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5B" w:rsidRDefault="00EA395B" w:rsidP="00EA395B">
      <w:pPr>
        <w:jc w:val="center"/>
        <w:rPr>
          <w:sz w:val="40"/>
          <w:szCs w:val="40"/>
        </w:rPr>
      </w:pPr>
      <w:r w:rsidRPr="00EA395B">
        <w:rPr>
          <w:sz w:val="40"/>
          <w:szCs w:val="40"/>
        </w:rPr>
        <w:t>ИНФОРМАЦИОННО СЪОБЩЕНИЕ</w:t>
      </w:r>
    </w:p>
    <w:p w:rsidR="00EA395B" w:rsidRDefault="00EA395B" w:rsidP="00EA395B">
      <w:pPr>
        <w:jc w:val="center"/>
        <w:rPr>
          <w:sz w:val="40"/>
          <w:szCs w:val="40"/>
        </w:rPr>
      </w:pPr>
    </w:p>
    <w:p w:rsidR="00EA395B" w:rsidRDefault="00EA395B" w:rsidP="00EA395B">
      <w:pPr>
        <w:ind w:firstLine="708"/>
        <w:jc w:val="both"/>
        <w:rPr>
          <w:sz w:val="32"/>
          <w:szCs w:val="32"/>
        </w:rPr>
      </w:pPr>
      <w:r w:rsidRPr="002639D7">
        <w:rPr>
          <w:sz w:val="32"/>
          <w:szCs w:val="32"/>
        </w:rPr>
        <w:t xml:space="preserve">От 28.03.2016г. Община Криводол </w:t>
      </w:r>
      <w:r w:rsidR="00647C1B">
        <w:rPr>
          <w:sz w:val="32"/>
          <w:szCs w:val="32"/>
        </w:rPr>
        <w:t>стартира</w:t>
      </w:r>
      <w:r w:rsidRPr="002639D7">
        <w:rPr>
          <w:sz w:val="32"/>
          <w:szCs w:val="32"/>
        </w:rPr>
        <w:t xml:space="preserve"> предоставянето на </w:t>
      </w:r>
      <w:r w:rsidR="005377C7">
        <w:rPr>
          <w:sz w:val="32"/>
          <w:szCs w:val="32"/>
        </w:rPr>
        <w:t xml:space="preserve">почасови </w:t>
      </w:r>
      <w:r w:rsidRPr="002639D7">
        <w:rPr>
          <w:sz w:val="32"/>
          <w:szCs w:val="32"/>
        </w:rPr>
        <w:t xml:space="preserve">социални услуги в домашна среда „Домашен помощник“ и „Социален асистент“ по договор </w:t>
      </w:r>
      <w:r w:rsidR="002639D7" w:rsidRPr="002639D7">
        <w:rPr>
          <w:sz w:val="32"/>
          <w:szCs w:val="32"/>
        </w:rPr>
        <w:t xml:space="preserve">за безвъзмездна финансова помощ № </w:t>
      </w:r>
      <w:r w:rsidR="002639D7" w:rsidRPr="002639D7">
        <w:rPr>
          <w:sz w:val="32"/>
          <w:szCs w:val="32"/>
          <w:lang w:val="en-US"/>
        </w:rPr>
        <w:t>BG05M9OP001-2.002-0127-C001</w:t>
      </w:r>
      <w:r w:rsidR="002639D7" w:rsidRPr="002639D7">
        <w:rPr>
          <w:sz w:val="32"/>
          <w:szCs w:val="32"/>
        </w:rPr>
        <w:t>, по проект „НЕЗАВИСИМ ЖИВОТ ЗА ГРАЖДАНИТЕ НА КРИВОДОЛ”, който се осъществява с финансовата подкрепа но Оперативна програма</w:t>
      </w:r>
      <w:r w:rsidR="00852056">
        <w:rPr>
          <w:sz w:val="32"/>
          <w:szCs w:val="32"/>
        </w:rPr>
        <w:t xml:space="preserve"> </w:t>
      </w:r>
      <w:r w:rsidR="002639D7" w:rsidRPr="002639D7">
        <w:rPr>
          <w:sz w:val="32"/>
          <w:szCs w:val="32"/>
        </w:rPr>
        <w:t xml:space="preserve">”Развитие на човешките ресурси” </w:t>
      </w:r>
      <w:proofErr w:type="spellStart"/>
      <w:r w:rsidR="002639D7" w:rsidRPr="002639D7">
        <w:rPr>
          <w:sz w:val="32"/>
          <w:szCs w:val="32"/>
        </w:rPr>
        <w:t>съфинансирана</w:t>
      </w:r>
      <w:proofErr w:type="spellEnd"/>
      <w:r w:rsidR="002639D7" w:rsidRPr="002639D7">
        <w:rPr>
          <w:sz w:val="32"/>
          <w:szCs w:val="32"/>
        </w:rPr>
        <w:t xml:space="preserve"> от Европейския съюз чрез Европейски социален фонд.</w:t>
      </w:r>
      <w:r w:rsidR="005377C7">
        <w:rPr>
          <w:sz w:val="32"/>
          <w:szCs w:val="32"/>
        </w:rPr>
        <w:t xml:space="preserve"> Назначени са 70 броя преки доставчици </w:t>
      </w:r>
      <w:r w:rsidR="00647C1B">
        <w:rPr>
          <w:sz w:val="32"/>
          <w:szCs w:val="32"/>
        </w:rPr>
        <w:t>на социални услуги</w:t>
      </w:r>
      <w:r w:rsidR="0060305D">
        <w:rPr>
          <w:sz w:val="32"/>
          <w:szCs w:val="32"/>
        </w:rPr>
        <w:t xml:space="preserve"> /48 бр. домашни </w:t>
      </w:r>
      <w:proofErr w:type="spellStart"/>
      <w:r w:rsidR="0060305D">
        <w:rPr>
          <w:sz w:val="32"/>
          <w:szCs w:val="32"/>
        </w:rPr>
        <w:t>помо</w:t>
      </w:r>
      <w:r w:rsidR="009E27C1">
        <w:rPr>
          <w:sz w:val="32"/>
          <w:szCs w:val="32"/>
        </w:rPr>
        <w:t>щ</w:t>
      </w:r>
      <w:r w:rsidR="0060305D">
        <w:rPr>
          <w:sz w:val="32"/>
          <w:szCs w:val="32"/>
        </w:rPr>
        <w:t>ници</w:t>
      </w:r>
      <w:proofErr w:type="spellEnd"/>
      <w:r w:rsidR="0060305D">
        <w:rPr>
          <w:sz w:val="32"/>
          <w:szCs w:val="32"/>
        </w:rPr>
        <w:t xml:space="preserve"> и 22 бр. социални асистенти/,</w:t>
      </w:r>
      <w:r w:rsidR="00647C1B">
        <w:rPr>
          <w:sz w:val="32"/>
          <w:szCs w:val="32"/>
        </w:rPr>
        <w:t xml:space="preserve"> които</w:t>
      </w:r>
      <w:r w:rsidR="00C65453">
        <w:rPr>
          <w:sz w:val="32"/>
          <w:szCs w:val="32"/>
        </w:rPr>
        <w:t xml:space="preserve"> до </w:t>
      </w:r>
      <w:r w:rsidR="006026A7">
        <w:rPr>
          <w:sz w:val="32"/>
          <w:szCs w:val="32"/>
        </w:rPr>
        <w:t>27</w:t>
      </w:r>
      <w:r w:rsidR="00C65453">
        <w:rPr>
          <w:sz w:val="32"/>
          <w:szCs w:val="32"/>
        </w:rPr>
        <w:t>.08.2017г.</w:t>
      </w:r>
      <w:r w:rsidR="00647C1B">
        <w:rPr>
          <w:sz w:val="32"/>
          <w:szCs w:val="32"/>
        </w:rPr>
        <w:t xml:space="preserve"> ще полагат грижи за 87 броя потребители – хора с увреждания, хора над 65 годишна възраст с ограничения или в невъзможност за самообслужване и </w:t>
      </w:r>
      <w:proofErr w:type="spellStart"/>
      <w:r w:rsidR="00647C1B">
        <w:rPr>
          <w:sz w:val="32"/>
          <w:szCs w:val="32"/>
        </w:rPr>
        <w:t>самотноживеещи</w:t>
      </w:r>
      <w:proofErr w:type="spellEnd"/>
      <w:r w:rsidR="00647C1B">
        <w:rPr>
          <w:sz w:val="32"/>
          <w:szCs w:val="32"/>
        </w:rPr>
        <w:t xml:space="preserve"> лица, които поради здравословни проблеми не са в</w:t>
      </w:r>
      <w:r w:rsidR="00425CF0">
        <w:rPr>
          <w:sz w:val="32"/>
          <w:szCs w:val="32"/>
        </w:rPr>
        <w:t xml:space="preserve"> състояние сами да се обслужват,</w:t>
      </w:r>
      <w:r w:rsidR="00647C1B">
        <w:rPr>
          <w:sz w:val="32"/>
          <w:szCs w:val="32"/>
        </w:rPr>
        <w:t xml:space="preserve"> да организират бита си и да поддържат хигиената в дома си. От 22.03. до 24.03.2016 година </w:t>
      </w:r>
      <w:r w:rsidR="00C65453">
        <w:rPr>
          <w:sz w:val="32"/>
          <w:szCs w:val="32"/>
        </w:rPr>
        <w:t>„</w:t>
      </w:r>
      <w:proofErr w:type="spellStart"/>
      <w:r w:rsidR="00C65453">
        <w:rPr>
          <w:sz w:val="32"/>
          <w:szCs w:val="32"/>
        </w:rPr>
        <w:t>Соник</w:t>
      </w:r>
      <w:proofErr w:type="spellEnd"/>
      <w:r w:rsidR="00C65453">
        <w:rPr>
          <w:sz w:val="32"/>
          <w:szCs w:val="32"/>
        </w:rPr>
        <w:t xml:space="preserve"> старт“ ООД - София – партньор при реализирането на проекта, проведе</w:t>
      </w:r>
      <w:r w:rsidR="00647C1B">
        <w:rPr>
          <w:sz w:val="32"/>
          <w:szCs w:val="32"/>
        </w:rPr>
        <w:t xml:space="preserve"> въвеждащо обучение на персонала за предоставяне на услугите. </w:t>
      </w:r>
    </w:p>
    <w:p w:rsidR="00FB5C45" w:rsidRDefault="00FB5C45" w:rsidP="00EA395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Във връзка с изпълнението на проекта от 04.02.2016г. функционира новосъздадено Звено за почасово предоставяне на социални услуги в домашна среда, което координира </w:t>
      </w:r>
      <w:r w:rsidR="0060305D">
        <w:rPr>
          <w:sz w:val="32"/>
          <w:szCs w:val="32"/>
        </w:rPr>
        <w:t>отношенията между доставчици и потребители</w:t>
      </w:r>
      <w:r w:rsidR="009E27C1">
        <w:rPr>
          <w:sz w:val="32"/>
          <w:szCs w:val="32"/>
        </w:rPr>
        <w:t xml:space="preserve">, </w:t>
      </w:r>
      <w:r w:rsidR="009E27C1">
        <w:rPr>
          <w:sz w:val="32"/>
          <w:szCs w:val="32"/>
        </w:rPr>
        <w:t xml:space="preserve">подпомага дейността </w:t>
      </w:r>
      <w:r w:rsidR="009E27C1">
        <w:rPr>
          <w:sz w:val="32"/>
          <w:szCs w:val="32"/>
        </w:rPr>
        <w:t xml:space="preserve">на преките доставчици на услуги </w:t>
      </w:r>
      <w:r w:rsidR="0060305D">
        <w:rPr>
          <w:sz w:val="32"/>
          <w:szCs w:val="32"/>
        </w:rPr>
        <w:t xml:space="preserve">и </w:t>
      </w:r>
      <w:r w:rsidR="009E27C1">
        <w:rPr>
          <w:sz w:val="32"/>
          <w:szCs w:val="32"/>
        </w:rPr>
        <w:t xml:space="preserve">им </w:t>
      </w:r>
      <w:r w:rsidR="0060305D">
        <w:rPr>
          <w:sz w:val="32"/>
          <w:szCs w:val="32"/>
        </w:rPr>
        <w:t xml:space="preserve">оказва техническа и </w:t>
      </w:r>
      <w:proofErr w:type="spellStart"/>
      <w:r w:rsidR="0060305D">
        <w:rPr>
          <w:sz w:val="32"/>
          <w:szCs w:val="32"/>
        </w:rPr>
        <w:t>методологическа</w:t>
      </w:r>
      <w:proofErr w:type="spellEnd"/>
      <w:r w:rsidR="0060305D">
        <w:rPr>
          <w:sz w:val="32"/>
          <w:szCs w:val="32"/>
        </w:rPr>
        <w:t xml:space="preserve"> помощ.</w:t>
      </w:r>
      <w:r>
        <w:rPr>
          <w:sz w:val="32"/>
          <w:szCs w:val="32"/>
        </w:rPr>
        <w:t xml:space="preserve">  </w:t>
      </w:r>
      <w:r w:rsidR="009E27C1">
        <w:rPr>
          <w:sz w:val="32"/>
          <w:szCs w:val="32"/>
        </w:rPr>
        <w:t xml:space="preserve"> </w:t>
      </w:r>
    </w:p>
    <w:p w:rsidR="00B72163" w:rsidRDefault="00B72163" w:rsidP="00EA395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резултат на изпълнение на дейностите по проекта се очаква да се подобри качеството на живот на възрастните и лицата с увреждания чрез създаване на условия и подкрепа за ефективно упражняване правото им на независим живот и социално включване</w:t>
      </w:r>
      <w:r w:rsidR="00985113">
        <w:rPr>
          <w:sz w:val="32"/>
          <w:szCs w:val="32"/>
        </w:rPr>
        <w:t>, при з</w:t>
      </w:r>
      <w:r>
        <w:rPr>
          <w:sz w:val="32"/>
          <w:szCs w:val="32"/>
        </w:rPr>
        <w:t xml:space="preserve">ачитане на правата им, съобразяване с техните възможности и специфични потребности. </w:t>
      </w:r>
    </w:p>
    <w:p w:rsidR="00D50CC6" w:rsidRDefault="00D50CC6" w:rsidP="00EA395B">
      <w:pPr>
        <w:ind w:firstLine="708"/>
        <w:jc w:val="both"/>
        <w:rPr>
          <w:sz w:val="32"/>
          <w:szCs w:val="32"/>
        </w:rPr>
      </w:pPr>
    </w:p>
    <w:p w:rsidR="00D50CC6" w:rsidRDefault="00D50CC6" w:rsidP="00D50C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bookmarkStart w:id="0" w:name="_GoBack"/>
      <w:bookmarkEnd w:id="0"/>
      <w:r>
        <w:rPr>
          <w:sz w:val="32"/>
          <w:szCs w:val="32"/>
        </w:rPr>
        <w:t>Екип за управление</w:t>
      </w:r>
    </w:p>
    <w:p w:rsidR="00D50CC6" w:rsidRPr="002639D7" w:rsidRDefault="00D50CC6" w:rsidP="00D50C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Проект </w:t>
      </w:r>
      <w:r w:rsidRPr="002639D7">
        <w:rPr>
          <w:sz w:val="32"/>
          <w:szCs w:val="32"/>
        </w:rPr>
        <w:t>„</w:t>
      </w:r>
      <w:r>
        <w:rPr>
          <w:sz w:val="32"/>
          <w:szCs w:val="32"/>
        </w:rPr>
        <w:t>Независим живот за гражданите на Криводол</w:t>
      </w:r>
      <w:r w:rsidRPr="002639D7">
        <w:rPr>
          <w:sz w:val="32"/>
          <w:szCs w:val="32"/>
        </w:rPr>
        <w:t>”</w:t>
      </w:r>
    </w:p>
    <w:sectPr w:rsidR="00D50CC6" w:rsidRPr="002639D7" w:rsidSect="00C57626">
      <w:headerReference w:type="default" r:id="rId7"/>
      <w:footerReference w:type="default" r:id="rId8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C2" w:rsidRDefault="00443BC2" w:rsidP="00C5450D">
      <w:r>
        <w:separator/>
      </w:r>
    </w:p>
  </w:endnote>
  <w:endnote w:type="continuationSeparator" w:id="0">
    <w:p w:rsidR="00443BC2" w:rsidRDefault="00443BC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C2" w:rsidRDefault="00443BC2" w:rsidP="00C5450D">
      <w:r>
        <w:separator/>
      </w:r>
    </w:p>
  </w:footnote>
  <w:footnote w:type="continuationSeparator" w:id="0">
    <w:p w:rsidR="00443BC2" w:rsidRDefault="00443BC2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F1A76"/>
    <w:rsid w:val="00114D46"/>
    <w:rsid w:val="00127AB7"/>
    <w:rsid w:val="002639D7"/>
    <w:rsid w:val="00281C22"/>
    <w:rsid w:val="00285A16"/>
    <w:rsid w:val="002C5A74"/>
    <w:rsid w:val="003E1C67"/>
    <w:rsid w:val="00425CF0"/>
    <w:rsid w:val="00443BC2"/>
    <w:rsid w:val="004C7BF5"/>
    <w:rsid w:val="004E09B2"/>
    <w:rsid w:val="005377C7"/>
    <w:rsid w:val="005919E4"/>
    <w:rsid w:val="006026A7"/>
    <w:rsid w:val="0060305D"/>
    <w:rsid w:val="00647C1B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52056"/>
    <w:rsid w:val="008F5EAF"/>
    <w:rsid w:val="009179FE"/>
    <w:rsid w:val="00954B1F"/>
    <w:rsid w:val="00957235"/>
    <w:rsid w:val="00985113"/>
    <w:rsid w:val="009E27C1"/>
    <w:rsid w:val="00A75C47"/>
    <w:rsid w:val="00B72163"/>
    <w:rsid w:val="00BD62F9"/>
    <w:rsid w:val="00C12ECE"/>
    <w:rsid w:val="00C5450D"/>
    <w:rsid w:val="00C57626"/>
    <w:rsid w:val="00C65453"/>
    <w:rsid w:val="00CC2E7E"/>
    <w:rsid w:val="00D476D8"/>
    <w:rsid w:val="00D50CC6"/>
    <w:rsid w:val="00DB735D"/>
    <w:rsid w:val="00DD27A9"/>
    <w:rsid w:val="00E976A0"/>
    <w:rsid w:val="00EA395B"/>
    <w:rsid w:val="00F4113B"/>
    <w:rsid w:val="00F41CD1"/>
    <w:rsid w:val="00FB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Diyana</cp:lastModifiedBy>
  <cp:revision>26</cp:revision>
  <cp:lastPrinted>2016-03-30T13:24:00Z</cp:lastPrinted>
  <dcterms:created xsi:type="dcterms:W3CDTF">2015-01-26T12:07:00Z</dcterms:created>
  <dcterms:modified xsi:type="dcterms:W3CDTF">2016-03-30T13:34:00Z</dcterms:modified>
</cp:coreProperties>
</file>