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277" w:rsidRPr="004F2308" w:rsidRDefault="00EC4DAA" w:rsidP="00EC4DAA">
      <w:pPr>
        <w:pStyle w:val="1"/>
        <w:rPr>
          <w:sz w:val="24"/>
          <w:szCs w:val="24"/>
        </w:rPr>
      </w:pPr>
      <w:r>
        <w:rPr>
          <w:noProof/>
          <w:sz w:val="24"/>
          <w:szCs w:val="24"/>
          <w:lang w:val="en-US"/>
        </w:rPr>
        <w:drawing>
          <wp:anchor distT="0" distB="0" distL="114300" distR="114300" simplePos="0" relativeHeight="251662336" behindDoc="1" locked="0" layoutInCell="1" allowOverlap="1">
            <wp:simplePos x="0" y="0"/>
            <wp:positionH relativeFrom="column">
              <wp:posOffset>5735955</wp:posOffset>
            </wp:positionH>
            <wp:positionV relativeFrom="paragraph">
              <wp:posOffset>7620</wp:posOffset>
            </wp:positionV>
            <wp:extent cx="648335" cy="548640"/>
            <wp:effectExtent l="19050" t="0" r="0" b="0"/>
            <wp:wrapTight wrapText="bothSides">
              <wp:wrapPolygon edited="0">
                <wp:start x="-635" y="0"/>
                <wp:lineTo x="-635" y="21000"/>
                <wp:lineTo x="21579" y="21000"/>
                <wp:lineTo x="21579" y="0"/>
                <wp:lineTo x="-635" y="0"/>
              </wp:wrapPolygon>
            </wp:wrapTight>
            <wp:docPr id="3" name="Картина 1" descr="C:\Users\Lenovo-1\Desktop\logo-s-lice-kum-hor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1\Desktop\logo-s-lice-kum-horata.jpg"/>
                    <pic:cNvPicPr>
                      <a:picLocks noChangeAspect="1" noChangeArrowheads="1"/>
                    </pic:cNvPicPr>
                  </pic:nvPicPr>
                  <pic:blipFill>
                    <a:blip r:embed="rId6" cstate="print"/>
                    <a:srcRect/>
                    <a:stretch>
                      <a:fillRect/>
                    </a:stretch>
                  </pic:blipFill>
                  <pic:spPr bwMode="auto">
                    <a:xfrm>
                      <a:off x="0" y="0"/>
                      <a:ext cx="648335" cy="54864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a:noFill/>
                      <a:miter lim="800000"/>
                      <a:headEnd/>
                      <a:tailEnd/>
                    </a:ln>
                  </pic:spPr>
                </pic:pic>
              </a:graphicData>
            </a:graphic>
          </wp:anchor>
        </w:drawing>
      </w:r>
      <w:r w:rsidR="00A74271" w:rsidRPr="00A74271">
        <w:rPr>
          <w:noProof/>
          <w:sz w:val="24"/>
          <w:szCs w:val="24"/>
          <w:lang w:val="en-US"/>
        </w:rPr>
        <w:drawing>
          <wp:anchor distT="0" distB="0" distL="114300" distR="114300" simplePos="0" relativeHeight="251664384" behindDoc="1" locked="0" layoutInCell="1" allowOverlap="1">
            <wp:simplePos x="0" y="0"/>
            <wp:positionH relativeFrom="margin">
              <wp:posOffset>373628</wp:posOffset>
            </wp:positionH>
            <wp:positionV relativeFrom="paragraph">
              <wp:posOffset>-143400</wp:posOffset>
            </wp:positionV>
            <wp:extent cx="648860" cy="818985"/>
            <wp:effectExtent l="19050" t="0" r="0" b="0"/>
            <wp:wrapTight wrapText="bothSides">
              <wp:wrapPolygon edited="0">
                <wp:start x="-635" y="0"/>
                <wp:lineTo x="-635" y="21180"/>
                <wp:lineTo x="21600" y="21180"/>
                <wp:lineTo x="21600" y="0"/>
                <wp:lineTo x="-635"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815975"/>
                    </a:xfrm>
                    <a:prstGeom prst="rect">
                      <a:avLst/>
                    </a:prstGeom>
                    <a:noFill/>
                  </pic:spPr>
                </pic:pic>
              </a:graphicData>
            </a:graphic>
          </wp:anchor>
        </w:drawing>
      </w:r>
      <w:r w:rsidR="0057270D">
        <w:rPr>
          <w:bCs/>
          <w:sz w:val="24"/>
          <w:szCs w:val="24"/>
        </w:rPr>
        <w:t xml:space="preserve"> </w:t>
      </w:r>
      <w:r>
        <w:rPr>
          <w:bCs/>
          <w:sz w:val="24"/>
          <w:szCs w:val="24"/>
        </w:rPr>
        <w:t xml:space="preserve">                      </w:t>
      </w:r>
      <w:r w:rsidR="00BE2277" w:rsidRPr="004F2308">
        <w:rPr>
          <w:bCs/>
          <w:sz w:val="24"/>
          <w:szCs w:val="24"/>
        </w:rPr>
        <w:t>Р</w:t>
      </w:r>
      <w:r w:rsidR="00BE2277" w:rsidRPr="004F2308">
        <w:rPr>
          <w:bCs/>
          <w:sz w:val="24"/>
          <w:szCs w:val="24"/>
          <w:lang w:val="ru-RU"/>
        </w:rPr>
        <w:t xml:space="preserve"> </w:t>
      </w:r>
      <w:r w:rsidR="00BE2277" w:rsidRPr="004F2308">
        <w:rPr>
          <w:bCs/>
          <w:sz w:val="24"/>
          <w:szCs w:val="24"/>
        </w:rPr>
        <w:t>Е</w:t>
      </w:r>
      <w:r w:rsidR="00BE2277" w:rsidRPr="004F2308">
        <w:rPr>
          <w:bCs/>
          <w:sz w:val="24"/>
          <w:szCs w:val="24"/>
          <w:lang w:val="ru-RU"/>
        </w:rPr>
        <w:t xml:space="preserve"> </w:t>
      </w:r>
      <w:r w:rsidR="00BE2277" w:rsidRPr="004F2308">
        <w:rPr>
          <w:bCs/>
          <w:sz w:val="24"/>
          <w:szCs w:val="24"/>
        </w:rPr>
        <w:t>П</w:t>
      </w:r>
      <w:r w:rsidR="00BE2277" w:rsidRPr="004F2308">
        <w:rPr>
          <w:bCs/>
          <w:sz w:val="24"/>
          <w:szCs w:val="24"/>
          <w:lang w:val="ru-RU"/>
        </w:rPr>
        <w:t xml:space="preserve"> </w:t>
      </w:r>
      <w:r w:rsidR="00BE2277" w:rsidRPr="004F2308">
        <w:rPr>
          <w:bCs/>
          <w:sz w:val="24"/>
          <w:szCs w:val="24"/>
        </w:rPr>
        <w:t>У</w:t>
      </w:r>
      <w:r w:rsidR="00BE2277" w:rsidRPr="004F2308">
        <w:rPr>
          <w:bCs/>
          <w:sz w:val="24"/>
          <w:szCs w:val="24"/>
          <w:lang w:val="ru-RU"/>
        </w:rPr>
        <w:t xml:space="preserve"> </w:t>
      </w:r>
      <w:r w:rsidR="00BE2277" w:rsidRPr="004F2308">
        <w:rPr>
          <w:bCs/>
          <w:sz w:val="24"/>
          <w:szCs w:val="24"/>
        </w:rPr>
        <w:t>Б</w:t>
      </w:r>
      <w:r w:rsidR="00BE2277" w:rsidRPr="004F2308">
        <w:rPr>
          <w:bCs/>
          <w:sz w:val="24"/>
          <w:szCs w:val="24"/>
          <w:lang w:val="ru-RU"/>
        </w:rPr>
        <w:t xml:space="preserve"> </w:t>
      </w:r>
      <w:r w:rsidR="00BE2277" w:rsidRPr="004F2308">
        <w:rPr>
          <w:bCs/>
          <w:sz w:val="24"/>
          <w:szCs w:val="24"/>
        </w:rPr>
        <w:t>Л</w:t>
      </w:r>
      <w:r w:rsidR="00BE2277" w:rsidRPr="004F2308">
        <w:rPr>
          <w:bCs/>
          <w:sz w:val="24"/>
          <w:szCs w:val="24"/>
          <w:lang w:val="ru-RU"/>
        </w:rPr>
        <w:t xml:space="preserve"> </w:t>
      </w:r>
      <w:r w:rsidR="00BE2277" w:rsidRPr="004F2308">
        <w:rPr>
          <w:bCs/>
          <w:sz w:val="24"/>
          <w:szCs w:val="24"/>
        </w:rPr>
        <w:t>И</w:t>
      </w:r>
      <w:r w:rsidR="00BE2277" w:rsidRPr="004F2308">
        <w:rPr>
          <w:bCs/>
          <w:sz w:val="24"/>
          <w:szCs w:val="24"/>
          <w:lang w:val="ru-RU"/>
        </w:rPr>
        <w:t xml:space="preserve"> </w:t>
      </w:r>
      <w:r w:rsidR="00BE2277" w:rsidRPr="004F2308">
        <w:rPr>
          <w:bCs/>
          <w:sz w:val="24"/>
          <w:szCs w:val="24"/>
        </w:rPr>
        <w:t>К</w:t>
      </w:r>
      <w:r w:rsidR="00BE2277" w:rsidRPr="004F2308">
        <w:rPr>
          <w:bCs/>
          <w:sz w:val="24"/>
          <w:szCs w:val="24"/>
          <w:lang w:val="ru-RU"/>
        </w:rPr>
        <w:t xml:space="preserve"> </w:t>
      </w:r>
      <w:r w:rsidR="00BE2277" w:rsidRPr="004F2308">
        <w:rPr>
          <w:bCs/>
          <w:sz w:val="24"/>
          <w:szCs w:val="24"/>
        </w:rPr>
        <w:t>А</w:t>
      </w:r>
      <w:r w:rsidR="00BE2277" w:rsidRPr="004F2308">
        <w:rPr>
          <w:bCs/>
          <w:sz w:val="24"/>
          <w:szCs w:val="24"/>
          <w:lang w:val="ru-RU"/>
        </w:rPr>
        <w:t xml:space="preserve">   </w:t>
      </w:r>
      <w:r w:rsidR="00BE2277" w:rsidRPr="004F2308">
        <w:rPr>
          <w:bCs/>
          <w:sz w:val="24"/>
          <w:szCs w:val="24"/>
        </w:rPr>
        <w:t xml:space="preserve"> Б</w:t>
      </w:r>
      <w:r w:rsidR="00BE2277" w:rsidRPr="004F2308">
        <w:rPr>
          <w:bCs/>
          <w:sz w:val="24"/>
          <w:szCs w:val="24"/>
          <w:lang w:val="ru-RU"/>
        </w:rPr>
        <w:t xml:space="preserve"> </w:t>
      </w:r>
      <w:r w:rsidR="00BE2277" w:rsidRPr="004F2308">
        <w:rPr>
          <w:bCs/>
          <w:sz w:val="24"/>
          <w:szCs w:val="24"/>
        </w:rPr>
        <w:t>Ъ</w:t>
      </w:r>
      <w:r w:rsidR="00BE2277" w:rsidRPr="004F2308">
        <w:rPr>
          <w:bCs/>
          <w:sz w:val="24"/>
          <w:szCs w:val="24"/>
          <w:lang w:val="ru-RU"/>
        </w:rPr>
        <w:t xml:space="preserve"> </w:t>
      </w:r>
      <w:r w:rsidR="00BE2277" w:rsidRPr="004F2308">
        <w:rPr>
          <w:bCs/>
          <w:sz w:val="24"/>
          <w:szCs w:val="24"/>
        </w:rPr>
        <w:t>Л</w:t>
      </w:r>
      <w:r w:rsidR="00BE2277" w:rsidRPr="004F2308">
        <w:rPr>
          <w:bCs/>
          <w:sz w:val="24"/>
          <w:szCs w:val="24"/>
          <w:lang w:val="ru-RU"/>
        </w:rPr>
        <w:t xml:space="preserve"> </w:t>
      </w:r>
      <w:r w:rsidR="00BE2277" w:rsidRPr="004F2308">
        <w:rPr>
          <w:bCs/>
          <w:sz w:val="24"/>
          <w:szCs w:val="24"/>
        </w:rPr>
        <w:t>ГА</w:t>
      </w:r>
      <w:r w:rsidR="00BE2277" w:rsidRPr="004F2308">
        <w:rPr>
          <w:bCs/>
          <w:sz w:val="24"/>
          <w:szCs w:val="24"/>
          <w:lang w:val="ru-RU"/>
        </w:rPr>
        <w:t xml:space="preserve"> </w:t>
      </w:r>
      <w:r w:rsidR="00BE2277" w:rsidRPr="004F2308">
        <w:rPr>
          <w:bCs/>
          <w:sz w:val="24"/>
          <w:szCs w:val="24"/>
        </w:rPr>
        <w:t>Р</w:t>
      </w:r>
      <w:r w:rsidR="00BE2277" w:rsidRPr="004F2308">
        <w:rPr>
          <w:bCs/>
          <w:sz w:val="24"/>
          <w:szCs w:val="24"/>
          <w:lang w:val="ru-RU"/>
        </w:rPr>
        <w:t xml:space="preserve"> </w:t>
      </w:r>
      <w:r w:rsidR="00BE2277" w:rsidRPr="004F2308">
        <w:rPr>
          <w:bCs/>
          <w:sz w:val="24"/>
          <w:szCs w:val="24"/>
        </w:rPr>
        <w:t>И</w:t>
      </w:r>
      <w:r w:rsidR="00BE2277" w:rsidRPr="004F2308">
        <w:rPr>
          <w:bCs/>
          <w:sz w:val="24"/>
          <w:szCs w:val="24"/>
          <w:lang w:val="ru-RU"/>
        </w:rPr>
        <w:t xml:space="preserve"> </w:t>
      </w:r>
      <w:r w:rsidR="00BE2277" w:rsidRPr="004F2308">
        <w:rPr>
          <w:bCs/>
          <w:sz w:val="24"/>
          <w:szCs w:val="24"/>
        </w:rPr>
        <w:t>Я</w:t>
      </w:r>
    </w:p>
    <w:p w:rsidR="00BE2277" w:rsidRPr="004F2308" w:rsidRDefault="00EC4DAA" w:rsidP="00EC4DAA">
      <w:pPr>
        <w:pStyle w:val="1"/>
        <w:rPr>
          <w:sz w:val="24"/>
          <w:szCs w:val="24"/>
        </w:rPr>
      </w:pPr>
      <w:r>
        <w:rPr>
          <w:sz w:val="24"/>
          <w:szCs w:val="24"/>
        </w:rPr>
        <w:t xml:space="preserve">                            </w:t>
      </w:r>
      <w:r w:rsidR="00BE2277" w:rsidRPr="004F2308">
        <w:rPr>
          <w:sz w:val="24"/>
          <w:szCs w:val="24"/>
        </w:rPr>
        <w:t>МИНИСТЕРСТВО  НА  ЗДРАВЕОПАЗВАНЕТО</w:t>
      </w:r>
    </w:p>
    <w:p w:rsidR="00BE2277" w:rsidRPr="004F2308" w:rsidRDefault="00BE2277" w:rsidP="00EC4DAA">
      <w:pPr>
        <w:jc w:val="center"/>
        <w:rPr>
          <w:lang w:val="bg-BG"/>
        </w:rPr>
      </w:pPr>
    </w:p>
    <w:p w:rsidR="00BE2277" w:rsidRPr="004F2308" w:rsidRDefault="00EC4DAA" w:rsidP="00EC4DAA">
      <w:pPr>
        <w:pStyle w:val="2"/>
        <w:rPr>
          <w:rFonts w:ascii="Times New Roman" w:hAnsi="Times New Roman"/>
          <w:b/>
          <w:sz w:val="24"/>
          <w:szCs w:val="24"/>
          <w:u w:val="none"/>
        </w:rPr>
      </w:pPr>
      <w:r>
        <w:rPr>
          <w:rFonts w:ascii="Times New Roman" w:hAnsi="Times New Roman"/>
          <w:b/>
          <w:sz w:val="24"/>
          <w:szCs w:val="24"/>
          <w:u w:val="none"/>
        </w:rPr>
        <w:t xml:space="preserve">                          </w:t>
      </w:r>
      <w:r w:rsidR="00BE2277" w:rsidRPr="004F2308">
        <w:rPr>
          <w:rFonts w:ascii="Times New Roman" w:hAnsi="Times New Roman"/>
          <w:b/>
          <w:sz w:val="24"/>
          <w:szCs w:val="24"/>
          <w:u w:val="none"/>
        </w:rPr>
        <w:t>РЕГИОНАЛНА  ЗДРАВНА  ИНСПЕКЦИЯ – ВРАЦА</w:t>
      </w:r>
    </w:p>
    <w:p w:rsidR="00BE2277" w:rsidRPr="00CE7AB8" w:rsidRDefault="00BE2277" w:rsidP="00BE2277">
      <w:pPr>
        <w:rPr>
          <w:sz w:val="10"/>
          <w:szCs w:val="10"/>
          <w:lang w:val="bg-BG"/>
        </w:rPr>
      </w:pPr>
    </w:p>
    <w:p w:rsidR="00BE2277" w:rsidRPr="00CE7AB8" w:rsidRDefault="00471BCC" w:rsidP="00BE2277">
      <w:pPr>
        <w:shd w:val="clear" w:color="auto" w:fill="C0C0C0"/>
        <w:jc w:val="center"/>
        <w:rPr>
          <w:b/>
          <w:color w:val="0000FF"/>
          <w:sz w:val="18"/>
          <w:szCs w:val="18"/>
          <w:lang w:val="bg-BG"/>
        </w:rPr>
      </w:pPr>
      <w:r>
        <w:rPr>
          <w:b/>
          <w:sz w:val="18"/>
          <w:szCs w:val="18"/>
          <w:lang w:val="bg-BG"/>
        </w:rPr>
        <w:t>гр. Враца 3000      ул. „Черни Дрин” № 2</w:t>
      </w:r>
      <w:r>
        <w:rPr>
          <w:b/>
          <w:sz w:val="18"/>
          <w:szCs w:val="18"/>
          <w:lang w:val="bg-BG"/>
        </w:rPr>
        <w:tab/>
        <w:t xml:space="preserve">  тел/факс: 092/ 66 50 </w:t>
      </w:r>
      <w:r w:rsidR="00166475">
        <w:rPr>
          <w:b/>
          <w:sz w:val="18"/>
          <w:szCs w:val="18"/>
          <w:lang w:val="bg-BG"/>
        </w:rPr>
        <w:t>61</w:t>
      </w:r>
      <w:r w:rsidR="00BE2277" w:rsidRPr="00CE7AB8">
        <w:rPr>
          <w:b/>
          <w:sz w:val="18"/>
          <w:szCs w:val="18"/>
          <w:lang w:val="bg-BG"/>
        </w:rPr>
        <w:t xml:space="preserve">     тел: 092/62 63 77    </w:t>
      </w:r>
      <w:proofErr w:type="spellStart"/>
      <w:r w:rsidR="00BE2277" w:rsidRPr="00CE7AB8">
        <w:rPr>
          <w:b/>
          <w:sz w:val="18"/>
          <w:szCs w:val="18"/>
          <w:lang w:val="bg-BG"/>
        </w:rPr>
        <w:t>e-mail</w:t>
      </w:r>
      <w:proofErr w:type="spellEnd"/>
      <w:r w:rsidR="00BE2277" w:rsidRPr="00CE7AB8">
        <w:rPr>
          <w:b/>
          <w:sz w:val="18"/>
          <w:szCs w:val="18"/>
          <w:lang w:val="bg-BG"/>
        </w:rPr>
        <w:t>:</w:t>
      </w:r>
      <w:r>
        <w:rPr>
          <w:b/>
          <w:sz w:val="18"/>
          <w:szCs w:val="18"/>
          <w:lang w:val="bg-BG"/>
        </w:rPr>
        <w:t xml:space="preserve"> </w:t>
      </w:r>
      <w:hyperlink r:id="rId8" w:history="1">
        <w:r w:rsidRPr="00DA25E9">
          <w:rPr>
            <w:rStyle w:val="a8"/>
            <w:b/>
            <w:sz w:val="18"/>
            <w:szCs w:val="18"/>
            <w:lang w:val="bg-BG"/>
          </w:rPr>
          <w:t>rzi@rzi-vratsa.com</w:t>
        </w:r>
      </w:hyperlink>
      <w:r>
        <w:rPr>
          <w:b/>
          <w:sz w:val="18"/>
          <w:szCs w:val="18"/>
          <w:lang w:val="bg-BG"/>
        </w:rPr>
        <w:t xml:space="preserve"> </w:t>
      </w:r>
      <w:r w:rsidR="006E5A60">
        <w:rPr>
          <w:b/>
          <w:sz w:val="18"/>
          <w:szCs w:val="18"/>
          <w:lang w:val="bg-BG"/>
        </w:rPr>
        <w:t xml:space="preserve"> </w:t>
      </w:r>
      <w:r w:rsidR="00BE2277" w:rsidRPr="00CE7AB8">
        <w:rPr>
          <w:b/>
          <w:sz w:val="18"/>
          <w:szCs w:val="18"/>
          <w:lang w:val="bg-BG"/>
        </w:rPr>
        <w:t xml:space="preserve"> </w:t>
      </w:r>
    </w:p>
    <w:p w:rsidR="00BE2277" w:rsidRPr="00CE7AB8" w:rsidRDefault="00BE2277" w:rsidP="00BE2277">
      <w:pPr>
        <w:ind w:left="708"/>
        <w:jc w:val="center"/>
        <w:rPr>
          <w:b/>
          <w:lang w:val="bg-BG"/>
        </w:rPr>
      </w:pPr>
    </w:p>
    <w:p w:rsidR="00882882" w:rsidRDefault="00882882" w:rsidP="00A83339">
      <w:pPr>
        <w:tabs>
          <w:tab w:val="left" w:pos="720"/>
        </w:tabs>
        <w:jc w:val="center"/>
        <w:rPr>
          <w:b/>
          <w:sz w:val="36"/>
          <w:szCs w:val="36"/>
          <w:lang w:val="bg-BG"/>
        </w:rPr>
      </w:pPr>
    </w:p>
    <w:p w:rsidR="00A5724E" w:rsidRPr="00A5724E" w:rsidRDefault="00A5724E" w:rsidP="00A5724E">
      <w:pPr>
        <w:jc w:val="center"/>
        <w:rPr>
          <w:rFonts w:eastAsia="Calibri"/>
          <w:b/>
          <w:sz w:val="32"/>
          <w:szCs w:val="32"/>
          <w:lang w:val="bg-BG"/>
        </w:rPr>
      </w:pPr>
      <w:r w:rsidRPr="00A5724E">
        <w:rPr>
          <w:rFonts w:eastAsia="Calibri"/>
          <w:b/>
          <w:sz w:val="32"/>
          <w:szCs w:val="32"/>
          <w:lang w:val="bg-BG"/>
        </w:rPr>
        <w:t>З А П О В Е Д</w:t>
      </w:r>
    </w:p>
    <w:p w:rsidR="00A5724E" w:rsidRPr="006720A7" w:rsidRDefault="00A5724E" w:rsidP="00A5724E">
      <w:pPr>
        <w:jc w:val="center"/>
        <w:rPr>
          <w:rFonts w:eastAsia="Calibri"/>
          <w:b/>
          <w:lang w:val="bg-BG"/>
        </w:rPr>
      </w:pPr>
      <w:r>
        <w:rPr>
          <w:rFonts w:eastAsia="Calibri"/>
          <w:b/>
          <w:lang w:val="bg-BG"/>
        </w:rPr>
        <w:t>№ РД-01- 75</w:t>
      </w:r>
      <w:r w:rsidRPr="006720A7">
        <w:rPr>
          <w:rFonts w:eastAsia="Calibri"/>
          <w:b/>
          <w:lang w:val="bg-BG"/>
        </w:rPr>
        <w:t>/</w:t>
      </w:r>
      <w:r>
        <w:rPr>
          <w:rFonts w:eastAsia="Calibri"/>
          <w:b/>
        </w:rPr>
        <w:t>15</w:t>
      </w:r>
      <w:r w:rsidRPr="006720A7">
        <w:rPr>
          <w:rFonts w:eastAsia="Calibri"/>
          <w:b/>
          <w:lang w:val="bg-BG"/>
        </w:rPr>
        <w:t>.</w:t>
      </w:r>
      <w:r w:rsidRPr="006720A7">
        <w:rPr>
          <w:rFonts w:eastAsia="Calibri"/>
          <w:b/>
        </w:rPr>
        <w:t>03</w:t>
      </w:r>
      <w:r w:rsidRPr="006720A7">
        <w:rPr>
          <w:rFonts w:eastAsia="Calibri"/>
          <w:b/>
          <w:lang w:val="bg-BG"/>
        </w:rPr>
        <w:t>.2021 г.</w:t>
      </w:r>
    </w:p>
    <w:p w:rsidR="00A5724E" w:rsidRPr="006720A7" w:rsidRDefault="00A5724E" w:rsidP="00A5724E">
      <w:pPr>
        <w:jc w:val="both"/>
        <w:rPr>
          <w:rFonts w:eastAsia="Calibri"/>
          <w:b/>
          <w:lang w:val="bg-BG"/>
        </w:rPr>
      </w:pPr>
    </w:p>
    <w:p w:rsidR="00A5724E" w:rsidRDefault="00A5724E" w:rsidP="00A5724E">
      <w:pPr>
        <w:jc w:val="both"/>
        <w:rPr>
          <w:rFonts w:eastAsia="Calibri"/>
        </w:rPr>
      </w:pPr>
      <w:r w:rsidRPr="006720A7">
        <w:rPr>
          <w:rFonts w:eastAsia="Calibri"/>
        </w:rPr>
        <w:t xml:space="preserve">На </w:t>
      </w:r>
      <w:proofErr w:type="spellStart"/>
      <w:r w:rsidRPr="006720A7">
        <w:rPr>
          <w:rFonts w:eastAsia="Calibri"/>
        </w:rPr>
        <w:t>основание</w:t>
      </w:r>
      <w:proofErr w:type="spellEnd"/>
      <w:r w:rsidRPr="006720A7">
        <w:rPr>
          <w:rFonts w:eastAsia="Calibri"/>
        </w:rPr>
        <w:t xml:space="preserve"> чл. 10 от </w:t>
      </w:r>
      <w:proofErr w:type="spellStart"/>
      <w:r w:rsidRPr="006720A7">
        <w:rPr>
          <w:rFonts w:eastAsia="Calibri"/>
        </w:rPr>
        <w:t>Устройствения</w:t>
      </w:r>
      <w:proofErr w:type="spellEnd"/>
      <w:r w:rsidRPr="006720A7">
        <w:rPr>
          <w:rFonts w:eastAsia="Calibri"/>
        </w:rPr>
        <w:t xml:space="preserve"> </w:t>
      </w:r>
      <w:proofErr w:type="spellStart"/>
      <w:r w:rsidRPr="006720A7">
        <w:rPr>
          <w:rFonts w:eastAsia="Calibri"/>
        </w:rPr>
        <w:t>правилник</w:t>
      </w:r>
      <w:proofErr w:type="spellEnd"/>
      <w:r w:rsidRPr="006720A7">
        <w:rPr>
          <w:rFonts w:eastAsia="Calibri"/>
        </w:rPr>
        <w:t xml:space="preserve"> на </w:t>
      </w:r>
      <w:proofErr w:type="spellStart"/>
      <w:r w:rsidRPr="006720A7">
        <w:rPr>
          <w:rFonts w:eastAsia="Calibri"/>
        </w:rPr>
        <w:t>регионалните</w:t>
      </w:r>
      <w:proofErr w:type="spellEnd"/>
      <w:r w:rsidRPr="006720A7">
        <w:rPr>
          <w:rFonts w:eastAsia="Calibri"/>
        </w:rPr>
        <w:t xml:space="preserve"> </w:t>
      </w:r>
      <w:proofErr w:type="spellStart"/>
      <w:r w:rsidRPr="006720A7">
        <w:rPr>
          <w:rFonts w:eastAsia="Calibri"/>
        </w:rPr>
        <w:t>здравни</w:t>
      </w:r>
      <w:proofErr w:type="spellEnd"/>
      <w:r w:rsidRPr="006720A7">
        <w:rPr>
          <w:rFonts w:eastAsia="Calibri"/>
        </w:rPr>
        <w:t xml:space="preserve"> </w:t>
      </w:r>
      <w:proofErr w:type="spellStart"/>
      <w:r w:rsidRPr="006720A7">
        <w:rPr>
          <w:rFonts w:eastAsia="Calibri"/>
        </w:rPr>
        <w:t>инспекции</w:t>
      </w:r>
      <w:proofErr w:type="spellEnd"/>
      <w:r w:rsidRPr="006720A7">
        <w:rPr>
          <w:rFonts w:eastAsia="Calibri"/>
        </w:rPr>
        <w:t xml:space="preserve">, чл. 63, </w:t>
      </w:r>
      <w:proofErr w:type="spellStart"/>
      <w:r w:rsidRPr="006720A7">
        <w:rPr>
          <w:rFonts w:eastAsia="Calibri"/>
        </w:rPr>
        <w:t>ал</w:t>
      </w:r>
      <w:proofErr w:type="spellEnd"/>
      <w:r w:rsidRPr="006720A7">
        <w:rPr>
          <w:rFonts w:eastAsia="Calibri"/>
        </w:rPr>
        <w:t xml:space="preserve">. 7 от Закона за </w:t>
      </w:r>
      <w:proofErr w:type="spellStart"/>
      <w:r w:rsidRPr="006720A7">
        <w:rPr>
          <w:rFonts w:eastAsia="Calibri"/>
        </w:rPr>
        <w:t>здравето</w:t>
      </w:r>
      <w:proofErr w:type="spellEnd"/>
      <w:r w:rsidRPr="006720A7">
        <w:rPr>
          <w:rFonts w:eastAsia="Calibri"/>
        </w:rPr>
        <w:t xml:space="preserve">, чл. 73 от </w:t>
      </w:r>
      <w:proofErr w:type="spellStart"/>
      <w:r w:rsidRPr="006720A7">
        <w:rPr>
          <w:rFonts w:eastAsia="Calibri"/>
        </w:rPr>
        <w:t>Административнопроцесуалния</w:t>
      </w:r>
      <w:proofErr w:type="spellEnd"/>
      <w:r w:rsidRPr="006720A7">
        <w:rPr>
          <w:rFonts w:eastAsia="Calibri"/>
        </w:rPr>
        <w:t xml:space="preserve"> </w:t>
      </w:r>
      <w:proofErr w:type="spellStart"/>
      <w:r w:rsidRPr="006720A7">
        <w:rPr>
          <w:rFonts w:eastAsia="Calibri"/>
        </w:rPr>
        <w:t>кодекс</w:t>
      </w:r>
      <w:proofErr w:type="spellEnd"/>
      <w:r w:rsidRPr="006720A7">
        <w:rPr>
          <w:rFonts w:eastAsia="Calibri"/>
        </w:rPr>
        <w:t xml:space="preserve"> </w:t>
      </w:r>
      <w:proofErr w:type="spellStart"/>
      <w:r w:rsidRPr="006720A7">
        <w:rPr>
          <w:rFonts w:eastAsia="Calibri"/>
        </w:rPr>
        <w:t>във</w:t>
      </w:r>
      <w:proofErr w:type="spellEnd"/>
      <w:r w:rsidRPr="006720A7">
        <w:rPr>
          <w:rFonts w:eastAsia="Calibri"/>
        </w:rPr>
        <w:t xml:space="preserve"> връзка с </w:t>
      </w:r>
      <w:proofErr w:type="spellStart"/>
      <w:r w:rsidRPr="006720A7">
        <w:rPr>
          <w:rFonts w:eastAsia="Calibri"/>
        </w:rPr>
        <w:t>Решение</w:t>
      </w:r>
      <w:proofErr w:type="spellEnd"/>
      <w:r w:rsidRPr="006720A7">
        <w:rPr>
          <w:rFonts w:eastAsia="Calibri"/>
        </w:rPr>
        <w:t xml:space="preserve"> № 673 на </w:t>
      </w:r>
      <w:proofErr w:type="spellStart"/>
      <w:r w:rsidRPr="006720A7">
        <w:rPr>
          <w:rFonts w:eastAsia="Calibri"/>
        </w:rPr>
        <w:t>Министерския</w:t>
      </w:r>
      <w:proofErr w:type="spellEnd"/>
      <w:r w:rsidRPr="006720A7">
        <w:rPr>
          <w:rFonts w:eastAsia="Calibri"/>
        </w:rPr>
        <w:t xml:space="preserve"> </w:t>
      </w:r>
      <w:proofErr w:type="spellStart"/>
      <w:r w:rsidRPr="006720A7">
        <w:rPr>
          <w:rFonts w:eastAsia="Calibri"/>
        </w:rPr>
        <w:t>съвет</w:t>
      </w:r>
      <w:proofErr w:type="spellEnd"/>
      <w:r w:rsidRPr="006720A7">
        <w:rPr>
          <w:rFonts w:eastAsia="Calibri"/>
        </w:rPr>
        <w:t xml:space="preserve"> от 25 </w:t>
      </w:r>
      <w:proofErr w:type="spellStart"/>
      <w:r w:rsidRPr="006720A7">
        <w:rPr>
          <w:rFonts w:eastAsia="Calibri"/>
        </w:rPr>
        <w:t>септември</w:t>
      </w:r>
      <w:proofErr w:type="spellEnd"/>
      <w:r w:rsidRPr="006720A7">
        <w:rPr>
          <w:rFonts w:eastAsia="Calibri"/>
        </w:rPr>
        <w:t xml:space="preserve"> 2020 г. за </w:t>
      </w:r>
      <w:proofErr w:type="spellStart"/>
      <w:r w:rsidRPr="006720A7">
        <w:rPr>
          <w:rFonts w:eastAsia="Calibri"/>
        </w:rPr>
        <w:t>удължаване</w:t>
      </w:r>
      <w:proofErr w:type="spellEnd"/>
      <w:r w:rsidRPr="006720A7">
        <w:rPr>
          <w:rFonts w:eastAsia="Calibri"/>
        </w:rPr>
        <w:t xml:space="preserve"> </w:t>
      </w:r>
      <w:proofErr w:type="spellStart"/>
      <w:r w:rsidRPr="006720A7">
        <w:rPr>
          <w:rFonts w:eastAsia="Calibri"/>
        </w:rPr>
        <w:t>срока</w:t>
      </w:r>
      <w:proofErr w:type="spellEnd"/>
      <w:r w:rsidRPr="006720A7">
        <w:rPr>
          <w:rFonts w:eastAsia="Calibri"/>
        </w:rPr>
        <w:t xml:space="preserve"> на </w:t>
      </w:r>
      <w:proofErr w:type="spellStart"/>
      <w:r w:rsidRPr="006720A7">
        <w:rPr>
          <w:rFonts w:eastAsia="Calibri"/>
        </w:rPr>
        <w:t>обявената</w:t>
      </w:r>
      <w:proofErr w:type="spellEnd"/>
      <w:r w:rsidRPr="006720A7">
        <w:rPr>
          <w:rFonts w:eastAsia="Calibri"/>
        </w:rPr>
        <w:t xml:space="preserve"> с </w:t>
      </w:r>
      <w:proofErr w:type="spellStart"/>
      <w:r w:rsidRPr="006720A7">
        <w:rPr>
          <w:rFonts w:eastAsia="Calibri"/>
        </w:rPr>
        <w:t>Решение</w:t>
      </w:r>
      <w:proofErr w:type="spellEnd"/>
      <w:r w:rsidRPr="006720A7">
        <w:rPr>
          <w:rFonts w:eastAsia="Calibri"/>
        </w:rPr>
        <w:t xml:space="preserve"> № 325 на </w:t>
      </w:r>
      <w:proofErr w:type="spellStart"/>
      <w:r w:rsidRPr="006720A7">
        <w:rPr>
          <w:rFonts w:eastAsia="Calibri"/>
        </w:rPr>
        <w:t>Министерския</w:t>
      </w:r>
      <w:proofErr w:type="spellEnd"/>
      <w:r w:rsidRPr="006720A7">
        <w:rPr>
          <w:rFonts w:eastAsia="Calibri"/>
        </w:rPr>
        <w:t xml:space="preserve"> </w:t>
      </w:r>
      <w:proofErr w:type="spellStart"/>
      <w:r w:rsidRPr="006720A7">
        <w:rPr>
          <w:rFonts w:eastAsia="Calibri"/>
        </w:rPr>
        <w:t>съвет</w:t>
      </w:r>
      <w:proofErr w:type="spellEnd"/>
      <w:r w:rsidRPr="006720A7">
        <w:rPr>
          <w:rFonts w:eastAsia="Calibri"/>
        </w:rPr>
        <w:t xml:space="preserve"> от 14 </w:t>
      </w:r>
      <w:proofErr w:type="spellStart"/>
      <w:r w:rsidRPr="006720A7">
        <w:rPr>
          <w:rFonts w:eastAsia="Calibri"/>
        </w:rPr>
        <w:t>май</w:t>
      </w:r>
      <w:proofErr w:type="spellEnd"/>
      <w:r w:rsidRPr="006720A7">
        <w:rPr>
          <w:rFonts w:eastAsia="Calibri"/>
        </w:rPr>
        <w:t xml:space="preserve"> 2020 г. </w:t>
      </w:r>
      <w:proofErr w:type="spellStart"/>
      <w:r w:rsidRPr="006720A7">
        <w:rPr>
          <w:rFonts w:eastAsia="Calibri"/>
        </w:rPr>
        <w:t>извънредна</w:t>
      </w:r>
      <w:proofErr w:type="spellEnd"/>
      <w:r w:rsidRPr="006720A7">
        <w:rPr>
          <w:rFonts w:eastAsia="Calibri"/>
        </w:rPr>
        <w:t xml:space="preserve"> </w:t>
      </w:r>
      <w:proofErr w:type="spellStart"/>
      <w:r w:rsidRPr="006720A7">
        <w:rPr>
          <w:rFonts w:eastAsia="Calibri"/>
        </w:rPr>
        <w:t>епидемична</w:t>
      </w:r>
      <w:proofErr w:type="spellEnd"/>
      <w:r w:rsidRPr="006720A7">
        <w:rPr>
          <w:rFonts w:eastAsia="Calibri"/>
        </w:rPr>
        <w:t xml:space="preserve"> </w:t>
      </w:r>
      <w:proofErr w:type="spellStart"/>
      <w:r w:rsidRPr="006720A7">
        <w:rPr>
          <w:rFonts w:eastAsia="Calibri"/>
        </w:rPr>
        <w:t>обстановка</w:t>
      </w:r>
      <w:proofErr w:type="spellEnd"/>
      <w:r w:rsidRPr="006720A7">
        <w:rPr>
          <w:rFonts w:eastAsia="Calibri"/>
        </w:rPr>
        <w:t xml:space="preserve">, </w:t>
      </w:r>
      <w:proofErr w:type="spellStart"/>
      <w:r w:rsidRPr="006720A7">
        <w:rPr>
          <w:rFonts w:eastAsia="Calibri"/>
        </w:rPr>
        <w:t>удължена</w:t>
      </w:r>
      <w:proofErr w:type="spellEnd"/>
      <w:r w:rsidRPr="006720A7">
        <w:rPr>
          <w:rFonts w:eastAsia="Calibri"/>
        </w:rPr>
        <w:t xml:space="preserve"> с </w:t>
      </w:r>
      <w:proofErr w:type="spellStart"/>
      <w:r w:rsidRPr="006720A7">
        <w:rPr>
          <w:rFonts w:eastAsia="Calibri"/>
        </w:rPr>
        <w:t>Решение</w:t>
      </w:r>
      <w:proofErr w:type="spellEnd"/>
      <w:r w:rsidRPr="006720A7">
        <w:rPr>
          <w:rFonts w:eastAsia="Calibri"/>
        </w:rPr>
        <w:t xml:space="preserve"> № 378 на </w:t>
      </w:r>
      <w:proofErr w:type="spellStart"/>
      <w:r w:rsidRPr="006720A7">
        <w:rPr>
          <w:rFonts w:eastAsia="Calibri"/>
        </w:rPr>
        <w:t>Министерския</w:t>
      </w:r>
      <w:proofErr w:type="spellEnd"/>
      <w:r w:rsidRPr="006720A7">
        <w:rPr>
          <w:rFonts w:eastAsia="Calibri"/>
        </w:rPr>
        <w:t xml:space="preserve"> </w:t>
      </w:r>
      <w:proofErr w:type="spellStart"/>
      <w:r w:rsidRPr="006720A7">
        <w:rPr>
          <w:rFonts w:eastAsia="Calibri"/>
        </w:rPr>
        <w:t>съвет</w:t>
      </w:r>
      <w:proofErr w:type="spellEnd"/>
      <w:r w:rsidRPr="006720A7">
        <w:rPr>
          <w:rFonts w:eastAsia="Calibri"/>
        </w:rPr>
        <w:t xml:space="preserve"> от 12 </w:t>
      </w:r>
      <w:proofErr w:type="spellStart"/>
      <w:r w:rsidRPr="006720A7">
        <w:rPr>
          <w:rFonts w:eastAsia="Calibri"/>
        </w:rPr>
        <w:t>юни</w:t>
      </w:r>
      <w:proofErr w:type="spellEnd"/>
      <w:r w:rsidRPr="006720A7">
        <w:rPr>
          <w:rFonts w:eastAsia="Calibri"/>
        </w:rPr>
        <w:t xml:space="preserve"> 2020 г., </w:t>
      </w:r>
      <w:proofErr w:type="spellStart"/>
      <w:r w:rsidRPr="006720A7">
        <w:rPr>
          <w:rFonts w:eastAsia="Calibri"/>
        </w:rPr>
        <w:t>Решение</w:t>
      </w:r>
      <w:proofErr w:type="spellEnd"/>
      <w:r w:rsidRPr="006720A7">
        <w:rPr>
          <w:rFonts w:eastAsia="Calibri"/>
        </w:rPr>
        <w:t xml:space="preserve"> № 418 на </w:t>
      </w:r>
      <w:proofErr w:type="spellStart"/>
      <w:r w:rsidRPr="006720A7">
        <w:rPr>
          <w:rFonts w:eastAsia="Calibri"/>
        </w:rPr>
        <w:t>Министерския</w:t>
      </w:r>
      <w:proofErr w:type="spellEnd"/>
      <w:r w:rsidRPr="006720A7">
        <w:rPr>
          <w:rFonts w:eastAsia="Calibri"/>
        </w:rPr>
        <w:t xml:space="preserve"> </w:t>
      </w:r>
      <w:proofErr w:type="spellStart"/>
      <w:r w:rsidRPr="006720A7">
        <w:rPr>
          <w:rFonts w:eastAsia="Calibri"/>
        </w:rPr>
        <w:t>съвет</w:t>
      </w:r>
      <w:proofErr w:type="spellEnd"/>
      <w:r w:rsidRPr="006720A7">
        <w:rPr>
          <w:rFonts w:eastAsia="Calibri"/>
        </w:rPr>
        <w:t xml:space="preserve"> от 25 </w:t>
      </w:r>
      <w:proofErr w:type="spellStart"/>
      <w:r w:rsidRPr="006720A7">
        <w:rPr>
          <w:rFonts w:eastAsia="Calibri"/>
        </w:rPr>
        <w:t>юни</w:t>
      </w:r>
      <w:proofErr w:type="spellEnd"/>
      <w:r w:rsidRPr="006720A7">
        <w:rPr>
          <w:rFonts w:eastAsia="Calibri"/>
        </w:rPr>
        <w:t xml:space="preserve"> 2020 г., </w:t>
      </w:r>
      <w:proofErr w:type="spellStart"/>
      <w:r w:rsidRPr="006720A7">
        <w:rPr>
          <w:rFonts w:eastAsia="Calibri"/>
        </w:rPr>
        <w:t>Решение</w:t>
      </w:r>
      <w:proofErr w:type="spellEnd"/>
      <w:r w:rsidRPr="006720A7">
        <w:rPr>
          <w:rFonts w:eastAsia="Calibri"/>
        </w:rPr>
        <w:t xml:space="preserve"> № 482 на </w:t>
      </w:r>
      <w:proofErr w:type="spellStart"/>
      <w:r w:rsidRPr="006720A7">
        <w:rPr>
          <w:rFonts w:eastAsia="Calibri"/>
        </w:rPr>
        <w:t>Министерския</w:t>
      </w:r>
      <w:proofErr w:type="spellEnd"/>
      <w:r w:rsidRPr="006720A7">
        <w:rPr>
          <w:rFonts w:eastAsia="Calibri"/>
        </w:rPr>
        <w:t xml:space="preserve"> </w:t>
      </w:r>
      <w:proofErr w:type="spellStart"/>
      <w:r w:rsidRPr="006720A7">
        <w:rPr>
          <w:rFonts w:eastAsia="Calibri"/>
        </w:rPr>
        <w:t>съвет</w:t>
      </w:r>
      <w:proofErr w:type="spellEnd"/>
      <w:r w:rsidRPr="006720A7">
        <w:rPr>
          <w:rFonts w:eastAsia="Calibri"/>
        </w:rPr>
        <w:t xml:space="preserve"> от 15 </w:t>
      </w:r>
      <w:proofErr w:type="spellStart"/>
      <w:r w:rsidRPr="006720A7">
        <w:rPr>
          <w:rFonts w:eastAsia="Calibri"/>
        </w:rPr>
        <w:t>юли</w:t>
      </w:r>
      <w:proofErr w:type="spellEnd"/>
      <w:r w:rsidRPr="006720A7">
        <w:rPr>
          <w:rFonts w:eastAsia="Calibri"/>
        </w:rPr>
        <w:t xml:space="preserve"> 2020 г., </w:t>
      </w:r>
      <w:proofErr w:type="spellStart"/>
      <w:r w:rsidRPr="006720A7">
        <w:rPr>
          <w:rFonts w:eastAsia="Calibri"/>
        </w:rPr>
        <w:t>Решение</w:t>
      </w:r>
      <w:proofErr w:type="spellEnd"/>
      <w:r w:rsidRPr="006720A7">
        <w:rPr>
          <w:rFonts w:eastAsia="Calibri"/>
        </w:rPr>
        <w:t xml:space="preserve"> № 525 на </w:t>
      </w:r>
      <w:proofErr w:type="spellStart"/>
      <w:r w:rsidRPr="006720A7">
        <w:rPr>
          <w:rFonts w:eastAsia="Calibri"/>
        </w:rPr>
        <w:t>Министерския</w:t>
      </w:r>
      <w:proofErr w:type="spellEnd"/>
      <w:r w:rsidRPr="006720A7">
        <w:rPr>
          <w:rFonts w:eastAsia="Calibri"/>
        </w:rPr>
        <w:t xml:space="preserve"> </w:t>
      </w:r>
      <w:proofErr w:type="spellStart"/>
      <w:r w:rsidRPr="006720A7">
        <w:rPr>
          <w:rFonts w:eastAsia="Calibri"/>
        </w:rPr>
        <w:t>съвет</w:t>
      </w:r>
      <w:proofErr w:type="spellEnd"/>
      <w:r w:rsidRPr="006720A7">
        <w:rPr>
          <w:rFonts w:eastAsia="Calibri"/>
        </w:rPr>
        <w:t xml:space="preserve"> от 30 </w:t>
      </w:r>
      <w:proofErr w:type="spellStart"/>
      <w:r w:rsidRPr="006720A7">
        <w:rPr>
          <w:rFonts w:eastAsia="Calibri"/>
        </w:rPr>
        <w:t>юли</w:t>
      </w:r>
      <w:proofErr w:type="spellEnd"/>
      <w:r w:rsidRPr="006720A7">
        <w:rPr>
          <w:rFonts w:eastAsia="Calibri"/>
        </w:rPr>
        <w:t xml:space="preserve"> 2020 г. и </w:t>
      </w:r>
      <w:proofErr w:type="spellStart"/>
      <w:r w:rsidRPr="006720A7">
        <w:rPr>
          <w:rFonts w:eastAsia="Calibri"/>
        </w:rPr>
        <w:t>Решение</w:t>
      </w:r>
      <w:proofErr w:type="spellEnd"/>
      <w:r w:rsidRPr="006720A7">
        <w:rPr>
          <w:rFonts w:eastAsia="Calibri"/>
        </w:rPr>
        <w:t xml:space="preserve"> № 609 на </w:t>
      </w:r>
      <w:proofErr w:type="spellStart"/>
      <w:r w:rsidRPr="006720A7">
        <w:rPr>
          <w:rFonts w:eastAsia="Calibri"/>
        </w:rPr>
        <w:t>Министерския</w:t>
      </w:r>
      <w:proofErr w:type="spellEnd"/>
      <w:r w:rsidRPr="006720A7">
        <w:rPr>
          <w:rFonts w:eastAsia="Calibri"/>
        </w:rPr>
        <w:t xml:space="preserve"> </w:t>
      </w:r>
      <w:proofErr w:type="spellStart"/>
      <w:r w:rsidRPr="006720A7">
        <w:rPr>
          <w:rFonts w:eastAsia="Calibri"/>
        </w:rPr>
        <w:t>съвет</w:t>
      </w:r>
      <w:proofErr w:type="spellEnd"/>
      <w:r w:rsidRPr="006720A7">
        <w:rPr>
          <w:rFonts w:eastAsia="Calibri"/>
        </w:rPr>
        <w:t xml:space="preserve"> от 28 </w:t>
      </w:r>
      <w:proofErr w:type="spellStart"/>
      <w:r w:rsidRPr="006720A7">
        <w:rPr>
          <w:rFonts w:eastAsia="Calibri"/>
        </w:rPr>
        <w:t>август</w:t>
      </w:r>
      <w:proofErr w:type="spellEnd"/>
      <w:r w:rsidRPr="006720A7">
        <w:rPr>
          <w:rFonts w:eastAsia="Calibri"/>
        </w:rPr>
        <w:t xml:space="preserve"> 2020 г., </w:t>
      </w:r>
      <w:proofErr w:type="spellStart"/>
      <w:r w:rsidRPr="006720A7">
        <w:rPr>
          <w:rFonts w:eastAsia="Calibri"/>
        </w:rPr>
        <w:t>Решение</w:t>
      </w:r>
      <w:proofErr w:type="spellEnd"/>
      <w:r w:rsidRPr="006720A7">
        <w:rPr>
          <w:rFonts w:eastAsia="Calibri"/>
        </w:rPr>
        <w:t xml:space="preserve"> № 673 на </w:t>
      </w:r>
      <w:proofErr w:type="spellStart"/>
      <w:r w:rsidRPr="006720A7">
        <w:rPr>
          <w:rFonts w:eastAsia="Calibri"/>
        </w:rPr>
        <w:t>Министерския</w:t>
      </w:r>
      <w:proofErr w:type="spellEnd"/>
      <w:r w:rsidRPr="006720A7">
        <w:rPr>
          <w:rFonts w:eastAsia="Calibri"/>
        </w:rPr>
        <w:t xml:space="preserve"> </w:t>
      </w:r>
      <w:proofErr w:type="spellStart"/>
      <w:r w:rsidRPr="006720A7">
        <w:rPr>
          <w:rFonts w:eastAsia="Calibri"/>
        </w:rPr>
        <w:t>съвет</w:t>
      </w:r>
      <w:proofErr w:type="spellEnd"/>
      <w:r w:rsidRPr="006720A7">
        <w:rPr>
          <w:rFonts w:eastAsia="Calibri"/>
        </w:rPr>
        <w:t xml:space="preserve"> от 25 </w:t>
      </w:r>
      <w:proofErr w:type="spellStart"/>
      <w:r w:rsidRPr="006720A7">
        <w:rPr>
          <w:rFonts w:eastAsia="Calibri"/>
        </w:rPr>
        <w:t>септември</w:t>
      </w:r>
      <w:proofErr w:type="spellEnd"/>
      <w:r w:rsidRPr="006720A7">
        <w:rPr>
          <w:rFonts w:eastAsia="Calibri"/>
        </w:rPr>
        <w:t xml:space="preserve"> 2020 г. и </w:t>
      </w:r>
      <w:proofErr w:type="spellStart"/>
      <w:r w:rsidRPr="006720A7">
        <w:rPr>
          <w:rFonts w:eastAsia="Calibri"/>
        </w:rPr>
        <w:t>Решение</w:t>
      </w:r>
      <w:proofErr w:type="spellEnd"/>
      <w:r w:rsidRPr="006720A7">
        <w:rPr>
          <w:rFonts w:eastAsia="Calibri"/>
        </w:rPr>
        <w:t xml:space="preserve"> № 855 на </w:t>
      </w:r>
      <w:proofErr w:type="spellStart"/>
      <w:r w:rsidRPr="006720A7">
        <w:rPr>
          <w:rFonts w:eastAsia="Calibri"/>
        </w:rPr>
        <w:t>Министерски</w:t>
      </w:r>
      <w:proofErr w:type="spellEnd"/>
      <w:r w:rsidRPr="006720A7">
        <w:rPr>
          <w:rFonts w:eastAsia="Calibri"/>
        </w:rPr>
        <w:t xml:space="preserve"> </w:t>
      </w:r>
      <w:proofErr w:type="spellStart"/>
      <w:r w:rsidRPr="006720A7">
        <w:rPr>
          <w:rFonts w:eastAsia="Calibri"/>
        </w:rPr>
        <w:t>съвет</w:t>
      </w:r>
      <w:proofErr w:type="spellEnd"/>
      <w:r w:rsidRPr="006720A7">
        <w:rPr>
          <w:rFonts w:eastAsia="Calibri"/>
        </w:rPr>
        <w:t xml:space="preserve"> от 25 </w:t>
      </w:r>
      <w:proofErr w:type="spellStart"/>
      <w:r w:rsidRPr="006720A7">
        <w:rPr>
          <w:rFonts w:eastAsia="Calibri"/>
        </w:rPr>
        <w:t>ноември</w:t>
      </w:r>
      <w:proofErr w:type="spellEnd"/>
      <w:r w:rsidRPr="006720A7">
        <w:rPr>
          <w:rFonts w:eastAsia="Calibri"/>
        </w:rPr>
        <w:t xml:space="preserve"> 2020 г.</w:t>
      </w:r>
      <w:r w:rsidRPr="006720A7">
        <w:rPr>
          <w:rFonts w:eastAsia="Calibri"/>
          <w:lang w:val="bg-BG"/>
        </w:rPr>
        <w:t xml:space="preserve"> </w:t>
      </w:r>
      <w:proofErr w:type="spellStart"/>
      <w:r w:rsidRPr="006720A7">
        <w:rPr>
          <w:rFonts w:eastAsia="Calibri"/>
        </w:rPr>
        <w:t>извънредна</w:t>
      </w:r>
      <w:proofErr w:type="spellEnd"/>
      <w:r w:rsidRPr="006720A7">
        <w:rPr>
          <w:rFonts w:eastAsia="Calibri"/>
        </w:rPr>
        <w:t xml:space="preserve"> </w:t>
      </w:r>
      <w:proofErr w:type="spellStart"/>
      <w:r w:rsidRPr="006720A7">
        <w:rPr>
          <w:rFonts w:eastAsia="Calibri"/>
        </w:rPr>
        <w:t>епидемична</w:t>
      </w:r>
      <w:proofErr w:type="spellEnd"/>
      <w:r w:rsidRPr="006720A7">
        <w:rPr>
          <w:rFonts w:eastAsia="Calibri"/>
        </w:rPr>
        <w:t xml:space="preserve"> </w:t>
      </w:r>
      <w:proofErr w:type="spellStart"/>
      <w:r w:rsidRPr="006720A7">
        <w:rPr>
          <w:rFonts w:eastAsia="Calibri"/>
        </w:rPr>
        <w:t>обстановка</w:t>
      </w:r>
      <w:proofErr w:type="spellEnd"/>
      <w:r w:rsidRPr="006720A7">
        <w:rPr>
          <w:rFonts w:eastAsia="Calibri"/>
        </w:rPr>
        <w:t xml:space="preserve"> и </w:t>
      </w:r>
      <w:proofErr w:type="spellStart"/>
      <w:r w:rsidRPr="006720A7">
        <w:rPr>
          <w:rFonts w:eastAsia="Calibri"/>
        </w:rPr>
        <w:t>предвид</w:t>
      </w:r>
      <w:proofErr w:type="spellEnd"/>
      <w:r w:rsidRPr="006720A7">
        <w:rPr>
          <w:rFonts w:eastAsia="Calibri"/>
        </w:rPr>
        <w:t xml:space="preserve"> </w:t>
      </w:r>
      <w:proofErr w:type="spellStart"/>
      <w:r w:rsidRPr="006720A7">
        <w:rPr>
          <w:rFonts w:eastAsia="Calibri"/>
        </w:rPr>
        <w:t>усложнената</w:t>
      </w:r>
      <w:proofErr w:type="spellEnd"/>
      <w:r w:rsidRPr="006720A7">
        <w:rPr>
          <w:rFonts w:eastAsia="Calibri"/>
        </w:rPr>
        <w:t xml:space="preserve"> </w:t>
      </w:r>
      <w:proofErr w:type="spellStart"/>
      <w:r w:rsidRPr="006720A7">
        <w:rPr>
          <w:rFonts w:eastAsia="Calibri"/>
        </w:rPr>
        <w:t>епидемична</w:t>
      </w:r>
      <w:proofErr w:type="spellEnd"/>
      <w:r w:rsidRPr="006720A7">
        <w:rPr>
          <w:rFonts w:eastAsia="Calibri"/>
        </w:rPr>
        <w:t xml:space="preserve"> </w:t>
      </w:r>
      <w:proofErr w:type="spellStart"/>
      <w:r w:rsidRPr="006720A7">
        <w:rPr>
          <w:rFonts w:eastAsia="Calibri"/>
        </w:rPr>
        <w:t>обстановка</w:t>
      </w:r>
      <w:proofErr w:type="spellEnd"/>
      <w:r w:rsidRPr="006720A7">
        <w:rPr>
          <w:rFonts w:eastAsia="Calibri"/>
        </w:rPr>
        <w:t xml:space="preserve"> с </w:t>
      </w:r>
      <w:proofErr w:type="spellStart"/>
      <w:r w:rsidRPr="006720A7">
        <w:rPr>
          <w:rFonts w:eastAsia="Calibri"/>
        </w:rPr>
        <w:t>разрастване</w:t>
      </w:r>
      <w:proofErr w:type="spellEnd"/>
      <w:r w:rsidRPr="006720A7">
        <w:rPr>
          <w:rFonts w:eastAsia="Calibri"/>
        </w:rPr>
        <w:t xml:space="preserve"> </w:t>
      </w:r>
      <w:proofErr w:type="spellStart"/>
      <w:r w:rsidRPr="006720A7">
        <w:rPr>
          <w:rFonts w:eastAsia="Calibri"/>
        </w:rPr>
        <w:t>броя</w:t>
      </w:r>
      <w:proofErr w:type="spellEnd"/>
      <w:r w:rsidRPr="006720A7">
        <w:rPr>
          <w:rFonts w:eastAsia="Calibri"/>
        </w:rPr>
        <w:t xml:space="preserve"> на </w:t>
      </w:r>
      <w:proofErr w:type="spellStart"/>
      <w:r w:rsidRPr="006720A7">
        <w:rPr>
          <w:rFonts w:eastAsia="Calibri"/>
        </w:rPr>
        <w:t>заразените</w:t>
      </w:r>
      <w:proofErr w:type="spellEnd"/>
      <w:r w:rsidRPr="006720A7">
        <w:rPr>
          <w:rFonts w:eastAsia="Calibri"/>
        </w:rPr>
        <w:t xml:space="preserve"> </w:t>
      </w:r>
      <w:proofErr w:type="spellStart"/>
      <w:r w:rsidRPr="006720A7">
        <w:rPr>
          <w:rFonts w:eastAsia="Calibri"/>
        </w:rPr>
        <w:t>лица</w:t>
      </w:r>
      <w:proofErr w:type="spellEnd"/>
      <w:r w:rsidRPr="006720A7">
        <w:rPr>
          <w:rFonts w:eastAsia="Calibri"/>
        </w:rPr>
        <w:t xml:space="preserve"> с COVID 19 на територията на област Враца и </w:t>
      </w:r>
      <w:proofErr w:type="spellStart"/>
      <w:r w:rsidRPr="006720A7">
        <w:rPr>
          <w:rFonts w:eastAsia="Calibri"/>
        </w:rPr>
        <w:t>след</w:t>
      </w:r>
      <w:proofErr w:type="spellEnd"/>
      <w:r w:rsidRPr="006720A7">
        <w:rPr>
          <w:rFonts w:eastAsia="Calibri"/>
        </w:rPr>
        <w:t xml:space="preserve"> </w:t>
      </w:r>
      <w:proofErr w:type="spellStart"/>
      <w:r w:rsidRPr="006720A7">
        <w:rPr>
          <w:rFonts w:eastAsia="Calibri"/>
        </w:rPr>
        <w:t>съглас</w:t>
      </w:r>
      <w:r w:rsidRPr="00207492">
        <w:rPr>
          <w:rFonts w:eastAsia="Calibri"/>
        </w:rPr>
        <w:t>уване</w:t>
      </w:r>
      <w:proofErr w:type="spellEnd"/>
      <w:r w:rsidRPr="00207492">
        <w:rPr>
          <w:rFonts w:eastAsia="Calibri"/>
        </w:rPr>
        <w:t xml:space="preserve"> с </w:t>
      </w:r>
      <w:proofErr w:type="spellStart"/>
      <w:r w:rsidRPr="00207492">
        <w:rPr>
          <w:rFonts w:eastAsia="Calibri"/>
        </w:rPr>
        <w:t>доц</w:t>
      </w:r>
      <w:proofErr w:type="spellEnd"/>
      <w:r w:rsidRPr="00207492">
        <w:rPr>
          <w:rFonts w:eastAsia="Calibri"/>
        </w:rPr>
        <w:t xml:space="preserve">. д-р </w:t>
      </w:r>
      <w:proofErr w:type="spellStart"/>
      <w:r w:rsidRPr="00207492">
        <w:rPr>
          <w:rFonts w:eastAsia="Calibri"/>
        </w:rPr>
        <w:t>Ангел</w:t>
      </w:r>
      <w:proofErr w:type="spellEnd"/>
      <w:r w:rsidRPr="00207492">
        <w:rPr>
          <w:rFonts w:eastAsia="Calibri"/>
        </w:rPr>
        <w:t xml:space="preserve"> </w:t>
      </w:r>
      <w:proofErr w:type="spellStart"/>
      <w:r w:rsidRPr="00207492">
        <w:rPr>
          <w:rFonts w:eastAsia="Calibri"/>
        </w:rPr>
        <w:t>Кунчев</w:t>
      </w:r>
      <w:proofErr w:type="spellEnd"/>
      <w:r w:rsidRPr="00207492">
        <w:rPr>
          <w:rFonts w:eastAsia="Calibri"/>
        </w:rPr>
        <w:t xml:space="preserve"> -</w:t>
      </w:r>
      <w:r w:rsidRPr="006720A7">
        <w:rPr>
          <w:rFonts w:eastAsia="Calibri"/>
        </w:rPr>
        <w:t xml:space="preserve">Главен </w:t>
      </w:r>
      <w:proofErr w:type="spellStart"/>
      <w:r w:rsidRPr="006720A7">
        <w:rPr>
          <w:rFonts w:eastAsia="Calibri"/>
        </w:rPr>
        <w:t>държавен</w:t>
      </w:r>
      <w:proofErr w:type="spellEnd"/>
      <w:r w:rsidRPr="006720A7">
        <w:rPr>
          <w:rFonts w:eastAsia="Calibri"/>
        </w:rPr>
        <w:t xml:space="preserve"> </w:t>
      </w:r>
      <w:proofErr w:type="spellStart"/>
      <w:r w:rsidRPr="006720A7">
        <w:rPr>
          <w:rFonts w:eastAsia="Calibri"/>
        </w:rPr>
        <w:t>здравен</w:t>
      </w:r>
      <w:proofErr w:type="spellEnd"/>
      <w:r w:rsidRPr="006720A7">
        <w:rPr>
          <w:rFonts w:eastAsia="Calibri"/>
        </w:rPr>
        <w:t xml:space="preserve"> </w:t>
      </w:r>
      <w:proofErr w:type="spellStart"/>
      <w:r w:rsidRPr="006720A7">
        <w:rPr>
          <w:rFonts w:eastAsia="Calibri"/>
        </w:rPr>
        <w:t>инспектор</w:t>
      </w:r>
      <w:proofErr w:type="spellEnd"/>
      <w:r w:rsidRPr="006720A7">
        <w:rPr>
          <w:rFonts w:eastAsia="Calibri"/>
        </w:rPr>
        <w:t xml:space="preserve">, </w:t>
      </w:r>
      <w:proofErr w:type="spellStart"/>
      <w:r w:rsidRPr="006720A7">
        <w:rPr>
          <w:rFonts w:eastAsia="Calibri"/>
        </w:rPr>
        <w:t>поради</w:t>
      </w:r>
      <w:proofErr w:type="spellEnd"/>
      <w:r w:rsidRPr="006720A7">
        <w:rPr>
          <w:rFonts w:eastAsia="Calibri"/>
        </w:rPr>
        <w:t xml:space="preserve"> </w:t>
      </w:r>
      <w:proofErr w:type="spellStart"/>
      <w:r w:rsidRPr="006720A7">
        <w:rPr>
          <w:rFonts w:eastAsia="Calibri"/>
        </w:rPr>
        <w:t>нарастващата</w:t>
      </w:r>
      <w:proofErr w:type="spellEnd"/>
      <w:r w:rsidRPr="006720A7">
        <w:rPr>
          <w:rFonts w:eastAsia="Calibri"/>
        </w:rPr>
        <w:t xml:space="preserve"> </w:t>
      </w:r>
      <w:proofErr w:type="spellStart"/>
      <w:r w:rsidRPr="006720A7">
        <w:rPr>
          <w:rFonts w:eastAsia="Calibri"/>
        </w:rPr>
        <w:t>заболяемост</w:t>
      </w:r>
      <w:proofErr w:type="spellEnd"/>
      <w:r w:rsidRPr="006720A7">
        <w:rPr>
          <w:rFonts w:eastAsia="Calibri"/>
        </w:rPr>
        <w:t xml:space="preserve"> в област Враца и </w:t>
      </w:r>
      <w:proofErr w:type="spellStart"/>
      <w:r w:rsidRPr="006720A7">
        <w:rPr>
          <w:rFonts w:eastAsia="Calibri"/>
        </w:rPr>
        <w:t>отчитаните</w:t>
      </w:r>
      <w:proofErr w:type="spellEnd"/>
      <w:r w:rsidRPr="006720A7">
        <w:rPr>
          <w:rFonts w:eastAsia="Calibri"/>
        </w:rPr>
        <w:t xml:space="preserve"> </w:t>
      </w:r>
      <w:proofErr w:type="spellStart"/>
      <w:r w:rsidRPr="006720A7">
        <w:rPr>
          <w:rFonts w:eastAsia="Calibri"/>
        </w:rPr>
        <w:t>негативни</w:t>
      </w:r>
      <w:proofErr w:type="spellEnd"/>
      <w:r w:rsidRPr="006720A7">
        <w:rPr>
          <w:rFonts w:eastAsia="Calibri"/>
        </w:rPr>
        <w:t xml:space="preserve"> </w:t>
      </w:r>
      <w:proofErr w:type="spellStart"/>
      <w:r w:rsidRPr="006720A7">
        <w:rPr>
          <w:rFonts w:eastAsia="Calibri"/>
        </w:rPr>
        <w:t>тенденции</w:t>
      </w:r>
      <w:proofErr w:type="spellEnd"/>
      <w:r w:rsidRPr="006720A7">
        <w:rPr>
          <w:rFonts w:eastAsia="Calibri"/>
        </w:rPr>
        <w:t xml:space="preserve"> по </w:t>
      </w:r>
      <w:proofErr w:type="spellStart"/>
      <w:r w:rsidRPr="006720A7">
        <w:rPr>
          <w:rFonts w:eastAsia="Calibri"/>
        </w:rPr>
        <w:t>отношение</w:t>
      </w:r>
      <w:proofErr w:type="spellEnd"/>
      <w:r w:rsidRPr="006720A7">
        <w:rPr>
          <w:rFonts w:eastAsia="Calibri"/>
        </w:rPr>
        <w:t xml:space="preserve"> на </w:t>
      </w:r>
      <w:proofErr w:type="spellStart"/>
      <w:r w:rsidRPr="006720A7">
        <w:rPr>
          <w:rFonts w:eastAsia="Calibri"/>
        </w:rPr>
        <w:t>разпространението</w:t>
      </w:r>
      <w:proofErr w:type="spellEnd"/>
      <w:r w:rsidRPr="006720A7">
        <w:rPr>
          <w:rFonts w:eastAsia="Calibri"/>
        </w:rPr>
        <w:t xml:space="preserve"> на COVID-19 на </w:t>
      </w:r>
      <w:proofErr w:type="spellStart"/>
      <w:r w:rsidRPr="006720A7">
        <w:rPr>
          <w:rFonts w:eastAsia="Calibri"/>
        </w:rPr>
        <w:t>областно</w:t>
      </w:r>
      <w:proofErr w:type="spellEnd"/>
      <w:r w:rsidRPr="006720A7">
        <w:rPr>
          <w:rFonts w:eastAsia="Calibri"/>
        </w:rPr>
        <w:t xml:space="preserve"> </w:t>
      </w:r>
      <w:proofErr w:type="spellStart"/>
      <w:r w:rsidRPr="006720A7">
        <w:rPr>
          <w:rFonts w:eastAsia="Calibri"/>
        </w:rPr>
        <w:t>ниво</w:t>
      </w:r>
      <w:proofErr w:type="spellEnd"/>
      <w:r w:rsidRPr="006720A7">
        <w:rPr>
          <w:rFonts w:eastAsia="Calibri"/>
        </w:rPr>
        <w:t xml:space="preserve">, </w:t>
      </w:r>
      <w:proofErr w:type="spellStart"/>
      <w:r w:rsidRPr="006720A7">
        <w:rPr>
          <w:rFonts w:eastAsia="Calibri"/>
        </w:rPr>
        <w:t>от</w:t>
      </w:r>
      <w:r w:rsidRPr="00207492">
        <w:rPr>
          <w:rFonts w:eastAsia="Calibri"/>
        </w:rPr>
        <w:t>четена</w:t>
      </w:r>
      <w:proofErr w:type="spellEnd"/>
      <w:r w:rsidRPr="00207492">
        <w:rPr>
          <w:rFonts w:eastAsia="Calibri"/>
        </w:rPr>
        <w:t xml:space="preserve"> 14-дневна </w:t>
      </w:r>
      <w:proofErr w:type="spellStart"/>
      <w:r w:rsidRPr="00207492">
        <w:rPr>
          <w:rFonts w:eastAsia="Calibri"/>
        </w:rPr>
        <w:t>заболяемост</w:t>
      </w:r>
      <w:proofErr w:type="spellEnd"/>
      <w:r w:rsidRPr="00207492">
        <w:rPr>
          <w:rFonts w:eastAsia="Calibri"/>
        </w:rPr>
        <w:t xml:space="preserve"> -</w:t>
      </w:r>
      <w:r w:rsidRPr="006720A7">
        <w:rPr>
          <w:rFonts w:eastAsia="Calibri"/>
        </w:rPr>
        <w:t xml:space="preserve"> </w:t>
      </w:r>
      <w:r>
        <w:rPr>
          <w:rFonts w:eastAsia="Calibri"/>
          <w:lang w:val="bg-BG"/>
        </w:rPr>
        <w:t>643</w:t>
      </w:r>
      <w:r w:rsidRPr="00207492">
        <w:rPr>
          <w:rFonts w:eastAsia="Calibri"/>
          <w:lang w:val="bg-BG"/>
        </w:rPr>
        <w:t>,</w:t>
      </w:r>
      <w:r>
        <w:rPr>
          <w:rFonts w:eastAsia="Calibri"/>
          <w:lang w:val="bg-BG"/>
        </w:rPr>
        <w:t xml:space="preserve">3 </w:t>
      </w:r>
      <w:r w:rsidRPr="006720A7">
        <w:rPr>
          <w:rFonts w:eastAsia="Calibri"/>
        </w:rPr>
        <w:t xml:space="preserve">на 100 000 </w:t>
      </w:r>
      <w:proofErr w:type="spellStart"/>
      <w:r w:rsidRPr="006720A7">
        <w:rPr>
          <w:rFonts w:eastAsia="Calibri"/>
        </w:rPr>
        <w:t>население</w:t>
      </w:r>
      <w:proofErr w:type="spellEnd"/>
      <w:r w:rsidRPr="006720A7">
        <w:rPr>
          <w:rFonts w:eastAsia="Calibri"/>
        </w:rPr>
        <w:t xml:space="preserve"> за </w:t>
      </w:r>
      <w:proofErr w:type="spellStart"/>
      <w:r w:rsidRPr="006720A7">
        <w:rPr>
          <w:rFonts w:eastAsia="Calibri"/>
        </w:rPr>
        <w:t>последните</w:t>
      </w:r>
      <w:proofErr w:type="spellEnd"/>
      <w:r w:rsidRPr="006720A7">
        <w:rPr>
          <w:rFonts w:eastAsia="Calibri"/>
        </w:rPr>
        <w:t xml:space="preserve"> </w:t>
      </w:r>
      <w:proofErr w:type="spellStart"/>
      <w:r w:rsidRPr="006720A7">
        <w:rPr>
          <w:rFonts w:eastAsia="Calibri"/>
        </w:rPr>
        <w:t>две</w:t>
      </w:r>
      <w:proofErr w:type="spellEnd"/>
      <w:r w:rsidRPr="006720A7">
        <w:rPr>
          <w:rFonts w:eastAsia="Calibri"/>
        </w:rPr>
        <w:t xml:space="preserve"> </w:t>
      </w:r>
      <w:proofErr w:type="spellStart"/>
      <w:r w:rsidRPr="006720A7">
        <w:rPr>
          <w:rFonts w:eastAsia="Calibri"/>
        </w:rPr>
        <w:t>седмици</w:t>
      </w:r>
      <w:proofErr w:type="spellEnd"/>
      <w:r w:rsidRPr="006720A7">
        <w:rPr>
          <w:rFonts w:eastAsia="Calibri"/>
        </w:rPr>
        <w:t xml:space="preserve"> и </w:t>
      </w:r>
      <w:r w:rsidRPr="006720A7">
        <w:rPr>
          <w:rFonts w:eastAsia="Calibri"/>
          <w:lang w:val="bg-BG"/>
        </w:rPr>
        <w:t>протокол</w:t>
      </w:r>
      <w:r w:rsidRPr="00207492">
        <w:rPr>
          <w:rFonts w:eastAsia="Calibri"/>
          <w:lang w:val="bg-BG"/>
        </w:rPr>
        <w:t xml:space="preserve"> № </w:t>
      </w:r>
      <w:r>
        <w:rPr>
          <w:rFonts w:eastAsia="Calibri"/>
          <w:lang w:val="bg-BG"/>
        </w:rPr>
        <w:t>3</w:t>
      </w:r>
      <w:r w:rsidRPr="006720A7">
        <w:rPr>
          <w:rFonts w:eastAsia="Calibri"/>
          <w:lang w:val="bg-BG"/>
        </w:rPr>
        <w:t xml:space="preserve"> от </w:t>
      </w:r>
      <w:proofErr w:type="spellStart"/>
      <w:r w:rsidRPr="006720A7">
        <w:rPr>
          <w:rFonts w:eastAsia="Calibri"/>
        </w:rPr>
        <w:t>проведено</w:t>
      </w:r>
      <w:proofErr w:type="spellEnd"/>
      <w:r w:rsidRPr="006720A7">
        <w:rPr>
          <w:rFonts w:eastAsia="Calibri"/>
        </w:rPr>
        <w:t xml:space="preserve"> </w:t>
      </w:r>
      <w:proofErr w:type="spellStart"/>
      <w:r w:rsidRPr="006720A7">
        <w:rPr>
          <w:rFonts w:eastAsia="Calibri"/>
        </w:rPr>
        <w:t>заседание</w:t>
      </w:r>
      <w:proofErr w:type="spellEnd"/>
      <w:r w:rsidRPr="00207492">
        <w:rPr>
          <w:rFonts w:eastAsia="Calibri"/>
        </w:rPr>
        <w:t xml:space="preserve"> на </w:t>
      </w:r>
      <w:proofErr w:type="spellStart"/>
      <w:r w:rsidRPr="00207492">
        <w:rPr>
          <w:rFonts w:eastAsia="Calibri"/>
        </w:rPr>
        <w:t>областния</w:t>
      </w:r>
      <w:proofErr w:type="spellEnd"/>
      <w:r w:rsidRPr="00207492">
        <w:rPr>
          <w:rFonts w:eastAsia="Calibri"/>
        </w:rPr>
        <w:t xml:space="preserve"> </w:t>
      </w:r>
      <w:r w:rsidRPr="00207492">
        <w:rPr>
          <w:rFonts w:eastAsia="Calibri"/>
          <w:lang w:val="bg-BG"/>
        </w:rPr>
        <w:t>оперативен</w:t>
      </w:r>
      <w:r w:rsidRPr="00207492">
        <w:rPr>
          <w:rFonts w:eastAsia="Calibri"/>
        </w:rPr>
        <w:t xml:space="preserve"> </w:t>
      </w:r>
      <w:proofErr w:type="spellStart"/>
      <w:r w:rsidRPr="00207492">
        <w:rPr>
          <w:rFonts w:eastAsia="Calibri"/>
        </w:rPr>
        <w:t>щаб</w:t>
      </w:r>
      <w:proofErr w:type="spellEnd"/>
      <w:r w:rsidRPr="00207492">
        <w:rPr>
          <w:rFonts w:eastAsia="Calibri"/>
        </w:rPr>
        <w:t xml:space="preserve"> на </w:t>
      </w:r>
      <w:r>
        <w:rPr>
          <w:rFonts w:eastAsia="Calibri"/>
          <w:lang w:val="bg-BG"/>
        </w:rPr>
        <w:t>15</w:t>
      </w:r>
      <w:r w:rsidRPr="006720A7">
        <w:rPr>
          <w:rFonts w:eastAsia="Calibri"/>
        </w:rPr>
        <w:t>.03.2021г</w:t>
      </w:r>
      <w:r w:rsidRPr="00207492">
        <w:rPr>
          <w:rFonts w:eastAsia="Calibri"/>
          <w:lang w:val="bg-BG"/>
        </w:rPr>
        <w:t>. (приложение към</w:t>
      </w:r>
      <w:r w:rsidRPr="006720A7">
        <w:rPr>
          <w:rFonts w:eastAsia="Calibri"/>
          <w:lang w:val="bg-BG"/>
        </w:rPr>
        <w:t xml:space="preserve"> настоящата заповед)</w:t>
      </w:r>
      <w:r>
        <w:rPr>
          <w:rFonts w:eastAsia="Calibri"/>
        </w:rPr>
        <w:t>,</w:t>
      </w:r>
      <w:r>
        <w:rPr>
          <w:rFonts w:eastAsia="Calibri"/>
          <w:lang w:val="bg-BG"/>
        </w:rPr>
        <w:t xml:space="preserve"> </w:t>
      </w:r>
      <w:r w:rsidRPr="006720A7">
        <w:rPr>
          <w:rFonts w:eastAsia="Calibri"/>
        </w:rPr>
        <w:t xml:space="preserve">с </w:t>
      </w:r>
      <w:proofErr w:type="spellStart"/>
      <w:r w:rsidRPr="006720A7">
        <w:rPr>
          <w:rFonts w:eastAsia="Calibri"/>
        </w:rPr>
        <w:t>цел</w:t>
      </w:r>
      <w:proofErr w:type="spellEnd"/>
      <w:r w:rsidRPr="006720A7">
        <w:rPr>
          <w:rFonts w:eastAsia="Calibri"/>
        </w:rPr>
        <w:t xml:space="preserve"> </w:t>
      </w:r>
      <w:proofErr w:type="spellStart"/>
      <w:r w:rsidRPr="006720A7">
        <w:rPr>
          <w:rFonts w:eastAsia="Calibri"/>
        </w:rPr>
        <w:t>своевременно</w:t>
      </w:r>
      <w:proofErr w:type="spellEnd"/>
      <w:r w:rsidRPr="006720A7">
        <w:rPr>
          <w:rFonts w:eastAsia="Calibri"/>
        </w:rPr>
        <w:t xml:space="preserve"> </w:t>
      </w:r>
      <w:proofErr w:type="spellStart"/>
      <w:r w:rsidRPr="006720A7">
        <w:rPr>
          <w:rFonts w:eastAsia="Calibri"/>
        </w:rPr>
        <w:t>предприемане</w:t>
      </w:r>
      <w:proofErr w:type="spellEnd"/>
      <w:r w:rsidRPr="006720A7">
        <w:rPr>
          <w:rFonts w:eastAsia="Calibri"/>
        </w:rPr>
        <w:t xml:space="preserve"> на </w:t>
      </w:r>
      <w:proofErr w:type="spellStart"/>
      <w:r w:rsidRPr="006720A7">
        <w:rPr>
          <w:rFonts w:eastAsia="Calibri"/>
        </w:rPr>
        <w:t>необходимите</w:t>
      </w:r>
      <w:proofErr w:type="spellEnd"/>
      <w:r w:rsidRPr="006720A7">
        <w:rPr>
          <w:rFonts w:eastAsia="Calibri"/>
        </w:rPr>
        <w:t xml:space="preserve"> </w:t>
      </w:r>
      <w:proofErr w:type="spellStart"/>
      <w:r w:rsidRPr="006720A7">
        <w:rPr>
          <w:rFonts w:eastAsia="Calibri"/>
        </w:rPr>
        <w:t>противоепидемични</w:t>
      </w:r>
      <w:proofErr w:type="spellEnd"/>
      <w:r w:rsidRPr="006720A7">
        <w:rPr>
          <w:rFonts w:eastAsia="Calibri"/>
        </w:rPr>
        <w:t xml:space="preserve"> и </w:t>
      </w:r>
      <w:proofErr w:type="spellStart"/>
      <w:r w:rsidRPr="006720A7">
        <w:rPr>
          <w:rFonts w:eastAsia="Calibri"/>
        </w:rPr>
        <w:t>ограничителни</w:t>
      </w:r>
      <w:proofErr w:type="spellEnd"/>
      <w:r w:rsidRPr="006720A7">
        <w:rPr>
          <w:rFonts w:eastAsia="Calibri"/>
        </w:rPr>
        <w:t xml:space="preserve"> </w:t>
      </w:r>
      <w:proofErr w:type="spellStart"/>
      <w:r w:rsidRPr="006720A7">
        <w:rPr>
          <w:rFonts w:eastAsia="Calibri"/>
        </w:rPr>
        <w:t>мерки</w:t>
      </w:r>
      <w:proofErr w:type="spellEnd"/>
      <w:r w:rsidRPr="006720A7">
        <w:rPr>
          <w:rFonts w:eastAsia="Calibri"/>
        </w:rPr>
        <w:t xml:space="preserve"> </w:t>
      </w:r>
      <w:r>
        <w:rPr>
          <w:rFonts w:eastAsia="Calibri"/>
        </w:rPr>
        <w:t xml:space="preserve"> на територията на област Враца</w:t>
      </w:r>
    </w:p>
    <w:p w:rsidR="00A5724E" w:rsidRPr="006720A7" w:rsidRDefault="00A5724E" w:rsidP="00A5724E">
      <w:pPr>
        <w:jc w:val="both"/>
        <w:rPr>
          <w:rFonts w:eastAsia="Calibri"/>
        </w:rPr>
      </w:pPr>
    </w:p>
    <w:p w:rsidR="00A5724E" w:rsidRDefault="00A5724E" w:rsidP="00A5724E">
      <w:pPr>
        <w:jc w:val="center"/>
        <w:rPr>
          <w:rFonts w:eastAsia="Calibri"/>
          <w:b/>
          <w:sz w:val="32"/>
          <w:szCs w:val="32"/>
          <w:lang w:val="bg-BG"/>
        </w:rPr>
      </w:pPr>
      <w:r w:rsidRPr="00A5724E">
        <w:rPr>
          <w:rFonts w:eastAsia="Calibri"/>
          <w:b/>
          <w:sz w:val="32"/>
          <w:szCs w:val="32"/>
          <w:lang w:val="bg-BG"/>
        </w:rPr>
        <w:t>НАРЕЖДАМ:</w:t>
      </w:r>
    </w:p>
    <w:p w:rsidR="00A5724E" w:rsidRPr="00A5724E" w:rsidRDefault="00A5724E" w:rsidP="00A5724E">
      <w:pPr>
        <w:jc w:val="center"/>
        <w:rPr>
          <w:rFonts w:eastAsia="Calibri"/>
          <w:b/>
          <w:sz w:val="32"/>
          <w:szCs w:val="32"/>
          <w:lang w:val="bg-BG"/>
        </w:rPr>
      </w:pPr>
    </w:p>
    <w:p w:rsidR="00A5724E" w:rsidRPr="006720A7" w:rsidRDefault="00A5724E" w:rsidP="00A5724E">
      <w:pPr>
        <w:jc w:val="both"/>
        <w:rPr>
          <w:rFonts w:eastAsia="Calibri"/>
          <w:b/>
          <w:lang w:val="bg-BG"/>
        </w:rPr>
      </w:pPr>
      <w:r w:rsidRPr="006720A7">
        <w:rPr>
          <w:rFonts w:eastAsia="Calibri"/>
          <w:b/>
        </w:rPr>
        <w:t>I.</w:t>
      </w:r>
      <w:r>
        <w:rPr>
          <w:rFonts w:eastAsia="Calibri"/>
        </w:rPr>
        <w:t xml:space="preserve"> </w:t>
      </w:r>
      <w:r>
        <w:rPr>
          <w:rFonts w:eastAsia="Calibri"/>
          <w:lang w:val="bg-BG"/>
        </w:rPr>
        <w:t>Въвеждам допълнителни в</w:t>
      </w:r>
      <w:r w:rsidRPr="006720A7">
        <w:rPr>
          <w:rFonts w:eastAsia="Calibri"/>
          <w:lang w:val="bg-BG"/>
        </w:rPr>
        <w:t>ременни противоепидемични мерки на територията на област Враца</w:t>
      </w:r>
      <w:r w:rsidRPr="00A41E97">
        <w:rPr>
          <w:rFonts w:eastAsia="Calibri"/>
        </w:rPr>
        <w:t>,</w:t>
      </w:r>
      <w:r w:rsidRPr="00A41E97">
        <w:rPr>
          <w:rFonts w:eastAsia="Calibri"/>
          <w:lang w:val="bg-BG"/>
        </w:rPr>
        <w:t xml:space="preserve"> както следва:</w:t>
      </w:r>
    </w:p>
    <w:p w:rsidR="00A5724E" w:rsidRPr="00822C76" w:rsidRDefault="00A5724E" w:rsidP="00A5724E">
      <w:pPr>
        <w:numPr>
          <w:ilvl w:val="0"/>
          <w:numId w:val="32"/>
        </w:numPr>
        <w:ind w:firstLine="698"/>
        <w:jc w:val="both"/>
        <w:rPr>
          <w:rFonts w:eastAsia="Calibri"/>
          <w:lang w:val="bg-BG"/>
        </w:rPr>
      </w:pPr>
      <w:r w:rsidRPr="00822C76">
        <w:rPr>
          <w:rFonts w:eastAsia="Calibri"/>
          <w:lang w:val="bg-BG"/>
        </w:rPr>
        <w:t xml:space="preserve">Преустановяват се  присъствените учебни занятия в училищата за учениците от пети до дванадесети клас. Присъствените учебни занятия в институциите от системата на предучилищното и училищното образование да се провеждат в съответствие с изготвените от Министерство на образованието и науката и Министерство на здравеопазването Насоки за работа на системата на предучилищното и училищното образование през учебната 2020-2021 година в условията на COVID-19, публикувани на интернет страницата на Министерство на образованието и науката. </w:t>
      </w:r>
    </w:p>
    <w:p w:rsidR="00A5724E" w:rsidRPr="00822C76" w:rsidRDefault="00A5724E" w:rsidP="00A5724E">
      <w:pPr>
        <w:numPr>
          <w:ilvl w:val="0"/>
          <w:numId w:val="32"/>
        </w:numPr>
        <w:ind w:firstLine="698"/>
        <w:jc w:val="both"/>
        <w:rPr>
          <w:rFonts w:eastAsia="Calibri"/>
          <w:lang w:val="bg-BG"/>
        </w:rPr>
      </w:pPr>
      <w:r w:rsidRPr="00822C76">
        <w:rPr>
          <w:rFonts w:eastAsia="Calibri"/>
          <w:lang w:val="bg-BG"/>
        </w:rPr>
        <w:t xml:space="preserve">Преустановява се присъствения учебен процес във филиалите на висшите училища. Изключение се допуска за практически упражнения  и изпити. </w:t>
      </w:r>
    </w:p>
    <w:p w:rsidR="00A5724E" w:rsidRPr="00822C76" w:rsidRDefault="00A5724E" w:rsidP="00A5724E">
      <w:pPr>
        <w:numPr>
          <w:ilvl w:val="0"/>
          <w:numId w:val="32"/>
        </w:numPr>
        <w:ind w:firstLine="698"/>
        <w:jc w:val="both"/>
        <w:rPr>
          <w:rFonts w:eastAsia="Calibri"/>
          <w:lang w:val="bg-BG"/>
        </w:rPr>
      </w:pPr>
      <w:r w:rsidRPr="00822C76">
        <w:rPr>
          <w:rFonts w:eastAsia="Calibri"/>
          <w:lang w:val="bg-BG"/>
        </w:rPr>
        <w:t xml:space="preserve">Преустановяват се присъствените занимания в центрове за подкрепа на личностното развитие. </w:t>
      </w:r>
    </w:p>
    <w:p w:rsidR="00A5724E" w:rsidRPr="00822C76" w:rsidRDefault="00A5724E" w:rsidP="00A5724E">
      <w:pPr>
        <w:numPr>
          <w:ilvl w:val="0"/>
          <w:numId w:val="32"/>
        </w:numPr>
        <w:ind w:firstLine="698"/>
        <w:jc w:val="both"/>
        <w:rPr>
          <w:rFonts w:eastAsia="Calibri"/>
          <w:lang w:val="bg-BG"/>
        </w:rPr>
      </w:pPr>
      <w:r w:rsidRPr="00822C76">
        <w:rPr>
          <w:rFonts w:eastAsia="Calibri"/>
          <w:lang w:val="bg-BG"/>
        </w:rPr>
        <w:t>Преустановява се провеждането на планов прием и планова оперативна дейност в лечебните заведения за болнична помощ.</w:t>
      </w:r>
    </w:p>
    <w:p w:rsidR="00A5724E" w:rsidRPr="00822C76" w:rsidRDefault="00A5724E" w:rsidP="00A5724E">
      <w:pPr>
        <w:numPr>
          <w:ilvl w:val="0"/>
          <w:numId w:val="32"/>
        </w:numPr>
        <w:ind w:firstLine="698"/>
        <w:jc w:val="both"/>
        <w:rPr>
          <w:rFonts w:eastAsia="Calibri"/>
          <w:lang w:val="bg-BG"/>
        </w:rPr>
      </w:pPr>
      <w:r w:rsidRPr="00822C76">
        <w:rPr>
          <w:rFonts w:eastAsia="Calibri"/>
          <w:lang w:val="bg-BG"/>
        </w:rPr>
        <w:t xml:space="preserve">Провеждането на </w:t>
      </w:r>
      <w:proofErr w:type="spellStart"/>
      <w:r w:rsidRPr="00822C76">
        <w:rPr>
          <w:rFonts w:eastAsia="Calibri"/>
          <w:lang w:val="bg-BG"/>
        </w:rPr>
        <w:t>конферентни</w:t>
      </w:r>
      <w:proofErr w:type="spellEnd"/>
      <w:r w:rsidRPr="00822C76">
        <w:rPr>
          <w:rFonts w:eastAsia="Calibri"/>
          <w:lang w:val="bg-BG"/>
        </w:rPr>
        <w:t xml:space="preserve"> мероприятия, семинари, изложения, обучения на възрастни и други обществени мероприятия в присъствена форма се допуска при заетост на местата до 30% от общия им капацитет на закрито при спазване на физическа дистанция от 1.5 м. и задължително носене на защитни маски за лице. </w:t>
      </w:r>
    </w:p>
    <w:p w:rsidR="00A5724E" w:rsidRPr="00822C76" w:rsidRDefault="00A5724E" w:rsidP="00A5724E">
      <w:pPr>
        <w:numPr>
          <w:ilvl w:val="0"/>
          <w:numId w:val="32"/>
        </w:numPr>
        <w:ind w:firstLine="698"/>
        <w:jc w:val="both"/>
        <w:rPr>
          <w:rFonts w:eastAsia="Calibri"/>
          <w:lang w:val="bg-BG"/>
        </w:rPr>
      </w:pPr>
      <w:r w:rsidRPr="00822C76">
        <w:rPr>
          <w:rFonts w:eastAsia="Calibri"/>
          <w:lang w:val="bg-BG"/>
        </w:rPr>
        <w:t>Въвежда се задължително носене на защитни маски на открити пространства при струпване на повече хора - пазари, тържища, изложения, централни улици, площади и при провеждане на организирани мероприятия.</w:t>
      </w:r>
    </w:p>
    <w:p w:rsidR="00A5724E" w:rsidRPr="00822C76" w:rsidRDefault="00A5724E" w:rsidP="00A5724E">
      <w:pPr>
        <w:numPr>
          <w:ilvl w:val="0"/>
          <w:numId w:val="32"/>
        </w:numPr>
        <w:ind w:firstLine="698"/>
        <w:jc w:val="both"/>
        <w:rPr>
          <w:rFonts w:eastAsia="Calibri"/>
          <w:lang w:val="bg-BG"/>
        </w:rPr>
      </w:pPr>
      <w:r w:rsidRPr="00822C76">
        <w:rPr>
          <w:rFonts w:eastAsia="Calibri"/>
          <w:lang w:val="bg-BG"/>
        </w:rPr>
        <w:t xml:space="preserve">Културни и развлекателни мероприятия (театри, кина, сценични прояви, концерти, занятия от танцовото, творческото и музикално изкуство) могат да се организират и провеждат при заетост на местата до 30% от общия им капацитет на закрито, при настаняване на зрителите най-малко през една седалка и при спазване на физическа дистанция от 1.5 м. и задължително поставяне на защитни маски за лице. </w:t>
      </w:r>
    </w:p>
    <w:p w:rsidR="00A5724E" w:rsidRPr="00822C76" w:rsidRDefault="00A5724E" w:rsidP="00A5724E">
      <w:pPr>
        <w:numPr>
          <w:ilvl w:val="0"/>
          <w:numId w:val="32"/>
        </w:numPr>
        <w:ind w:firstLine="698"/>
        <w:jc w:val="both"/>
        <w:rPr>
          <w:rFonts w:eastAsia="Calibri"/>
          <w:lang w:val="bg-BG"/>
        </w:rPr>
      </w:pPr>
      <w:r w:rsidRPr="00822C76">
        <w:rPr>
          <w:rFonts w:eastAsia="Calibri"/>
          <w:lang w:val="bg-BG"/>
        </w:rPr>
        <w:t xml:space="preserve">Всички колективни и индивидуални спортни мероприятия с тренировъчен и състезателен характер за всички възрастови групи на закрито и открито се провеждат без публика.  </w:t>
      </w:r>
    </w:p>
    <w:p w:rsidR="00A5724E" w:rsidRPr="00822C76" w:rsidRDefault="00A5724E" w:rsidP="00A5724E">
      <w:pPr>
        <w:numPr>
          <w:ilvl w:val="0"/>
          <w:numId w:val="33"/>
        </w:numPr>
        <w:ind w:firstLine="698"/>
        <w:jc w:val="both"/>
        <w:rPr>
          <w:rFonts w:eastAsia="Calibri"/>
          <w:lang w:val="bg-BG"/>
        </w:rPr>
      </w:pPr>
      <w:r w:rsidRPr="00822C76">
        <w:rPr>
          <w:rFonts w:eastAsia="Calibri"/>
          <w:lang w:val="bg-BG"/>
        </w:rPr>
        <w:t xml:space="preserve">Преустановява се провеждането на групови туристически пътувания (екскурзии) с организиран транспорт и груповите посещения на туристически обекти. </w:t>
      </w:r>
    </w:p>
    <w:p w:rsidR="00A5724E" w:rsidRPr="00822C76" w:rsidRDefault="00A5724E" w:rsidP="00A5724E">
      <w:pPr>
        <w:numPr>
          <w:ilvl w:val="0"/>
          <w:numId w:val="33"/>
        </w:numPr>
        <w:ind w:firstLine="698"/>
        <w:jc w:val="both"/>
        <w:rPr>
          <w:rFonts w:eastAsia="Calibri"/>
          <w:lang w:val="bg-BG"/>
        </w:rPr>
      </w:pPr>
      <w:r w:rsidRPr="00822C76">
        <w:rPr>
          <w:rFonts w:eastAsia="Calibri"/>
          <w:lang w:val="bg-BG"/>
        </w:rPr>
        <w:t xml:space="preserve">Посещенията в заведения за хранене и развлечения по смисъла на чл. 124 от Закона за туризма, игралните зали и казината, с изключение на дискотеки, бар-клубове, пиано-барове и нощни барове, които са с преустановена дейност, се допускат при използване на не повече от 30% от капацитета им, осигуряване на физическа дистанция от 1.5 м. между облегалките на най-близко разположените столове от две съседни маси, като не се допускат повече от 6 човека на една маса. </w:t>
      </w:r>
    </w:p>
    <w:p w:rsidR="00A5724E" w:rsidRPr="00822C76" w:rsidRDefault="00A5724E" w:rsidP="00A5724E">
      <w:pPr>
        <w:numPr>
          <w:ilvl w:val="0"/>
          <w:numId w:val="33"/>
        </w:numPr>
        <w:ind w:firstLine="698"/>
        <w:jc w:val="both"/>
        <w:rPr>
          <w:rFonts w:eastAsia="Calibri"/>
          <w:lang w:val="bg-BG"/>
        </w:rPr>
      </w:pPr>
      <w:r w:rsidRPr="00822C76">
        <w:rPr>
          <w:rFonts w:eastAsia="Calibri"/>
          <w:lang w:val="bg-BG"/>
        </w:rPr>
        <w:t xml:space="preserve">Заведенията по т. 10 работят при стриктно спазване на противоепидемичните мерки, въведени със заповед на министъра на здравеопазването с ограничено работно време в границите между 6.00 и 22.00 часа. През останалите часове на денонощието се допускат само доставки по домовете. </w:t>
      </w:r>
    </w:p>
    <w:p w:rsidR="00A5724E" w:rsidRPr="00822C76" w:rsidRDefault="00A5724E" w:rsidP="00A5724E">
      <w:pPr>
        <w:numPr>
          <w:ilvl w:val="0"/>
          <w:numId w:val="33"/>
        </w:numPr>
        <w:ind w:firstLine="698"/>
        <w:jc w:val="both"/>
        <w:rPr>
          <w:rFonts w:eastAsia="Calibri"/>
          <w:lang w:val="bg-BG"/>
        </w:rPr>
      </w:pPr>
      <w:r w:rsidRPr="00822C76">
        <w:rPr>
          <w:rFonts w:eastAsia="Calibri"/>
          <w:lang w:val="bg-BG"/>
        </w:rPr>
        <w:t xml:space="preserve">На всички пазари, тържища и базари се създава организация за еднопосочно движение и осигуряване на дистанция от най-малко 1.5 м. между посетителите. Работещите и посетителите са длъжни да носят защитна маска за лице.  </w:t>
      </w:r>
    </w:p>
    <w:p w:rsidR="00A5724E" w:rsidRPr="00822C76" w:rsidRDefault="00A5724E" w:rsidP="00A5724E">
      <w:pPr>
        <w:numPr>
          <w:ilvl w:val="0"/>
          <w:numId w:val="33"/>
        </w:numPr>
        <w:ind w:firstLine="698"/>
        <w:jc w:val="both"/>
        <w:rPr>
          <w:rFonts w:eastAsia="Calibri"/>
          <w:lang w:val="bg-BG"/>
        </w:rPr>
      </w:pPr>
      <w:r w:rsidRPr="00822C76">
        <w:rPr>
          <w:rFonts w:eastAsia="Calibri"/>
          <w:lang w:val="bg-BG"/>
        </w:rPr>
        <w:t>Всички физически и юридически лица, които са собственици или управляват търговски, административни или други обекти, които предоставят услуги на гражданите и чиято дейност не е преустановена с настоящата заповед, създават организация за контрол на броя на клиентите в съответния обект, като не допускат повече от 1 човек на 3 кв. м и без защитна маска.</w:t>
      </w:r>
    </w:p>
    <w:p w:rsidR="00A5724E" w:rsidRPr="00822C76" w:rsidRDefault="00A5724E" w:rsidP="00A5724E">
      <w:pPr>
        <w:numPr>
          <w:ilvl w:val="0"/>
          <w:numId w:val="33"/>
        </w:numPr>
        <w:ind w:firstLine="698"/>
        <w:jc w:val="both"/>
        <w:rPr>
          <w:rFonts w:eastAsia="Calibri"/>
          <w:lang w:val="bg-BG"/>
        </w:rPr>
      </w:pPr>
      <w:r w:rsidRPr="00822C76">
        <w:rPr>
          <w:rFonts w:eastAsia="Calibri"/>
          <w:lang w:val="bg-BG"/>
        </w:rPr>
        <w:t xml:space="preserve">Всички работодатели, в зависимост от спецификата и възможностите на съответната трудова дейност организират работния процес на работниците /служителите в дистанционна форма (работа от разстояние/надомна работа), където е възможно. Когато това е невъзможно, работодателите организират провеждането на засилени противоепидемични мерки в работните помещения, в това число филтър, дезинфекция и проветряване, инструктаж за спазване на лична хигиена на персонала и не допускат служители или външни лица с прояви на остри заразни заболявания.  </w:t>
      </w:r>
    </w:p>
    <w:p w:rsidR="00A5724E" w:rsidRPr="00822C76" w:rsidRDefault="00A5724E" w:rsidP="00A5724E">
      <w:pPr>
        <w:numPr>
          <w:ilvl w:val="0"/>
          <w:numId w:val="33"/>
        </w:numPr>
        <w:ind w:firstLine="698"/>
        <w:jc w:val="both"/>
        <w:rPr>
          <w:rFonts w:eastAsia="Calibri"/>
          <w:lang w:val="bg-BG"/>
        </w:rPr>
      </w:pPr>
      <w:r w:rsidRPr="00822C76">
        <w:rPr>
          <w:rFonts w:eastAsia="Calibri"/>
          <w:lang w:val="bg-BG"/>
        </w:rPr>
        <w:t xml:space="preserve">Носенето на защитни маски за лице в закрити обществени места е задължително. Изключение се допуска за клиентите в местата за хранене и питейните заведения, спортуващите на открито и закрито, участниците в </w:t>
      </w:r>
      <w:proofErr w:type="spellStart"/>
      <w:r w:rsidRPr="00822C76">
        <w:rPr>
          <w:rFonts w:eastAsia="Calibri"/>
          <w:lang w:val="bg-BG"/>
        </w:rPr>
        <w:t>конгресно-конферентни</w:t>
      </w:r>
      <w:proofErr w:type="spellEnd"/>
      <w:r w:rsidRPr="00822C76">
        <w:rPr>
          <w:rFonts w:eastAsia="Calibri"/>
          <w:lang w:val="bg-BG"/>
        </w:rPr>
        <w:t xml:space="preserve"> мероприятия и други подобни по време на изказванията им, водещите и гостите в телевизионни предавания, когато са на разстояние 1.5 м.  </w:t>
      </w:r>
    </w:p>
    <w:p w:rsidR="00A5724E" w:rsidRPr="00822C76" w:rsidRDefault="00A5724E" w:rsidP="00A5724E">
      <w:pPr>
        <w:numPr>
          <w:ilvl w:val="0"/>
          <w:numId w:val="33"/>
        </w:numPr>
        <w:ind w:firstLine="698"/>
        <w:jc w:val="both"/>
        <w:rPr>
          <w:rFonts w:eastAsia="Calibri"/>
          <w:lang w:val="bg-BG"/>
        </w:rPr>
      </w:pPr>
      <w:r w:rsidRPr="00822C76">
        <w:rPr>
          <w:rFonts w:eastAsia="Calibri"/>
          <w:lang w:val="bg-BG"/>
        </w:rPr>
        <w:t xml:space="preserve">В специализираните институции за предоставяне на социални услуги и такива за социални услуги от </w:t>
      </w:r>
      <w:proofErr w:type="spellStart"/>
      <w:r w:rsidRPr="00822C76">
        <w:rPr>
          <w:rFonts w:eastAsia="Calibri"/>
          <w:lang w:val="bg-BG"/>
        </w:rPr>
        <w:t>резидентен</w:t>
      </w:r>
      <w:proofErr w:type="spellEnd"/>
      <w:r w:rsidRPr="00822C76">
        <w:rPr>
          <w:rFonts w:eastAsia="Calibri"/>
          <w:lang w:val="bg-BG"/>
        </w:rPr>
        <w:t xml:space="preserve"> тип за деца и възрастни не се допускат посещения на външни лица.  </w:t>
      </w:r>
    </w:p>
    <w:p w:rsidR="00A5724E" w:rsidRPr="00822C76" w:rsidRDefault="00A5724E" w:rsidP="00A5724E">
      <w:pPr>
        <w:numPr>
          <w:ilvl w:val="0"/>
          <w:numId w:val="33"/>
        </w:numPr>
        <w:ind w:firstLine="698"/>
        <w:jc w:val="both"/>
        <w:rPr>
          <w:rFonts w:eastAsia="Calibri"/>
          <w:lang w:val="bg-BG"/>
        </w:rPr>
      </w:pPr>
      <w:r w:rsidRPr="00822C76">
        <w:rPr>
          <w:rFonts w:eastAsia="Calibri"/>
          <w:lang w:val="bg-BG"/>
        </w:rPr>
        <w:t>Кметовете на общини, ОД на МВР, ОДБХ и РЗИ следят за спазване на противоепидемичните мерки в заведенията за хранене и търговските обекти. За неспазването на въведените мерки се налагат определените в нормативната уредба и вътрешните административни актове на министъра на здравеопазването санкции.</w:t>
      </w:r>
    </w:p>
    <w:p w:rsidR="00A5724E" w:rsidRPr="00822C76" w:rsidRDefault="00A5724E" w:rsidP="00A5724E">
      <w:pPr>
        <w:numPr>
          <w:ilvl w:val="0"/>
          <w:numId w:val="33"/>
        </w:numPr>
        <w:ind w:firstLine="698"/>
        <w:jc w:val="both"/>
        <w:rPr>
          <w:rFonts w:eastAsia="Calibri"/>
          <w:lang w:val="bg-BG"/>
        </w:rPr>
      </w:pPr>
      <w:r w:rsidRPr="00822C76">
        <w:rPr>
          <w:rFonts w:eastAsia="Calibri"/>
          <w:lang w:val="bg-BG"/>
        </w:rPr>
        <w:t>Кметовете на общини определят лицата, които извършват контрол по спазване на противоепидемичните мерки за всяко населено място в област Враца.</w:t>
      </w:r>
    </w:p>
    <w:p w:rsidR="00A5724E" w:rsidRPr="00822C76" w:rsidRDefault="00A5724E" w:rsidP="00A5724E">
      <w:pPr>
        <w:numPr>
          <w:ilvl w:val="0"/>
          <w:numId w:val="33"/>
        </w:numPr>
        <w:ind w:firstLine="698"/>
        <w:jc w:val="both"/>
        <w:rPr>
          <w:rFonts w:eastAsia="Calibri"/>
          <w:lang w:val="bg-BG"/>
        </w:rPr>
      </w:pPr>
      <w:r w:rsidRPr="00822C76">
        <w:rPr>
          <w:rFonts w:eastAsia="Calibri"/>
          <w:lang w:val="bg-BG"/>
        </w:rPr>
        <w:t>Временните противоепидемични мерки, определени</w:t>
      </w:r>
      <w:r>
        <w:rPr>
          <w:rFonts w:eastAsia="Calibri"/>
          <w:lang w:val="bg-BG"/>
        </w:rPr>
        <w:t xml:space="preserve"> в т.1.</w:t>
      </w:r>
      <w:r w:rsidRPr="00822C76">
        <w:rPr>
          <w:rFonts w:eastAsia="Calibri"/>
          <w:lang w:val="bg-BG"/>
        </w:rPr>
        <w:t xml:space="preserve"> с настоящата заповед влизат в сила от 1</w:t>
      </w:r>
      <w:r>
        <w:rPr>
          <w:rFonts w:eastAsia="Calibri"/>
          <w:lang w:val="bg-BG"/>
        </w:rPr>
        <w:t>7</w:t>
      </w:r>
      <w:r w:rsidRPr="00822C76">
        <w:rPr>
          <w:rFonts w:eastAsia="Calibri"/>
          <w:lang w:val="bg-BG"/>
        </w:rPr>
        <w:t>.03.2021 г. до 31</w:t>
      </w:r>
      <w:r>
        <w:rPr>
          <w:rFonts w:eastAsia="Calibri"/>
          <w:lang w:val="bg-BG"/>
        </w:rPr>
        <w:t>.</w:t>
      </w:r>
      <w:bookmarkStart w:id="0" w:name="_GoBack"/>
      <w:bookmarkEnd w:id="0"/>
      <w:r w:rsidRPr="00822C76">
        <w:rPr>
          <w:rFonts w:eastAsia="Calibri"/>
          <w:lang w:val="bg-BG"/>
        </w:rPr>
        <w:t>03.2021 г</w:t>
      </w:r>
      <w:r>
        <w:rPr>
          <w:rFonts w:eastAsia="Calibri"/>
          <w:lang w:val="bg-BG"/>
        </w:rPr>
        <w:t>, а по точки 2 – 16 от 16.03.2021г. до 31.03.2021г.</w:t>
      </w:r>
      <w:r w:rsidRPr="00822C76">
        <w:rPr>
          <w:rFonts w:eastAsia="Calibri"/>
          <w:lang w:val="bg-BG"/>
        </w:rPr>
        <w:t xml:space="preserve"> и ще бъдат променени в зависимост от развитието на епидемичната ситуация на територията на област Враца.  </w:t>
      </w:r>
    </w:p>
    <w:p w:rsidR="00A5724E" w:rsidRDefault="00A5724E" w:rsidP="00A5724E"/>
    <w:p w:rsidR="006833A8" w:rsidRDefault="00A5724E" w:rsidP="00A5724E">
      <w:pPr>
        <w:jc w:val="both"/>
        <w:rPr>
          <w:rFonts w:eastAsia="Calibri"/>
          <w:lang w:val="bg-BG"/>
        </w:rPr>
      </w:pPr>
      <w:r w:rsidRPr="0073749D">
        <w:rPr>
          <w:rFonts w:eastAsia="Calibri"/>
          <w:b/>
        </w:rPr>
        <w:t>II.</w:t>
      </w:r>
      <w:r>
        <w:rPr>
          <w:rFonts w:eastAsia="Calibri"/>
        </w:rPr>
        <w:t xml:space="preserve"> </w:t>
      </w:r>
      <w:r>
        <w:rPr>
          <w:rFonts w:eastAsia="Calibri"/>
          <w:lang w:val="bg-BG"/>
        </w:rPr>
        <w:t xml:space="preserve">Нарушенията на въведените с настоящата Заповед противоепидемични мерки се установяват по реда на чл. 209а от Закона за здравето – </w:t>
      </w:r>
      <w:r w:rsidR="006833A8" w:rsidRPr="006833A8">
        <w:rPr>
          <w:rFonts w:eastAsia="Calibri"/>
          <w:lang w:val="bg-BG"/>
        </w:rPr>
        <w:t>се установяват с актове, съставени от държавни здравни инспектори или от длъжностни лица, определени от директора на регионалната здравна инспекция, длъжностни лица, определени от директорите на областните дирекции на Министерството на вътрешните работи, или длъжностни лица, определени от кметовете на общини.</w:t>
      </w:r>
      <w:r w:rsidR="006833A8">
        <w:rPr>
          <w:rFonts w:eastAsia="Calibri"/>
          <w:lang w:val="bg-BG"/>
        </w:rPr>
        <w:t xml:space="preserve"> </w:t>
      </w:r>
      <w:r w:rsidR="006833A8" w:rsidRPr="006833A8">
        <w:rPr>
          <w:rFonts w:eastAsia="Calibri"/>
          <w:lang w:val="bg-BG"/>
        </w:rPr>
        <w:t>Наказателните постановления се издават съответно от директора на съответната регионална здравна инспекция, директора на съответната областна дирекция на Министерството на вътрешните работи и кмета на съответната община.</w:t>
      </w:r>
    </w:p>
    <w:p w:rsidR="00A5724E" w:rsidRPr="006720A7" w:rsidRDefault="00A5724E" w:rsidP="00A5724E">
      <w:pPr>
        <w:contextualSpacing/>
        <w:jc w:val="both"/>
        <w:rPr>
          <w:rFonts w:eastAsia="Calibri"/>
          <w:lang w:val="bg-BG"/>
        </w:rPr>
      </w:pPr>
      <w:r>
        <w:rPr>
          <w:rFonts w:eastAsia="Calibri"/>
          <w:b/>
        </w:rPr>
        <w:t>III</w:t>
      </w:r>
      <w:r w:rsidRPr="006720A7">
        <w:rPr>
          <w:rFonts w:eastAsia="Calibri"/>
          <w:b/>
        </w:rPr>
        <w:t>.</w:t>
      </w:r>
      <w:r w:rsidRPr="006720A7">
        <w:rPr>
          <w:rFonts w:eastAsia="Calibri"/>
        </w:rPr>
        <w:t xml:space="preserve"> </w:t>
      </w:r>
      <w:r w:rsidRPr="006720A7">
        <w:rPr>
          <w:rFonts w:eastAsia="Calibri"/>
          <w:lang w:val="bg-BG"/>
        </w:rPr>
        <w:t>На основание чл. 63, ал. 9 от Закона за здравето, настоящата заповед да се съобщи на областния управител на област Враца, кметовете на общини на територията на област Враца, на директора на ОД на МВР — Враца, които да създадат условия за изпълнението на мерките и организация за осъществяване на контрол по изпълнението.</w:t>
      </w:r>
    </w:p>
    <w:p w:rsidR="00A5724E" w:rsidRPr="006720A7" w:rsidRDefault="006833A8" w:rsidP="00A5724E">
      <w:pPr>
        <w:contextualSpacing/>
        <w:jc w:val="both"/>
        <w:rPr>
          <w:rFonts w:eastAsia="Calibri"/>
          <w:lang w:val="bg-BG"/>
        </w:rPr>
      </w:pPr>
      <w:r>
        <w:rPr>
          <w:rFonts w:eastAsia="Calibri"/>
          <w:b/>
        </w:rPr>
        <w:t>I</w:t>
      </w:r>
      <w:r w:rsidR="00A5724E" w:rsidRPr="006720A7">
        <w:rPr>
          <w:rFonts w:eastAsia="Calibri"/>
          <w:b/>
        </w:rPr>
        <w:t>V.</w:t>
      </w:r>
      <w:r w:rsidR="00A5724E" w:rsidRPr="006720A7">
        <w:rPr>
          <w:rFonts w:eastAsia="Calibri"/>
        </w:rPr>
        <w:t xml:space="preserve"> </w:t>
      </w:r>
      <w:r w:rsidR="00A5724E" w:rsidRPr="006720A7">
        <w:rPr>
          <w:rFonts w:eastAsia="Calibri"/>
          <w:lang w:val="bg-BG"/>
        </w:rPr>
        <w:t>На основание чл. 63, ал. 11 във връзка с ал. 7 от Закона за здравето настоящата заповед подлежи на предварително изпълнение.</w:t>
      </w:r>
    </w:p>
    <w:p w:rsidR="00A5724E" w:rsidRPr="006720A7" w:rsidRDefault="00A5724E" w:rsidP="00A5724E">
      <w:pPr>
        <w:contextualSpacing/>
        <w:jc w:val="both"/>
        <w:rPr>
          <w:rFonts w:eastAsia="Calibri"/>
          <w:lang w:val="bg-BG"/>
        </w:rPr>
      </w:pPr>
      <w:r w:rsidRPr="006720A7">
        <w:rPr>
          <w:rFonts w:eastAsia="Calibri"/>
          <w:b/>
        </w:rPr>
        <w:t>V.</w:t>
      </w:r>
      <w:r w:rsidRPr="006720A7">
        <w:rPr>
          <w:rFonts w:eastAsia="Calibri"/>
        </w:rPr>
        <w:t xml:space="preserve"> </w:t>
      </w:r>
      <w:r w:rsidRPr="006720A7">
        <w:rPr>
          <w:rFonts w:eastAsia="Calibri"/>
          <w:lang w:val="bg-BG"/>
        </w:rPr>
        <w:t>Директорът на Дирекция АПФСО да организира публикуването на заповедта на официалната интернет страница на РЗИ — Враца.</w:t>
      </w:r>
    </w:p>
    <w:p w:rsidR="00A5724E" w:rsidRPr="006720A7" w:rsidRDefault="006833A8" w:rsidP="00A5724E">
      <w:pPr>
        <w:contextualSpacing/>
        <w:jc w:val="both"/>
        <w:rPr>
          <w:rFonts w:eastAsia="Calibri"/>
          <w:lang w:val="bg-BG"/>
        </w:rPr>
      </w:pPr>
      <w:r>
        <w:rPr>
          <w:rFonts w:eastAsia="Calibri"/>
          <w:b/>
        </w:rPr>
        <w:t>VI</w:t>
      </w:r>
      <w:r w:rsidR="00A5724E" w:rsidRPr="006720A7">
        <w:rPr>
          <w:rFonts w:eastAsia="Calibri"/>
          <w:b/>
        </w:rPr>
        <w:t>.</w:t>
      </w:r>
      <w:r w:rsidR="00A5724E" w:rsidRPr="006720A7">
        <w:rPr>
          <w:rFonts w:eastAsia="Calibri"/>
        </w:rPr>
        <w:t xml:space="preserve"> </w:t>
      </w:r>
      <w:r w:rsidR="00A5724E" w:rsidRPr="006720A7">
        <w:rPr>
          <w:rFonts w:eastAsia="Calibri"/>
          <w:lang w:val="bg-BG"/>
        </w:rPr>
        <w:t xml:space="preserve">Заповедта да се връчи за сведение и изпълнение на областния управител, а чрез него </w:t>
      </w:r>
      <w:r w:rsidR="00A5724E">
        <w:rPr>
          <w:rFonts w:eastAsia="Calibri"/>
          <w:lang w:val="bg-BG"/>
        </w:rPr>
        <w:t>да се съобщи на</w:t>
      </w:r>
      <w:r w:rsidR="00A5724E" w:rsidRPr="006720A7">
        <w:rPr>
          <w:rFonts w:eastAsia="Calibri"/>
          <w:lang w:val="bg-BG"/>
        </w:rPr>
        <w:t xml:space="preserve"> териториалните звена на централната изпълнителна власт и на кметовете на общини, а чрез тях на всички физически и юридически лица на територията на съответната община.</w:t>
      </w:r>
    </w:p>
    <w:p w:rsidR="00A5724E" w:rsidRPr="006720A7" w:rsidRDefault="006833A8" w:rsidP="00A5724E">
      <w:pPr>
        <w:contextualSpacing/>
        <w:jc w:val="both"/>
        <w:rPr>
          <w:rFonts w:eastAsia="Calibri"/>
          <w:lang w:val="bg-BG"/>
        </w:rPr>
      </w:pPr>
      <w:r>
        <w:rPr>
          <w:rFonts w:eastAsia="Calibri"/>
          <w:b/>
        </w:rPr>
        <w:t>VI</w:t>
      </w:r>
      <w:r w:rsidR="00A5724E">
        <w:rPr>
          <w:rFonts w:eastAsia="Calibri"/>
          <w:b/>
        </w:rPr>
        <w:t>I</w:t>
      </w:r>
      <w:r w:rsidR="00A5724E" w:rsidRPr="006720A7">
        <w:rPr>
          <w:rFonts w:eastAsia="Calibri"/>
          <w:b/>
        </w:rPr>
        <w:t>.</w:t>
      </w:r>
      <w:r w:rsidR="00A5724E" w:rsidRPr="006720A7">
        <w:rPr>
          <w:rFonts w:eastAsia="Calibri"/>
        </w:rPr>
        <w:t xml:space="preserve"> </w:t>
      </w:r>
      <w:r w:rsidR="00A5724E" w:rsidRPr="006720A7">
        <w:rPr>
          <w:rFonts w:eastAsia="Calibri"/>
          <w:lang w:val="bg-BG"/>
        </w:rPr>
        <w:t xml:space="preserve">Заповедта подлежи на обжалване в едномесечен срок от публикуването й на интернет страницата  на Регионална здравна инспекция – Враца пред </w:t>
      </w:r>
      <w:r w:rsidR="00A5724E" w:rsidRPr="006720A7">
        <w:rPr>
          <w:rFonts w:eastAsia="Calibri"/>
        </w:rPr>
        <w:t>A</w:t>
      </w:r>
      <w:proofErr w:type="spellStart"/>
      <w:r w:rsidR="00A5724E" w:rsidRPr="006720A7">
        <w:rPr>
          <w:rFonts w:eastAsia="Calibri"/>
          <w:lang w:val="bg-BG"/>
        </w:rPr>
        <w:t>дминистративен</w:t>
      </w:r>
      <w:proofErr w:type="spellEnd"/>
      <w:r w:rsidR="00A5724E" w:rsidRPr="006720A7">
        <w:rPr>
          <w:rFonts w:eastAsia="Calibri"/>
          <w:lang w:val="bg-BG"/>
        </w:rPr>
        <w:t xml:space="preserve"> съд</w:t>
      </w:r>
      <w:r w:rsidR="00A5724E" w:rsidRPr="006720A7">
        <w:rPr>
          <w:rFonts w:eastAsia="Calibri"/>
        </w:rPr>
        <w:t>-</w:t>
      </w:r>
      <w:r w:rsidR="00A5724E" w:rsidRPr="006720A7">
        <w:rPr>
          <w:rFonts w:eastAsia="Calibri"/>
          <w:lang w:val="bg-BG"/>
        </w:rPr>
        <w:t xml:space="preserve">Враца по реда на </w:t>
      </w:r>
      <w:proofErr w:type="spellStart"/>
      <w:r w:rsidR="00A5724E" w:rsidRPr="006720A7">
        <w:rPr>
          <w:rFonts w:eastAsia="Calibri"/>
          <w:lang w:val="bg-BG"/>
        </w:rPr>
        <w:t>Административнопроцесуалния</w:t>
      </w:r>
      <w:proofErr w:type="spellEnd"/>
      <w:r w:rsidR="00A5724E" w:rsidRPr="006720A7">
        <w:rPr>
          <w:rFonts w:eastAsia="Calibri"/>
          <w:lang w:val="bg-BG"/>
        </w:rPr>
        <w:t xml:space="preserve"> кодекс.</w:t>
      </w:r>
    </w:p>
    <w:p w:rsidR="00A5724E" w:rsidRPr="006720A7" w:rsidRDefault="00A5724E" w:rsidP="00A5724E">
      <w:pPr>
        <w:contextualSpacing/>
        <w:jc w:val="both"/>
        <w:rPr>
          <w:rFonts w:eastAsia="Calibri"/>
          <w:lang w:val="bg-BG"/>
        </w:rPr>
      </w:pPr>
    </w:p>
    <w:p w:rsidR="00A5724E" w:rsidRPr="006720A7" w:rsidRDefault="00A5724E" w:rsidP="00A5724E">
      <w:pPr>
        <w:ind w:left="-426"/>
        <w:contextualSpacing/>
        <w:jc w:val="both"/>
        <w:rPr>
          <w:rFonts w:eastAsia="Calibri"/>
          <w:lang w:val="bg-BG"/>
        </w:rPr>
      </w:pPr>
    </w:p>
    <w:p w:rsidR="00A5724E" w:rsidRPr="006720A7" w:rsidRDefault="00A5724E" w:rsidP="00A5724E">
      <w:pPr>
        <w:ind w:left="-426"/>
        <w:contextualSpacing/>
        <w:jc w:val="both"/>
        <w:rPr>
          <w:rFonts w:eastAsia="Calibri"/>
          <w:lang w:val="bg-BG"/>
        </w:rPr>
      </w:pPr>
    </w:p>
    <w:p w:rsidR="00A5724E" w:rsidRDefault="00A5724E" w:rsidP="00A5724E">
      <w:pPr>
        <w:contextualSpacing/>
        <w:jc w:val="both"/>
        <w:rPr>
          <w:rFonts w:eastAsia="Calibri"/>
          <w:b/>
          <w:lang w:val="bg-BG"/>
        </w:rPr>
      </w:pPr>
      <w:r>
        <w:rPr>
          <w:rFonts w:eastAsia="Calibri"/>
          <w:b/>
          <w:lang w:val="bg-BG"/>
        </w:rPr>
        <w:t>Д-Р КЕТИ ЦЕНОВА</w:t>
      </w:r>
    </w:p>
    <w:p w:rsidR="00A5724E" w:rsidRPr="00873CBE" w:rsidRDefault="00A5724E" w:rsidP="00A5724E">
      <w:pPr>
        <w:contextualSpacing/>
        <w:jc w:val="both"/>
        <w:rPr>
          <w:rFonts w:eastAsia="Calibri"/>
          <w:i/>
          <w:lang w:val="bg-BG"/>
        </w:rPr>
      </w:pPr>
      <w:r>
        <w:rPr>
          <w:rFonts w:eastAsia="Calibri"/>
          <w:i/>
          <w:lang w:val="bg-BG"/>
        </w:rPr>
        <w:t>Д</w:t>
      </w:r>
      <w:r w:rsidRPr="00873CBE">
        <w:rPr>
          <w:rFonts w:eastAsia="Calibri"/>
          <w:i/>
          <w:lang w:val="bg-BG"/>
        </w:rPr>
        <w:t>иректор на Регионална здравна инспекция-Враца</w:t>
      </w:r>
    </w:p>
    <w:p w:rsidR="00C254C4" w:rsidRDefault="00C254C4" w:rsidP="006833A8">
      <w:pPr>
        <w:tabs>
          <w:tab w:val="left" w:pos="720"/>
        </w:tabs>
        <w:rPr>
          <w:i/>
        </w:rPr>
      </w:pPr>
    </w:p>
    <w:p w:rsidR="006833A8" w:rsidRPr="006833A8" w:rsidRDefault="006833A8" w:rsidP="006833A8">
      <w:pPr>
        <w:tabs>
          <w:tab w:val="left" w:pos="72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а Microsoft Office..." style="width:192.2pt;height:95.8pt">
            <v:imagedata r:id="rId9" o:title=""/>
            <o:lock v:ext="edit" ungrouping="t" rotation="t" cropping="t" verticies="t" text="t" grouping="t"/>
            <o:signatureline v:ext="edit" id="{1367B8AA-590D-47AD-8515-E0EAA4C75A61}" provid="{00000000-0000-0000-0000-000000000000}" o:suggestedsigner="д-р Кети Ценова" o:suggestedsigner2="Директор на РЗИ - Враца" issignatureline="t"/>
          </v:shape>
        </w:pict>
      </w:r>
    </w:p>
    <w:sectPr w:rsidR="006833A8" w:rsidRPr="006833A8" w:rsidSect="00EF6D3B">
      <w:pgSz w:w="11906" w:h="16838" w:code="9"/>
      <w:pgMar w:top="902" w:right="707" w:bottom="72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Hebar">
    <w:altName w:val="Courier New"/>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FBB"/>
    <w:multiLevelType w:val="hybridMultilevel"/>
    <w:tmpl w:val="908A9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12173"/>
    <w:multiLevelType w:val="hybridMultilevel"/>
    <w:tmpl w:val="E75C40E2"/>
    <w:lvl w:ilvl="0" w:tplc="5E74FF68">
      <w:start w:val="2"/>
      <w:numFmt w:val="bullet"/>
      <w:lvlText w:val="-"/>
      <w:lvlJc w:val="left"/>
      <w:pPr>
        <w:ind w:left="179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
    <w:nsid w:val="094666F4"/>
    <w:multiLevelType w:val="hybridMultilevel"/>
    <w:tmpl w:val="E8024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D41B4"/>
    <w:multiLevelType w:val="hybridMultilevel"/>
    <w:tmpl w:val="4FE20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179E8"/>
    <w:multiLevelType w:val="hybridMultilevel"/>
    <w:tmpl w:val="6F36E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169C4"/>
    <w:multiLevelType w:val="multilevel"/>
    <w:tmpl w:val="3624893A"/>
    <w:lvl w:ilvl="0">
      <w:start w:val="1"/>
      <w:numFmt w:val="decimal"/>
      <w:lvlText w:val="%1."/>
      <w:lvlJc w:val="left"/>
      <w:pPr>
        <w:ind w:left="1080" w:hanging="360"/>
      </w:pPr>
      <w:rPr>
        <w:rFonts w:hint="default"/>
        <w:b/>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0F9466C2"/>
    <w:multiLevelType w:val="hybridMultilevel"/>
    <w:tmpl w:val="654A2D30"/>
    <w:lvl w:ilvl="0" w:tplc="4D320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7D05A5"/>
    <w:multiLevelType w:val="hybridMultilevel"/>
    <w:tmpl w:val="A258B50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F2F7948"/>
    <w:multiLevelType w:val="hybridMultilevel"/>
    <w:tmpl w:val="0B947BFE"/>
    <w:lvl w:ilvl="0" w:tplc="796C9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2B0BA5"/>
    <w:multiLevelType w:val="hybridMultilevel"/>
    <w:tmpl w:val="F0F0B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8A1802"/>
    <w:multiLevelType w:val="multilevel"/>
    <w:tmpl w:val="086EB176"/>
    <w:lvl w:ilvl="0">
      <w:start w:val="1"/>
      <w:numFmt w:val="decimal"/>
      <w:lvlText w:val="%1."/>
      <w:lvlJc w:val="left"/>
      <w:pPr>
        <w:ind w:left="1070" w:hanging="360"/>
      </w:pPr>
    </w:lvl>
    <w:lvl w:ilvl="1">
      <w:start w:val="1"/>
      <w:numFmt w:val="decimal"/>
      <w:isLgl/>
      <w:lvlText w:val="%1.%2"/>
      <w:lvlJc w:val="left"/>
      <w:pPr>
        <w:ind w:left="1530" w:hanging="450"/>
      </w:pPr>
    </w:lvl>
    <w:lvl w:ilvl="2">
      <w:start w:val="1"/>
      <w:numFmt w:val="decimal"/>
      <w:isLgl/>
      <w:lvlText w:val="%1.%2.%3"/>
      <w:lvlJc w:val="left"/>
      <w:pPr>
        <w:ind w:left="1800" w:hanging="720"/>
      </w:pPr>
    </w:lvl>
    <w:lvl w:ilvl="3">
      <w:start w:val="1"/>
      <w:numFmt w:val="decimal"/>
      <w:isLgl/>
      <w:lvlText w:val="%1.%2.%3.%4"/>
      <w:lvlJc w:val="left"/>
      <w:pPr>
        <w:ind w:left="2160" w:hanging="108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11">
    <w:nsid w:val="2B6C0C7A"/>
    <w:multiLevelType w:val="hybridMultilevel"/>
    <w:tmpl w:val="2EDC07B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349B589B"/>
    <w:multiLevelType w:val="hybridMultilevel"/>
    <w:tmpl w:val="26AAAAE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39AE7A6B"/>
    <w:multiLevelType w:val="hybridMultilevel"/>
    <w:tmpl w:val="B1AA6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075DC4"/>
    <w:multiLevelType w:val="hybridMultilevel"/>
    <w:tmpl w:val="D4B6F220"/>
    <w:lvl w:ilvl="0" w:tplc="96A244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9B2BCC"/>
    <w:multiLevelType w:val="hybridMultilevel"/>
    <w:tmpl w:val="D1B8FF2A"/>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6">
    <w:nsid w:val="435A20B2"/>
    <w:multiLevelType w:val="hybridMultilevel"/>
    <w:tmpl w:val="CA6C283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012E5A"/>
    <w:multiLevelType w:val="hybridMultilevel"/>
    <w:tmpl w:val="C1AEB75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47961671"/>
    <w:multiLevelType w:val="hybridMultilevel"/>
    <w:tmpl w:val="E8DCD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8D1F2C"/>
    <w:multiLevelType w:val="hybridMultilevel"/>
    <w:tmpl w:val="FF505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E51F91"/>
    <w:multiLevelType w:val="hybridMultilevel"/>
    <w:tmpl w:val="AC525EE0"/>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1">
    <w:nsid w:val="4CE77B02"/>
    <w:multiLevelType w:val="hybridMultilevel"/>
    <w:tmpl w:val="1736E40E"/>
    <w:lvl w:ilvl="0" w:tplc="727A2D10">
      <w:start w:val="1"/>
      <w:numFmt w:val="decimal"/>
      <w:lvlText w:val="%1."/>
      <w:lvlJc w:val="left"/>
      <w:pPr>
        <w:ind w:left="1080" w:hanging="360"/>
      </w:pPr>
      <w:rPr>
        <w:rFonts w:hint="default"/>
        <w:b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nsid w:val="4E8A4F26"/>
    <w:multiLevelType w:val="hybridMultilevel"/>
    <w:tmpl w:val="3BFA730A"/>
    <w:lvl w:ilvl="0" w:tplc="BC0A3A80">
      <w:start w:val="9"/>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77C8EB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248CBF4">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BB8C88E">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C36E37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7EA46C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E446BAE">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8949752">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A482AD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nsid w:val="51137DD4"/>
    <w:multiLevelType w:val="hybridMultilevel"/>
    <w:tmpl w:val="12F6C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CF4711"/>
    <w:multiLevelType w:val="hybridMultilevel"/>
    <w:tmpl w:val="962ED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36037A"/>
    <w:multiLevelType w:val="hybridMultilevel"/>
    <w:tmpl w:val="CF2089D0"/>
    <w:lvl w:ilvl="0" w:tplc="B96A8A66">
      <w:start w:val="1"/>
      <w:numFmt w:val="bullet"/>
      <w:lvlText w:val="-"/>
      <w:lvlJc w:val="left"/>
      <w:pPr>
        <w:tabs>
          <w:tab w:val="num" w:pos="1200"/>
        </w:tabs>
        <w:ind w:left="1200" w:hanging="360"/>
      </w:pPr>
      <w:rPr>
        <w:rFonts w:ascii="Times New Roman" w:eastAsia="Times New Roman" w:hAnsi="Times New Roman" w:cs="Times New Roman" w:hint="default"/>
      </w:rPr>
    </w:lvl>
    <w:lvl w:ilvl="1" w:tplc="04020003" w:tentative="1">
      <w:start w:val="1"/>
      <w:numFmt w:val="bullet"/>
      <w:lvlText w:val="o"/>
      <w:lvlJc w:val="left"/>
      <w:pPr>
        <w:tabs>
          <w:tab w:val="num" w:pos="1920"/>
        </w:tabs>
        <w:ind w:left="1920" w:hanging="360"/>
      </w:pPr>
      <w:rPr>
        <w:rFonts w:ascii="Courier New" w:hAnsi="Courier New" w:cs="Courier New" w:hint="default"/>
      </w:rPr>
    </w:lvl>
    <w:lvl w:ilvl="2" w:tplc="04020005" w:tentative="1">
      <w:start w:val="1"/>
      <w:numFmt w:val="bullet"/>
      <w:lvlText w:val=""/>
      <w:lvlJc w:val="left"/>
      <w:pPr>
        <w:tabs>
          <w:tab w:val="num" w:pos="2640"/>
        </w:tabs>
        <w:ind w:left="2640" w:hanging="360"/>
      </w:pPr>
      <w:rPr>
        <w:rFonts w:ascii="Wingdings" w:hAnsi="Wingdings" w:hint="default"/>
      </w:rPr>
    </w:lvl>
    <w:lvl w:ilvl="3" w:tplc="04020001" w:tentative="1">
      <w:start w:val="1"/>
      <w:numFmt w:val="bullet"/>
      <w:lvlText w:val=""/>
      <w:lvlJc w:val="left"/>
      <w:pPr>
        <w:tabs>
          <w:tab w:val="num" w:pos="3360"/>
        </w:tabs>
        <w:ind w:left="3360" w:hanging="360"/>
      </w:pPr>
      <w:rPr>
        <w:rFonts w:ascii="Symbol" w:hAnsi="Symbol" w:hint="default"/>
      </w:rPr>
    </w:lvl>
    <w:lvl w:ilvl="4" w:tplc="04020003" w:tentative="1">
      <w:start w:val="1"/>
      <w:numFmt w:val="bullet"/>
      <w:lvlText w:val="o"/>
      <w:lvlJc w:val="left"/>
      <w:pPr>
        <w:tabs>
          <w:tab w:val="num" w:pos="4080"/>
        </w:tabs>
        <w:ind w:left="4080" w:hanging="360"/>
      </w:pPr>
      <w:rPr>
        <w:rFonts w:ascii="Courier New" w:hAnsi="Courier New" w:cs="Courier New" w:hint="default"/>
      </w:rPr>
    </w:lvl>
    <w:lvl w:ilvl="5" w:tplc="04020005" w:tentative="1">
      <w:start w:val="1"/>
      <w:numFmt w:val="bullet"/>
      <w:lvlText w:val=""/>
      <w:lvlJc w:val="left"/>
      <w:pPr>
        <w:tabs>
          <w:tab w:val="num" w:pos="4800"/>
        </w:tabs>
        <w:ind w:left="4800" w:hanging="360"/>
      </w:pPr>
      <w:rPr>
        <w:rFonts w:ascii="Wingdings" w:hAnsi="Wingdings" w:hint="default"/>
      </w:rPr>
    </w:lvl>
    <w:lvl w:ilvl="6" w:tplc="04020001" w:tentative="1">
      <w:start w:val="1"/>
      <w:numFmt w:val="bullet"/>
      <w:lvlText w:val=""/>
      <w:lvlJc w:val="left"/>
      <w:pPr>
        <w:tabs>
          <w:tab w:val="num" w:pos="5520"/>
        </w:tabs>
        <w:ind w:left="5520" w:hanging="360"/>
      </w:pPr>
      <w:rPr>
        <w:rFonts w:ascii="Symbol" w:hAnsi="Symbol" w:hint="default"/>
      </w:rPr>
    </w:lvl>
    <w:lvl w:ilvl="7" w:tplc="04020003" w:tentative="1">
      <w:start w:val="1"/>
      <w:numFmt w:val="bullet"/>
      <w:lvlText w:val="o"/>
      <w:lvlJc w:val="left"/>
      <w:pPr>
        <w:tabs>
          <w:tab w:val="num" w:pos="6240"/>
        </w:tabs>
        <w:ind w:left="6240" w:hanging="360"/>
      </w:pPr>
      <w:rPr>
        <w:rFonts w:ascii="Courier New" w:hAnsi="Courier New" w:cs="Courier New" w:hint="default"/>
      </w:rPr>
    </w:lvl>
    <w:lvl w:ilvl="8" w:tplc="04020005" w:tentative="1">
      <w:start w:val="1"/>
      <w:numFmt w:val="bullet"/>
      <w:lvlText w:val=""/>
      <w:lvlJc w:val="left"/>
      <w:pPr>
        <w:tabs>
          <w:tab w:val="num" w:pos="6960"/>
        </w:tabs>
        <w:ind w:left="6960" w:hanging="360"/>
      </w:pPr>
      <w:rPr>
        <w:rFonts w:ascii="Wingdings" w:hAnsi="Wingdings" w:hint="default"/>
      </w:rPr>
    </w:lvl>
  </w:abstractNum>
  <w:abstractNum w:abstractNumId="26">
    <w:nsid w:val="535071D6"/>
    <w:multiLevelType w:val="hybridMultilevel"/>
    <w:tmpl w:val="2A0EA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D03868"/>
    <w:multiLevelType w:val="hybridMultilevel"/>
    <w:tmpl w:val="8DD6B6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9184495"/>
    <w:multiLevelType w:val="hybridMultilevel"/>
    <w:tmpl w:val="C38A24BE"/>
    <w:lvl w:ilvl="0" w:tplc="B4E4182C">
      <w:start w:val="1"/>
      <w:numFmt w:val="decimal"/>
      <w:lvlText w:val="%1."/>
      <w:lvlJc w:val="left"/>
      <w:pPr>
        <w:tabs>
          <w:tab w:val="num" w:pos="1335"/>
        </w:tabs>
        <w:ind w:left="1335" w:hanging="795"/>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29">
    <w:nsid w:val="692A4AC6"/>
    <w:multiLevelType w:val="hybridMultilevel"/>
    <w:tmpl w:val="877C1D12"/>
    <w:lvl w:ilvl="0" w:tplc="221CF02C">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30">
    <w:nsid w:val="69D14572"/>
    <w:multiLevelType w:val="hybridMultilevel"/>
    <w:tmpl w:val="F8F0D4A8"/>
    <w:lvl w:ilvl="0" w:tplc="04020001">
      <w:start w:val="1"/>
      <w:numFmt w:val="bullet"/>
      <w:lvlText w:val=""/>
      <w:lvlJc w:val="left"/>
      <w:pPr>
        <w:tabs>
          <w:tab w:val="num" w:pos="780"/>
        </w:tabs>
        <w:ind w:left="780" w:hanging="360"/>
      </w:pPr>
      <w:rPr>
        <w:rFonts w:ascii="Symbol" w:hAnsi="Symbol"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31">
    <w:nsid w:val="6F747EE2"/>
    <w:multiLevelType w:val="hybridMultilevel"/>
    <w:tmpl w:val="B3B6E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C01E8F"/>
    <w:multiLevelType w:val="hybridMultilevel"/>
    <w:tmpl w:val="F676A9EC"/>
    <w:lvl w:ilvl="0" w:tplc="687E1E00">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25EA5F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A2ADE0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25CAB7A">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5208AA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DA41C5C">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C3CA350">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012AD2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12A531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5"/>
  </w:num>
  <w:num w:numId="2">
    <w:abstractNumId w:val="12"/>
  </w:num>
  <w:num w:numId="3">
    <w:abstractNumId w:val="30"/>
  </w:num>
  <w:num w:numId="4">
    <w:abstractNumId w:val="28"/>
  </w:num>
  <w:num w:numId="5">
    <w:abstractNumId w:val="29"/>
  </w:num>
  <w:num w:numId="6">
    <w:abstractNumId w:val="25"/>
  </w:num>
  <w:num w:numId="7">
    <w:abstractNumId w:val="11"/>
  </w:num>
  <w:num w:numId="8">
    <w:abstractNumId w:val="27"/>
  </w:num>
  <w:num w:numId="9">
    <w:abstractNumId w:val="21"/>
  </w:num>
  <w:num w:numId="10">
    <w:abstractNumId w:val="31"/>
  </w:num>
  <w:num w:numId="11">
    <w:abstractNumId w:val="16"/>
  </w:num>
  <w:num w:numId="12">
    <w:abstractNumId w:val="0"/>
  </w:num>
  <w:num w:numId="13">
    <w:abstractNumId w:val="4"/>
  </w:num>
  <w:num w:numId="14">
    <w:abstractNumId w:val="13"/>
  </w:num>
  <w:num w:numId="15">
    <w:abstractNumId w:val="8"/>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6"/>
  </w:num>
  <w:num w:numId="23">
    <w:abstractNumId w:val="18"/>
  </w:num>
  <w:num w:numId="24">
    <w:abstractNumId w:val="23"/>
  </w:num>
  <w:num w:numId="25">
    <w:abstractNumId w:val="6"/>
  </w:num>
  <w:num w:numId="26">
    <w:abstractNumId w:val="3"/>
  </w:num>
  <w:num w:numId="27">
    <w:abstractNumId w:val="24"/>
  </w:num>
  <w:num w:numId="28">
    <w:abstractNumId w:val="2"/>
  </w:num>
  <w:num w:numId="29">
    <w:abstractNumId w:val="19"/>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defaultTabStop w:val="708"/>
  <w:hyphenationZone w:val="425"/>
  <w:characterSpacingControl w:val="doNotCompress"/>
  <w:savePreviewPicture/>
  <w:compat/>
  <w:rsids>
    <w:rsidRoot w:val="00BE2277"/>
    <w:rsid w:val="0000222A"/>
    <w:rsid w:val="00007969"/>
    <w:rsid w:val="00010534"/>
    <w:rsid w:val="00013981"/>
    <w:rsid w:val="000145ED"/>
    <w:rsid w:val="00032C34"/>
    <w:rsid w:val="00056A58"/>
    <w:rsid w:val="00056C19"/>
    <w:rsid w:val="000669DB"/>
    <w:rsid w:val="000B506F"/>
    <w:rsid w:val="000B57CC"/>
    <w:rsid w:val="000C0576"/>
    <w:rsid w:val="000E77C9"/>
    <w:rsid w:val="001028F2"/>
    <w:rsid w:val="00120A29"/>
    <w:rsid w:val="001432D9"/>
    <w:rsid w:val="00145167"/>
    <w:rsid w:val="00166475"/>
    <w:rsid w:val="00182BCF"/>
    <w:rsid w:val="00185C06"/>
    <w:rsid w:val="00187144"/>
    <w:rsid w:val="001964CE"/>
    <w:rsid w:val="001A355B"/>
    <w:rsid w:val="001A4BB3"/>
    <w:rsid w:val="001C55A7"/>
    <w:rsid w:val="001E5EED"/>
    <w:rsid w:val="00205F60"/>
    <w:rsid w:val="00220D45"/>
    <w:rsid w:val="00227687"/>
    <w:rsid w:val="002363C5"/>
    <w:rsid w:val="002632FD"/>
    <w:rsid w:val="00264CFF"/>
    <w:rsid w:val="0029471D"/>
    <w:rsid w:val="002B1D5A"/>
    <w:rsid w:val="002C21D6"/>
    <w:rsid w:val="002C4927"/>
    <w:rsid w:val="002C7D7F"/>
    <w:rsid w:val="002D2A18"/>
    <w:rsid w:val="002D44A1"/>
    <w:rsid w:val="00301131"/>
    <w:rsid w:val="00307520"/>
    <w:rsid w:val="00320DF7"/>
    <w:rsid w:val="003220B0"/>
    <w:rsid w:val="00334436"/>
    <w:rsid w:val="00346A49"/>
    <w:rsid w:val="003479A2"/>
    <w:rsid w:val="00362A64"/>
    <w:rsid w:val="00397576"/>
    <w:rsid w:val="003B45CD"/>
    <w:rsid w:val="003B46E2"/>
    <w:rsid w:val="003B665A"/>
    <w:rsid w:val="003D2821"/>
    <w:rsid w:val="003D2DA7"/>
    <w:rsid w:val="003D390E"/>
    <w:rsid w:val="003E0ACC"/>
    <w:rsid w:val="003E6C08"/>
    <w:rsid w:val="00402A3A"/>
    <w:rsid w:val="004075CB"/>
    <w:rsid w:val="00415379"/>
    <w:rsid w:val="0042089C"/>
    <w:rsid w:val="00427508"/>
    <w:rsid w:val="00427D36"/>
    <w:rsid w:val="0043384B"/>
    <w:rsid w:val="0043481C"/>
    <w:rsid w:val="004418E5"/>
    <w:rsid w:val="00443062"/>
    <w:rsid w:val="00446227"/>
    <w:rsid w:val="0044627B"/>
    <w:rsid w:val="004637CE"/>
    <w:rsid w:val="00471BCC"/>
    <w:rsid w:val="00475D3B"/>
    <w:rsid w:val="0047772A"/>
    <w:rsid w:val="004800E5"/>
    <w:rsid w:val="00480889"/>
    <w:rsid w:val="004823F7"/>
    <w:rsid w:val="004953CB"/>
    <w:rsid w:val="004A2DD1"/>
    <w:rsid w:val="004C0B4B"/>
    <w:rsid w:val="004D42D5"/>
    <w:rsid w:val="004D7581"/>
    <w:rsid w:val="004E20BE"/>
    <w:rsid w:val="004F1FDD"/>
    <w:rsid w:val="0057270D"/>
    <w:rsid w:val="0057713A"/>
    <w:rsid w:val="005B5E46"/>
    <w:rsid w:val="005B5F25"/>
    <w:rsid w:val="005B7299"/>
    <w:rsid w:val="005D5041"/>
    <w:rsid w:val="005E4A4C"/>
    <w:rsid w:val="005F6DBF"/>
    <w:rsid w:val="00612CBB"/>
    <w:rsid w:val="00620FDF"/>
    <w:rsid w:val="00635886"/>
    <w:rsid w:val="0064140F"/>
    <w:rsid w:val="006419E3"/>
    <w:rsid w:val="006459D0"/>
    <w:rsid w:val="00645A8A"/>
    <w:rsid w:val="00647193"/>
    <w:rsid w:val="00654A45"/>
    <w:rsid w:val="006625F6"/>
    <w:rsid w:val="0067103F"/>
    <w:rsid w:val="006833A8"/>
    <w:rsid w:val="006A7880"/>
    <w:rsid w:val="006B78F6"/>
    <w:rsid w:val="006C1B4D"/>
    <w:rsid w:val="006E01CE"/>
    <w:rsid w:val="006E5A60"/>
    <w:rsid w:val="00742982"/>
    <w:rsid w:val="00767889"/>
    <w:rsid w:val="0078140C"/>
    <w:rsid w:val="00784A42"/>
    <w:rsid w:val="00791288"/>
    <w:rsid w:val="00797732"/>
    <w:rsid w:val="00797E4F"/>
    <w:rsid w:val="007A0E35"/>
    <w:rsid w:val="007A6A0B"/>
    <w:rsid w:val="007B09BB"/>
    <w:rsid w:val="007E5DF3"/>
    <w:rsid w:val="008040A5"/>
    <w:rsid w:val="008047A7"/>
    <w:rsid w:val="00811BAE"/>
    <w:rsid w:val="00815566"/>
    <w:rsid w:val="00833C98"/>
    <w:rsid w:val="0084251F"/>
    <w:rsid w:val="00845173"/>
    <w:rsid w:val="00866431"/>
    <w:rsid w:val="00881861"/>
    <w:rsid w:val="00882882"/>
    <w:rsid w:val="00890870"/>
    <w:rsid w:val="008B5193"/>
    <w:rsid w:val="008C4921"/>
    <w:rsid w:val="008D071D"/>
    <w:rsid w:val="00900601"/>
    <w:rsid w:val="00923E44"/>
    <w:rsid w:val="009424A8"/>
    <w:rsid w:val="00943438"/>
    <w:rsid w:val="00947BD1"/>
    <w:rsid w:val="00971620"/>
    <w:rsid w:val="009729C4"/>
    <w:rsid w:val="00977A06"/>
    <w:rsid w:val="00995729"/>
    <w:rsid w:val="00995DA8"/>
    <w:rsid w:val="009B0474"/>
    <w:rsid w:val="009B1B98"/>
    <w:rsid w:val="009B357A"/>
    <w:rsid w:val="009B45F8"/>
    <w:rsid w:val="009D29EF"/>
    <w:rsid w:val="009E4127"/>
    <w:rsid w:val="00A21E2F"/>
    <w:rsid w:val="00A337BE"/>
    <w:rsid w:val="00A42326"/>
    <w:rsid w:val="00A43704"/>
    <w:rsid w:val="00A5724E"/>
    <w:rsid w:val="00A64E1A"/>
    <w:rsid w:val="00A67488"/>
    <w:rsid w:val="00A74271"/>
    <w:rsid w:val="00A83339"/>
    <w:rsid w:val="00A9027C"/>
    <w:rsid w:val="00A941E1"/>
    <w:rsid w:val="00A97528"/>
    <w:rsid w:val="00AA0309"/>
    <w:rsid w:val="00AB7646"/>
    <w:rsid w:val="00AC17C4"/>
    <w:rsid w:val="00B131AB"/>
    <w:rsid w:val="00B50BFB"/>
    <w:rsid w:val="00BA23BA"/>
    <w:rsid w:val="00BA6604"/>
    <w:rsid w:val="00BB7EFE"/>
    <w:rsid w:val="00BC57AF"/>
    <w:rsid w:val="00BC5B88"/>
    <w:rsid w:val="00BD1719"/>
    <w:rsid w:val="00BD3DF6"/>
    <w:rsid w:val="00BE2277"/>
    <w:rsid w:val="00C146CC"/>
    <w:rsid w:val="00C16669"/>
    <w:rsid w:val="00C254C4"/>
    <w:rsid w:val="00C54824"/>
    <w:rsid w:val="00C65AF6"/>
    <w:rsid w:val="00C67A28"/>
    <w:rsid w:val="00C774DA"/>
    <w:rsid w:val="00C81B62"/>
    <w:rsid w:val="00C93DAD"/>
    <w:rsid w:val="00CB08CB"/>
    <w:rsid w:val="00CB54DD"/>
    <w:rsid w:val="00CD2577"/>
    <w:rsid w:val="00CE5CB7"/>
    <w:rsid w:val="00CE7AB8"/>
    <w:rsid w:val="00D30A6F"/>
    <w:rsid w:val="00D34EEB"/>
    <w:rsid w:val="00D3536B"/>
    <w:rsid w:val="00D90346"/>
    <w:rsid w:val="00DC6C51"/>
    <w:rsid w:val="00DC75BD"/>
    <w:rsid w:val="00DD0476"/>
    <w:rsid w:val="00E122E9"/>
    <w:rsid w:val="00E2248D"/>
    <w:rsid w:val="00E23615"/>
    <w:rsid w:val="00E26DF4"/>
    <w:rsid w:val="00E36F03"/>
    <w:rsid w:val="00E43EB3"/>
    <w:rsid w:val="00E670C8"/>
    <w:rsid w:val="00E73CF7"/>
    <w:rsid w:val="00E76CE7"/>
    <w:rsid w:val="00E87D5A"/>
    <w:rsid w:val="00E936B1"/>
    <w:rsid w:val="00EA581A"/>
    <w:rsid w:val="00EC3335"/>
    <w:rsid w:val="00EC4DAA"/>
    <w:rsid w:val="00ED15F3"/>
    <w:rsid w:val="00ED56DC"/>
    <w:rsid w:val="00EE0479"/>
    <w:rsid w:val="00EE090F"/>
    <w:rsid w:val="00EF6D3B"/>
    <w:rsid w:val="00F11589"/>
    <w:rsid w:val="00F1183F"/>
    <w:rsid w:val="00F11FF9"/>
    <w:rsid w:val="00F320C7"/>
    <w:rsid w:val="00F35E1A"/>
    <w:rsid w:val="00F36CE3"/>
    <w:rsid w:val="00F443B2"/>
    <w:rsid w:val="00F47701"/>
    <w:rsid w:val="00F50F35"/>
    <w:rsid w:val="00F5112F"/>
    <w:rsid w:val="00F62BF9"/>
    <w:rsid w:val="00F63F30"/>
    <w:rsid w:val="00F748DB"/>
    <w:rsid w:val="00F77F13"/>
    <w:rsid w:val="00F865AA"/>
    <w:rsid w:val="00F9032C"/>
    <w:rsid w:val="00FA7B3B"/>
    <w:rsid w:val="00FC1F8B"/>
    <w:rsid w:val="00FD631A"/>
    <w:rsid w:val="00FF52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277"/>
    <w:pPr>
      <w:ind w:left="0" w:firstLine="0"/>
      <w:jc w:val="left"/>
    </w:pPr>
    <w:rPr>
      <w:rFonts w:ascii="Times New Roman" w:eastAsia="Times New Roman" w:hAnsi="Times New Roman" w:cs="Times New Roman"/>
      <w:sz w:val="24"/>
      <w:szCs w:val="24"/>
      <w:lang w:val="en-GB"/>
    </w:rPr>
  </w:style>
  <w:style w:type="paragraph" w:styleId="1">
    <w:name w:val="heading 1"/>
    <w:basedOn w:val="a"/>
    <w:next w:val="a"/>
    <w:link w:val="10"/>
    <w:qFormat/>
    <w:rsid w:val="00BE2277"/>
    <w:pPr>
      <w:keepNext/>
      <w:jc w:val="center"/>
      <w:outlineLvl w:val="0"/>
    </w:pPr>
    <w:rPr>
      <w:b/>
      <w:sz w:val="28"/>
      <w:szCs w:val="20"/>
      <w:lang w:val="bg-BG"/>
    </w:rPr>
  </w:style>
  <w:style w:type="paragraph" w:styleId="2">
    <w:name w:val="heading 2"/>
    <w:basedOn w:val="a"/>
    <w:next w:val="a"/>
    <w:link w:val="20"/>
    <w:qFormat/>
    <w:rsid w:val="00BE2277"/>
    <w:pPr>
      <w:keepNext/>
      <w:jc w:val="center"/>
      <w:outlineLvl w:val="1"/>
    </w:pPr>
    <w:rPr>
      <w:rFonts w:ascii="Tahoma" w:hAnsi="Tahoma"/>
      <w:sz w:val="32"/>
      <w:szCs w:val="20"/>
      <w:u w:val="single"/>
      <w:lang w:val="bg-BG"/>
    </w:rPr>
  </w:style>
  <w:style w:type="paragraph" w:styleId="4">
    <w:name w:val="heading 4"/>
    <w:basedOn w:val="a"/>
    <w:next w:val="a"/>
    <w:link w:val="40"/>
    <w:uiPriority w:val="9"/>
    <w:semiHidden/>
    <w:unhideWhenUsed/>
    <w:qFormat/>
    <w:rsid w:val="006459D0"/>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ED56D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BE2277"/>
    <w:rPr>
      <w:rFonts w:ascii="Times New Roman" w:eastAsia="Times New Roman" w:hAnsi="Times New Roman" w:cs="Times New Roman"/>
      <w:b/>
      <w:sz w:val="28"/>
      <w:szCs w:val="20"/>
    </w:rPr>
  </w:style>
  <w:style w:type="character" w:customStyle="1" w:styleId="20">
    <w:name w:val="Заглавие 2 Знак"/>
    <w:basedOn w:val="a0"/>
    <w:link w:val="2"/>
    <w:rsid w:val="00BE2277"/>
    <w:rPr>
      <w:rFonts w:ascii="Tahoma" w:eastAsia="Times New Roman" w:hAnsi="Tahoma" w:cs="Times New Roman"/>
      <w:sz w:val="32"/>
      <w:szCs w:val="20"/>
      <w:u w:val="single"/>
    </w:rPr>
  </w:style>
  <w:style w:type="paragraph" w:styleId="a3">
    <w:name w:val="Subtitle"/>
    <w:basedOn w:val="a"/>
    <w:link w:val="a4"/>
    <w:qFormat/>
    <w:rsid w:val="00BE2277"/>
    <w:pPr>
      <w:tabs>
        <w:tab w:val="left" w:pos="1134"/>
      </w:tabs>
      <w:jc w:val="center"/>
    </w:pPr>
    <w:rPr>
      <w:sz w:val="28"/>
      <w:szCs w:val="20"/>
      <w:lang w:val="bg-BG"/>
    </w:rPr>
  </w:style>
  <w:style w:type="character" w:customStyle="1" w:styleId="a4">
    <w:name w:val="Подзаглавие Знак"/>
    <w:basedOn w:val="a0"/>
    <w:link w:val="a3"/>
    <w:rsid w:val="00BE2277"/>
    <w:rPr>
      <w:rFonts w:ascii="Times New Roman" w:eastAsia="Times New Roman" w:hAnsi="Times New Roman" w:cs="Times New Roman"/>
      <w:sz w:val="28"/>
      <w:szCs w:val="20"/>
    </w:rPr>
  </w:style>
  <w:style w:type="paragraph" w:customStyle="1" w:styleId="CharCharCharCharChar">
    <w:name w:val="Char Char Char Знак Знак Знак Char Char"/>
    <w:basedOn w:val="a"/>
    <w:rsid w:val="004953CB"/>
    <w:pPr>
      <w:tabs>
        <w:tab w:val="left" w:pos="709"/>
      </w:tabs>
    </w:pPr>
    <w:rPr>
      <w:rFonts w:ascii="Tahoma" w:hAnsi="Tahoma"/>
      <w:lang w:val="pl-PL" w:eastAsia="pl-PL"/>
    </w:rPr>
  </w:style>
  <w:style w:type="character" w:customStyle="1" w:styleId="60">
    <w:name w:val="Заглавие 6 Знак"/>
    <w:basedOn w:val="a0"/>
    <w:link w:val="6"/>
    <w:uiPriority w:val="9"/>
    <w:semiHidden/>
    <w:rsid w:val="00ED56DC"/>
    <w:rPr>
      <w:rFonts w:asciiTheme="majorHAnsi" w:eastAsiaTheme="majorEastAsia" w:hAnsiTheme="majorHAnsi" w:cstheme="majorBidi"/>
      <w:i/>
      <w:iCs/>
      <w:color w:val="243F60" w:themeColor="accent1" w:themeShade="7F"/>
      <w:sz w:val="24"/>
      <w:szCs w:val="24"/>
      <w:lang w:val="en-GB"/>
    </w:rPr>
  </w:style>
  <w:style w:type="paragraph" w:styleId="a5">
    <w:name w:val="Normal (Web)"/>
    <w:basedOn w:val="a"/>
    <w:link w:val="a6"/>
    <w:rsid w:val="00ED56DC"/>
    <w:rPr>
      <w:lang w:val="bg-BG" w:eastAsia="bg-BG"/>
    </w:rPr>
  </w:style>
  <w:style w:type="paragraph" w:customStyle="1" w:styleId="11">
    <w:name w:val="Без разредка1"/>
    <w:qFormat/>
    <w:rsid w:val="00ED56DC"/>
    <w:pPr>
      <w:overflowPunct w:val="0"/>
      <w:autoSpaceDE w:val="0"/>
      <w:autoSpaceDN w:val="0"/>
      <w:adjustRightInd w:val="0"/>
      <w:ind w:left="0" w:firstLine="0"/>
      <w:jc w:val="left"/>
      <w:textAlignment w:val="baseline"/>
    </w:pPr>
    <w:rPr>
      <w:rFonts w:ascii="Times New Roman" w:eastAsia="Times New Roman" w:hAnsi="Times New Roman" w:cs="Times New Roman"/>
      <w:sz w:val="20"/>
      <w:szCs w:val="20"/>
      <w:lang w:val="en-GB"/>
    </w:rPr>
  </w:style>
  <w:style w:type="character" w:customStyle="1" w:styleId="a6">
    <w:name w:val="Нормален (уеб) Знак"/>
    <w:basedOn w:val="a0"/>
    <w:link w:val="a5"/>
    <w:rsid w:val="00ED56DC"/>
    <w:rPr>
      <w:rFonts w:ascii="Times New Roman" w:eastAsia="Times New Roman" w:hAnsi="Times New Roman" w:cs="Times New Roman"/>
      <w:sz w:val="24"/>
      <w:szCs w:val="24"/>
      <w:lang w:eastAsia="bg-BG"/>
    </w:rPr>
  </w:style>
  <w:style w:type="paragraph" w:styleId="a7">
    <w:name w:val="List Paragraph"/>
    <w:basedOn w:val="a"/>
    <w:uiPriority w:val="34"/>
    <w:qFormat/>
    <w:rsid w:val="005B5E46"/>
    <w:pPr>
      <w:ind w:left="720"/>
      <w:contextualSpacing/>
    </w:pPr>
  </w:style>
  <w:style w:type="character" w:styleId="a8">
    <w:name w:val="Hyperlink"/>
    <w:basedOn w:val="a0"/>
    <w:uiPriority w:val="99"/>
    <w:unhideWhenUsed/>
    <w:rsid w:val="0044627B"/>
    <w:rPr>
      <w:color w:val="0000FF" w:themeColor="hyperlink"/>
      <w:u w:val="single"/>
    </w:rPr>
  </w:style>
  <w:style w:type="paragraph" w:styleId="a9">
    <w:name w:val="No Spacing"/>
    <w:uiPriority w:val="99"/>
    <w:qFormat/>
    <w:rsid w:val="004800E5"/>
    <w:pPr>
      <w:ind w:left="0" w:firstLine="0"/>
      <w:jc w:val="left"/>
    </w:pPr>
    <w:rPr>
      <w:rFonts w:ascii="Calibri" w:eastAsia="Calibri" w:hAnsi="Calibri" w:cs="Times New Roman"/>
    </w:rPr>
  </w:style>
  <w:style w:type="paragraph" w:styleId="aa">
    <w:name w:val="Body Text Indent"/>
    <w:basedOn w:val="a"/>
    <w:link w:val="ab"/>
    <w:semiHidden/>
    <w:unhideWhenUsed/>
    <w:rsid w:val="00C93DAD"/>
    <w:rPr>
      <w:rFonts w:ascii="Arial" w:hAnsi="Arial"/>
      <w:szCs w:val="20"/>
      <w:lang w:val="bg-BG"/>
    </w:rPr>
  </w:style>
  <w:style w:type="character" w:customStyle="1" w:styleId="ab">
    <w:name w:val="Основен текст с отстъп Знак"/>
    <w:basedOn w:val="a0"/>
    <w:link w:val="aa"/>
    <w:semiHidden/>
    <w:rsid w:val="00C93DAD"/>
    <w:rPr>
      <w:rFonts w:ascii="Arial" w:eastAsia="Times New Roman" w:hAnsi="Arial" w:cs="Times New Roman"/>
      <w:sz w:val="24"/>
      <w:szCs w:val="20"/>
    </w:rPr>
  </w:style>
  <w:style w:type="paragraph" w:styleId="21">
    <w:name w:val="Body Text Indent 2"/>
    <w:basedOn w:val="a"/>
    <w:link w:val="22"/>
    <w:semiHidden/>
    <w:unhideWhenUsed/>
    <w:rsid w:val="00C93DAD"/>
    <w:pPr>
      <w:ind w:firstLine="567"/>
      <w:jc w:val="both"/>
    </w:pPr>
    <w:rPr>
      <w:rFonts w:ascii="Hebar" w:hAnsi="Hebar"/>
      <w:szCs w:val="20"/>
      <w:lang w:val="bg-BG" w:eastAsia="bg-BG"/>
    </w:rPr>
  </w:style>
  <w:style w:type="character" w:customStyle="1" w:styleId="22">
    <w:name w:val="Основен текст с отстъп 2 Знак"/>
    <w:basedOn w:val="a0"/>
    <w:link w:val="21"/>
    <w:semiHidden/>
    <w:rsid w:val="00C93DAD"/>
    <w:rPr>
      <w:rFonts w:ascii="Hebar" w:eastAsia="Times New Roman" w:hAnsi="Hebar" w:cs="Times New Roman"/>
      <w:sz w:val="24"/>
      <w:szCs w:val="20"/>
      <w:lang w:eastAsia="bg-BG"/>
    </w:rPr>
  </w:style>
  <w:style w:type="character" w:customStyle="1" w:styleId="40">
    <w:name w:val="Заглавие 4 Знак"/>
    <w:basedOn w:val="a0"/>
    <w:link w:val="4"/>
    <w:uiPriority w:val="9"/>
    <w:semiHidden/>
    <w:rsid w:val="006459D0"/>
    <w:rPr>
      <w:rFonts w:asciiTheme="majorHAnsi" w:eastAsiaTheme="majorEastAsia" w:hAnsiTheme="majorHAnsi" w:cstheme="majorBidi"/>
      <w:b/>
      <w:bCs/>
      <w:i/>
      <w:iCs/>
      <w:color w:val="4F81BD" w:themeColor="accent1"/>
      <w:sz w:val="24"/>
      <w:szCs w:val="24"/>
      <w:lang w:val="en-GB"/>
    </w:rPr>
  </w:style>
  <w:style w:type="paragraph" w:styleId="ac">
    <w:name w:val="Body Text"/>
    <w:basedOn w:val="a"/>
    <w:link w:val="ad"/>
    <w:uiPriority w:val="99"/>
    <w:semiHidden/>
    <w:unhideWhenUsed/>
    <w:rsid w:val="006625F6"/>
    <w:pPr>
      <w:spacing w:after="120"/>
    </w:pPr>
  </w:style>
  <w:style w:type="character" w:customStyle="1" w:styleId="ad">
    <w:name w:val="Основен текст Знак"/>
    <w:basedOn w:val="a0"/>
    <w:link w:val="ac"/>
    <w:uiPriority w:val="99"/>
    <w:semiHidden/>
    <w:rsid w:val="006625F6"/>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244994506">
      <w:bodyDiv w:val="1"/>
      <w:marLeft w:val="0"/>
      <w:marRight w:val="0"/>
      <w:marTop w:val="0"/>
      <w:marBottom w:val="0"/>
      <w:divBdr>
        <w:top w:val="none" w:sz="0" w:space="0" w:color="auto"/>
        <w:left w:val="none" w:sz="0" w:space="0" w:color="auto"/>
        <w:bottom w:val="none" w:sz="0" w:space="0" w:color="auto"/>
        <w:right w:val="none" w:sz="0" w:space="0" w:color="auto"/>
      </w:divBdr>
    </w:div>
    <w:div w:id="286352978">
      <w:bodyDiv w:val="1"/>
      <w:marLeft w:val="0"/>
      <w:marRight w:val="0"/>
      <w:marTop w:val="0"/>
      <w:marBottom w:val="0"/>
      <w:divBdr>
        <w:top w:val="none" w:sz="0" w:space="0" w:color="auto"/>
        <w:left w:val="none" w:sz="0" w:space="0" w:color="auto"/>
        <w:bottom w:val="none" w:sz="0" w:space="0" w:color="auto"/>
        <w:right w:val="none" w:sz="0" w:space="0" w:color="auto"/>
      </w:divBdr>
    </w:div>
    <w:div w:id="492450144">
      <w:bodyDiv w:val="1"/>
      <w:marLeft w:val="0"/>
      <w:marRight w:val="0"/>
      <w:marTop w:val="0"/>
      <w:marBottom w:val="0"/>
      <w:divBdr>
        <w:top w:val="none" w:sz="0" w:space="0" w:color="auto"/>
        <w:left w:val="none" w:sz="0" w:space="0" w:color="auto"/>
        <w:bottom w:val="none" w:sz="0" w:space="0" w:color="auto"/>
        <w:right w:val="none" w:sz="0" w:space="0" w:color="auto"/>
      </w:divBdr>
    </w:div>
    <w:div w:id="1752505197">
      <w:bodyDiv w:val="1"/>
      <w:marLeft w:val="0"/>
      <w:marRight w:val="0"/>
      <w:marTop w:val="0"/>
      <w:marBottom w:val="0"/>
      <w:divBdr>
        <w:top w:val="none" w:sz="0" w:space="0" w:color="auto"/>
        <w:left w:val="none" w:sz="0" w:space="0" w:color="auto"/>
        <w:bottom w:val="none" w:sz="0" w:space="0" w:color="auto"/>
        <w:right w:val="none" w:sz="0" w:space="0" w:color="auto"/>
      </w:divBdr>
    </w:div>
    <w:div w:id="1851719996">
      <w:bodyDiv w:val="1"/>
      <w:marLeft w:val="0"/>
      <w:marRight w:val="0"/>
      <w:marTop w:val="0"/>
      <w:marBottom w:val="0"/>
      <w:divBdr>
        <w:top w:val="none" w:sz="0" w:space="0" w:color="auto"/>
        <w:left w:val="none" w:sz="0" w:space="0" w:color="auto"/>
        <w:bottom w:val="none" w:sz="0" w:space="0" w:color="auto"/>
        <w:right w:val="none" w:sz="0" w:space="0" w:color="auto"/>
      </w:divBdr>
    </w:div>
    <w:div w:id="206255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i@rzi-vratsa.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zihP7CpJTGjFJoX5j/uqMpRQWnk=</DigestValue>
    </Reference>
    <Reference URI="#idOfficeObject" Type="http://www.w3.org/2000/09/xmldsig#Object">
      <DigestMethod Algorithm="http://www.w3.org/2000/09/xmldsig#sha1"/>
      <DigestValue>692rxWmAlP41+rsA7pbFrSUNdmI=</DigestValue>
    </Reference>
    <Reference URI="#idValidSigLnImg" Type="http://www.w3.org/2000/09/xmldsig#Object">
      <DigestMethod Algorithm="http://www.w3.org/2000/09/xmldsig#sha1"/>
      <DigestValue>AeZJXWP0HUrwNexrEog7uYj0cZM=</DigestValue>
    </Reference>
    <Reference URI="#idInvalidSigLnImg" Type="http://www.w3.org/2000/09/xmldsig#Object">
      <DigestMethod Algorithm="http://www.w3.org/2000/09/xmldsig#sha1"/>
      <DigestValue>LSnYXWYkUYxGVrrQiyVsqX31ipM=</DigestValue>
    </Reference>
  </SignedInfo>
  <SignatureValue>
    f4TJIF2t67GvTK/XVuKuq+OUXcsc3Kr56EoHyo3Wu2+fUrIwKjzYLGltZBAMDM63TvyPWinE
    MHt0zSA2Hl0W61+LLlDiTtCOuFhecr/i4Snz7t/IXYu/4EfUcsDvJM6eZyKk0etBeRJnOv1Z
    y78U/94YVWwbeKdmqFUMllf0pEVg30Cauh98u2mXaRFTGxcShsEG0gvZHkHZwYl10qUlN6rR
    wz8auHreHDWgqr/VkU9vSeaHOppSes/tKOaXmqqsXwX3EGhLxAlpQqTp2lcKAAra/0iK9V7z
    Khc7jBCxrmVJu3Uo/gWz1zgrFcIivk6BAjn1NqXu8dO0aShBgkUBNA==
  </SignatureValue>
  <KeyInfo>
    <KeyValue>
      <RSAKeyValue>
        <Modulus>
            vy4D38pgVJ2ajrJVv1lAvVynWTXXp4qeffjmdKeexNS/9Hgqe+rAopUC9+JTk1vm+BHrktfS
            rbbX9+po3T+MIl1gCj8g4PX+As9A4YZ9ph1JSXTvX8aknjJFbGPpPj8/P6OipGAMycJOhlMh
            0VQEAXgpV/UNbSVrm3eL3nWzz5ctxK2GR89GQZvI07sl2baIFtDVztdZpblbDzyWJry560td
            ZZozqaoWIYxvaCZeFCDLW+kBjqgSUc0s2CRKOAJ9hbq2Q1vNFb5fOerjsS8Apl+LrKJ0WPDC
            3+ouoXHu6i9YpqeZ9UH5uSeQlM3Knai7H0B9NYbCYz0TGvRLtdS5Ow==
          </Modulus>
        <Exponent>AQAB</Exponent>
      </RSAKeyValue>
    </KeyValue>
    <X509Data>
      <X509Certificate>
          MIIHQjCCBSqgAwIBAgIIOLN92KDt5M0wDQYJKoZIhvcNAQELBQAwgYAxJDAiBgNVBAMMG1N0
          YW1wSVQgR2xvYmFsIFF1YWxpZmllZCBDQTEYMBYGA1UEYQwPTlRSQkctODMxNjQxNzkxMSEw
          HwYDVQQKDBhJbmZvcm1hdGlvbiBTZXJ2aWNlcyBKU0MxDjAMBgNVBAcMBVNvZmlhMQswCQYD
          VQQGEwJCRzAeFw0yMDEwMjcwODE1NTJaFw0yMzEwMjcwODE1NTJaMIHpMSEwHwYJKoZIhvcN
          AQkBFhJyemlAcnppLXZyYXRzYS5jb20xLDAqBgNVBAMMI0QtciBLZXRpIERpdGtvdmEgVHNl
          bm92YSAtIFNyZWRrb3ZhMRkwFwYDVQQFExBQTk9CRy03MDAyMTUxOTcxMREwDwYDVQQqDAhE
          LXIgS2V0aTEbMBkGA1UEBAwSVHNlbm92YSAtIFNyZWRrb3ZhMRgwFgYDVQRhDA9OVFJCRy0x
          NzYwMzE0NDQxEzARBgNVBAoMClJaSSBWcmF0c2ExDzANBgNVBAcMBlZyYXRzYTELMAkGA1UE
          BhMCQkcwggEiMA0GCSqGSIb3DQEBAQUAA4IBDwAwggEKAoIBAQC/LgPfymBUnZqOslW/WUC9
          XKdZNdenip59+OZ0p57E1L/0eCp76sCilQL34lOTW+b4EeuS19Ktttf36mjdP4wiXWAKPyDg
          9f4Cz0Dhhn2mHUlJdO9fxqSeMkVsY+k+Pz8/o6KkYAzJwk6GUyHRVAQBeClX9Q1tJWubd4ve
          dbPPly3ErYZHz0ZBm8jTuyXZtogW0NXO11mluVsPPJYmvLnrS11lmjOpqhYhjG9oJl4UIMtb
          6QGOqBJRzSzYJEo4An2FurZDW80Vvl856uOxLwCmX4usonRY8MLf6i6hce7qL1imp5n1Qfm5
          J5CUzcqdqLsfQH01hsJjPRMa9Eu11Lk7AgMBAAGjggJTMIICTzCBgAYIKwYBBQUHAQEEdDBy
          MEoGCCsGAQUFBzAChj5odHRwOi8vd3d3LnN0YW1waXQub3JnL3JlcG9zaXRvcnkvc3RhbXBp
          dF9nbG9iYWxfcXVhbGlmaWVkLmNydDAkBggrBgEFBQcwAYYYaHR0cDovL29jc3Auc3RhbXBp
          dC5vcmcvMB0GA1UdDgQWBBTXoTlYbPgT0xalI2ZEeOcE34jNZzAMBgNVHRMBAf8EAjAAMB8G
          A1UdIwQYMBaAFMbcbpZBEdYfMv8RvbZRKuTpEUNQMIGIBggrBgEFBQcBAwR8MHowFQYIKwYB
          BQUHCwIwCQYHBACL7EkBATAIBgYEAI5GAQEwCAYGBACORgEEMBMGBgQAjkYBBjAJBgcEAI5G
          AQYBMDgGBgQAjkYBBTAuMCwWJmh0dHBzOi8vd3d3LnN0YW1waXQub3JnL3Bkcy9wZHNfZW4u
          cGRmEwJlbjBgBgNVHSAEWTBXMAkGBwQAi+xAAQIwCAYGBACLMAEBMEAGCysGAQQB2BoBAgEC
          MDEwLwYIKwYBBQUHAgEWI2h0dHBzOi8vd3d3LnN0YW1waXQub3JnL3JlcG9zaXRvcnkvMEgG
          A1UdHwRBMD8wPaA7oDmGN2h0dHA6Ly93d3cuc3RhbXBpdC5vcmcvY3JsL3N0YW1waXRfZ2xv
          YmFsX3F1YWxpZmllZC5jcmwwDgYDVR0PAQH/BAQDAgXgMDUGA1UdJQQuMCwGCCsGAQUFBwMC
          BggrBgEFBQcDBAYKKwYBBAGCNxQCAgYKKwYBBAGCNwoDDDANBgkqhkiG9w0BAQsFAAOCAgEA
          jjRlMz8hCLsUsggdTNdzaZjE1fhlHijal7lAsgOqO/971Ex7BrDWZXZ0LJKQnd5AAaxy8zYW
          bxN/m0NVQoXmWhidy098RrAFtDWJj5guXpfM7YuIpj2z5OgAFHrEh52wDsZ7rMxMSP84nRe7
          IplvMnNJ5GvoUrj6A0TKZMNjhDLf6OWen4kSaowfSC3qQoM+Hd4rv2xiiRUgjx36PKiL/8J8
          F3A/t/JVKt7Kx7irZUcLEXfXFooDPoI2Rhqa7bQH6UY3aBusYLcqO5ug7aP5gyb+VBrmEOA0
          SKc2gcc57xr1E11vFmsgazInGnxG2h4KiSPdExgwf48R8UKzSxcUKU/vwW6/C6YpokbklLAz
          kYXLeZZ7f2x791R33HrKTBeT78jzwkagLLbdEIEOBXt+KUJ5in/ymWNhTAFg/f1nGnCDsB5W
          eTKjzQu9cE614viFMMPJgN3+MNjHWGtBELCZLbfL9Gd9Lf2wZpLjpksy6Gj8wqS+6v0XcigT
          ULF7GmaKxBuoiK6Xqt9zhUP3cMh/dyfJPK/enlTXL445Bth6UJM6cL4vUfCtDc3fg5zjjINg
          Lo2vEnrbDdzrXSp7bqH/rATPFf+ihJmkSyL8Ibk5ArMjC3cLDxPV053TL6EQMPLm1W8DKIwQ
          I1pa4VSYxQaCpNPN59mxXNY2wGemnz8Aj1c=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aGWL4emWYZ2fbvP9dAun0fP4/Bk=</DigestValue>
      </Reference>
      <Reference URI="/word/document.xml?ContentType=application/vnd.openxmlformats-officedocument.wordprocessingml.document.main+xml">
        <DigestMethod Algorithm="http://www.w3.org/2000/09/xmldsig#sha1"/>
        <DigestValue>XiEsW5AhhTCvnmfBUMsSjVpv73k=</DigestValue>
      </Reference>
      <Reference URI="/word/fontTable.xml?ContentType=application/vnd.openxmlformats-officedocument.wordprocessingml.fontTable+xml">
        <DigestMethod Algorithm="http://www.w3.org/2000/09/xmldsig#sha1"/>
        <DigestValue>TYFbQvu4uoHEViFQn+yCGJZJ8CQ=</DigestValue>
      </Reference>
      <Reference URI="/word/media/image1.jpeg?ContentType=image/jpeg">
        <DigestMethod Algorithm="http://www.w3.org/2000/09/xmldsig#sha1"/>
        <DigestValue>L18CksAc8lTuQVbYet0e0IKvoyA=</DigestValue>
      </Reference>
      <Reference URI="/word/media/image2.png?ContentType=image/png">
        <DigestMethod Algorithm="http://www.w3.org/2000/09/xmldsig#sha1"/>
        <DigestValue>+sfeObb3lEY3kVKzr9L58OhN6f0=</DigestValue>
      </Reference>
      <Reference URI="/word/media/image3.emf?ContentType=image/x-emf">
        <DigestMethod Algorithm="http://www.w3.org/2000/09/xmldsig#sha1"/>
        <DigestValue>buW3mVe2OleASsWzpgtH8C46uTU=</DigestValue>
      </Reference>
      <Reference URI="/word/numbering.xml?ContentType=application/vnd.openxmlformats-officedocument.wordprocessingml.numbering+xml">
        <DigestMethod Algorithm="http://www.w3.org/2000/09/xmldsig#sha1"/>
        <DigestValue>Nc+ys5RpNRLpm89Fu5VrBwqiWNs=</DigestValue>
      </Reference>
      <Reference URI="/word/settings.xml?ContentType=application/vnd.openxmlformats-officedocument.wordprocessingml.settings+xml">
        <DigestMethod Algorithm="http://www.w3.org/2000/09/xmldsig#sha1"/>
        <DigestValue>CUYUvJjfaIGddcgn7FdC8+kRo/w=</DigestValue>
      </Reference>
      <Reference URI="/word/styles.xml?ContentType=application/vnd.openxmlformats-officedocument.wordprocessingml.styles+xml">
        <DigestMethod Algorithm="http://www.w3.org/2000/09/xmldsig#sha1"/>
        <DigestValue>jSrhelT1pZpQSDdegjI/hOo50tE=</DigestValue>
      </Reference>
      <Reference URI="/word/theme/theme1.xml?ContentType=application/vnd.openxmlformats-officedocument.theme+xml">
        <DigestMethod Algorithm="http://www.w3.org/2000/09/xmldsig#sha1"/>
        <DigestValue>BzdeXugBLhG5Qwg1IGOq4gA9BSU=</DigestValue>
      </Reference>
      <Reference URI="/word/webSettings.xml?ContentType=application/vnd.openxmlformats-officedocument.wordprocessingml.webSettings+xml">
        <DigestMethod Algorithm="http://www.w3.org/2000/09/xmldsig#sha1"/>
        <DigestValue>uOoNDk3sst2OUtyHanhZfNvJqww=</DigestValue>
      </Reference>
    </Manifest>
    <SignatureProperties>
      <SignatureProperty Id="idSignatureTime" Target="#idPackageSignature">
        <mdssi:SignatureTime>
          <mdssi:Format>YYYY-MM-DDThh:mm:ssTZD</mdssi:Format>
          <mdssi:Value>2021-03-16T10:31:08Z</mdssi:Value>
        </mdssi:SignatureTime>
      </SignatureProperty>
    </SignatureProperties>
  </Object>
  <Object Id="idOfficeObject">
    <SignatureProperties>
      <SignatureProperty Id="idOfficeV1Details" Target="#idPackageSignature">
        <SignatureInfoV1 xmlns="http://schemas.microsoft.com/office/2006/digsig">
          <SetupID>{1367B8AA-590D-47AD-8515-E0EAA4C75A61}</SetupID>
          <SignatureText>д-р Кети Ценова</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Id="idValidSigLnImg">AQAAAGwAAAAAAAAAAAAAAP8AAAB/AAAAAAAAAAAAAADYGAAAaQwAACBFTUYAAAEA6BUAAIYAAAAHAAAAAAAAAAAAAAAAAAAAgAcAADgEAADdAQAADAEAAAAAAAAAAAAAAAAAAEhHBwDgFg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</Object>
  <Object Id="idInvalidSigLnImg">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20F1-6111-4F4A-9C6D-2834F982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1341</Words>
  <Characters>7644</Characters>
  <Application>Microsoft Office Word</Application>
  <DocSecurity>0</DocSecurity>
  <Lines>63</Lines>
  <Paragraphs>17</Paragraphs>
  <ScaleCrop>false</ScaleCrop>
  <HeadingPairs>
    <vt:vector size="4" baseType="variant">
      <vt:variant>
        <vt:lpstr>Заглавие</vt:lpstr>
      </vt:variant>
      <vt:variant>
        <vt:i4>1</vt:i4>
      </vt:variant>
      <vt:variant>
        <vt:lpstr>Заглавия</vt:lpstr>
      </vt:variant>
      <vt:variant>
        <vt:i4>7</vt:i4>
      </vt:variant>
    </vt:vector>
  </HeadingPairs>
  <TitlesOfParts>
    <vt:vector size="8" baseType="lpstr">
      <vt:lpstr/>
      <vt:lpstr>//                      Р Е П У Б Л И К А    Б Ъ Л ГА Р И Я</vt:lpstr>
      <vt:lpstr>МИНИСТЕРСТВО  НА  ЗДРАВЕОПАЗВАНЕТО</vt:lpstr>
      <vt:lpstr>    РЕГИОНАЛНА  ЗДРАВНА  ИНСПЕКЦИЯ – ВРАЦА</vt:lpstr>
      <vt:lpstr/>
      <vt:lpstr/>
      <vt:lpstr/>
      <vt:lpstr/>
    </vt:vector>
  </TitlesOfParts>
  <Company>Grizli777</Company>
  <LinksUpToDate>false</LinksUpToDate>
  <CharactersWithSpaces>8968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Lenovo-1</cp:lastModifiedBy>
  <cp:revision>3</cp:revision>
  <cp:lastPrinted>2019-09-25T11:51:00Z</cp:lastPrinted>
  <dcterms:created xsi:type="dcterms:W3CDTF">2021-03-16T10:27:00Z</dcterms:created>
  <dcterms:modified xsi:type="dcterms:W3CDTF">2021-03-16T10:31:00Z</dcterms:modified>
</cp:coreProperties>
</file>