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F7" w:rsidRDefault="005802F7" w:rsidP="005802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A03991">
        <w:rPr>
          <w:rFonts w:ascii="Times New Roman" w:hAnsi="Times New Roman" w:cs="Times New Roman"/>
          <w:sz w:val="44"/>
          <w:szCs w:val="44"/>
        </w:rPr>
        <w:t>О Б Я В А</w:t>
      </w:r>
    </w:p>
    <w:p w:rsidR="00A03991" w:rsidRPr="00A03991" w:rsidRDefault="00A03991" w:rsidP="005802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02F7" w:rsidRPr="00A03991" w:rsidRDefault="005802F7" w:rsidP="005802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>за приемане на служба в доброволния резерв на български граждани освободени от военна служба, без провеждане на конкурс през 20</w:t>
      </w:r>
      <w:r w:rsidR="005559E1" w:rsidRPr="00A03991">
        <w:rPr>
          <w:rFonts w:ascii="Times New Roman" w:hAnsi="Times New Roman" w:cs="Times New Roman"/>
          <w:sz w:val="32"/>
          <w:szCs w:val="32"/>
        </w:rPr>
        <w:t>21</w:t>
      </w:r>
      <w:r w:rsidRPr="00A0399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802F7" w:rsidRPr="00A03991" w:rsidRDefault="005802F7" w:rsidP="005802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02F7" w:rsidRPr="00A03991" w:rsidRDefault="005802F7" w:rsidP="00A0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>Офис за военен отчет в общин</w:t>
      </w:r>
      <w:r w:rsidR="005559E1" w:rsidRPr="00A03991">
        <w:rPr>
          <w:rFonts w:ascii="Times New Roman" w:hAnsi="Times New Roman" w:cs="Times New Roman"/>
          <w:sz w:val="32"/>
          <w:szCs w:val="32"/>
        </w:rPr>
        <w:t>и</w:t>
      </w:r>
      <w:r w:rsidRPr="00A03991">
        <w:rPr>
          <w:rFonts w:ascii="Times New Roman" w:hAnsi="Times New Roman" w:cs="Times New Roman"/>
          <w:sz w:val="32"/>
          <w:szCs w:val="32"/>
        </w:rPr>
        <w:t xml:space="preserve"> Мездра</w:t>
      </w:r>
      <w:r w:rsidR="005559E1" w:rsidRPr="00A03991">
        <w:rPr>
          <w:rFonts w:ascii="Times New Roman" w:hAnsi="Times New Roman" w:cs="Times New Roman"/>
          <w:sz w:val="32"/>
          <w:szCs w:val="32"/>
        </w:rPr>
        <w:t>, Роман и Криводол</w:t>
      </w:r>
      <w:r w:rsidR="00A03991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A03991">
        <w:rPr>
          <w:rFonts w:ascii="Times New Roman" w:hAnsi="Times New Roman" w:cs="Times New Roman"/>
          <w:sz w:val="32"/>
          <w:szCs w:val="32"/>
        </w:rPr>
        <w:t xml:space="preserve"> Ви информира, че със заповед № </w:t>
      </w:r>
      <w:r w:rsidR="005559E1" w:rsidRPr="00A03991">
        <w:rPr>
          <w:rFonts w:ascii="Times New Roman" w:eastAsia="Times New Roman" w:hAnsi="Times New Roman" w:cs="Times New Roman"/>
          <w:color w:val="050505"/>
          <w:sz w:val="32"/>
          <w:szCs w:val="32"/>
          <w:lang w:eastAsia="bg-BG"/>
        </w:rPr>
        <w:t>ОХ-</w:t>
      </w:r>
      <w:r w:rsidR="005559E1" w:rsidRPr="004B34AD">
        <w:rPr>
          <w:rFonts w:ascii="Times New Roman" w:eastAsia="Times New Roman" w:hAnsi="Times New Roman" w:cs="Times New Roman"/>
          <w:color w:val="050505"/>
          <w:sz w:val="32"/>
          <w:szCs w:val="32"/>
          <w:lang w:eastAsia="bg-BG"/>
        </w:rPr>
        <w:t>1013/10.12.2020 г.</w:t>
      </w:r>
      <w:r w:rsidR="005559E1" w:rsidRPr="00A03991">
        <w:rPr>
          <w:rFonts w:ascii="Times New Roman" w:hAnsi="Times New Roman" w:cs="Times New Roman"/>
          <w:sz w:val="32"/>
          <w:szCs w:val="32"/>
        </w:rPr>
        <w:t xml:space="preserve"> </w:t>
      </w:r>
      <w:r w:rsidRPr="00A03991">
        <w:rPr>
          <w:rFonts w:ascii="Times New Roman" w:hAnsi="Times New Roman" w:cs="Times New Roman"/>
          <w:sz w:val="32"/>
          <w:szCs w:val="32"/>
        </w:rPr>
        <w:t xml:space="preserve">на министъра на отбраната на Република България са обявени вакантни длъжности за </w:t>
      </w:r>
      <w:r w:rsidR="005559E1" w:rsidRPr="00A03991">
        <w:rPr>
          <w:rFonts w:ascii="Times New Roman" w:hAnsi="Times New Roman" w:cs="Times New Roman"/>
          <w:sz w:val="32"/>
          <w:szCs w:val="32"/>
        </w:rPr>
        <w:t xml:space="preserve">Военновъздушните сили </w:t>
      </w:r>
      <w:r w:rsidRPr="00A03991">
        <w:rPr>
          <w:rFonts w:ascii="Times New Roman" w:hAnsi="Times New Roman" w:cs="Times New Roman"/>
          <w:sz w:val="32"/>
          <w:szCs w:val="32"/>
        </w:rPr>
        <w:t xml:space="preserve"> и Военноморските сили за приемане на служба в доброволния резерв на български граждани освободени от военна служба, без провеждане на конкурс.</w:t>
      </w:r>
    </w:p>
    <w:p w:rsidR="005802F7" w:rsidRPr="00A03991" w:rsidRDefault="005802F7" w:rsidP="005802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02F7" w:rsidRPr="00A03991" w:rsidRDefault="005802F7" w:rsidP="00A0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>Кандидатите за длъжностите за приемане на служба в доброволния резерв трябва да отговарят на следните изисквания (чл. 24, ал. 1 от Закона за резерва на въоръжените сили на Република България):</w:t>
      </w:r>
    </w:p>
    <w:p w:rsidR="005802F7" w:rsidRPr="00A03991" w:rsidRDefault="005802F7" w:rsidP="005802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 xml:space="preserve">да са пълнолетни граждани на Република България и да нямат друго гражданство; </w:t>
      </w:r>
    </w:p>
    <w:p w:rsidR="005802F7" w:rsidRPr="00A03991" w:rsidRDefault="005802F7" w:rsidP="005802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>да са годни и психологически пригодни за служба в доброволния резерв;</w:t>
      </w:r>
    </w:p>
    <w:p w:rsidR="005802F7" w:rsidRPr="00A03991" w:rsidRDefault="005802F7" w:rsidP="005802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 xml:space="preserve">да притежават образование, съответстващо на изискванията на длъжността; </w:t>
      </w:r>
    </w:p>
    <w:p w:rsidR="005802F7" w:rsidRPr="00A03991" w:rsidRDefault="005802F7" w:rsidP="005802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>да не са осъждани за умишлено престъпление от общ характер</w:t>
      </w:r>
      <w:r w:rsidR="005559E1" w:rsidRPr="00A03991">
        <w:rPr>
          <w:rFonts w:ascii="Times New Roman" w:hAnsi="Times New Roman" w:cs="Times New Roman"/>
          <w:sz w:val="32"/>
          <w:szCs w:val="32"/>
        </w:rPr>
        <w:t>, независимо от реабилитацията</w:t>
      </w:r>
      <w:r w:rsidRPr="00A03991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5802F7" w:rsidRPr="00A03991" w:rsidRDefault="005802F7" w:rsidP="005802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>срещу тях да няма образувано наказателно производство за умишлено престъпление от общ характер;</w:t>
      </w:r>
    </w:p>
    <w:p w:rsidR="005802F7" w:rsidRPr="00A03991" w:rsidRDefault="005802F7" w:rsidP="005802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 xml:space="preserve">да не са освобождавани от военна служба, поради наложено дисциплинирано наказание „уволнение”; </w:t>
      </w:r>
    </w:p>
    <w:p w:rsidR="005559E1" w:rsidRPr="00A03991" w:rsidRDefault="005559E1" w:rsidP="005802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 xml:space="preserve">към датата на </w:t>
      </w:r>
      <w:proofErr w:type="spellStart"/>
      <w:r w:rsidRPr="00A03991">
        <w:rPr>
          <w:rFonts w:ascii="Times New Roman" w:hAnsi="Times New Roman" w:cs="Times New Roman"/>
          <w:sz w:val="32"/>
          <w:szCs w:val="32"/>
        </w:rPr>
        <w:t>слкючване</w:t>
      </w:r>
      <w:proofErr w:type="spellEnd"/>
      <w:r w:rsidRPr="00A03991">
        <w:rPr>
          <w:rFonts w:ascii="Times New Roman" w:hAnsi="Times New Roman" w:cs="Times New Roman"/>
          <w:sz w:val="32"/>
          <w:szCs w:val="32"/>
        </w:rPr>
        <w:t xml:space="preserve"> на договора за служба в доброволния резерв да им остават не по-малко от две години до </w:t>
      </w:r>
      <w:r w:rsidR="005802F7" w:rsidRPr="00A03991">
        <w:rPr>
          <w:rFonts w:ascii="Times New Roman" w:hAnsi="Times New Roman" w:cs="Times New Roman"/>
          <w:sz w:val="32"/>
          <w:szCs w:val="32"/>
        </w:rPr>
        <w:t>навърш</w:t>
      </w:r>
      <w:r w:rsidRPr="00A03991">
        <w:rPr>
          <w:rFonts w:ascii="Times New Roman" w:hAnsi="Times New Roman" w:cs="Times New Roman"/>
          <w:sz w:val="32"/>
          <w:szCs w:val="32"/>
        </w:rPr>
        <w:t>ване на</w:t>
      </w:r>
      <w:r w:rsidR="005802F7" w:rsidRPr="00A03991">
        <w:rPr>
          <w:rFonts w:ascii="Times New Roman" w:hAnsi="Times New Roman" w:cs="Times New Roman"/>
          <w:sz w:val="32"/>
          <w:szCs w:val="32"/>
        </w:rPr>
        <w:t xml:space="preserve"> пределна възраст за служба в доброволния резерв</w:t>
      </w:r>
      <w:r w:rsidRPr="00A03991">
        <w:rPr>
          <w:rFonts w:ascii="Times New Roman" w:hAnsi="Times New Roman" w:cs="Times New Roman"/>
          <w:sz w:val="32"/>
          <w:szCs w:val="32"/>
        </w:rPr>
        <w:t>:</w:t>
      </w:r>
    </w:p>
    <w:p w:rsidR="005559E1" w:rsidRPr="00A03991" w:rsidRDefault="005559E1" w:rsidP="005559E1">
      <w:pPr>
        <w:pStyle w:val="a3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>-за войници - 55 години;</w:t>
      </w:r>
    </w:p>
    <w:p w:rsidR="005559E1" w:rsidRPr="00A03991" w:rsidRDefault="005559E1" w:rsidP="005559E1">
      <w:pPr>
        <w:pStyle w:val="a3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>-за сержантите(старшините), офицерските кандидати, младшите офицери и старшите офицери – 60 години;</w:t>
      </w:r>
    </w:p>
    <w:p w:rsidR="005802F7" w:rsidRPr="00A03991" w:rsidRDefault="005559E1" w:rsidP="005559E1">
      <w:pPr>
        <w:pStyle w:val="a3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t>-за офицерите с висши военни звания – 65 години.</w:t>
      </w:r>
    </w:p>
    <w:p w:rsidR="005802F7" w:rsidRPr="00A03991" w:rsidRDefault="005802F7" w:rsidP="005802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3991">
        <w:rPr>
          <w:rFonts w:ascii="Times New Roman" w:hAnsi="Times New Roman" w:cs="Times New Roman"/>
          <w:sz w:val="32"/>
          <w:szCs w:val="32"/>
        </w:rPr>
        <w:lastRenderedPageBreak/>
        <w:t>да не са назначени по трудово или служебно правоотношение в Министерството на отбраната, структурите на пряко подчинение на министъра на отбраната и Българската армия</w:t>
      </w:r>
      <w:r w:rsidR="005559E1" w:rsidRPr="00A03991">
        <w:rPr>
          <w:rFonts w:ascii="Times New Roman" w:hAnsi="Times New Roman" w:cs="Times New Roman"/>
          <w:sz w:val="32"/>
          <w:szCs w:val="32"/>
        </w:rPr>
        <w:t xml:space="preserve"> и структурите по чл.50, ал.2 от ЗОВСРБ</w:t>
      </w:r>
      <w:r w:rsidRPr="00A03991">
        <w:rPr>
          <w:rFonts w:ascii="Times New Roman" w:hAnsi="Times New Roman" w:cs="Times New Roman"/>
          <w:sz w:val="32"/>
          <w:szCs w:val="32"/>
        </w:rPr>
        <w:t>, както и да не са отсрочени от повикване във въоръжените сили при мобилизация.</w:t>
      </w:r>
    </w:p>
    <w:p w:rsidR="005802F7" w:rsidRPr="00A03991" w:rsidRDefault="005802F7" w:rsidP="005802F7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3991" w:rsidRDefault="00A03991" w:rsidP="00A0399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Срок за подаване на документите:</w:t>
      </w:r>
    </w:p>
    <w:p w:rsidR="005802F7" w:rsidRPr="00A03991" w:rsidRDefault="005802F7" w:rsidP="00A0399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03991">
        <w:rPr>
          <w:rFonts w:ascii="Times New Roman" w:hAnsi="Times New Roman" w:cs="Times New Roman"/>
          <w:sz w:val="48"/>
          <w:szCs w:val="48"/>
        </w:rPr>
        <w:t xml:space="preserve">до </w:t>
      </w:r>
      <w:r w:rsidR="005559E1" w:rsidRPr="00A03991">
        <w:rPr>
          <w:rFonts w:ascii="Times New Roman" w:hAnsi="Times New Roman" w:cs="Times New Roman"/>
          <w:sz w:val="48"/>
          <w:szCs w:val="48"/>
        </w:rPr>
        <w:t>29.10.2021</w:t>
      </w:r>
      <w:r w:rsidRPr="00A03991">
        <w:rPr>
          <w:rFonts w:ascii="Times New Roman" w:hAnsi="Times New Roman" w:cs="Times New Roman"/>
          <w:sz w:val="48"/>
          <w:szCs w:val="48"/>
        </w:rPr>
        <w:t xml:space="preserve"> г.</w:t>
      </w:r>
    </w:p>
    <w:p w:rsidR="005802F7" w:rsidRPr="00A03991" w:rsidRDefault="005802F7" w:rsidP="005802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3991" w:rsidRPr="004B34AD" w:rsidRDefault="00A03991" w:rsidP="00A039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4B34AD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Допълнителна информация за изискванията към кандидатите,</w:t>
      </w:r>
      <w:r w:rsidRPr="004B34AD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br/>
        <w:t>необходимите документи и реда за кандидатстване може да се получи от:</w:t>
      </w:r>
      <w:r w:rsidRPr="004B34AD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       </w:t>
      </w:r>
      <w:r w:rsidRPr="004B34AD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1. Офис за военен отчет в 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щина Мездра /стая 308 на община </w:t>
      </w:r>
      <w:r w:rsidRPr="004B34AD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Мездра/ или на тел. 091055718, 0910 92356, 09123 2310, 092624044,0888218242;</w:t>
      </w:r>
    </w:p>
    <w:p w:rsidR="00A03991" w:rsidRPr="004B34AD" w:rsidRDefault="00A03991" w:rsidP="00A039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4B34AD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2. Офис за военен отчет в община Роман/стая 309 на община Роман/;</w:t>
      </w:r>
      <w:r w:rsidRPr="004B34AD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       </w:t>
      </w:r>
      <w:r w:rsidRPr="004B34AD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3.Офис за военен отчет в община Криводол/старата сграда на община Криводол/;</w:t>
      </w:r>
    </w:p>
    <w:p w:rsidR="00A03991" w:rsidRPr="004B34AD" w:rsidRDefault="00A03991" w:rsidP="00A039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4B34AD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4. Военно окръжие ІІ степен – Враца</w:t>
      </w:r>
    </w:p>
    <w:p w:rsidR="00A03991" w:rsidRPr="004B34AD" w:rsidRDefault="00A03991" w:rsidP="00A039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4B34AD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гр. Враца, ул. Алеко Константинов № 10, тел.092 62 40 44.</w:t>
      </w:r>
    </w:p>
    <w:p w:rsidR="00EE34B5" w:rsidRPr="00A03991" w:rsidRDefault="00EE34B5" w:rsidP="00A03991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</w:p>
    <w:sectPr w:rsidR="00EE34B5" w:rsidRPr="00A0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5B33"/>
    <w:multiLevelType w:val="hybridMultilevel"/>
    <w:tmpl w:val="F2D6BF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74690"/>
    <w:multiLevelType w:val="hybridMultilevel"/>
    <w:tmpl w:val="8CB6B9E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F7"/>
    <w:rsid w:val="005559E1"/>
    <w:rsid w:val="00561F4E"/>
    <w:rsid w:val="005802F7"/>
    <w:rsid w:val="00A03991"/>
    <w:rsid w:val="00E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96502-B171-42BC-BBFD-27121245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2</cp:revision>
  <dcterms:created xsi:type="dcterms:W3CDTF">2021-01-13T07:45:00Z</dcterms:created>
  <dcterms:modified xsi:type="dcterms:W3CDTF">2021-01-13T07:45:00Z</dcterms:modified>
</cp:coreProperties>
</file>