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1" w:rsidRDefault="00C37FB1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7FB1" w:rsidRDefault="00C37FB1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1F2" w:rsidRDefault="001104C6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C6">
        <w:rPr>
          <w:rFonts w:ascii="Times New Roman" w:hAnsi="Times New Roman" w:cs="Times New Roman"/>
          <w:sz w:val="24"/>
          <w:szCs w:val="24"/>
        </w:rPr>
        <w:t>На основание чл. 26, ал. 3 от Закона за нормативните актове и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4C6">
        <w:rPr>
          <w:rFonts w:ascii="Times New Roman" w:hAnsi="Times New Roman" w:cs="Times New Roman"/>
          <w:sz w:val="24"/>
          <w:szCs w:val="24"/>
        </w:rPr>
        <w:t>чл. 77 от А</w:t>
      </w:r>
      <w:r>
        <w:rPr>
          <w:rFonts w:ascii="Times New Roman" w:hAnsi="Times New Roman" w:cs="Times New Roman"/>
          <w:sz w:val="24"/>
          <w:szCs w:val="24"/>
        </w:rPr>
        <w:t>дминистративнопроцесуалния кодекс</w:t>
      </w:r>
      <w:r w:rsidRPr="001104C6">
        <w:rPr>
          <w:rFonts w:ascii="Times New Roman" w:hAnsi="Times New Roman" w:cs="Times New Roman"/>
          <w:sz w:val="24"/>
          <w:szCs w:val="24"/>
        </w:rPr>
        <w:t xml:space="preserve">, </w:t>
      </w:r>
      <w:r w:rsidR="00C93CB9">
        <w:rPr>
          <w:rFonts w:ascii="Times New Roman" w:hAnsi="Times New Roman" w:cs="Times New Roman"/>
          <w:sz w:val="24"/>
          <w:szCs w:val="24"/>
        </w:rPr>
        <w:t xml:space="preserve">Общински съвет Криводол </w:t>
      </w:r>
      <w:r w:rsidRPr="001104C6">
        <w:rPr>
          <w:rFonts w:ascii="Times New Roman" w:hAnsi="Times New Roman" w:cs="Times New Roman"/>
          <w:sz w:val="24"/>
          <w:szCs w:val="24"/>
        </w:rPr>
        <w:t>предоставя възможност на заинтересованите лица да</w:t>
      </w:r>
      <w:r w:rsidR="00C93CB9">
        <w:rPr>
          <w:rFonts w:ascii="Times New Roman" w:hAnsi="Times New Roman" w:cs="Times New Roman"/>
          <w:sz w:val="24"/>
          <w:szCs w:val="24"/>
        </w:rPr>
        <w:t xml:space="preserve"> </w:t>
      </w:r>
      <w:r w:rsidRPr="001104C6">
        <w:rPr>
          <w:rFonts w:ascii="Times New Roman" w:hAnsi="Times New Roman" w:cs="Times New Roman"/>
          <w:sz w:val="24"/>
          <w:szCs w:val="24"/>
        </w:rPr>
        <w:t>направят предложения и изразят становища по проекта</w:t>
      </w:r>
      <w:r w:rsidR="00C93CB9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BE3EFA" w:rsidRPr="00BE3EF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 № 16 за упражняване правата на собственост на Община Криводол в търговските дружества с общинско участие</w:t>
      </w:r>
      <w:r w:rsidR="00C93CB9">
        <w:rPr>
          <w:rFonts w:ascii="Times New Roman" w:hAnsi="Times New Roman" w:cs="Times New Roman"/>
          <w:sz w:val="24"/>
          <w:szCs w:val="24"/>
        </w:rPr>
        <w:t>.</w:t>
      </w:r>
    </w:p>
    <w:p w:rsidR="001F6EC5" w:rsidRPr="00C37FB1" w:rsidRDefault="001F6EC5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Проектът е внесен в Общински съвет Криводол с </w:t>
      </w:r>
      <w:r w:rsidRPr="00C37FB1">
        <w:rPr>
          <w:rFonts w:ascii="Times New Roman" w:hAnsi="Times New Roman" w:cs="Times New Roman"/>
          <w:b/>
          <w:sz w:val="24"/>
          <w:szCs w:val="24"/>
        </w:rPr>
        <w:t xml:space="preserve">вх. № </w:t>
      </w:r>
      <w:r w:rsidR="00C37FB1" w:rsidRPr="00C37FB1">
        <w:rPr>
          <w:rFonts w:ascii="Times New Roman" w:hAnsi="Times New Roman" w:cs="Times New Roman"/>
          <w:b/>
          <w:sz w:val="24"/>
          <w:szCs w:val="24"/>
        </w:rPr>
        <w:t>70/27.03.2020 г.</w:t>
      </w:r>
    </w:p>
    <w:p w:rsidR="00D77762" w:rsidRDefault="00D77762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Предложенията и становищата мог</w:t>
      </w:r>
      <w:r w:rsidR="00CE2913">
        <w:rPr>
          <w:rFonts w:ascii="Times New Roman" w:hAnsi="Times New Roman" w:cs="Times New Roman"/>
          <w:sz w:val="24"/>
          <w:szCs w:val="24"/>
        </w:rPr>
        <w:t>ат да бъдат изпратени на следния</w:t>
      </w:r>
      <w:r>
        <w:rPr>
          <w:rFonts w:ascii="Times New Roman" w:hAnsi="Times New Roman" w:cs="Times New Roman"/>
          <w:sz w:val="24"/>
          <w:szCs w:val="24"/>
        </w:rPr>
        <w:t xml:space="preserve"> адрес:</w:t>
      </w:r>
    </w:p>
    <w:p w:rsidR="00D77762" w:rsidRPr="0085116D" w:rsidRDefault="00C37FB1" w:rsidP="00D777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6" w:history="1">
        <w:r w:rsidR="0088624B" w:rsidRPr="008511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krivodol@dir.bg</w:t>
        </w:r>
      </w:hyperlink>
      <w:r w:rsidR="0088624B" w:rsidRPr="008511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9A0FDB" w:rsidRDefault="009A0FDB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 откриване</w:t>
      </w:r>
      <w:r w:rsidRPr="001F6EC5">
        <w:rPr>
          <w:rFonts w:ascii="Times New Roman" w:hAnsi="Times New Roman" w:cs="Times New Roman"/>
          <w:sz w:val="24"/>
          <w:szCs w:val="24"/>
        </w:rPr>
        <w:t xml:space="preserve">: </w:t>
      </w:r>
      <w:r w:rsidR="001F6EC5" w:rsidRPr="001F6EC5">
        <w:rPr>
          <w:rFonts w:ascii="Times New Roman" w:hAnsi="Times New Roman" w:cs="Times New Roman"/>
          <w:sz w:val="24"/>
          <w:szCs w:val="24"/>
        </w:rPr>
        <w:t>27</w:t>
      </w:r>
      <w:r w:rsidR="00CE2913" w:rsidRPr="001F6EC5">
        <w:rPr>
          <w:rFonts w:ascii="Times New Roman" w:hAnsi="Times New Roman" w:cs="Times New Roman"/>
          <w:sz w:val="24"/>
          <w:szCs w:val="24"/>
        </w:rPr>
        <w:t>.03.2020</w:t>
      </w:r>
      <w:r w:rsidRPr="001F6E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0FDB" w:rsidRDefault="009A0FDB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 група: всички заинтересовани</w:t>
      </w:r>
    </w:p>
    <w:p w:rsidR="009A0FDB" w:rsidRDefault="009A0FDB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 приключване: </w:t>
      </w:r>
      <w:r w:rsidR="001F6EC5" w:rsidRPr="001F6EC5">
        <w:rPr>
          <w:rFonts w:ascii="Times New Roman" w:hAnsi="Times New Roman" w:cs="Times New Roman"/>
          <w:sz w:val="24"/>
          <w:szCs w:val="24"/>
        </w:rPr>
        <w:t>27</w:t>
      </w:r>
      <w:r w:rsidRPr="001F6EC5">
        <w:rPr>
          <w:rFonts w:ascii="Times New Roman" w:hAnsi="Times New Roman" w:cs="Times New Roman"/>
          <w:sz w:val="24"/>
          <w:szCs w:val="24"/>
        </w:rPr>
        <w:t>.0</w:t>
      </w:r>
      <w:r w:rsidR="00CE2913" w:rsidRPr="001F6EC5">
        <w:rPr>
          <w:rFonts w:ascii="Times New Roman" w:hAnsi="Times New Roman" w:cs="Times New Roman"/>
          <w:sz w:val="24"/>
          <w:szCs w:val="24"/>
        </w:rPr>
        <w:t>4.2020</w:t>
      </w:r>
      <w:r w:rsidRPr="001F6E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4676" w:rsidRDefault="00394676" w:rsidP="00C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676" w:rsidRPr="00394676" w:rsidRDefault="00394676" w:rsidP="00583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76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394676" w:rsidRDefault="00394676" w:rsidP="0058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t xml:space="preserve">към Проект за изменение и допълнение </w:t>
      </w:r>
      <w:r w:rsidR="00CE2913" w:rsidRPr="00CE2913">
        <w:rPr>
          <w:rFonts w:ascii="Times New Roman" w:hAnsi="Times New Roman" w:cs="Times New Roman"/>
          <w:sz w:val="24"/>
          <w:szCs w:val="24"/>
        </w:rPr>
        <w:t>Наредба № 16 за упражняване правата на собственост на Община Криводол в търговските дружества с общинско участие</w:t>
      </w:r>
    </w:p>
    <w:p w:rsidR="00394676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676" w:rsidRPr="001C1A50" w:rsidRDefault="00394676" w:rsidP="001C1A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 xml:space="preserve">1. Причини, които налагат </w:t>
      </w:r>
      <w:r w:rsidR="001C1A50" w:rsidRPr="001C1A50">
        <w:rPr>
          <w:rFonts w:ascii="Times New Roman" w:hAnsi="Times New Roman" w:cs="Times New Roman"/>
          <w:b/>
          <w:sz w:val="24"/>
          <w:szCs w:val="24"/>
        </w:rPr>
        <w:t xml:space="preserve">изменение и допълнение на </w:t>
      </w:r>
      <w:r w:rsidR="00CE2913" w:rsidRPr="00CE2913">
        <w:rPr>
          <w:rFonts w:ascii="Times New Roman" w:hAnsi="Times New Roman" w:cs="Times New Roman"/>
          <w:b/>
          <w:sz w:val="24"/>
          <w:szCs w:val="24"/>
        </w:rPr>
        <w:t>Наредба № 16 за упражняване правата на собственост на Община Криводол в търговските дружества с общинско участие</w:t>
      </w:r>
    </w:p>
    <w:p w:rsidR="00725D6F" w:rsidRPr="00725D6F" w:rsidRDefault="00725D6F" w:rsidP="00725D6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6F">
        <w:rPr>
          <w:rFonts w:ascii="Times New (W1)" w:eastAsia="Times New Roman" w:hAnsi="Times New (W1)" w:cs="Times New Roman"/>
          <w:color w:val="000000"/>
          <w:sz w:val="24"/>
          <w:szCs w:val="24"/>
        </w:rPr>
        <w:t xml:space="preserve">Наредба № 16 </w:t>
      </w:r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упражняване правата на собственост на Община Криводол в търговските дружества с общинско участие е приета с решение № 87/30.03.2012 г. на </w:t>
      </w:r>
      <w:proofErr w:type="spellStart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proofErr w:type="spellEnd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Криводол, изменена с Решение № 269/29.03.2013 г. </w:t>
      </w:r>
    </w:p>
    <w:p w:rsidR="00725D6F" w:rsidRPr="00725D6F" w:rsidRDefault="00725D6F" w:rsidP="00725D6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Със свое Решение № 237/15.06.2018 г. Административен съд Враца отменя разпоредбите на Раздел IX „Регистър на търговските дружества с общинско участие и на общинските предприятия“. Мотивите се несъответствие на текстовете от Наредба № 16 на </w:t>
      </w:r>
      <w:proofErr w:type="spellStart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proofErr w:type="spellEnd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разпоредбите на Наредба № 8 от 17.12.2009 г. за утвърждаване на образците на актовете за общинска собственост, на досие на имот - общинска собственост, и на регистрите, предвидени в закона за общинската собственост, и за определяне реда за съставянето, воденето и съхраняването им, издадена от министъра на регионалното развитие и благоустройството и министъра на правосъдието.</w:t>
      </w:r>
    </w:p>
    <w:p w:rsidR="00725D6F" w:rsidRPr="00725D6F" w:rsidRDefault="00725D6F" w:rsidP="00725D6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>В отменения Раздел IX от Наредба № 16 е прието да се води регистър на търговските дружества с общинско участие и на общинските предприятия, като регистърът се води по образец, утвърден от кмета на общината, посочено е какво следва да съдържа същия, от кого се извършва вписването, какво се вписва, което противоречи на разпоредбите на чл. 28 и чл. 29 от Наредба № 8.</w:t>
      </w:r>
    </w:p>
    <w:p w:rsidR="00725D6F" w:rsidRPr="00725D6F" w:rsidRDefault="00725D6F" w:rsidP="00725D6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 решението на АС Враца не бяха предприети действия за възстановяване на отменените текстове, тъй като съществуват нормативни разпоредби от по-висок ред.</w:t>
      </w:r>
    </w:p>
    <w:p w:rsidR="00725D6F" w:rsidRPr="00725D6F" w:rsidRDefault="00725D6F" w:rsidP="00725D6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Решение № 437 на Сметната палата от 13.11.2019 г. (Протокол № 42) и доклад за резултатите от осъществен </w:t>
      </w:r>
      <w:proofErr w:type="spellStart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последващ</w:t>
      </w:r>
      <w:proofErr w:type="spellEnd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 за изпълнение на препоръките от </w:t>
      </w:r>
      <w:proofErr w:type="spellStart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Одитен</w:t>
      </w:r>
      <w:proofErr w:type="spellEnd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 № 0200301817 за извършен одит за съответствие при управлението на публичните средства и общинските дейности на Община Криводол за периода 01.01.2016 г. до 30.06.2017 г.  да от препоръките е да се внесе предложение до </w:t>
      </w:r>
      <w:proofErr w:type="spellStart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proofErr w:type="spellEnd"/>
      <w:r w:rsidRPr="0072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актуализация на Наредба № 16, като се регламентира създаването и поддържането на регистър на търговските дружества с общинско участие.</w:t>
      </w:r>
    </w:p>
    <w:p w:rsidR="001C1A50" w:rsidRPr="00BB4D3A" w:rsidRDefault="001C1A50" w:rsidP="001C1A50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bg-BG"/>
        </w:rPr>
      </w:pPr>
    </w:p>
    <w:p w:rsidR="00394676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>2. Цели, които се поставят</w:t>
      </w:r>
      <w:r w:rsidR="001C1A50">
        <w:rPr>
          <w:rFonts w:ascii="Times New Roman" w:hAnsi="Times New Roman" w:cs="Times New Roman"/>
          <w:b/>
          <w:sz w:val="24"/>
          <w:szCs w:val="24"/>
        </w:rPr>
        <w:t xml:space="preserve"> с приемане на промените</w:t>
      </w:r>
    </w:p>
    <w:p w:rsidR="001C1A50" w:rsidRDefault="001C1A50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Привеждане на Наредба № 1</w:t>
      </w:r>
      <w:r w:rsidR="00725D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Криводол в съответствие с нормативен документ от по-висока степен</w:t>
      </w:r>
      <w:r w:rsidR="00725D6F">
        <w:rPr>
          <w:rFonts w:ascii="Times New Roman" w:hAnsi="Times New Roman" w:cs="Times New Roman"/>
          <w:sz w:val="24"/>
          <w:szCs w:val="24"/>
        </w:rPr>
        <w:t xml:space="preserve"> и изпълнение предписанията на Сметната палата.</w:t>
      </w:r>
    </w:p>
    <w:p w:rsidR="00BB4D3A" w:rsidRPr="00BB4D3A" w:rsidRDefault="00BB4D3A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4676" w:rsidRP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>3. Финансови и други средства, необходими за прилагането на</w:t>
      </w:r>
      <w:r w:rsidR="001C1A50">
        <w:rPr>
          <w:rFonts w:ascii="Times New Roman" w:hAnsi="Times New Roman" w:cs="Times New Roman"/>
          <w:b/>
          <w:sz w:val="24"/>
          <w:szCs w:val="24"/>
        </w:rPr>
        <w:t xml:space="preserve"> измененията в Наредба № 1</w:t>
      </w:r>
      <w:r w:rsidR="00725D6F">
        <w:rPr>
          <w:rFonts w:ascii="Times New Roman" w:hAnsi="Times New Roman" w:cs="Times New Roman"/>
          <w:b/>
          <w:sz w:val="24"/>
          <w:szCs w:val="24"/>
        </w:rPr>
        <w:t>6</w:t>
      </w:r>
    </w:p>
    <w:p w:rsid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lastRenderedPageBreak/>
        <w:t>За прилагане на новата нормативна уредба не са необходими финансови и</w:t>
      </w:r>
      <w:r w:rsidR="001C1A50">
        <w:rPr>
          <w:rFonts w:ascii="Times New Roman" w:hAnsi="Times New Roman" w:cs="Times New Roman"/>
          <w:sz w:val="24"/>
          <w:szCs w:val="24"/>
        </w:rPr>
        <w:t xml:space="preserve"> </w:t>
      </w:r>
      <w:r w:rsidRPr="00394676">
        <w:rPr>
          <w:rFonts w:ascii="Times New Roman" w:hAnsi="Times New Roman" w:cs="Times New Roman"/>
          <w:sz w:val="24"/>
          <w:szCs w:val="24"/>
        </w:rPr>
        <w:t>др</w:t>
      </w:r>
      <w:r w:rsidR="001C1A50">
        <w:rPr>
          <w:rFonts w:ascii="Times New Roman" w:hAnsi="Times New Roman" w:cs="Times New Roman"/>
          <w:sz w:val="24"/>
          <w:szCs w:val="24"/>
        </w:rPr>
        <w:t xml:space="preserve">уги средства, различни от </w:t>
      </w:r>
      <w:r w:rsidR="006A56CE">
        <w:rPr>
          <w:rFonts w:ascii="Times New Roman" w:hAnsi="Times New Roman" w:cs="Times New Roman"/>
          <w:sz w:val="24"/>
          <w:szCs w:val="24"/>
        </w:rPr>
        <w:t>използваните</w:t>
      </w:r>
      <w:r w:rsidR="001C1A50">
        <w:rPr>
          <w:rFonts w:ascii="Times New Roman" w:hAnsi="Times New Roman" w:cs="Times New Roman"/>
          <w:sz w:val="24"/>
          <w:szCs w:val="24"/>
        </w:rPr>
        <w:t xml:space="preserve"> в момента</w:t>
      </w:r>
    </w:p>
    <w:p w:rsidR="00394676" w:rsidRP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>4. Очаквани резултати от прилагането, включително финансови,</w:t>
      </w:r>
      <w:r w:rsidR="001C1A50">
        <w:rPr>
          <w:rFonts w:ascii="Times New Roman" w:hAnsi="Times New Roman" w:cs="Times New Roman"/>
          <w:b/>
          <w:sz w:val="24"/>
          <w:szCs w:val="24"/>
        </w:rPr>
        <w:t xml:space="preserve"> ако има такива</w:t>
      </w:r>
    </w:p>
    <w:p w:rsid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t xml:space="preserve">С приемането на настоящия проект </w:t>
      </w:r>
      <w:r w:rsidR="001C1A50">
        <w:rPr>
          <w:rFonts w:ascii="Times New Roman" w:hAnsi="Times New Roman" w:cs="Times New Roman"/>
          <w:sz w:val="24"/>
          <w:szCs w:val="24"/>
        </w:rPr>
        <w:t>за изменение на Наредба № 1</w:t>
      </w:r>
      <w:r w:rsidR="00B1301B">
        <w:rPr>
          <w:rFonts w:ascii="Times New Roman" w:hAnsi="Times New Roman" w:cs="Times New Roman"/>
          <w:sz w:val="24"/>
          <w:szCs w:val="24"/>
        </w:rPr>
        <w:t>6</w:t>
      </w:r>
      <w:r w:rsidRPr="00394676">
        <w:rPr>
          <w:rFonts w:ascii="Times New Roman" w:hAnsi="Times New Roman" w:cs="Times New Roman"/>
          <w:sz w:val="24"/>
          <w:szCs w:val="24"/>
        </w:rPr>
        <w:t xml:space="preserve"> ще бъдат изпълнени</w:t>
      </w:r>
      <w:r w:rsidR="001C1A50">
        <w:rPr>
          <w:rFonts w:ascii="Times New Roman" w:hAnsi="Times New Roman" w:cs="Times New Roman"/>
          <w:sz w:val="24"/>
          <w:szCs w:val="24"/>
        </w:rPr>
        <w:t xml:space="preserve"> </w:t>
      </w:r>
      <w:r w:rsidRPr="00394676">
        <w:rPr>
          <w:rFonts w:ascii="Times New Roman" w:hAnsi="Times New Roman" w:cs="Times New Roman"/>
          <w:sz w:val="24"/>
          <w:szCs w:val="24"/>
        </w:rPr>
        <w:t>законови</w:t>
      </w:r>
      <w:r w:rsidR="00B1301B">
        <w:rPr>
          <w:rFonts w:ascii="Times New Roman" w:hAnsi="Times New Roman" w:cs="Times New Roman"/>
          <w:sz w:val="24"/>
          <w:szCs w:val="24"/>
        </w:rPr>
        <w:t>те</w:t>
      </w:r>
      <w:r w:rsidRPr="00394676">
        <w:rPr>
          <w:rFonts w:ascii="Times New Roman" w:hAnsi="Times New Roman" w:cs="Times New Roman"/>
          <w:sz w:val="24"/>
          <w:szCs w:val="24"/>
        </w:rPr>
        <w:t xml:space="preserve"> изисквания</w:t>
      </w:r>
      <w:r w:rsidR="001C1A50">
        <w:rPr>
          <w:rFonts w:ascii="Times New Roman" w:hAnsi="Times New Roman" w:cs="Times New Roman"/>
          <w:sz w:val="24"/>
          <w:szCs w:val="24"/>
        </w:rPr>
        <w:t>.</w:t>
      </w:r>
      <w:r w:rsidRPr="00394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76" w:rsidRPr="001C1A50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50">
        <w:rPr>
          <w:rFonts w:ascii="Times New Roman" w:hAnsi="Times New Roman" w:cs="Times New Roman"/>
          <w:b/>
          <w:sz w:val="24"/>
          <w:szCs w:val="24"/>
        </w:rPr>
        <w:t>5. Анализ за съответствие с правото на Европейския съюз</w:t>
      </w:r>
    </w:p>
    <w:p w:rsidR="00394676" w:rsidRPr="00394676" w:rsidRDefault="0039467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676">
        <w:rPr>
          <w:rFonts w:ascii="Times New Roman" w:hAnsi="Times New Roman" w:cs="Times New Roman"/>
          <w:sz w:val="24"/>
          <w:szCs w:val="24"/>
        </w:rPr>
        <w:t xml:space="preserve">Предлаганият проект </w:t>
      </w:r>
      <w:r w:rsidR="001C1A50">
        <w:rPr>
          <w:rFonts w:ascii="Times New Roman" w:hAnsi="Times New Roman" w:cs="Times New Roman"/>
          <w:sz w:val="24"/>
          <w:szCs w:val="24"/>
        </w:rPr>
        <w:t>за изменение и допълнение на Наредба № 1</w:t>
      </w:r>
      <w:r w:rsidR="00B1301B">
        <w:rPr>
          <w:rFonts w:ascii="Times New Roman" w:hAnsi="Times New Roman" w:cs="Times New Roman"/>
          <w:sz w:val="24"/>
          <w:szCs w:val="24"/>
        </w:rPr>
        <w:t>6</w:t>
      </w:r>
      <w:r w:rsidR="001C1A50">
        <w:rPr>
          <w:rFonts w:ascii="Times New Roman" w:hAnsi="Times New Roman" w:cs="Times New Roman"/>
          <w:sz w:val="24"/>
          <w:szCs w:val="24"/>
        </w:rPr>
        <w:t xml:space="preserve"> </w:t>
      </w:r>
      <w:r w:rsidRPr="00394676">
        <w:rPr>
          <w:rFonts w:ascii="Times New Roman" w:hAnsi="Times New Roman" w:cs="Times New Roman"/>
          <w:sz w:val="24"/>
          <w:szCs w:val="24"/>
        </w:rPr>
        <w:t>е подзаконов нормативен акт и не противоречи на норми от по-висока</w:t>
      </w:r>
      <w:r w:rsidR="001C1A50">
        <w:rPr>
          <w:rFonts w:ascii="Times New Roman" w:hAnsi="Times New Roman" w:cs="Times New Roman"/>
          <w:sz w:val="24"/>
          <w:szCs w:val="24"/>
        </w:rPr>
        <w:t xml:space="preserve"> степен</w:t>
      </w:r>
      <w:r w:rsidRPr="00394676">
        <w:rPr>
          <w:rFonts w:ascii="Times New Roman" w:hAnsi="Times New Roman" w:cs="Times New Roman"/>
          <w:sz w:val="24"/>
          <w:szCs w:val="24"/>
        </w:rPr>
        <w:t xml:space="preserve"> и на европейското законодателство.</w:t>
      </w:r>
    </w:p>
    <w:p w:rsidR="00394676" w:rsidRDefault="000B72B6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Вносител: </w:t>
      </w:r>
      <w:r w:rsidR="00B1301B">
        <w:rPr>
          <w:rFonts w:ascii="Times New Roman" w:hAnsi="Times New Roman" w:cs="Times New Roman"/>
          <w:sz w:val="24"/>
          <w:szCs w:val="24"/>
        </w:rPr>
        <w:t>Христо Доков</w:t>
      </w:r>
      <w:r>
        <w:rPr>
          <w:rFonts w:ascii="Times New Roman" w:hAnsi="Times New Roman" w:cs="Times New Roman"/>
          <w:sz w:val="24"/>
          <w:szCs w:val="24"/>
        </w:rPr>
        <w:t xml:space="preserve"> – кмет на община Криводол</w:t>
      </w:r>
    </w:p>
    <w:p w:rsidR="00ED496C" w:rsidRDefault="00ED496C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D3A" w:rsidRDefault="00BB4D3A" w:rsidP="0039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96C" w:rsidRPr="00ED496C" w:rsidRDefault="00ED496C" w:rsidP="00ED496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96C">
        <w:rPr>
          <w:rFonts w:ascii="Times New Roman" w:hAnsi="Times New Roman" w:cs="Times New Roman"/>
          <w:b/>
          <w:sz w:val="24"/>
          <w:szCs w:val="24"/>
        </w:rPr>
        <w:t>ПРОЕКТ!</w:t>
      </w:r>
    </w:p>
    <w:p w:rsidR="00ED496C" w:rsidRPr="00ED496C" w:rsidRDefault="00ED496C" w:rsidP="00ED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6C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ED496C" w:rsidRDefault="00ED496C" w:rsidP="00ED4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96C" w:rsidRDefault="00ED496C" w:rsidP="00ED496C">
      <w:pPr>
        <w:tabs>
          <w:tab w:val="left" w:pos="0"/>
          <w:tab w:val="left" w:pos="142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96C">
        <w:rPr>
          <w:rFonts w:ascii="Times New Roman" w:hAnsi="Times New Roman" w:cs="Times New Roman"/>
          <w:b/>
          <w:bCs/>
          <w:sz w:val="24"/>
          <w:szCs w:val="24"/>
        </w:rPr>
        <w:t>ОТНОСНО:</w:t>
      </w:r>
      <w:r w:rsidRPr="00ED49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4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981" w:rsidRPr="00D70981">
        <w:rPr>
          <w:rFonts w:ascii="Times New Roman" w:hAnsi="Times New Roman" w:cs="Times New Roman"/>
          <w:sz w:val="24"/>
          <w:szCs w:val="24"/>
        </w:rPr>
        <w:t>изменение и допълнение на Наредба № 16 за упражняване правата на собственост на Община Криводол в търговските дружества с общинско участие</w:t>
      </w:r>
    </w:p>
    <w:p w:rsidR="00ED496C" w:rsidRDefault="00ED496C" w:rsidP="00ED49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0981" w:rsidRPr="00D70981" w:rsidRDefault="00D70981" w:rsidP="00D7098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основание чл. 21, ал. 1, т. 23 от Закона за местното самоуправление и местната администрация, във връзка с чл. 54а от Закона за общинската собственост, Общински съвет Криводол приема изменения и допълнения към Наредба № 16 за упражняване правата на собственост на Община Криводол в търговските дружества с общинско участие, както следва:</w:t>
      </w:r>
    </w:p>
    <w:p w:rsidR="00D70981" w:rsidRPr="00D70981" w:rsidRDefault="00D70981" w:rsidP="00D70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1. В заглавието </w:t>
      </w: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>„Раздел VІІ</w:t>
      </w:r>
      <w:r w:rsidRPr="00D7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пределяне възнаграждението на членовете на изпълнителните и контролните органи в общинските предприятия и търговските дружества с общинско участие“, поради явна техническа грешка цифра „VІІ“ се заменя с цифра „ІХ“</w:t>
      </w:r>
    </w:p>
    <w:p w:rsidR="00D70981" w:rsidRPr="00D70981" w:rsidRDefault="00D70981" w:rsidP="00D70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Текстът придобива следния вид:</w:t>
      </w:r>
    </w:p>
    <w:p w:rsidR="00D70981" w:rsidRPr="00D70981" w:rsidRDefault="00D70981" w:rsidP="00D7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ІХ Определяне възнаграждението на членовете на изпълнителните и контролните органи в общинските предприятия и търговските дружества с общинско участие </w:t>
      </w:r>
    </w:p>
    <w:p w:rsidR="00D70981" w:rsidRPr="00D70981" w:rsidRDefault="00D70981" w:rsidP="00D70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2.</w:t>
      </w: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7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заглавието</w:t>
      </w:r>
      <w:r w:rsidRPr="00D7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>„Раздел ІХ Регистър на търговските дружества с общинско участие и на общинските предприятия“ се правят следните промени:</w:t>
      </w:r>
    </w:p>
    <w:p w:rsidR="00D70981" w:rsidRPr="00D70981" w:rsidRDefault="00D70981" w:rsidP="00D70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Поради явна техническа грешка цифра „ІХ“ се заменя с цифра „Х“</w:t>
      </w:r>
    </w:p>
    <w:p w:rsidR="00D70981" w:rsidRPr="00D70981" w:rsidRDefault="00D70981" w:rsidP="00D70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Думите „и на общинските предприятия“ се заличават</w:t>
      </w:r>
    </w:p>
    <w:p w:rsidR="00D70981" w:rsidRPr="00D70981" w:rsidRDefault="00D70981" w:rsidP="00D709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Текстът придобива следния вид:</w:t>
      </w:r>
    </w:p>
    <w:p w:rsidR="00D70981" w:rsidRPr="00D70981" w:rsidRDefault="00D70981" w:rsidP="00D7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Х Регистър на търговските дружества с общинско участие</w:t>
      </w:r>
    </w:p>
    <w:p w:rsidR="00D70981" w:rsidRPr="00D70981" w:rsidRDefault="00D70981" w:rsidP="00D70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3.</w:t>
      </w:r>
      <w:r w:rsidRPr="00D70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Създава се нов Раздел Х Регистър на търговските дружества с общинско участие, предишен Раздел IX, отменен с Решение №237/2018 на АС Враца</w:t>
      </w:r>
    </w:p>
    <w:p w:rsidR="00D70981" w:rsidRPr="00D70981" w:rsidRDefault="00D70981" w:rsidP="00D7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9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Чл. 50.</w:t>
      </w:r>
      <w:r w:rsidRPr="00D70981">
        <w:rPr>
          <w:rFonts w:ascii="Times New Roman" w:eastAsia="Times New Roman" w:hAnsi="Times New Roman" w:cs="Times New Roman"/>
          <w:sz w:val="24"/>
          <w:szCs w:val="24"/>
        </w:rPr>
        <w:t xml:space="preserve"> В общината се създава и поддържа публичен регистър на търговските дружества с общинско участие, съгласно образец, утвърден с наредба на министъра на регионалното развитие и благоустройството и министъра на правосъдието .</w:t>
      </w:r>
    </w:p>
    <w:p w:rsidR="004D2EB6" w:rsidRPr="004D2EB6" w:rsidRDefault="004D2EB6" w:rsidP="004D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B6">
        <w:rPr>
          <w:rFonts w:ascii="Times New Roman" w:eastAsia="Times New Roman" w:hAnsi="Times New Roman" w:cs="Times New Roman"/>
          <w:b/>
          <w:sz w:val="24"/>
          <w:szCs w:val="24"/>
        </w:rPr>
        <w:t>Чл. 51</w:t>
      </w:r>
      <w:r w:rsidRPr="004D2EB6">
        <w:rPr>
          <w:rFonts w:ascii="Times New Roman" w:eastAsia="Times New Roman" w:hAnsi="Times New Roman" w:cs="Times New Roman"/>
          <w:sz w:val="24"/>
          <w:szCs w:val="24"/>
        </w:rPr>
        <w:t>. В регистъра на търговските дружества с общинско участие се вписват:</w:t>
      </w:r>
    </w:p>
    <w:p w:rsidR="004D2EB6" w:rsidRPr="004D2EB6" w:rsidRDefault="004D2EB6" w:rsidP="004D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B6">
        <w:rPr>
          <w:rFonts w:ascii="Times New Roman" w:eastAsia="Times New Roman" w:hAnsi="Times New Roman" w:cs="Times New Roman"/>
          <w:sz w:val="24"/>
          <w:szCs w:val="24"/>
        </w:rPr>
        <w:t>1. еднолични търговски дружества с общинско имущество</w:t>
      </w:r>
    </w:p>
    <w:p w:rsidR="004D2EB6" w:rsidRPr="004D2EB6" w:rsidRDefault="004D2EB6" w:rsidP="004D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B6">
        <w:rPr>
          <w:rFonts w:ascii="Times New Roman" w:eastAsia="Times New Roman" w:hAnsi="Times New Roman" w:cs="Times New Roman"/>
          <w:sz w:val="24"/>
          <w:szCs w:val="24"/>
        </w:rPr>
        <w:t>2. търговски дружества, в които има общинско участие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52.</w:t>
      </w: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за търговските дружества с общинско участие се вписват: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наименованието на търговското дружество; 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данните за търговската регистрация на търговското дружество, в това число за преобразуването и прекратяването му;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3. размерът на общинското участие в капитала на търговското дружество;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 лицата, които представляват общината в органите за управление и контрол на търговското дружество;</w:t>
      </w:r>
    </w:p>
    <w:p w:rsidR="004D2EB6" w:rsidRPr="004D2EB6" w:rsidRDefault="004D2EB6" w:rsidP="004D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5. възнаграждението на лицата, които представляват общината в тези органи.</w:t>
      </w:r>
    </w:p>
    <w:p w:rsidR="004D2EB6" w:rsidRPr="004D2EB6" w:rsidRDefault="004D2EB6" w:rsidP="004D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53.</w:t>
      </w: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Регистърът се води от служителите в звено „Общинска собственост“ на Община Криводол. </w:t>
      </w:r>
    </w:p>
    <w:p w:rsidR="004D2EB6" w:rsidRPr="004D2EB6" w:rsidRDefault="004D2EB6" w:rsidP="004D2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) Размерът на всеки отделен лист на регистъра е във формат "А3".</w:t>
      </w:r>
    </w:p>
    <w:p w:rsidR="004D2EB6" w:rsidRPr="004D2EB6" w:rsidRDefault="004D2EB6" w:rsidP="004D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(3) В съответствие с целите по чл. 15б от Закона за достъп до обществена информация за публикуване на информация в отворен формат, регистърът се поддържа във формат </w:t>
      </w:r>
      <w:proofErr w:type="spellStart"/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xlsx</w:t>
      </w:r>
      <w:proofErr w:type="spellEnd"/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xls</w:t>
      </w:r>
      <w:proofErr w:type="spellEnd"/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локален компютър от служителите по ал. 1.</w:t>
      </w:r>
    </w:p>
    <w:p w:rsidR="004D2EB6" w:rsidRPr="004D2EB6" w:rsidRDefault="004D2EB6" w:rsidP="004D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54.</w:t>
      </w: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Регистърът се съхранява безсрочно.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55.</w:t>
      </w: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звено „Финансово-стопански дейности и бюджет“ на Община Криводол се окомплектоват досиета на търговските дружества с общинско участие, които  включват: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решенията на </w:t>
      </w:r>
      <w:proofErr w:type="spellStart"/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на Общината в търговските дружества;</w:t>
      </w:r>
    </w:p>
    <w:p w:rsidR="004D2EB6" w:rsidRPr="004D2EB6" w:rsidRDefault="004D2EB6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 дружествените договори за участие на Общината в дружества с ограничена отговорност;</w:t>
      </w:r>
    </w:p>
    <w:p w:rsidR="004D2EB6" w:rsidRPr="004D2EB6" w:rsidRDefault="004D2EB6" w:rsidP="004D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 отчети за дейността на дружествата и документи за внасянето им в Общинския съвет.</w:t>
      </w:r>
    </w:p>
    <w:p w:rsidR="004D2EB6" w:rsidRPr="004D2EB6" w:rsidRDefault="004D2EB6" w:rsidP="004D2E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D2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4.</w:t>
      </w:r>
      <w:r w:rsidRPr="004D2E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§ 3 от Заключителните разпоредби се добавят думите „</w:t>
      </w:r>
      <w:r w:rsidRPr="004D2EB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изменена с Решение № ../2020 г.“</w:t>
      </w:r>
    </w:p>
    <w:p w:rsidR="00ED496C" w:rsidRPr="00ED496C" w:rsidRDefault="00ED496C" w:rsidP="004D2E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496C" w:rsidRPr="00ED496C" w:rsidSect="00BB4D3A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E52"/>
    <w:multiLevelType w:val="hybridMultilevel"/>
    <w:tmpl w:val="27AA14EA"/>
    <w:lvl w:ilvl="0" w:tplc="A7ECA5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84628"/>
    <w:multiLevelType w:val="hybridMultilevel"/>
    <w:tmpl w:val="D46CAB02"/>
    <w:lvl w:ilvl="0" w:tplc="83EEA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5A6568"/>
    <w:multiLevelType w:val="hybridMultilevel"/>
    <w:tmpl w:val="C74E747C"/>
    <w:lvl w:ilvl="0" w:tplc="06368E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4B710A"/>
    <w:multiLevelType w:val="hybridMultilevel"/>
    <w:tmpl w:val="01EE6022"/>
    <w:lvl w:ilvl="0" w:tplc="BFDCDC0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F49587D"/>
    <w:multiLevelType w:val="hybridMultilevel"/>
    <w:tmpl w:val="E4B6B2C4"/>
    <w:lvl w:ilvl="0" w:tplc="09F2E77A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185135F"/>
    <w:multiLevelType w:val="hybridMultilevel"/>
    <w:tmpl w:val="9B20ACF0"/>
    <w:lvl w:ilvl="0" w:tplc="551ED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107E78"/>
    <w:multiLevelType w:val="hybridMultilevel"/>
    <w:tmpl w:val="F0B63BD6"/>
    <w:lvl w:ilvl="0" w:tplc="4F20D3E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CB6EDF"/>
    <w:multiLevelType w:val="hybridMultilevel"/>
    <w:tmpl w:val="52527B0E"/>
    <w:lvl w:ilvl="0" w:tplc="22242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066E89"/>
    <w:multiLevelType w:val="hybridMultilevel"/>
    <w:tmpl w:val="0420886A"/>
    <w:lvl w:ilvl="0" w:tplc="E0A84866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B1DAB"/>
    <w:multiLevelType w:val="hybridMultilevel"/>
    <w:tmpl w:val="0E122800"/>
    <w:lvl w:ilvl="0" w:tplc="DB061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526F1B"/>
    <w:multiLevelType w:val="hybridMultilevel"/>
    <w:tmpl w:val="F4062AF2"/>
    <w:lvl w:ilvl="0" w:tplc="3B70BCA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99972DE"/>
    <w:multiLevelType w:val="hybridMultilevel"/>
    <w:tmpl w:val="FBEAFE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560F9"/>
    <w:multiLevelType w:val="hybridMultilevel"/>
    <w:tmpl w:val="5CAE0A4A"/>
    <w:lvl w:ilvl="0" w:tplc="46A6A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3083E2E"/>
    <w:multiLevelType w:val="hybridMultilevel"/>
    <w:tmpl w:val="C6E2459C"/>
    <w:lvl w:ilvl="0" w:tplc="002E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245A2"/>
    <w:multiLevelType w:val="hybridMultilevel"/>
    <w:tmpl w:val="9A58AED0"/>
    <w:lvl w:ilvl="0" w:tplc="E3F0F02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478757DF"/>
    <w:multiLevelType w:val="hybridMultilevel"/>
    <w:tmpl w:val="544C4A78"/>
    <w:lvl w:ilvl="0" w:tplc="272E5C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603A"/>
    <w:multiLevelType w:val="hybridMultilevel"/>
    <w:tmpl w:val="877AD79A"/>
    <w:lvl w:ilvl="0" w:tplc="01D24AA2">
      <w:start w:val="1"/>
      <w:numFmt w:val="decimal"/>
      <w:lvlText w:val="(%1)"/>
      <w:lvlJc w:val="left"/>
      <w:pPr>
        <w:ind w:left="960" w:hanging="360"/>
      </w:pPr>
      <w:rPr>
        <w:rFonts w:hint="default"/>
        <w:color w:val="0D0D0D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6AB31DA"/>
    <w:multiLevelType w:val="hybridMultilevel"/>
    <w:tmpl w:val="1D6AD6AA"/>
    <w:lvl w:ilvl="0" w:tplc="D44C00AC">
      <w:start w:val="1"/>
      <w:numFmt w:val="decimal"/>
      <w:lvlText w:val="(%1)"/>
      <w:lvlJc w:val="left"/>
      <w:pPr>
        <w:ind w:left="2235" w:hanging="16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02C3107"/>
    <w:multiLevelType w:val="hybridMultilevel"/>
    <w:tmpl w:val="DDF208EE"/>
    <w:lvl w:ilvl="0" w:tplc="00366ABA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0764992"/>
    <w:multiLevelType w:val="hybridMultilevel"/>
    <w:tmpl w:val="CD1C55D2"/>
    <w:lvl w:ilvl="0" w:tplc="662C0F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013AA"/>
    <w:multiLevelType w:val="hybridMultilevel"/>
    <w:tmpl w:val="A38CA3B2"/>
    <w:lvl w:ilvl="0" w:tplc="C67C2A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C3339"/>
    <w:multiLevelType w:val="hybridMultilevel"/>
    <w:tmpl w:val="F9969126"/>
    <w:lvl w:ilvl="0" w:tplc="DA9E7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728F185A"/>
    <w:multiLevelType w:val="hybridMultilevel"/>
    <w:tmpl w:val="691E0A28"/>
    <w:lvl w:ilvl="0" w:tplc="F0885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BC1BE6"/>
    <w:multiLevelType w:val="hybridMultilevel"/>
    <w:tmpl w:val="8152AD4C"/>
    <w:lvl w:ilvl="0" w:tplc="462C75CC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6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5"/>
  </w:num>
  <w:num w:numId="11">
    <w:abstractNumId w:val="18"/>
  </w:num>
  <w:num w:numId="12">
    <w:abstractNumId w:val="11"/>
  </w:num>
  <w:num w:numId="13">
    <w:abstractNumId w:val="3"/>
  </w:num>
  <w:num w:numId="14">
    <w:abstractNumId w:val="8"/>
  </w:num>
  <w:num w:numId="15">
    <w:abstractNumId w:val="20"/>
  </w:num>
  <w:num w:numId="16">
    <w:abstractNumId w:val="26"/>
  </w:num>
  <w:num w:numId="17">
    <w:abstractNumId w:val="4"/>
  </w:num>
  <w:num w:numId="18">
    <w:abstractNumId w:val="16"/>
  </w:num>
  <w:num w:numId="19">
    <w:abstractNumId w:val="10"/>
  </w:num>
  <w:num w:numId="20">
    <w:abstractNumId w:val="21"/>
  </w:num>
  <w:num w:numId="21">
    <w:abstractNumId w:val="0"/>
  </w:num>
  <w:num w:numId="22">
    <w:abstractNumId w:val="19"/>
  </w:num>
  <w:num w:numId="23">
    <w:abstractNumId w:val="13"/>
  </w:num>
  <w:num w:numId="24">
    <w:abstractNumId w:val="12"/>
  </w:num>
  <w:num w:numId="25">
    <w:abstractNumId w:val="7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16"/>
    <w:rsid w:val="000B72B6"/>
    <w:rsid w:val="001104C6"/>
    <w:rsid w:val="001C1A50"/>
    <w:rsid w:val="001E1D16"/>
    <w:rsid w:val="001F6EC5"/>
    <w:rsid w:val="00366A28"/>
    <w:rsid w:val="00394676"/>
    <w:rsid w:val="004D2EB6"/>
    <w:rsid w:val="0058351A"/>
    <w:rsid w:val="005E11F2"/>
    <w:rsid w:val="006A56CE"/>
    <w:rsid w:val="00725D6F"/>
    <w:rsid w:val="0085116D"/>
    <w:rsid w:val="0088624B"/>
    <w:rsid w:val="009A0FDB"/>
    <w:rsid w:val="00B1301B"/>
    <w:rsid w:val="00B43FDF"/>
    <w:rsid w:val="00B86993"/>
    <w:rsid w:val="00BB4D3A"/>
    <w:rsid w:val="00BD24CA"/>
    <w:rsid w:val="00BE3EFA"/>
    <w:rsid w:val="00C37FB1"/>
    <w:rsid w:val="00C93CB9"/>
    <w:rsid w:val="00CE2913"/>
    <w:rsid w:val="00D70981"/>
    <w:rsid w:val="00D77762"/>
    <w:rsid w:val="00E84A13"/>
    <w:rsid w:val="00E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96C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ED496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Char Char"/>
    <w:basedOn w:val="a"/>
    <w:semiHidden/>
    <w:rsid w:val="00ED496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ED496C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ED496C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numbering" w:customStyle="1" w:styleId="11">
    <w:name w:val="Без списък1"/>
    <w:next w:val="a2"/>
    <w:semiHidden/>
    <w:rsid w:val="00ED496C"/>
  </w:style>
  <w:style w:type="character" w:styleId="a3">
    <w:name w:val="Hyperlink"/>
    <w:rsid w:val="00ED496C"/>
    <w:rPr>
      <w:color w:val="0000FF"/>
      <w:u w:val="single"/>
    </w:rPr>
  </w:style>
  <w:style w:type="paragraph" w:styleId="a4">
    <w:name w:val="header"/>
    <w:basedOn w:val="a"/>
    <w:link w:val="a5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Долен колонтитул Знак"/>
    <w:basedOn w:val="a0"/>
    <w:link w:val="a6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ED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D49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Основен текст Знак"/>
    <w:basedOn w:val="a0"/>
    <w:link w:val="a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Subtitle"/>
    <w:basedOn w:val="a"/>
    <w:link w:val="ac"/>
    <w:qFormat/>
    <w:rsid w:val="00ED496C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лавие Знак"/>
    <w:basedOn w:val="a0"/>
    <w:link w:val="ab"/>
    <w:rsid w:val="00ED496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Plain Text"/>
    <w:basedOn w:val="a"/>
    <w:link w:val="ae"/>
    <w:rsid w:val="00ED4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e">
    <w:name w:val="Обикновен текст Знак"/>
    <w:basedOn w:val="a0"/>
    <w:link w:val="ad"/>
    <w:rsid w:val="00ED496C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">
    <w:name w:val="Strong"/>
    <w:qFormat/>
    <w:rsid w:val="00ED496C"/>
    <w:rPr>
      <w:b/>
      <w:bCs/>
    </w:rPr>
  </w:style>
  <w:style w:type="paragraph" w:styleId="af0">
    <w:name w:val="Balloon Text"/>
    <w:basedOn w:val="a"/>
    <w:link w:val="af1"/>
    <w:rsid w:val="00ED496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1">
    <w:name w:val="Изнесен текст Знак"/>
    <w:basedOn w:val="a0"/>
    <w:link w:val="af0"/>
    <w:rsid w:val="00ED496C"/>
    <w:rPr>
      <w:rFonts w:ascii="Tahoma" w:eastAsia="Times New Roman" w:hAnsi="Tahoma" w:cs="Tahoma"/>
      <w:sz w:val="16"/>
      <w:szCs w:val="16"/>
      <w:lang w:val="en-GB"/>
    </w:rPr>
  </w:style>
  <w:style w:type="paragraph" w:customStyle="1" w:styleId="af2">
    <w:name w:val="Стил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insertedtext1">
    <w:name w:val="insertedtext1"/>
    <w:rsid w:val="00ED496C"/>
    <w:rPr>
      <w:color w:val="1057D8"/>
    </w:rPr>
  </w:style>
  <w:style w:type="paragraph" w:customStyle="1" w:styleId="Style">
    <w:name w:val="Style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96C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ED496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Char Char"/>
    <w:basedOn w:val="a"/>
    <w:semiHidden/>
    <w:rsid w:val="00ED496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ED496C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ED496C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numbering" w:customStyle="1" w:styleId="11">
    <w:name w:val="Без списък1"/>
    <w:next w:val="a2"/>
    <w:semiHidden/>
    <w:rsid w:val="00ED496C"/>
  </w:style>
  <w:style w:type="character" w:styleId="a3">
    <w:name w:val="Hyperlink"/>
    <w:rsid w:val="00ED496C"/>
    <w:rPr>
      <w:color w:val="0000FF"/>
      <w:u w:val="single"/>
    </w:rPr>
  </w:style>
  <w:style w:type="paragraph" w:styleId="a4">
    <w:name w:val="header"/>
    <w:basedOn w:val="a"/>
    <w:link w:val="a5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rsid w:val="00ED49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Долен колонтитул Знак"/>
    <w:basedOn w:val="a0"/>
    <w:link w:val="a6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ED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D49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Основен текст Знак"/>
    <w:basedOn w:val="a0"/>
    <w:link w:val="a9"/>
    <w:rsid w:val="00ED49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Subtitle"/>
    <w:basedOn w:val="a"/>
    <w:link w:val="ac"/>
    <w:qFormat/>
    <w:rsid w:val="00ED496C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лавие Знак"/>
    <w:basedOn w:val="a0"/>
    <w:link w:val="ab"/>
    <w:rsid w:val="00ED496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Plain Text"/>
    <w:basedOn w:val="a"/>
    <w:link w:val="ae"/>
    <w:rsid w:val="00ED4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e">
    <w:name w:val="Обикновен текст Знак"/>
    <w:basedOn w:val="a0"/>
    <w:link w:val="ad"/>
    <w:rsid w:val="00ED496C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">
    <w:name w:val="Strong"/>
    <w:qFormat/>
    <w:rsid w:val="00ED496C"/>
    <w:rPr>
      <w:b/>
      <w:bCs/>
    </w:rPr>
  </w:style>
  <w:style w:type="paragraph" w:styleId="af0">
    <w:name w:val="Balloon Text"/>
    <w:basedOn w:val="a"/>
    <w:link w:val="af1"/>
    <w:rsid w:val="00ED496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1">
    <w:name w:val="Изнесен текст Знак"/>
    <w:basedOn w:val="a0"/>
    <w:link w:val="af0"/>
    <w:rsid w:val="00ED496C"/>
    <w:rPr>
      <w:rFonts w:ascii="Tahoma" w:eastAsia="Times New Roman" w:hAnsi="Tahoma" w:cs="Tahoma"/>
      <w:sz w:val="16"/>
      <w:szCs w:val="16"/>
      <w:lang w:val="en-GB"/>
    </w:rPr>
  </w:style>
  <w:style w:type="paragraph" w:customStyle="1" w:styleId="af2">
    <w:name w:val="Стил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insertedtext1">
    <w:name w:val="insertedtext1"/>
    <w:rsid w:val="00ED496C"/>
    <w:rPr>
      <w:color w:val="1057D8"/>
    </w:rPr>
  </w:style>
  <w:style w:type="paragraph" w:customStyle="1" w:styleId="Style">
    <w:name w:val="Style"/>
    <w:rsid w:val="00ED496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Arial" w:eastAsia="Times New Roman" w:hAnsi="Arial" w:cs="Arial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vodol@dir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boika</cp:lastModifiedBy>
  <cp:revision>25</cp:revision>
  <dcterms:created xsi:type="dcterms:W3CDTF">2018-12-05T12:53:00Z</dcterms:created>
  <dcterms:modified xsi:type="dcterms:W3CDTF">2020-03-27T11:19:00Z</dcterms:modified>
</cp:coreProperties>
</file>