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95" w:rsidRPr="00747D95" w:rsidRDefault="00747D95" w:rsidP="00747D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kern w:val="32"/>
          <w:sz w:val="48"/>
          <w:szCs w:val="48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1" name="Картина 1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D95">
        <w:rPr>
          <w:rFonts w:ascii="Times New Roman" w:eastAsia="Times New Roman" w:hAnsi="Times New Roman" w:cs="Times New Roman"/>
          <w:b/>
          <w:kern w:val="32"/>
          <w:sz w:val="48"/>
          <w:szCs w:val="48"/>
        </w:rPr>
        <w:t xml:space="preserve"> ОБЩИНА  КРИВОДОЛ</w:t>
      </w:r>
    </w:p>
    <w:p w:rsidR="00747D95" w:rsidRPr="00747D95" w:rsidRDefault="00747D95" w:rsidP="00747D95">
      <w:pPr>
        <w:tabs>
          <w:tab w:val="left" w:pos="7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 w:rsidRPr="00747D95">
        <w:rPr>
          <w:rFonts w:ascii="Times New Roman" w:eastAsia="Times New Roman" w:hAnsi="Times New Roman" w:cs="Times New Roman"/>
          <w:b/>
          <w:bCs/>
          <w:sz w:val="48"/>
          <w:szCs w:val="48"/>
        </w:rPr>
        <w:t>ОБЛАСТ  ВРАЦА</w:t>
      </w:r>
    </w:p>
    <w:p w:rsidR="00747D95" w:rsidRPr="00747D95" w:rsidRDefault="00747D95" w:rsidP="00747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47D95" w:rsidRPr="00747D95" w:rsidRDefault="00747D95" w:rsidP="00747D95">
      <w:pPr>
        <w:pBdr>
          <w:bottom w:val="doub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47D95" w:rsidRPr="00747D95" w:rsidRDefault="00747D95" w:rsidP="00747D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747D95">
        <w:rPr>
          <w:rFonts w:ascii="Times New Roman" w:eastAsia="Times New Roman" w:hAnsi="Times New Roman" w:cs="Times New Roman"/>
          <w:sz w:val="18"/>
          <w:szCs w:val="18"/>
        </w:rPr>
        <w:t xml:space="preserve">3060 гр. Криводол, ул.”Освобождение”№ 13, тел. 09117 / 20-45,   </w:t>
      </w:r>
      <w:proofErr w:type="spellStart"/>
      <w:r w:rsidRPr="00747D95">
        <w:rPr>
          <w:rFonts w:ascii="Times New Roman" w:eastAsia="Times New Roman" w:hAnsi="Times New Roman" w:cs="Times New Roman"/>
          <w:sz w:val="18"/>
          <w:szCs w:val="18"/>
        </w:rPr>
        <w:t>e-mail</w:t>
      </w:r>
      <w:proofErr w:type="spellEnd"/>
      <w:r w:rsidRPr="00747D95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7" w:history="1">
        <w:proofErr w:type="spellStart"/>
        <w:r w:rsidRPr="00747D95">
          <w:rPr>
            <w:rFonts w:ascii="Times New Roman" w:eastAsia="Times New Roman" w:hAnsi="Times New Roman" w:cs="Times New Roman"/>
            <w:sz w:val="18"/>
            <w:szCs w:val="18"/>
            <w:u w:val="single"/>
          </w:rPr>
          <w:t>krivodol@dir</w:t>
        </w:r>
        <w:proofErr w:type="spellEnd"/>
        <w:r w:rsidRPr="00747D95">
          <w:rPr>
            <w:rFonts w:ascii="Times New Roman" w:eastAsia="Times New Roman" w:hAnsi="Times New Roman" w:cs="Times New Roman"/>
            <w:sz w:val="18"/>
            <w:szCs w:val="18"/>
            <w:u w:val="single"/>
          </w:rPr>
          <w:t>.</w:t>
        </w:r>
        <w:proofErr w:type="spellStart"/>
        <w:r w:rsidRPr="00747D95">
          <w:rPr>
            <w:rFonts w:ascii="Times New Roman" w:eastAsia="Times New Roman" w:hAnsi="Times New Roman" w:cs="Times New Roman"/>
            <w:sz w:val="18"/>
            <w:szCs w:val="18"/>
            <w:u w:val="single"/>
          </w:rPr>
          <w:t>bg</w:t>
        </w:r>
        <w:proofErr w:type="spellEnd"/>
      </w:hyperlink>
    </w:p>
    <w:p w:rsidR="00747D95" w:rsidRPr="00747D95" w:rsidRDefault="00747D95" w:rsidP="00747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D95" w:rsidRDefault="00747D95" w:rsidP="00C93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7D95" w:rsidRDefault="00747D95" w:rsidP="00C93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11F2" w:rsidRDefault="001104C6" w:rsidP="00C93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4C6">
        <w:rPr>
          <w:rFonts w:ascii="Times New Roman" w:hAnsi="Times New Roman" w:cs="Times New Roman"/>
          <w:sz w:val="24"/>
          <w:szCs w:val="24"/>
        </w:rPr>
        <w:t>На основание чл. 26, ал. 3 от Закона за нормативните актове и във връзка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4C6">
        <w:rPr>
          <w:rFonts w:ascii="Times New Roman" w:hAnsi="Times New Roman" w:cs="Times New Roman"/>
          <w:sz w:val="24"/>
          <w:szCs w:val="24"/>
        </w:rPr>
        <w:t>чл. 77 от А</w:t>
      </w:r>
      <w:r>
        <w:rPr>
          <w:rFonts w:ascii="Times New Roman" w:hAnsi="Times New Roman" w:cs="Times New Roman"/>
          <w:sz w:val="24"/>
          <w:szCs w:val="24"/>
        </w:rPr>
        <w:t>дминистративнопроцесуалния кодекс</w:t>
      </w:r>
      <w:r w:rsidRPr="001104C6">
        <w:rPr>
          <w:rFonts w:ascii="Times New Roman" w:hAnsi="Times New Roman" w:cs="Times New Roman"/>
          <w:sz w:val="24"/>
          <w:szCs w:val="24"/>
        </w:rPr>
        <w:t xml:space="preserve">, </w:t>
      </w:r>
      <w:r w:rsidR="00C93CB9">
        <w:rPr>
          <w:rFonts w:ascii="Times New Roman" w:hAnsi="Times New Roman" w:cs="Times New Roman"/>
          <w:sz w:val="24"/>
          <w:szCs w:val="24"/>
        </w:rPr>
        <w:t xml:space="preserve">Общински съвет Криводол </w:t>
      </w:r>
      <w:r w:rsidRPr="001104C6">
        <w:rPr>
          <w:rFonts w:ascii="Times New Roman" w:hAnsi="Times New Roman" w:cs="Times New Roman"/>
          <w:sz w:val="24"/>
          <w:szCs w:val="24"/>
        </w:rPr>
        <w:t>предоставя възможност на заинтересованите лица да</w:t>
      </w:r>
      <w:r w:rsidR="00C93CB9">
        <w:rPr>
          <w:rFonts w:ascii="Times New Roman" w:hAnsi="Times New Roman" w:cs="Times New Roman"/>
          <w:sz w:val="24"/>
          <w:szCs w:val="24"/>
        </w:rPr>
        <w:t xml:space="preserve"> </w:t>
      </w:r>
      <w:r w:rsidRPr="001104C6">
        <w:rPr>
          <w:rFonts w:ascii="Times New Roman" w:hAnsi="Times New Roman" w:cs="Times New Roman"/>
          <w:sz w:val="24"/>
          <w:szCs w:val="24"/>
        </w:rPr>
        <w:t>направят предложения и изразят становища по проекта</w:t>
      </w:r>
      <w:r w:rsidR="00C93CB9">
        <w:rPr>
          <w:rFonts w:ascii="Times New Roman" w:hAnsi="Times New Roman" w:cs="Times New Roman"/>
          <w:sz w:val="24"/>
          <w:szCs w:val="24"/>
        </w:rPr>
        <w:t xml:space="preserve"> </w:t>
      </w:r>
      <w:r w:rsidR="00DB3B1F">
        <w:rPr>
          <w:rFonts w:ascii="Times New Roman" w:hAnsi="Times New Roman" w:cs="Times New Roman"/>
          <w:sz w:val="24"/>
          <w:szCs w:val="24"/>
        </w:rPr>
        <w:t xml:space="preserve">за </w:t>
      </w:r>
      <w:r w:rsidR="000C5801">
        <w:rPr>
          <w:rFonts w:ascii="Times New Roman" w:hAnsi="Times New Roman" w:cs="Times New Roman"/>
          <w:sz w:val="24"/>
          <w:szCs w:val="24"/>
        </w:rPr>
        <w:t>изменение и допълнение на Наредба № 7</w:t>
      </w:r>
      <w:r w:rsidR="00812191" w:rsidRPr="00812191">
        <w:rPr>
          <w:rFonts w:ascii="Times New Roman" w:hAnsi="Times New Roman" w:cs="Times New Roman"/>
          <w:sz w:val="24"/>
          <w:szCs w:val="24"/>
        </w:rPr>
        <w:t xml:space="preserve"> </w:t>
      </w:r>
      <w:r w:rsidR="000C5801" w:rsidRPr="000C5801">
        <w:rPr>
          <w:rFonts w:ascii="Times New Roman" w:hAnsi="Times New Roman" w:cs="Times New Roman"/>
          <w:sz w:val="24"/>
          <w:szCs w:val="24"/>
        </w:rPr>
        <w:t>за реда за придобиване, управление и разпореждане с общинското имущество</w:t>
      </w:r>
      <w:r w:rsidR="00812191">
        <w:rPr>
          <w:rFonts w:ascii="Times New Roman" w:hAnsi="Times New Roman" w:cs="Times New Roman"/>
          <w:sz w:val="24"/>
          <w:szCs w:val="24"/>
        </w:rPr>
        <w:t>.</w:t>
      </w:r>
    </w:p>
    <w:p w:rsidR="001F6EC5" w:rsidRDefault="001F6EC5" w:rsidP="00C93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Проектът е внесен в Общински съвет Криводол с </w:t>
      </w:r>
      <w:r w:rsidRPr="00B47B63">
        <w:rPr>
          <w:rFonts w:ascii="Times New Roman" w:hAnsi="Times New Roman" w:cs="Times New Roman"/>
          <w:sz w:val="24"/>
          <w:szCs w:val="24"/>
        </w:rPr>
        <w:t xml:space="preserve">вх. № </w:t>
      </w:r>
      <w:r w:rsidR="00B47B63">
        <w:rPr>
          <w:rFonts w:ascii="Times New Roman" w:hAnsi="Times New Roman" w:cs="Times New Roman"/>
          <w:sz w:val="24"/>
          <w:szCs w:val="24"/>
        </w:rPr>
        <w:t>84/28.04.2020 г.</w:t>
      </w:r>
    </w:p>
    <w:p w:rsidR="00D77762" w:rsidRDefault="00D77762" w:rsidP="00C93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Предложенията и становищата мог</w:t>
      </w:r>
      <w:r w:rsidR="00CE2913">
        <w:rPr>
          <w:rFonts w:ascii="Times New Roman" w:hAnsi="Times New Roman" w:cs="Times New Roman"/>
          <w:sz w:val="24"/>
          <w:szCs w:val="24"/>
        </w:rPr>
        <w:t>ат да бъдат изпратени на следния</w:t>
      </w:r>
      <w:r>
        <w:rPr>
          <w:rFonts w:ascii="Times New Roman" w:hAnsi="Times New Roman" w:cs="Times New Roman"/>
          <w:sz w:val="24"/>
          <w:szCs w:val="24"/>
        </w:rPr>
        <w:t xml:space="preserve"> адрес:</w:t>
      </w:r>
    </w:p>
    <w:p w:rsidR="00D77762" w:rsidRPr="0085116D" w:rsidRDefault="00B47B63" w:rsidP="00D777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8" w:history="1">
        <w:r w:rsidR="0088624B" w:rsidRPr="0085116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krivodol@dir.bg</w:t>
        </w:r>
      </w:hyperlink>
      <w:r w:rsidR="0088624B" w:rsidRPr="008511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9A0FDB" w:rsidRDefault="009A0FDB" w:rsidP="00C93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 откриване</w:t>
      </w:r>
      <w:r w:rsidRPr="00B47B63">
        <w:rPr>
          <w:rFonts w:ascii="Times New Roman" w:hAnsi="Times New Roman" w:cs="Times New Roman"/>
          <w:sz w:val="24"/>
          <w:szCs w:val="24"/>
        </w:rPr>
        <w:t xml:space="preserve">: </w:t>
      </w:r>
      <w:r w:rsidR="001F6EC5" w:rsidRPr="00B47B63">
        <w:rPr>
          <w:rFonts w:ascii="Times New Roman" w:hAnsi="Times New Roman" w:cs="Times New Roman"/>
          <w:sz w:val="24"/>
          <w:szCs w:val="24"/>
        </w:rPr>
        <w:t>2</w:t>
      </w:r>
      <w:r w:rsidR="00747D95" w:rsidRPr="00B47B63">
        <w:rPr>
          <w:rFonts w:ascii="Times New Roman" w:hAnsi="Times New Roman" w:cs="Times New Roman"/>
          <w:sz w:val="24"/>
          <w:szCs w:val="24"/>
        </w:rPr>
        <w:t>8</w:t>
      </w:r>
      <w:r w:rsidR="00CE2913" w:rsidRPr="00B47B63">
        <w:rPr>
          <w:rFonts w:ascii="Times New Roman" w:hAnsi="Times New Roman" w:cs="Times New Roman"/>
          <w:sz w:val="24"/>
          <w:szCs w:val="24"/>
        </w:rPr>
        <w:t>.0</w:t>
      </w:r>
      <w:r w:rsidR="00812191" w:rsidRPr="00B47B63">
        <w:rPr>
          <w:rFonts w:ascii="Times New Roman" w:hAnsi="Times New Roman" w:cs="Times New Roman"/>
          <w:sz w:val="24"/>
          <w:szCs w:val="24"/>
        </w:rPr>
        <w:t>4</w:t>
      </w:r>
      <w:r w:rsidR="00CE2913" w:rsidRPr="00B47B63">
        <w:rPr>
          <w:rFonts w:ascii="Times New Roman" w:hAnsi="Times New Roman" w:cs="Times New Roman"/>
          <w:sz w:val="24"/>
          <w:szCs w:val="24"/>
        </w:rPr>
        <w:t>.2020</w:t>
      </w:r>
      <w:r w:rsidRPr="001F6E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A0FDB" w:rsidRDefault="009A0FDB" w:rsidP="00C93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Целева група: всички заинтересовани</w:t>
      </w:r>
    </w:p>
    <w:p w:rsidR="009A0FDB" w:rsidRDefault="009A0FDB" w:rsidP="00C93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 приключване: </w:t>
      </w:r>
      <w:r w:rsidR="001F6EC5" w:rsidRPr="00B47B63">
        <w:rPr>
          <w:rFonts w:ascii="Times New Roman" w:hAnsi="Times New Roman" w:cs="Times New Roman"/>
          <w:sz w:val="24"/>
          <w:szCs w:val="24"/>
        </w:rPr>
        <w:t>2</w:t>
      </w:r>
      <w:r w:rsidR="00747D95" w:rsidRPr="00B47B63">
        <w:rPr>
          <w:rFonts w:ascii="Times New Roman" w:hAnsi="Times New Roman" w:cs="Times New Roman"/>
          <w:sz w:val="24"/>
          <w:szCs w:val="24"/>
        </w:rPr>
        <w:t>8</w:t>
      </w:r>
      <w:r w:rsidRPr="00B47B63">
        <w:rPr>
          <w:rFonts w:ascii="Times New Roman" w:hAnsi="Times New Roman" w:cs="Times New Roman"/>
          <w:sz w:val="24"/>
          <w:szCs w:val="24"/>
        </w:rPr>
        <w:t>.0</w:t>
      </w:r>
      <w:r w:rsidR="00812191" w:rsidRPr="00B47B63">
        <w:rPr>
          <w:rFonts w:ascii="Times New Roman" w:hAnsi="Times New Roman" w:cs="Times New Roman"/>
          <w:sz w:val="24"/>
          <w:szCs w:val="24"/>
        </w:rPr>
        <w:t>5</w:t>
      </w:r>
      <w:r w:rsidR="00CE2913" w:rsidRPr="00B47B63">
        <w:rPr>
          <w:rFonts w:ascii="Times New Roman" w:hAnsi="Times New Roman" w:cs="Times New Roman"/>
          <w:sz w:val="24"/>
          <w:szCs w:val="24"/>
        </w:rPr>
        <w:t>.2020</w:t>
      </w:r>
      <w:r w:rsidRPr="001F6E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4676" w:rsidRDefault="00394676" w:rsidP="00C93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7E1B" w:rsidRDefault="00A37E1B" w:rsidP="00C93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4676" w:rsidRPr="00394676" w:rsidRDefault="00394676" w:rsidP="00583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676">
        <w:rPr>
          <w:rFonts w:ascii="Times New Roman" w:hAnsi="Times New Roman" w:cs="Times New Roman"/>
          <w:b/>
          <w:sz w:val="24"/>
          <w:szCs w:val="24"/>
        </w:rPr>
        <w:t>МОТИВИ</w:t>
      </w:r>
    </w:p>
    <w:p w:rsidR="00394676" w:rsidRDefault="00394676" w:rsidP="0058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676">
        <w:rPr>
          <w:rFonts w:ascii="Times New Roman" w:hAnsi="Times New Roman" w:cs="Times New Roman"/>
          <w:sz w:val="24"/>
          <w:szCs w:val="24"/>
        </w:rPr>
        <w:t xml:space="preserve">към Проект </w:t>
      </w:r>
      <w:r w:rsidR="007C3C7F" w:rsidRPr="007C3C7F">
        <w:rPr>
          <w:rFonts w:ascii="Times New Roman" w:hAnsi="Times New Roman" w:cs="Times New Roman"/>
          <w:sz w:val="24"/>
          <w:szCs w:val="24"/>
        </w:rPr>
        <w:t>изменение и допълнение на Наредба № 7 за реда за придобиване, управление и разпореждане с общинското имущество</w:t>
      </w:r>
    </w:p>
    <w:p w:rsidR="00394676" w:rsidRDefault="00394676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C3F" w:rsidRPr="00E15C3F" w:rsidRDefault="00E15C3F" w:rsidP="00E15C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C3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676" w:rsidRPr="00E15C3F">
        <w:rPr>
          <w:rFonts w:ascii="Times New Roman" w:hAnsi="Times New Roman" w:cs="Times New Roman"/>
          <w:b/>
          <w:sz w:val="24"/>
          <w:szCs w:val="24"/>
        </w:rPr>
        <w:t xml:space="preserve">Причини, които налагат </w:t>
      </w:r>
      <w:r w:rsidR="00380DE1" w:rsidRPr="00E15C3F">
        <w:rPr>
          <w:rFonts w:ascii="Times New Roman" w:hAnsi="Times New Roman" w:cs="Times New Roman"/>
          <w:b/>
          <w:sz w:val="24"/>
          <w:szCs w:val="24"/>
        </w:rPr>
        <w:t>приемане</w:t>
      </w:r>
      <w:r w:rsidR="001C1A50" w:rsidRPr="00E15C3F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E15C3F">
        <w:rPr>
          <w:rFonts w:ascii="Times New Roman" w:hAnsi="Times New Roman" w:cs="Times New Roman"/>
          <w:b/>
          <w:sz w:val="24"/>
          <w:szCs w:val="24"/>
        </w:rPr>
        <w:t xml:space="preserve">изменение и допълнение на Наредба № 7 за реда за придобиване, управление и разпореждане с общинското имущество </w:t>
      </w:r>
    </w:p>
    <w:p w:rsidR="00A4583A" w:rsidRPr="00A4583A" w:rsidRDefault="00380DE1" w:rsidP="00A4583A">
      <w:pPr>
        <w:spacing w:after="0" w:line="240" w:lineRule="auto"/>
        <w:jc w:val="both"/>
        <w:textAlignment w:val="center"/>
        <w:rPr>
          <w:rFonts w:ascii="Times New (W1)" w:eastAsia="Times New Roman" w:hAnsi="Times New (W1)" w:cs="Times New Roman"/>
          <w:color w:val="000000"/>
          <w:sz w:val="24"/>
          <w:szCs w:val="24"/>
        </w:rPr>
      </w:pPr>
      <w:r w:rsidRPr="00380DE1">
        <w:rPr>
          <w:rFonts w:ascii="Times New (W1)" w:eastAsia="Times New Roman" w:hAnsi="Times New (W1)" w:cs="Times New Roman"/>
          <w:color w:val="000000"/>
          <w:sz w:val="24"/>
          <w:szCs w:val="24"/>
        </w:rPr>
        <w:tab/>
      </w:r>
      <w:r w:rsidR="00A4583A" w:rsidRPr="00A4583A">
        <w:rPr>
          <w:rFonts w:ascii="Times New (W1)" w:eastAsia="Times New Roman" w:hAnsi="Times New (W1)" w:cs="Times New Roman"/>
          <w:color w:val="000000"/>
          <w:sz w:val="24"/>
          <w:szCs w:val="24"/>
        </w:rPr>
        <w:t xml:space="preserve">Във връзка с Решение № 437 на Сметната палата от 13.11.2019 г /Протокол № 42/ и доклад за резултатите от осъществен </w:t>
      </w:r>
      <w:proofErr w:type="spellStart"/>
      <w:r w:rsidR="00A4583A" w:rsidRPr="00A4583A">
        <w:rPr>
          <w:rFonts w:ascii="Times New (W1)" w:eastAsia="Times New Roman" w:hAnsi="Times New (W1)" w:cs="Times New Roman"/>
          <w:color w:val="000000"/>
          <w:sz w:val="24"/>
          <w:szCs w:val="24"/>
        </w:rPr>
        <w:t>последващ</w:t>
      </w:r>
      <w:proofErr w:type="spellEnd"/>
      <w:r w:rsidR="00A4583A" w:rsidRPr="00A4583A">
        <w:rPr>
          <w:rFonts w:ascii="Times New (W1)" w:eastAsia="Times New Roman" w:hAnsi="Times New (W1)" w:cs="Times New Roman"/>
          <w:color w:val="000000"/>
          <w:sz w:val="24"/>
          <w:szCs w:val="24"/>
        </w:rPr>
        <w:t xml:space="preserve">  контрол за изпълнение на препоръките от </w:t>
      </w:r>
      <w:proofErr w:type="spellStart"/>
      <w:r w:rsidR="00A4583A" w:rsidRPr="00A4583A">
        <w:rPr>
          <w:rFonts w:ascii="Times New (W1)" w:eastAsia="Times New Roman" w:hAnsi="Times New (W1)" w:cs="Times New Roman"/>
          <w:color w:val="000000"/>
          <w:sz w:val="24"/>
          <w:szCs w:val="24"/>
        </w:rPr>
        <w:t>Одитен</w:t>
      </w:r>
      <w:proofErr w:type="spellEnd"/>
      <w:r w:rsidR="00A4583A" w:rsidRPr="00A4583A">
        <w:rPr>
          <w:rFonts w:ascii="Times New (W1)" w:eastAsia="Times New Roman" w:hAnsi="Times New (W1)" w:cs="Times New Roman"/>
          <w:color w:val="000000"/>
          <w:sz w:val="24"/>
          <w:szCs w:val="24"/>
        </w:rPr>
        <w:t xml:space="preserve"> доклад № 0200301817 за извършен одит за съответствие при управлението на публичните средства и общинските дейности на Община Криводол и заповед № 627/11-12-2019 г. на кмета на община Криводол, следва да се извърши актуализация на  Наредба № 7 за реда за придобиване, управление и разпореждане с общинското имущество по следните въпроси:</w:t>
      </w:r>
    </w:p>
    <w:p w:rsidR="00A4583A" w:rsidRPr="00A4583A" w:rsidRDefault="00A4583A" w:rsidP="00A4583A">
      <w:pPr>
        <w:spacing w:after="0" w:line="240" w:lineRule="auto"/>
        <w:ind w:firstLine="708"/>
        <w:jc w:val="both"/>
        <w:textAlignment w:val="center"/>
        <w:rPr>
          <w:rFonts w:ascii="Times New (W1)" w:eastAsia="Times New Roman" w:hAnsi="Times New (W1)" w:cs="Times New Roman"/>
          <w:color w:val="000000"/>
          <w:sz w:val="24"/>
          <w:szCs w:val="24"/>
        </w:rPr>
      </w:pPr>
      <w:r w:rsidRPr="00A4583A">
        <w:rPr>
          <w:rFonts w:ascii="Times New (W1)" w:eastAsia="Times New Roman" w:hAnsi="Times New (W1)" w:cs="Times New Roman"/>
          <w:color w:val="000000"/>
          <w:sz w:val="24"/>
          <w:szCs w:val="24"/>
        </w:rPr>
        <w:t>- определяне ред за замяна на общински жилища с жилищни имоти на физически лица в изпълнение на социални програми, приети от общинския съвет съгласно  чл. 49, ал. 2 от ЗОС;</w:t>
      </w:r>
    </w:p>
    <w:p w:rsidR="00A4583A" w:rsidRPr="00A4583A" w:rsidRDefault="00A4583A" w:rsidP="00A4583A">
      <w:pPr>
        <w:spacing w:after="0" w:line="240" w:lineRule="auto"/>
        <w:ind w:firstLine="708"/>
        <w:jc w:val="both"/>
        <w:textAlignment w:val="center"/>
        <w:rPr>
          <w:rFonts w:ascii="Times New (W1)" w:eastAsia="Times New Roman" w:hAnsi="Times New (W1)" w:cs="Times New Roman"/>
          <w:color w:val="000000"/>
          <w:sz w:val="24"/>
          <w:szCs w:val="24"/>
        </w:rPr>
      </w:pPr>
      <w:r w:rsidRPr="00A4583A">
        <w:rPr>
          <w:rFonts w:ascii="Times New (W1)" w:eastAsia="Times New Roman" w:hAnsi="Times New (W1)" w:cs="Times New Roman"/>
          <w:color w:val="000000"/>
          <w:sz w:val="24"/>
          <w:szCs w:val="24"/>
        </w:rPr>
        <w:t>- определяне ред за настаняване под наем, продажба и замяна на общински ателиета и гаражи, съгласно чл. 50 от ЗОС;</w:t>
      </w:r>
    </w:p>
    <w:p w:rsidR="00A4583A" w:rsidRPr="00A4583A" w:rsidRDefault="00A4583A" w:rsidP="00A4583A">
      <w:pPr>
        <w:spacing w:after="0" w:line="240" w:lineRule="auto"/>
        <w:ind w:firstLine="708"/>
        <w:jc w:val="both"/>
        <w:textAlignment w:val="center"/>
        <w:rPr>
          <w:rFonts w:ascii="Times New (W1)" w:eastAsia="Times New Roman" w:hAnsi="Times New (W1)" w:cs="Times New Roman"/>
          <w:color w:val="000000"/>
          <w:sz w:val="24"/>
          <w:szCs w:val="24"/>
        </w:rPr>
      </w:pPr>
      <w:r w:rsidRPr="00A4583A">
        <w:rPr>
          <w:rFonts w:ascii="Times New (W1)" w:eastAsia="Times New Roman" w:hAnsi="Times New (W1)" w:cs="Times New Roman"/>
          <w:color w:val="000000"/>
          <w:sz w:val="24"/>
          <w:szCs w:val="24"/>
        </w:rPr>
        <w:t xml:space="preserve">- определяне ред за съставяне и предоставяне на </w:t>
      </w:r>
      <w:proofErr w:type="spellStart"/>
      <w:r w:rsidRPr="00A4583A">
        <w:rPr>
          <w:rFonts w:ascii="Times New (W1)" w:eastAsia="Times New Roman" w:hAnsi="Times New (W1)" w:cs="Times New Roman"/>
          <w:color w:val="000000"/>
          <w:sz w:val="24"/>
          <w:szCs w:val="24"/>
        </w:rPr>
        <w:t>ОбС</w:t>
      </w:r>
      <w:proofErr w:type="spellEnd"/>
      <w:r w:rsidRPr="00A4583A">
        <w:rPr>
          <w:rFonts w:ascii="Times New (W1)" w:eastAsia="Times New Roman" w:hAnsi="Times New (W1)" w:cs="Times New Roman"/>
          <w:color w:val="000000"/>
          <w:sz w:val="24"/>
          <w:szCs w:val="24"/>
        </w:rPr>
        <w:t xml:space="preserve"> отчети за  състоянието на общинската собственост и резултатите от нейното управление по видове и категории обекти, съгласно чл. 66 а от ЗОС; </w:t>
      </w:r>
    </w:p>
    <w:p w:rsidR="001C1A50" w:rsidRDefault="00A4583A" w:rsidP="00A4583A">
      <w:pPr>
        <w:spacing w:after="0" w:line="240" w:lineRule="auto"/>
        <w:ind w:firstLine="708"/>
        <w:jc w:val="both"/>
        <w:textAlignment w:val="center"/>
        <w:rPr>
          <w:rFonts w:ascii="Times New (W1)" w:eastAsia="Times New Roman" w:hAnsi="Times New (W1)" w:cs="Times New Roman"/>
          <w:color w:val="000000"/>
          <w:sz w:val="24"/>
          <w:szCs w:val="24"/>
        </w:rPr>
      </w:pPr>
      <w:r w:rsidRPr="00A4583A">
        <w:rPr>
          <w:rFonts w:ascii="Times New (W1)" w:eastAsia="Times New Roman" w:hAnsi="Times New (W1)" w:cs="Times New Roman"/>
          <w:color w:val="000000"/>
          <w:sz w:val="24"/>
          <w:szCs w:val="24"/>
        </w:rPr>
        <w:t>- в чл. 124 от Наредбата да се определи начина за документиране на предоставяне на протокола на комисията на кмета на общината, във връзка със спазване на 7-дневния срок по чл. 125, ал. 2 от същата.</w:t>
      </w:r>
    </w:p>
    <w:p w:rsidR="00A37E1B" w:rsidRPr="00BB4D3A" w:rsidRDefault="00A37E1B" w:rsidP="00A4583A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bg-BG"/>
        </w:rPr>
      </w:pPr>
    </w:p>
    <w:p w:rsidR="00394676" w:rsidRDefault="00394676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50">
        <w:rPr>
          <w:rFonts w:ascii="Times New Roman" w:hAnsi="Times New Roman" w:cs="Times New Roman"/>
          <w:b/>
          <w:sz w:val="24"/>
          <w:szCs w:val="24"/>
        </w:rPr>
        <w:t>2. Цели, които се поставят</w:t>
      </w:r>
      <w:r w:rsidR="001C1A50">
        <w:rPr>
          <w:rFonts w:ascii="Times New Roman" w:hAnsi="Times New Roman" w:cs="Times New Roman"/>
          <w:b/>
          <w:sz w:val="24"/>
          <w:szCs w:val="24"/>
        </w:rPr>
        <w:t xml:space="preserve"> с приемане на промените</w:t>
      </w:r>
    </w:p>
    <w:p w:rsidR="001C1A50" w:rsidRDefault="002D01D4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25D6F">
        <w:rPr>
          <w:rFonts w:ascii="Times New Roman" w:hAnsi="Times New Roman" w:cs="Times New Roman"/>
          <w:sz w:val="24"/>
          <w:szCs w:val="24"/>
        </w:rPr>
        <w:t xml:space="preserve">зпълнение </w:t>
      </w:r>
      <w:r>
        <w:rPr>
          <w:rFonts w:ascii="Times New Roman" w:hAnsi="Times New Roman" w:cs="Times New Roman"/>
          <w:sz w:val="24"/>
          <w:szCs w:val="24"/>
        </w:rPr>
        <w:t xml:space="preserve">изискванията на </w:t>
      </w:r>
      <w:r w:rsidRPr="002D01D4">
        <w:rPr>
          <w:rFonts w:ascii="Times New Roman" w:hAnsi="Times New Roman" w:cs="Times New Roman"/>
          <w:sz w:val="24"/>
          <w:szCs w:val="24"/>
        </w:rPr>
        <w:t xml:space="preserve">Закона за общинската собственост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25D6F">
        <w:rPr>
          <w:rFonts w:ascii="Times New Roman" w:hAnsi="Times New Roman" w:cs="Times New Roman"/>
          <w:sz w:val="24"/>
          <w:szCs w:val="24"/>
        </w:rPr>
        <w:t>предписанията на Сметната палата.</w:t>
      </w:r>
    </w:p>
    <w:p w:rsidR="00BB4D3A" w:rsidRPr="00BB4D3A" w:rsidRDefault="00BB4D3A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94676" w:rsidRPr="001C1A50" w:rsidRDefault="00394676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50">
        <w:rPr>
          <w:rFonts w:ascii="Times New Roman" w:hAnsi="Times New Roman" w:cs="Times New Roman"/>
          <w:b/>
          <w:sz w:val="24"/>
          <w:szCs w:val="24"/>
        </w:rPr>
        <w:lastRenderedPageBreak/>
        <w:t>3. Финансови и други средст</w:t>
      </w:r>
      <w:r w:rsidR="00522DC0">
        <w:rPr>
          <w:rFonts w:ascii="Times New Roman" w:hAnsi="Times New Roman" w:cs="Times New Roman"/>
          <w:b/>
          <w:sz w:val="24"/>
          <w:szCs w:val="24"/>
        </w:rPr>
        <w:t>ва, необходими за прилагането на Наредба №</w:t>
      </w:r>
      <w:r w:rsidR="00A37E1B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1C1A50" w:rsidRDefault="00394676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676">
        <w:rPr>
          <w:rFonts w:ascii="Times New Roman" w:hAnsi="Times New Roman" w:cs="Times New Roman"/>
          <w:sz w:val="24"/>
          <w:szCs w:val="24"/>
        </w:rPr>
        <w:t>За прилагане на новата нормативна уредба не са необходими финансови и</w:t>
      </w:r>
      <w:r w:rsidR="001C1A50">
        <w:rPr>
          <w:rFonts w:ascii="Times New Roman" w:hAnsi="Times New Roman" w:cs="Times New Roman"/>
          <w:sz w:val="24"/>
          <w:szCs w:val="24"/>
        </w:rPr>
        <w:t xml:space="preserve"> </w:t>
      </w:r>
      <w:r w:rsidRPr="00394676">
        <w:rPr>
          <w:rFonts w:ascii="Times New Roman" w:hAnsi="Times New Roman" w:cs="Times New Roman"/>
          <w:sz w:val="24"/>
          <w:szCs w:val="24"/>
        </w:rPr>
        <w:t>др</w:t>
      </w:r>
      <w:r w:rsidR="001C1A50">
        <w:rPr>
          <w:rFonts w:ascii="Times New Roman" w:hAnsi="Times New Roman" w:cs="Times New Roman"/>
          <w:sz w:val="24"/>
          <w:szCs w:val="24"/>
        </w:rPr>
        <w:t xml:space="preserve">уги средства, различни от </w:t>
      </w:r>
      <w:r w:rsidR="006A56CE">
        <w:rPr>
          <w:rFonts w:ascii="Times New Roman" w:hAnsi="Times New Roman" w:cs="Times New Roman"/>
          <w:sz w:val="24"/>
          <w:szCs w:val="24"/>
        </w:rPr>
        <w:t>използваните</w:t>
      </w:r>
      <w:r w:rsidR="001C1A50">
        <w:rPr>
          <w:rFonts w:ascii="Times New Roman" w:hAnsi="Times New Roman" w:cs="Times New Roman"/>
          <w:sz w:val="24"/>
          <w:szCs w:val="24"/>
        </w:rPr>
        <w:t xml:space="preserve"> в момента</w:t>
      </w:r>
    </w:p>
    <w:p w:rsidR="00522DC0" w:rsidRPr="00522DC0" w:rsidRDefault="00522DC0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94676" w:rsidRPr="001C1A50" w:rsidRDefault="00394676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50">
        <w:rPr>
          <w:rFonts w:ascii="Times New Roman" w:hAnsi="Times New Roman" w:cs="Times New Roman"/>
          <w:b/>
          <w:sz w:val="24"/>
          <w:szCs w:val="24"/>
        </w:rPr>
        <w:t>4. Очаквани резултати от прилагането, включително финансови,</w:t>
      </w:r>
      <w:r w:rsidR="001C1A50">
        <w:rPr>
          <w:rFonts w:ascii="Times New Roman" w:hAnsi="Times New Roman" w:cs="Times New Roman"/>
          <w:b/>
          <w:sz w:val="24"/>
          <w:szCs w:val="24"/>
        </w:rPr>
        <w:t xml:space="preserve"> ако има такива</w:t>
      </w:r>
    </w:p>
    <w:p w:rsidR="00370A8A" w:rsidRDefault="00394676" w:rsidP="00A37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676">
        <w:rPr>
          <w:rFonts w:ascii="Times New Roman" w:hAnsi="Times New Roman" w:cs="Times New Roman"/>
          <w:sz w:val="24"/>
          <w:szCs w:val="24"/>
        </w:rPr>
        <w:t xml:space="preserve">С приемането на </w:t>
      </w:r>
      <w:r w:rsidR="00A37E1B">
        <w:rPr>
          <w:rFonts w:ascii="Times New Roman" w:hAnsi="Times New Roman" w:cs="Times New Roman"/>
          <w:sz w:val="24"/>
          <w:szCs w:val="24"/>
        </w:rPr>
        <w:t>Наредба № 7</w:t>
      </w:r>
      <w:r w:rsidR="00B9136E">
        <w:rPr>
          <w:rFonts w:ascii="Times New Roman" w:hAnsi="Times New Roman" w:cs="Times New Roman"/>
          <w:sz w:val="24"/>
          <w:szCs w:val="24"/>
        </w:rPr>
        <w:t>,</w:t>
      </w:r>
      <w:r w:rsidRPr="00394676">
        <w:rPr>
          <w:rFonts w:ascii="Times New Roman" w:hAnsi="Times New Roman" w:cs="Times New Roman"/>
          <w:sz w:val="24"/>
          <w:szCs w:val="24"/>
        </w:rPr>
        <w:t xml:space="preserve"> </w:t>
      </w:r>
      <w:r w:rsidR="00B9136E" w:rsidRPr="00B9136E">
        <w:rPr>
          <w:rFonts w:ascii="Times New Roman" w:hAnsi="Times New Roman" w:cs="Times New Roman"/>
          <w:sz w:val="24"/>
          <w:szCs w:val="24"/>
        </w:rPr>
        <w:t>в съответствие със Закона за общинската собственост (ЗОС) и други действащи законови и подзаконови нормативни актове</w:t>
      </w:r>
      <w:r w:rsidR="00A37E1B">
        <w:rPr>
          <w:rFonts w:ascii="Times New Roman" w:hAnsi="Times New Roman" w:cs="Times New Roman"/>
          <w:sz w:val="24"/>
          <w:szCs w:val="24"/>
        </w:rPr>
        <w:t>.</w:t>
      </w:r>
    </w:p>
    <w:p w:rsidR="00A37E1B" w:rsidRDefault="00A37E1B" w:rsidP="00A37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0A8A" w:rsidRPr="00370A8A" w:rsidRDefault="00370A8A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94676" w:rsidRPr="001C1A50" w:rsidRDefault="00394676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50">
        <w:rPr>
          <w:rFonts w:ascii="Times New Roman" w:hAnsi="Times New Roman" w:cs="Times New Roman"/>
          <w:b/>
          <w:sz w:val="24"/>
          <w:szCs w:val="24"/>
        </w:rPr>
        <w:t>5. Анализ за съответствие с правото на Европейския съюз</w:t>
      </w:r>
    </w:p>
    <w:p w:rsidR="00394676" w:rsidRDefault="00394676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676">
        <w:rPr>
          <w:rFonts w:ascii="Times New Roman" w:hAnsi="Times New Roman" w:cs="Times New Roman"/>
          <w:sz w:val="24"/>
          <w:szCs w:val="24"/>
        </w:rPr>
        <w:t xml:space="preserve">Предлаганият проект </w:t>
      </w:r>
      <w:r w:rsidR="001C1A50">
        <w:rPr>
          <w:rFonts w:ascii="Times New Roman" w:hAnsi="Times New Roman" w:cs="Times New Roman"/>
          <w:sz w:val="24"/>
          <w:szCs w:val="24"/>
        </w:rPr>
        <w:t xml:space="preserve">за </w:t>
      </w:r>
      <w:r w:rsidR="00A37E1B">
        <w:rPr>
          <w:rFonts w:ascii="Times New Roman" w:hAnsi="Times New Roman" w:cs="Times New Roman"/>
          <w:sz w:val="24"/>
          <w:szCs w:val="24"/>
        </w:rPr>
        <w:t>Наредба № 7</w:t>
      </w:r>
      <w:r w:rsidR="001C1A50">
        <w:rPr>
          <w:rFonts w:ascii="Times New Roman" w:hAnsi="Times New Roman" w:cs="Times New Roman"/>
          <w:sz w:val="24"/>
          <w:szCs w:val="24"/>
        </w:rPr>
        <w:t xml:space="preserve"> </w:t>
      </w:r>
      <w:r w:rsidRPr="00394676">
        <w:rPr>
          <w:rFonts w:ascii="Times New Roman" w:hAnsi="Times New Roman" w:cs="Times New Roman"/>
          <w:sz w:val="24"/>
          <w:szCs w:val="24"/>
        </w:rPr>
        <w:t>е подзаконов нормативен акт и не противоречи на норми от по-висока</w:t>
      </w:r>
      <w:r w:rsidR="001C1A50">
        <w:rPr>
          <w:rFonts w:ascii="Times New Roman" w:hAnsi="Times New Roman" w:cs="Times New Roman"/>
          <w:sz w:val="24"/>
          <w:szCs w:val="24"/>
        </w:rPr>
        <w:t xml:space="preserve"> степен</w:t>
      </w:r>
      <w:r w:rsidRPr="00394676">
        <w:rPr>
          <w:rFonts w:ascii="Times New Roman" w:hAnsi="Times New Roman" w:cs="Times New Roman"/>
          <w:sz w:val="24"/>
          <w:szCs w:val="24"/>
        </w:rPr>
        <w:t xml:space="preserve"> и на европейското законодателство.</w:t>
      </w:r>
    </w:p>
    <w:p w:rsidR="00370A8A" w:rsidRPr="00370A8A" w:rsidRDefault="00370A8A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94676" w:rsidRDefault="000B72B6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Вносител: </w:t>
      </w:r>
      <w:r w:rsidR="00B1301B">
        <w:rPr>
          <w:rFonts w:ascii="Times New Roman" w:hAnsi="Times New Roman" w:cs="Times New Roman"/>
          <w:sz w:val="24"/>
          <w:szCs w:val="24"/>
        </w:rPr>
        <w:t>Христо Доков</w:t>
      </w:r>
      <w:r>
        <w:rPr>
          <w:rFonts w:ascii="Times New Roman" w:hAnsi="Times New Roman" w:cs="Times New Roman"/>
          <w:sz w:val="24"/>
          <w:szCs w:val="24"/>
        </w:rPr>
        <w:t xml:space="preserve"> – кмет на община Криводол</w:t>
      </w:r>
    </w:p>
    <w:p w:rsidR="00ED496C" w:rsidRDefault="00ED496C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4D3A" w:rsidRDefault="00BB4D3A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496C" w:rsidRPr="00ED496C" w:rsidRDefault="00ED496C" w:rsidP="00ED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6C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:rsidR="00ED496C" w:rsidRDefault="00ED496C" w:rsidP="00ED4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96C" w:rsidRDefault="00ED496C" w:rsidP="00ED496C">
      <w:pPr>
        <w:tabs>
          <w:tab w:val="left" w:pos="0"/>
          <w:tab w:val="left" w:pos="142"/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96C">
        <w:rPr>
          <w:rFonts w:ascii="Times New Roman" w:hAnsi="Times New Roman" w:cs="Times New Roman"/>
          <w:b/>
          <w:bCs/>
          <w:sz w:val="24"/>
          <w:szCs w:val="24"/>
        </w:rPr>
        <w:t>ОТНОСНО:</w:t>
      </w:r>
      <w:r w:rsidRPr="00ED49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D4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7E1B" w:rsidRPr="00A37E1B">
        <w:rPr>
          <w:rFonts w:ascii="Times New Roman" w:hAnsi="Times New Roman" w:cs="Times New Roman"/>
          <w:sz w:val="24"/>
          <w:szCs w:val="24"/>
        </w:rPr>
        <w:t>изменение и допълнение на Наредба № 7 за реда за придобиване, управление и разпореждане с общинското имущество</w:t>
      </w:r>
    </w:p>
    <w:p w:rsidR="00ED496C" w:rsidRDefault="00ED496C" w:rsidP="00ED496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7E1B" w:rsidRPr="00A37E1B" w:rsidRDefault="00A37E1B" w:rsidP="00A3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B">
        <w:rPr>
          <w:rFonts w:ascii="Times New Roman" w:eastAsia="Times New Roman" w:hAnsi="Times New Roman" w:cs="Times New Roman"/>
          <w:sz w:val="24"/>
          <w:szCs w:val="24"/>
        </w:rPr>
        <w:t xml:space="preserve">            На основание чл. 21, ал. 13 и ал. 2 от Закона за местното самоуправление и местната администрация, във връзка с чл. 8, ал.2 от Закона за общинската собственост приема изменения и допълнения в</w:t>
      </w:r>
      <w:r w:rsidRPr="00A37E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37E1B">
        <w:rPr>
          <w:rFonts w:ascii="Times New Roman" w:eastAsia="Times New Roman" w:hAnsi="Times New Roman" w:cs="Times New Roman"/>
          <w:sz w:val="24"/>
          <w:szCs w:val="24"/>
        </w:rPr>
        <w:t xml:space="preserve">Наредба № 7 </w:t>
      </w:r>
      <w:r w:rsidRPr="00A37E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r w:rsidRPr="00A37E1B">
        <w:rPr>
          <w:rFonts w:ascii="Times New Roman" w:eastAsia="Times New Roman" w:hAnsi="Times New Roman" w:cs="Times New Roman"/>
          <w:sz w:val="24"/>
          <w:szCs w:val="24"/>
        </w:rPr>
        <w:t>реда за придобиване, управление и разпореждане с общинското имущество в Община Криводол, както следва:</w:t>
      </w:r>
    </w:p>
    <w:p w:rsidR="00A37E1B" w:rsidRPr="00A37E1B" w:rsidRDefault="00A37E1B" w:rsidP="00A37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B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  <w:r w:rsidRPr="00A37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E1B">
        <w:rPr>
          <w:rFonts w:ascii="Times New Roman" w:eastAsia="Times New Roman" w:hAnsi="Times New Roman" w:cs="Times New Roman"/>
          <w:b/>
          <w:sz w:val="24"/>
          <w:szCs w:val="24"/>
        </w:rPr>
        <w:t>В чл. 6:</w:t>
      </w:r>
    </w:p>
    <w:p w:rsidR="00A37E1B" w:rsidRPr="00A37E1B" w:rsidRDefault="00A37E1B" w:rsidP="00A3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B">
        <w:rPr>
          <w:rFonts w:ascii="Times New Roman" w:eastAsia="Times New Roman" w:hAnsi="Times New Roman" w:cs="Times New Roman"/>
          <w:sz w:val="24"/>
          <w:szCs w:val="24"/>
        </w:rPr>
        <w:t>1. Създава се нова алинея 1 с предишния текст на чл. 6.</w:t>
      </w:r>
    </w:p>
    <w:p w:rsidR="00A37E1B" w:rsidRPr="00A37E1B" w:rsidRDefault="00A37E1B" w:rsidP="00A3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B">
        <w:rPr>
          <w:rFonts w:ascii="Times New Roman" w:eastAsia="Times New Roman" w:hAnsi="Times New Roman" w:cs="Times New Roman"/>
          <w:sz w:val="24"/>
          <w:szCs w:val="24"/>
        </w:rPr>
        <w:t>2. Създава се нова ал. 2: „Най-малко един път в годината, кметът на общината съставя и предоставя на общинския съвет отчет за изпълнението на Програмата по предходната алинея, за състоянието на общинската собственост и за резултатите от нейното управление по видове и категории обекти.“</w:t>
      </w:r>
    </w:p>
    <w:p w:rsidR="00A37E1B" w:rsidRPr="00A37E1B" w:rsidRDefault="00A37E1B" w:rsidP="00A37E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7E1B">
        <w:rPr>
          <w:rFonts w:ascii="Times New Roman" w:eastAsia="Times New Roman" w:hAnsi="Times New Roman" w:cs="Times New Roman"/>
          <w:i/>
          <w:sz w:val="24"/>
          <w:szCs w:val="24"/>
        </w:rPr>
        <w:t>Текстът придобива следния вид: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6. (Отм. с Решение № 126/20.04.2017 г. на АС-Враца, нов Решение № 261/2017 г.) 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(1) (Нова, Решение №../2020 г., предишен текст на чл. 6) </w:t>
      </w:r>
      <w:r w:rsidRPr="00A37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</w:t>
      </w: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изпълнение на стратегията по чл. 5, общинският съвет приема годишна програма за управление и разпореждане с имотите - общинска собственост, по предложение на кмета на общината. Програмата се приема най-късно до приемането на бюджета на общината за съответната година и може да бъде актуализирана през годината, като при необходимост се извършва и актуализация на общинския бюджет. Програмата съдържа: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прогноза за очакваните приходи и необходимите разходи, свързани с придобиването, управлението и разпореждането с имоти - общинска собственост;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описание на имотите, които общината има намерение да предложи за предоставяне под наем, за продажба, за внасяне като непарична вноска в капитала на търговски дружества, за учредяване на ограничени вещни права или за предоставяне на концесия;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описание на имотите, които общината има намерение да предложи за замяна срещу имоти на граждани или юридически лица, с подробно описание на нуждите и вида на имотите, които общината желае да получи в замяна;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описание на имотите, които общината има намерение да придобие в собственост, и способите за тяхното придобиване;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5. обектите, за изграждането на които е необходимо отчуждаване на частни имоти;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 обектите по т. 5 от първостепенно значение;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7. други данни, определени от общинския съвет.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(2) (Нова, Решение №../2020 г.) Най-малко един път в годината, кметът на общината съставя и предоставя на общинския съвет отчет за изпълнението на Програмата по предходната алинея, за състоянието на общинската собственост и за резултатите от нейното управление по видове и категории обекти.</w:t>
      </w:r>
    </w:p>
    <w:p w:rsidR="00A37E1B" w:rsidRPr="00A37E1B" w:rsidRDefault="00A37E1B" w:rsidP="00A37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E1B">
        <w:rPr>
          <w:rFonts w:ascii="Times New Roman" w:eastAsia="Times New Roman" w:hAnsi="Times New Roman" w:cs="Times New Roman"/>
          <w:sz w:val="24"/>
          <w:szCs w:val="24"/>
        </w:rPr>
        <w:tab/>
      </w:r>
      <w:r w:rsidRPr="00A37E1B">
        <w:rPr>
          <w:rFonts w:ascii="Times New Roman" w:eastAsia="Times New Roman" w:hAnsi="Times New Roman" w:cs="Times New Roman"/>
          <w:b/>
          <w:sz w:val="24"/>
          <w:szCs w:val="24"/>
        </w:rPr>
        <w:t>§ 2. В чл. 57:</w:t>
      </w:r>
    </w:p>
    <w:p w:rsidR="00A37E1B" w:rsidRPr="00A37E1B" w:rsidRDefault="00A37E1B" w:rsidP="00A3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B">
        <w:rPr>
          <w:rFonts w:ascii="Times New Roman" w:eastAsia="Times New Roman" w:hAnsi="Times New Roman" w:cs="Times New Roman"/>
          <w:sz w:val="24"/>
          <w:szCs w:val="24"/>
        </w:rPr>
        <w:t>1. Създава се нова ал. 1 „Не може да се извършва замяна на имот - частна общинска собственост, на право на строеж върху имот - частна общинска собственост, или на учредено в полза на Общината право на строеж с имот или с право на строеж - собственост на физически лица или на юридически лица, освен в случаите посочени в Закона за общинска собственост.“</w:t>
      </w:r>
    </w:p>
    <w:p w:rsidR="00A37E1B" w:rsidRPr="00A37E1B" w:rsidRDefault="00A37E1B" w:rsidP="00A3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B">
        <w:rPr>
          <w:rFonts w:ascii="Times New Roman" w:eastAsia="Times New Roman" w:hAnsi="Times New Roman" w:cs="Times New Roman"/>
          <w:sz w:val="24"/>
          <w:szCs w:val="24"/>
        </w:rPr>
        <w:t>2. Създава се нова ал. 2, предишен текст на ал. 1, и се добавят думите „ал. 1“</w:t>
      </w:r>
    </w:p>
    <w:p w:rsidR="00A37E1B" w:rsidRPr="00A37E1B" w:rsidRDefault="00A37E1B" w:rsidP="00A3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B">
        <w:rPr>
          <w:rFonts w:ascii="Times New Roman" w:eastAsia="Times New Roman" w:hAnsi="Times New Roman" w:cs="Times New Roman"/>
          <w:sz w:val="24"/>
          <w:szCs w:val="24"/>
        </w:rPr>
        <w:t>3. Създава се нова ал. 3, предишен текст на ал. 2</w:t>
      </w:r>
    </w:p>
    <w:p w:rsidR="00A37E1B" w:rsidRPr="00A37E1B" w:rsidRDefault="00A37E1B" w:rsidP="00A3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B">
        <w:rPr>
          <w:rFonts w:ascii="Times New Roman" w:eastAsia="Times New Roman" w:hAnsi="Times New Roman" w:cs="Times New Roman"/>
          <w:sz w:val="24"/>
          <w:szCs w:val="24"/>
        </w:rPr>
        <w:t xml:space="preserve">4. Създава се нова ал. 4 „Освен в случаите по ал. 3, замяна може да се извърши: </w:t>
      </w:r>
    </w:p>
    <w:p w:rsidR="00A37E1B" w:rsidRPr="00A37E1B" w:rsidRDefault="00A37E1B" w:rsidP="00A37E1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B">
        <w:rPr>
          <w:rFonts w:ascii="Times New Roman" w:eastAsia="Times New Roman" w:hAnsi="Times New Roman" w:cs="Times New Roman"/>
          <w:sz w:val="24"/>
          <w:szCs w:val="24"/>
        </w:rPr>
        <w:t xml:space="preserve">1. между общината и друга община или между общината и държавата; </w:t>
      </w:r>
    </w:p>
    <w:p w:rsidR="00A37E1B" w:rsidRPr="00A37E1B" w:rsidRDefault="00A37E1B" w:rsidP="00A37E1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B">
        <w:rPr>
          <w:rFonts w:ascii="Times New Roman" w:eastAsia="Times New Roman" w:hAnsi="Times New Roman" w:cs="Times New Roman"/>
          <w:sz w:val="24"/>
          <w:szCs w:val="24"/>
        </w:rPr>
        <w:t xml:space="preserve">2. за изпълнение на задължения, произтичащи от международен договор; </w:t>
      </w:r>
    </w:p>
    <w:p w:rsidR="00A37E1B" w:rsidRPr="00A37E1B" w:rsidRDefault="00A37E1B" w:rsidP="00A37E1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B">
        <w:rPr>
          <w:rFonts w:ascii="Times New Roman" w:eastAsia="Times New Roman" w:hAnsi="Times New Roman" w:cs="Times New Roman"/>
          <w:sz w:val="24"/>
          <w:szCs w:val="24"/>
        </w:rPr>
        <w:t>3. в други случаи, определени в закон.“</w:t>
      </w:r>
    </w:p>
    <w:p w:rsidR="00A37E1B" w:rsidRPr="00A37E1B" w:rsidRDefault="00A37E1B" w:rsidP="00A3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B">
        <w:rPr>
          <w:rFonts w:ascii="Times New Roman" w:eastAsia="Times New Roman" w:hAnsi="Times New Roman" w:cs="Times New Roman"/>
          <w:sz w:val="24"/>
          <w:szCs w:val="24"/>
        </w:rPr>
        <w:t>5. Създава се нова ал. 5 предишен текст на ал. 3 и числото „2“ се заменя с „3 и 4“</w:t>
      </w:r>
    </w:p>
    <w:p w:rsidR="00A37E1B" w:rsidRPr="00A37E1B" w:rsidRDefault="00A37E1B" w:rsidP="00A3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B">
        <w:rPr>
          <w:rFonts w:ascii="Times New Roman" w:eastAsia="Times New Roman" w:hAnsi="Times New Roman" w:cs="Times New Roman"/>
          <w:sz w:val="24"/>
          <w:szCs w:val="24"/>
        </w:rPr>
        <w:t>6. Създава се нова ал. 6 предишен текст на ал. 4</w:t>
      </w:r>
    </w:p>
    <w:p w:rsidR="00A37E1B" w:rsidRPr="00A37E1B" w:rsidRDefault="00A37E1B" w:rsidP="00A3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B">
        <w:rPr>
          <w:rFonts w:ascii="Times New Roman" w:eastAsia="Times New Roman" w:hAnsi="Times New Roman" w:cs="Times New Roman"/>
          <w:sz w:val="24"/>
          <w:szCs w:val="24"/>
        </w:rPr>
        <w:t>7. Създава се нова ал. 7 предишен текст на ал. 5 и числото „3“ се заменя с числото „5“</w:t>
      </w:r>
    </w:p>
    <w:p w:rsidR="00A37E1B" w:rsidRPr="00A37E1B" w:rsidRDefault="00A37E1B" w:rsidP="00A3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B">
        <w:rPr>
          <w:rFonts w:ascii="Times New Roman" w:eastAsia="Times New Roman" w:hAnsi="Times New Roman" w:cs="Times New Roman"/>
          <w:sz w:val="24"/>
          <w:szCs w:val="24"/>
        </w:rPr>
        <w:t>8. Създава се нова ал. 8 предишен текст на ал. 6 и числото „3“ се заменя с числото „5“</w:t>
      </w:r>
    </w:p>
    <w:p w:rsidR="00A37E1B" w:rsidRPr="00A37E1B" w:rsidRDefault="00A37E1B" w:rsidP="00A3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B">
        <w:rPr>
          <w:rFonts w:ascii="Times New Roman" w:eastAsia="Times New Roman" w:hAnsi="Times New Roman" w:cs="Times New Roman"/>
          <w:sz w:val="24"/>
          <w:szCs w:val="24"/>
        </w:rPr>
        <w:t>9. Създава се нова ал. 9 предишен текст на ал. 7, като се правят следните промени:</w:t>
      </w:r>
    </w:p>
    <w:p w:rsidR="00A37E1B" w:rsidRPr="00A37E1B" w:rsidRDefault="00A37E1B" w:rsidP="00A3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B">
        <w:rPr>
          <w:rFonts w:ascii="Times New Roman" w:eastAsia="Times New Roman" w:hAnsi="Times New Roman" w:cs="Times New Roman"/>
          <w:sz w:val="24"/>
          <w:szCs w:val="24"/>
        </w:rPr>
        <w:tab/>
        <w:t>- в т. 2 думите „ал. 2“ се заменят с „ал. 3“;</w:t>
      </w:r>
    </w:p>
    <w:p w:rsidR="00A37E1B" w:rsidRPr="00A37E1B" w:rsidRDefault="00A37E1B" w:rsidP="00A3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B">
        <w:rPr>
          <w:rFonts w:ascii="Times New Roman" w:eastAsia="Times New Roman" w:hAnsi="Times New Roman" w:cs="Times New Roman"/>
          <w:sz w:val="24"/>
          <w:szCs w:val="24"/>
        </w:rPr>
        <w:tab/>
        <w:t>- в т. 4 отпадат думите „или в наредбата по чл. 8, ал. 2“</w:t>
      </w:r>
    </w:p>
    <w:p w:rsidR="00A37E1B" w:rsidRPr="00A37E1B" w:rsidRDefault="00A37E1B" w:rsidP="00A3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B">
        <w:rPr>
          <w:rFonts w:ascii="Times New Roman" w:eastAsia="Times New Roman" w:hAnsi="Times New Roman" w:cs="Times New Roman"/>
          <w:sz w:val="24"/>
          <w:szCs w:val="24"/>
        </w:rPr>
        <w:t>10. Създава се нова ал. 10 предишен текст на ал. 8</w:t>
      </w:r>
    </w:p>
    <w:p w:rsidR="00A37E1B" w:rsidRPr="00A37E1B" w:rsidRDefault="00A37E1B" w:rsidP="00A3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B">
        <w:rPr>
          <w:rFonts w:ascii="Times New Roman" w:eastAsia="Times New Roman" w:hAnsi="Times New Roman" w:cs="Times New Roman"/>
          <w:sz w:val="24"/>
          <w:szCs w:val="24"/>
        </w:rPr>
        <w:t>11.   Създава се нова ал. 11 предишен текст на ал. 9, като се допълва с текста „При наличие на заявления за замяна на един и същ общински имот от две или повече лица, разпореждането се извършва чрез търг или конкурс.“</w:t>
      </w:r>
    </w:p>
    <w:p w:rsidR="00A37E1B" w:rsidRPr="00A37E1B" w:rsidRDefault="00A37E1B" w:rsidP="00A3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B">
        <w:rPr>
          <w:rFonts w:ascii="Times New Roman" w:eastAsia="Times New Roman" w:hAnsi="Times New Roman" w:cs="Times New Roman"/>
          <w:sz w:val="24"/>
          <w:szCs w:val="24"/>
        </w:rPr>
        <w:t>12. Досегашна ал. 10 се отменя.</w:t>
      </w:r>
    </w:p>
    <w:p w:rsidR="00A37E1B" w:rsidRPr="00A37E1B" w:rsidRDefault="00A37E1B" w:rsidP="00A37E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7E1B">
        <w:rPr>
          <w:rFonts w:ascii="Times New Roman" w:eastAsia="Times New Roman" w:hAnsi="Times New Roman" w:cs="Times New Roman"/>
          <w:i/>
          <w:sz w:val="24"/>
          <w:szCs w:val="24"/>
        </w:rPr>
        <w:t>Текстът придобива следния вид: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57.</w:t>
      </w:r>
      <w:r w:rsidRPr="00A37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(1) (Нова, Решение №../2020 г.)</w:t>
      </w:r>
      <w:r w:rsidRPr="00A37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може да се извършва замяна на имот - частна общинска собственост, на право на строеж върху имот - частна общинска собственост, или на учредено в полза на Общината право на строеж с имот или с право на строеж - собственост на физически лица или на юридически лица, освен в случаите посочени в Закона за общинска собственост.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(2) (Нова, Решение № ../2020 г., предишен текст на ал. 1, изм. Решение №../2020 г.)</w:t>
      </w:r>
      <w:r w:rsidRPr="00A37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Замяната на имот - частна общинска собственост, на право на строеж върху имот - частна общинска собственост, или на право на строеж в полза на общината с имот или с право на строеж - собственост на държавата, на физически лица или на юридически лица, може да се извършва по инициатива на общината или по писмено предложение на заинтересованите лица по ред в съответствие с програмата по чл. 6, ал. 1, т. 3 от настоящата наредба. 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(3) (Нова, Решение № ../2020 г., предишен текст на ал. 2) Замяна по ал. 1 може да се извърши: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при прекратяване на съсобственост върху имоти между общината и трети лица;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когато с влязъл в сила подробен устройствен план се предвижда отчуждаване на имоти за нуждите на общината;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(4) (Нова, Решение №../2020 г.) Освен в случаите по ал. 3, замяна може да се извърши: 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между общината и друга община или между общината и държавата; 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за изпълнение на задължения, произтичащи от международен договор; 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 в други случаи, определени в закон. 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(5) (Нова, Решение №../2020 г., предишен текст на ал. 3, изм. Решение № ../2020 г) В случаите по ал. 3 и 4 кметът на общината отправя писмено предложение за замяна до заинтересованите собственици или съсобственици на имоти. Предложение за замяна до кмета на общината могат да правят и заинтересованите собственици или съсобственици на имоти по ал. 2. В предложението се посочват предлаганите за замяна имоти или вещни права. При постигане на съгласие кметът на общината внася предложението за замяна в общинския съвет.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(6) (Нова, Решение № ../2020 г., предишен текст на ал. 4) За направените предложения за замяна се изготвя обявление за всеки имот, което се публикува на интернет страницата на общината. В обявлението се посочват данни за имотите или вещните права, предмет на предложението за замяна. Обявлението се поставя и на информационното табло на общинска администрация и информационните табла на кметствата и кметските наместничества по местонахождението на общинския имот.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(7) (Нова, Решение № ../2020 г., предишен текст на ал. 5, изм. Решение № ../2020 г.) Предложенията по ал. 5 се внасят в общинския съвет от кмета на общината не по-рано от един месец от публикуване на обявлението. Когато в този срок постъпят повече от едно предложения за един общински имот, те се внасят заедно в общинския съвет. При постъпили предложения за замяна на един и същ общински имот от две или повече лица общинският съвет може да реши разпореждането с имота да се извърши чрез търг или конкурс.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(8) (Нова, Решение № ../2020 г., предишен текст на ал. 6, изм. Решение № ../2020 г.) Предложенията по ал. 5 не обвързват общинския съвет за извършване на замяна. Отказите на общинския съвет за извършване на замяна не подлежат на обжалване.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(9) (Нова, Решение № ../2020 г., предишен текст на ал. 7, изм. Решение № ../2020 г.) Не се допускат замени: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когато имотите - собственост на трети лица, са обременени с ипотека или други тежести, отдадени са под наем или под аренда;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(изм. Решение № ../2020 г.) на общински урегулирани поземлени имоти, отредени за жилищно строителство, срещу нежилищни имоти, освен в случаите по ал. 3, т. 2;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на общински имоти с имоти на лица, за които е установено, че без правно основание ползват общински имот, договорите за наем или за вещни права върху общински имоти са прекратени по тяхна вина или с които общината води съдебни имуществени спорове;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(изм. Решение № ../2020 г.) в други случаи, определени в закон.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(10) (Отм. Решение №../2020 г., Нова, Решение № ../2020 г., предишен текст на ал. 8) Решенията за извършване на замяна се приемат от общинския съвет с мнозинство от две трети от общия брой на съветниците. Въз основа на решението на общинския съвет кметът на общината издава заповед и сключва договор за замяна.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(11) (Нова, Решение № ../2020 г., предишен текст на ал. 9, доп. Решение №../2020 г.) Замяна на общински жилища с жилищни или нежилищни имоти - собственост на държавата, на физически или юридически лица, се извършва при условията и по реда на чл. 40 от ЗОС. При наличие на заявления за замяна на един и същ общински имот от две или повече лица, разпореждането се извършва чрез търг или конкурс.</w:t>
      </w:r>
    </w:p>
    <w:p w:rsidR="00A37E1B" w:rsidRPr="00A37E1B" w:rsidRDefault="00A37E1B" w:rsidP="00A37E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7E1B" w:rsidRPr="00A37E1B" w:rsidRDefault="00A37E1B" w:rsidP="00A37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E1B">
        <w:rPr>
          <w:rFonts w:ascii="Times New Roman" w:eastAsia="Times New Roman" w:hAnsi="Times New Roman" w:cs="Times New Roman"/>
          <w:sz w:val="24"/>
          <w:szCs w:val="24"/>
        </w:rPr>
        <w:tab/>
      </w:r>
      <w:r w:rsidRPr="00A37E1B">
        <w:rPr>
          <w:rFonts w:ascii="Times New Roman" w:eastAsia="Times New Roman" w:hAnsi="Times New Roman" w:cs="Times New Roman"/>
          <w:b/>
          <w:sz w:val="24"/>
          <w:szCs w:val="24"/>
        </w:rPr>
        <w:t>§ 3. Създава се нов чл. 57а: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(1)</w:t>
      </w:r>
      <w:r w:rsidRPr="00A37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изпълнение на приети от Общинския съвет социални програми, замяна на общински жилища срещу жилищни имоти на физически лица се извършва при следните условия: 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влязъл в сила ПУП, предвиждащ изграждане на социални жилища; 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жилищните имоти, собственост на физическите лица, да попадат в обхвата на плана;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3. общинските жилища да са свободни и определени за замяна с решение на общински съвет; 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4. жилищните имоти да са включени в Годишната програма за управление и разпореждане с общинска собственост. 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(2)  Замяната се извършва по данъчна оценка на заменяните жилищни имоти.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(3) Замяна по ал. 1 може да бъде извършена само еднократно и само за един жилищен имот – собственост на физическо лице, с едно общинско жилище.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(4) Замяната по ал. 1 се реализира по реда на чл. 40, ал.3, ал.4 и ал. 8 от ЗОС.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§ 3. Създава се нов Раздел  </w:t>
      </w:r>
      <w:proofErr w:type="spellStart"/>
      <w:r w:rsidRPr="00A37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ІІа</w:t>
      </w:r>
      <w:proofErr w:type="spellEnd"/>
      <w:r w:rsidRPr="00A37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Глава  ІV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РАЗДЕЛ  </w:t>
      </w:r>
      <w:proofErr w:type="spellStart"/>
      <w:r w:rsidRPr="00A37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ІІа</w:t>
      </w:r>
      <w:proofErr w:type="spellEnd"/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Общински ателиета и гаражи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(Нов, Решение № …/2020 г.)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69а. (Нов, Решение № …/2020 г.)  (1) По предложение на Кмета, с решение на Общински съвет се определят общинските ателиета и гаражи, които са предназначени за: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отдаване под наем за задоволяване на лични нужди;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продажба на лица, настанени в тях по административен ред;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продажба чрез публичен търг или публично оповестен конкурс;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замяна с имот на физическо или юридическо лице.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(2) Предназначението на ателиетата и гаражите се определя и може да се променя съобразно потребностите на общината от Общинския съвет по предложение Кмета на общината.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(3) Ателие по смисъла на настоящата наредба е помещение извън жилището предназначено за индивидуална творческа дейност, разрешена по надлежния ред, а именно: художествена, литературна, архитектурна, инженерно-техническа и друга, чието упражняване изисква самостоятелно помещение, отговарящо на всички изисквания на ЗУТ и поднормативни актове в тази връзка.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69б. (Нов, Решение № …/2020 г.) Управлението и разпореждането с общински ателиета и гаражи се извършва по реда за управление и разпореждане с общински нежилищни имоти – частна общинска собственост, установен с тази наредба.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§ 5. В чл. 124 </w:t>
      </w: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правят следните промени: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В ал. 1 след думата „протокол“ се добавят думите „за утвърждаване  с полагане на подпис и дата“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Текстът придобива следния вид:</w:t>
      </w:r>
    </w:p>
    <w:p w:rsidR="00A37E1B" w:rsidRPr="00A37E1B" w:rsidRDefault="00A37E1B" w:rsidP="00A37E1B">
      <w:p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Чл. 124. (1)</w:t>
      </w: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(Изм. Решение № ../2020 г.) В срок от 3 (три) работни дни след разглеждане на офертите конкурсната комисия извършва оценка и класиране в съответствие с критериите, посочени в конкурсната документация, изготвя и представя протокол </w:t>
      </w:r>
      <w:r w:rsidRPr="00A37E1B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утвърждаване  с полагане на подпис и дата</w:t>
      </w: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кмета на общината, в който посочва класираните участници и предложение за определяне за спечелил конкурса участник. Конкурсната комисия уведомява писмено допуснатите до участие в конкурса участници за резултатите от конкурса.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lastRenderedPageBreak/>
        <w:t>(2)</w:t>
      </w: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Оценката и класирането на офертите се извършва по критерии определени в конкурсната документация.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7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§ 6. </w:t>
      </w:r>
      <w:r w:rsidRPr="00A37E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§ 6 на Преходните и заключителни разпоредби се добавят думите „изменена с Решение № ../2020 г.“</w:t>
      </w:r>
    </w:p>
    <w:p w:rsidR="00A37E1B" w:rsidRPr="00A37E1B" w:rsidRDefault="00A37E1B" w:rsidP="00A37E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A37E1B" w:rsidRPr="00A37E1B" w:rsidRDefault="00A37E1B" w:rsidP="00A37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8C5" w:rsidRDefault="00EA38C5" w:rsidP="00370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8C5" w:rsidRDefault="00EA38C5" w:rsidP="00370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A38C5" w:rsidSect="00BB4D3A"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E52"/>
    <w:multiLevelType w:val="hybridMultilevel"/>
    <w:tmpl w:val="27AA14EA"/>
    <w:lvl w:ilvl="0" w:tplc="A7ECA5E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484628"/>
    <w:multiLevelType w:val="hybridMultilevel"/>
    <w:tmpl w:val="D46CAB02"/>
    <w:lvl w:ilvl="0" w:tplc="83EEA3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E60ACC"/>
    <w:multiLevelType w:val="hybridMultilevel"/>
    <w:tmpl w:val="A59CDAAA"/>
    <w:lvl w:ilvl="0" w:tplc="9ADEC3B6">
      <w:start w:val="4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E67CD7"/>
    <w:multiLevelType w:val="hybridMultilevel"/>
    <w:tmpl w:val="8E9C79CA"/>
    <w:lvl w:ilvl="0" w:tplc="02105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31A52"/>
    <w:multiLevelType w:val="hybridMultilevel"/>
    <w:tmpl w:val="DF6CC34E"/>
    <w:lvl w:ilvl="0" w:tplc="F0F8EC82">
      <w:start w:val="1"/>
      <w:numFmt w:val="decimal"/>
      <w:lvlText w:val="(%1)"/>
      <w:lvlJc w:val="left"/>
      <w:pPr>
        <w:ind w:left="1913" w:hanging="49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5A6568"/>
    <w:multiLevelType w:val="hybridMultilevel"/>
    <w:tmpl w:val="C74E747C"/>
    <w:lvl w:ilvl="0" w:tplc="06368E0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D4B710A"/>
    <w:multiLevelType w:val="hybridMultilevel"/>
    <w:tmpl w:val="01EE6022"/>
    <w:lvl w:ilvl="0" w:tplc="BFDCDC04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1F49587D"/>
    <w:multiLevelType w:val="hybridMultilevel"/>
    <w:tmpl w:val="E4B6B2C4"/>
    <w:lvl w:ilvl="0" w:tplc="09F2E77A">
      <w:start w:val="1"/>
      <w:numFmt w:val="decimal"/>
      <w:lvlText w:val="(%1)"/>
      <w:lvlJc w:val="left"/>
      <w:pPr>
        <w:ind w:left="1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2185135F"/>
    <w:multiLevelType w:val="hybridMultilevel"/>
    <w:tmpl w:val="9B20ACF0"/>
    <w:lvl w:ilvl="0" w:tplc="551ED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107E78"/>
    <w:multiLevelType w:val="hybridMultilevel"/>
    <w:tmpl w:val="F0B63BD6"/>
    <w:lvl w:ilvl="0" w:tplc="4F20D3E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3CB6EDF"/>
    <w:multiLevelType w:val="hybridMultilevel"/>
    <w:tmpl w:val="52527B0E"/>
    <w:lvl w:ilvl="0" w:tplc="22242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066E89"/>
    <w:multiLevelType w:val="hybridMultilevel"/>
    <w:tmpl w:val="0420886A"/>
    <w:lvl w:ilvl="0" w:tplc="E0A84866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D9E4C8E"/>
    <w:multiLevelType w:val="hybridMultilevel"/>
    <w:tmpl w:val="6400DF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AB1DAB"/>
    <w:multiLevelType w:val="hybridMultilevel"/>
    <w:tmpl w:val="0E122800"/>
    <w:lvl w:ilvl="0" w:tplc="DB0615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8526F1B"/>
    <w:multiLevelType w:val="hybridMultilevel"/>
    <w:tmpl w:val="F4062AF2"/>
    <w:lvl w:ilvl="0" w:tplc="3B70BCA8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399972DE"/>
    <w:multiLevelType w:val="hybridMultilevel"/>
    <w:tmpl w:val="FBEAFE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560F9"/>
    <w:multiLevelType w:val="hybridMultilevel"/>
    <w:tmpl w:val="5CAE0A4A"/>
    <w:lvl w:ilvl="0" w:tplc="46A6AD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B032885"/>
    <w:multiLevelType w:val="hybridMultilevel"/>
    <w:tmpl w:val="773CA92C"/>
    <w:lvl w:ilvl="0" w:tplc="4F4690A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F4BED"/>
    <w:multiLevelType w:val="hybridMultilevel"/>
    <w:tmpl w:val="A11C4B4A"/>
    <w:lvl w:ilvl="0" w:tplc="C626241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C955852"/>
    <w:multiLevelType w:val="hybridMultilevel"/>
    <w:tmpl w:val="024C97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17FCB"/>
    <w:multiLevelType w:val="hybridMultilevel"/>
    <w:tmpl w:val="DAF4479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EE10E52"/>
    <w:multiLevelType w:val="hybridMultilevel"/>
    <w:tmpl w:val="883009FE"/>
    <w:lvl w:ilvl="0" w:tplc="4E268276">
      <w:start w:val="1"/>
      <w:numFmt w:val="decimal"/>
      <w:lvlText w:val="(%1)"/>
      <w:lvlJc w:val="left"/>
      <w:pPr>
        <w:ind w:left="1068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075129A"/>
    <w:multiLevelType w:val="hybridMultilevel"/>
    <w:tmpl w:val="437A1C14"/>
    <w:lvl w:ilvl="0" w:tplc="C9541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83E2E"/>
    <w:multiLevelType w:val="hybridMultilevel"/>
    <w:tmpl w:val="C6E2459C"/>
    <w:lvl w:ilvl="0" w:tplc="002E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245A2"/>
    <w:multiLevelType w:val="hybridMultilevel"/>
    <w:tmpl w:val="9A58AED0"/>
    <w:lvl w:ilvl="0" w:tplc="E3F0F02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60" w:hanging="360"/>
      </w:pPr>
    </w:lvl>
    <w:lvl w:ilvl="2" w:tplc="0402001B" w:tentative="1">
      <w:start w:val="1"/>
      <w:numFmt w:val="lowerRoman"/>
      <w:lvlText w:val="%3."/>
      <w:lvlJc w:val="right"/>
      <w:pPr>
        <w:ind w:left="3180" w:hanging="180"/>
      </w:pPr>
    </w:lvl>
    <w:lvl w:ilvl="3" w:tplc="0402000F" w:tentative="1">
      <w:start w:val="1"/>
      <w:numFmt w:val="decimal"/>
      <w:lvlText w:val="%4."/>
      <w:lvlJc w:val="left"/>
      <w:pPr>
        <w:ind w:left="3900" w:hanging="360"/>
      </w:pPr>
    </w:lvl>
    <w:lvl w:ilvl="4" w:tplc="04020019" w:tentative="1">
      <w:start w:val="1"/>
      <w:numFmt w:val="lowerLetter"/>
      <w:lvlText w:val="%5."/>
      <w:lvlJc w:val="left"/>
      <w:pPr>
        <w:ind w:left="4620" w:hanging="360"/>
      </w:pPr>
    </w:lvl>
    <w:lvl w:ilvl="5" w:tplc="0402001B" w:tentative="1">
      <w:start w:val="1"/>
      <w:numFmt w:val="lowerRoman"/>
      <w:lvlText w:val="%6."/>
      <w:lvlJc w:val="right"/>
      <w:pPr>
        <w:ind w:left="5340" w:hanging="180"/>
      </w:pPr>
    </w:lvl>
    <w:lvl w:ilvl="6" w:tplc="0402000F" w:tentative="1">
      <w:start w:val="1"/>
      <w:numFmt w:val="decimal"/>
      <w:lvlText w:val="%7."/>
      <w:lvlJc w:val="left"/>
      <w:pPr>
        <w:ind w:left="6060" w:hanging="360"/>
      </w:pPr>
    </w:lvl>
    <w:lvl w:ilvl="7" w:tplc="04020019" w:tentative="1">
      <w:start w:val="1"/>
      <w:numFmt w:val="lowerLetter"/>
      <w:lvlText w:val="%8."/>
      <w:lvlJc w:val="left"/>
      <w:pPr>
        <w:ind w:left="6780" w:hanging="360"/>
      </w:pPr>
    </w:lvl>
    <w:lvl w:ilvl="8" w:tplc="0402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5">
    <w:nsid w:val="478757DF"/>
    <w:multiLevelType w:val="hybridMultilevel"/>
    <w:tmpl w:val="544C4A78"/>
    <w:lvl w:ilvl="0" w:tplc="272E5C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1B0A4E"/>
    <w:multiLevelType w:val="hybridMultilevel"/>
    <w:tmpl w:val="6F3236D6"/>
    <w:lvl w:ilvl="0" w:tplc="F3BE6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FFB07D7"/>
    <w:multiLevelType w:val="hybridMultilevel"/>
    <w:tmpl w:val="4B0EB634"/>
    <w:lvl w:ilvl="0" w:tplc="CAE2F5B2">
      <w:start w:val="1"/>
      <w:numFmt w:val="decimal"/>
      <w:lvlText w:val="(%1)"/>
      <w:lvlJc w:val="left"/>
      <w:pPr>
        <w:ind w:left="1554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42C603A"/>
    <w:multiLevelType w:val="hybridMultilevel"/>
    <w:tmpl w:val="877AD79A"/>
    <w:lvl w:ilvl="0" w:tplc="01D24AA2">
      <w:start w:val="1"/>
      <w:numFmt w:val="decimal"/>
      <w:lvlText w:val="(%1)"/>
      <w:lvlJc w:val="left"/>
      <w:pPr>
        <w:ind w:left="960" w:hanging="360"/>
      </w:pPr>
      <w:rPr>
        <w:rFonts w:hint="default"/>
        <w:color w:val="0D0D0D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560C5998"/>
    <w:multiLevelType w:val="hybridMultilevel"/>
    <w:tmpl w:val="88F6D14A"/>
    <w:lvl w:ilvl="0" w:tplc="409C263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6AB31DA"/>
    <w:multiLevelType w:val="hybridMultilevel"/>
    <w:tmpl w:val="1D6AD6AA"/>
    <w:lvl w:ilvl="0" w:tplc="D44C00AC">
      <w:start w:val="1"/>
      <w:numFmt w:val="decimal"/>
      <w:lvlText w:val="(%1)"/>
      <w:lvlJc w:val="left"/>
      <w:pPr>
        <w:ind w:left="2235" w:hanging="16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02C3107"/>
    <w:multiLevelType w:val="hybridMultilevel"/>
    <w:tmpl w:val="DDF208EE"/>
    <w:lvl w:ilvl="0" w:tplc="00366ABA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60764992"/>
    <w:multiLevelType w:val="hybridMultilevel"/>
    <w:tmpl w:val="CD1C55D2"/>
    <w:lvl w:ilvl="0" w:tplc="662C0F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8013AA"/>
    <w:multiLevelType w:val="hybridMultilevel"/>
    <w:tmpl w:val="A38CA3B2"/>
    <w:lvl w:ilvl="0" w:tplc="C67C2A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7A03660"/>
    <w:multiLevelType w:val="hybridMultilevel"/>
    <w:tmpl w:val="B2AE4A0A"/>
    <w:lvl w:ilvl="0" w:tplc="475C1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9B6336B"/>
    <w:multiLevelType w:val="hybridMultilevel"/>
    <w:tmpl w:val="CF826C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9C3339"/>
    <w:multiLevelType w:val="hybridMultilevel"/>
    <w:tmpl w:val="F9969126"/>
    <w:lvl w:ilvl="0" w:tplc="DA9E71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>
    <w:nsid w:val="728F185A"/>
    <w:multiLevelType w:val="hybridMultilevel"/>
    <w:tmpl w:val="691E0A28"/>
    <w:lvl w:ilvl="0" w:tplc="F0885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AC6A2E"/>
    <w:multiLevelType w:val="hybridMultilevel"/>
    <w:tmpl w:val="8B163DC8"/>
    <w:lvl w:ilvl="0" w:tplc="150EFA72">
      <w:start w:val="2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BBC1BE6"/>
    <w:multiLevelType w:val="hybridMultilevel"/>
    <w:tmpl w:val="8152AD4C"/>
    <w:lvl w:ilvl="0" w:tplc="462C75CC">
      <w:start w:val="1"/>
      <w:numFmt w:val="decimal"/>
      <w:lvlText w:val="(%1)"/>
      <w:lvlJc w:val="left"/>
      <w:pPr>
        <w:ind w:left="1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20"/>
  </w:num>
  <w:num w:numId="2">
    <w:abstractNumId w:val="35"/>
  </w:num>
  <w:num w:numId="3">
    <w:abstractNumId w:val="12"/>
  </w:num>
  <w:num w:numId="4">
    <w:abstractNumId w:val="9"/>
  </w:num>
  <w:num w:numId="5">
    <w:abstractNumId w:val="33"/>
  </w:num>
  <w:num w:numId="6">
    <w:abstractNumId w:val="37"/>
  </w:num>
  <w:num w:numId="7">
    <w:abstractNumId w:val="25"/>
  </w:num>
  <w:num w:numId="8">
    <w:abstractNumId w:val="23"/>
  </w:num>
  <w:num w:numId="9">
    <w:abstractNumId w:val="5"/>
  </w:num>
  <w:num w:numId="10">
    <w:abstractNumId w:val="8"/>
  </w:num>
  <w:num w:numId="11">
    <w:abstractNumId w:val="28"/>
  </w:num>
  <w:num w:numId="12">
    <w:abstractNumId w:val="14"/>
  </w:num>
  <w:num w:numId="13">
    <w:abstractNumId w:val="6"/>
  </w:num>
  <w:num w:numId="14">
    <w:abstractNumId w:val="11"/>
  </w:num>
  <w:num w:numId="15">
    <w:abstractNumId w:val="31"/>
  </w:num>
  <w:num w:numId="16">
    <w:abstractNumId w:val="39"/>
  </w:num>
  <w:num w:numId="17">
    <w:abstractNumId w:val="7"/>
  </w:num>
  <w:num w:numId="18">
    <w:abstractNumId w:val="24"/>
  </w:num>
  <w:num w:numId="19">
    <w:abstractNumId w:val="13"/>
  </w:num>
  <w:num w:numId="20">
    <w:abstractNumId w:val="32"/>
  </w:num>
  <w:num w:numId="21">
    <w:abstractNumId w:val="0"/>
  </w:num>
  <w:num w:numId="22">
    <w:abstractNumId w:val="30"/>
  </w:num>
  <w:num w:numId="23">
    <w:abstractNumId w:val="16"/>
  </w:num>
  <w:num w:numId="24">
    <w:abstractNumId w:val="15"/>
  </w:num>
  <w:num w:numId="25">
    <w:abstractNumId w:val="10"/>
  </w:num>
  <w:num w:numId="26">
    <w:abstractNumId w:val="36"/>
  </w:num>
  <w:num w:numId="27">
    <w:abstractNumId w:val="1"/>
  </w:num>
  <w:num w:numId="28">
    <w:abstractNumId w:val="18"/>
  </w:num>
  <w:num w:numId="29">
    <w:abstractNumId w:val="4"/>
  </w:num>
  <w:num w:numId="30">
    <w:abstractNumId w:val="27"/>
  </w:num>
  <w:num w:numId="31">
    <w:abstractNumId w:val="22"/>
  </w:num>
  <w:num w:numId="32">
    <w:abstractNumId w:val="38"/>
  </w:num>
  <w:num w:numId="33">
    <w:abstractNumId w:val="17"/>
  </w:num>
  <w:num w:numId="34">
    <w:abstractNumId w:val="2"/>
  </w:num>
  <w:num w:numId="35">
    <w:abstractNumId w:val="21"/>
  </w:num>
  <w:num w:numId="36">
    <w:abstractNumId w:val="19"/>
  </w:num>
  <w:num w:numId="37">
    <w:abstractNumId w:val="26"/>
  </w:num>
  <w:num w:numId="38">
    <w:abstractNumId w:val="34"/>
  </w:num>
  <w:num w:numId="39">
    <w:abstractNumId w:val="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16"/>
    <w:rsid w:val="000B72B6"/>
    <w:rsid w:val="000C5801"/>
    <w:rsid w:val="001104C6"/>
    <w:rsid w:val="001C1A50"/>
    <w:rsid w:val="001E1D16"/>
    <w:rsid w:val="001F6EC5"/>
    <w:rsid w:val="002D01D4"/>
    <w:rsid w:val="00366A28"/>
    <w:rsid w:val="00370A8A"/>
    <w:rsid w:val="00380DE1"/>
    <w:rsid w:val="00394676"/>
    <w:rsid w:val="004D2EB6"/>
    <w:rsid w:val="00522DC0"/>
    <w:rsid w:val="0058351A"/>
    <w:rsid w:val="005E11F2"/>
    <w:rsid w:val="006A56CE"/>
    <w:rsid w:val="00725D6F"/>
    <w:rsid w:val="00747D95"/>
    <w:rsid w:val="007C3C7F"/>
    <w:rsid w:val="00812191"/>
    <w:rsid w:val="0085116D"/>
    <w:rsid w:val="0088624B"/>
    <w:rsid w:val="009A0FDB"/>
    <w:rsid w:val="00A265C2"/>
    <w:rsid w:val="00A37E1B"/>
    <w:rsid w:val="00A4583A"/>
    <w:rsid w:val="00B1301B"/>
    <w:rsid w:val="00B43FDF"/>
    <w:rsid w:val="00B47B63"/>
    <w:rsid w:val="00B86993"/>
    <w:rsid w:val="00B9136E"/>
    <w:rsid w:val="00BA3401"/>
    <w:rsid w:val="00BB4D3A"/>
    <w:rsid w:val="00BD24CA"/>
    <w:rsid w:val="00BE3EFA"/>
    <w:rsid w:val="00C93CB9"/>
    <w:rsid w:val="00CE2913"/>
    <w:rsid w:val="00D70981"/>
    <w:rsid w:val="00D77762"/>
    <w:rsid w:val="00DB3B1F"/>
    <w:rsid w:val="00E15C3F"/>
    <w:rsid w:val="00E84A13"/>
    <w:rsid w:val="00EA38C5"/>
    <w:rsid w:val="00ED496C"/>
    <w:rsid w:val="00F7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496C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ED496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Знак Char Char"/>
    <w:basedOn w:val="a"/>
    <w:semiHidden/>
    <w:rsid w:val="00ED496C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customStyle="1" w:styleId="10">
    <w:name w:val="Заглавие 1 Знак"/>
    <w:basedOn w:val="a0"/>
    <w:link w:val="1"/>
    <w:rsid w:val="00ED496C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ED496C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numbering" w:customStyle="1" w:styleId="11">
    <w:name w:val="Без списък1"/>
    <w:next w:val="a2"/>
    <w:semiHidden/>
    <w:rsid w:val="00ED496C"/>
  </w:style>
  <w:style w:type="character" w:styleId="a3">
    <w:name w:val="Hyperlink"/>
    <w:rsid w:val="00ED496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D49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5">
    <w:name w:val="Горен колонтитул Знак"/>
    <w:basedOn w:val="a0"/>
    <w:link w:val="a4"/>
    <w:uiPriority w:val="99"/>
    <w:rsid w:val="00ED496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rsid w:val="00ED49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7">
    <w:name w:val="Долен колонтитул Знак"/>
    <w:basedOn w:val="a0"/>
    <w:link w:val="a6"/>
    <w:uiPriority w:val="99"/>
    <w:rsid w:val="00ED496C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8">
    <w:name w:val="Table Grid"/>
    <w:basedOn w:val="a1"/>
    <w:rsid w:val="00ED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ED49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a">
    <w:name w:val="Основен текст Знак"/>
    <w:basedOn w:val="a0"/>
    <w:link w:val="a9"/>
    <w:rsid w:val="00ED496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Subtitle"/>
    <w:basedOn w:val="a"/>
    <w:link w:val="ac"/>
    <w:qFormat/>
    <w:rsid w:val="00ED496C"/>
    <w:pPr>
      <w:tabs>
        <w:tab w:val="left" w:pos="1134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Подзаглавие Знак"/>
    <w:basedOn w:val="a0"/>
    <w:link w:val="ab"/>
    <w:rsid w:val="00ED496C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Plain Text"/>
    <w:basedOn w:val="a"/>
    <w:link w:val="ae"/>
    <w:rsid w:val="00ED496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e">
    <w:name w:val="Обикновен текст Знак"/>
    <w:basedOn w:val="a0"/>
    <w:link w:val="ad"/>
    <w:rsid w:val="00ED496C"/>
    <w:rPr>
      <w:rFonts w:ascii="Courier New" w:eastAsia="Times New Roman" w:hAnsi="Courier New" w:cs="Courier New"/>
      <w:sz w:val="20"/>
      <w:szCs w:val="20"/>
      <w:lang w:eastAsia="bg-BG"/>
    </w:rPr>
  </w:style>
  <w:style w:type="character" w:styleId="af">
    <w:name w:val="Strong"/>
    <w:qFormat/>
    <w:rsid w:val="00ED496C"/>
    <w:rPr>
      <w:b/>
      <w:bCs/>
    </w:rPr>
  </w:style>
  <w:style w:type="paragraph" w:styleId="af0">
    <w:name w:val="Balloon Text"/>
    <w:basedOn w:val="a"/>
    <w:link w:val="af1"/>
    <w:uiPriority w:val="99"/>
    <w:rsid w:val="00ED496C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f1">
    <w:name w:val="Изнесен текст Знак"/>
    <w:basedOn w:val="a0"/>
    <w:link w:val="af0"/>
    <w:uiPriority w:val="99"/>
    <w:rsid w:val="00ED496C"/>
    <w:rPr>
      <w:rFonts w:ascii="Tahoma" w:eastAsia="Times New Roman" w:hAnsi="Tahoma" w:cs="Tahoma"/>
      <w:sz w:val="16"/>
      <w:szCs w:val="16"/>
      <w:lang w:val="en-GB"/>
    </w:rPr>
  </w:style>
  <w:style w:type="paragraph" w:customStyle="1" w:styleId="af2">
    <w:name w:val="Стил"/>
    <w:rsid w:val="00ED496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Arial" w:eastAsia="Times New Roman" w:hAnsi="Arial" w:cs="Arial"/>
      <w:sz w:val="24"/>
      <w:szCs w:val="24"/>
      <w:lang w:eastAsia="bg-BG"/>
    </w:rPr>
  </w:style>
  <w:style w:type="character" w:customStyle="1" w:styleId="insertedtext1">
    <w:name w:val="insertedtext1"/>
    <w:rsid w:val="00ED496C"/>
    <w:rPr>
      <w:color w:val="1057D8"/>
    </w:rPr>
  </w:style>
  <w:style w:type="paragraph" w:customStyle="1" w:styleId="Style">
    <w:name w:val="Style"/>
    <w:rsid w:val="00ED496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Arial" w:eastAsia="Times New Roman" w:hAnsi="Arial" w:cs="Arial"/>
      <w:sz w:val="24"/>
      <w:szCs w:val="24"/>
      <w:lang w:eastAsia="bg-BG"/>
    </w:rPr>
  </w:style>
  <w:style w:type="paragraph" w:styleId="af3">
    <w:name w:val="List Paragraph"/>
    <w:basedOn w:val="a"/>
    <w:uiPriority w:val="34"/>
    <w:qFormat/>
    <w:rsid w:val="00380DE1"/>
    <w:pPr>
      <w:ind w:left="720"/>
      <w:contextualSpacing/>
    </w:pPr>
  </w:style>
  <w:style w:type="table" w:customStyle="1" w:styleId="12">
    <w:name w:val="Мрежа в таблица1"/>
    <w:basedOn w:val="a1"/>
    <w:next w:val="a8"/>
    <w:uiPriority w:val="59"/>
    <w:rsid w:val="00EA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Знак Знак Char Char"/>
    <w:basedOn w:val="a"/>
    <w:semiHidden/>
    <w:rsid w:val="00A37E1B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496C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ED496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Знак Char Char"/>
    <w:basedOn w:val="a"/>
    <w:semiHidden/>
    <w:rsid w:val="00ED496C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customStyle="1" w:styleId="10">
    <w:name w:val="Заглавие 1 Знак"/>
    <w:basedOn w:val="a0"/>
    <w:link w:val="1"/>
    <w:rsid w:val="00ED496C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ED496C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numbering" w:customStyle="1" w:styleId="11">
    <w:name w:val="Без списък1"/>
    <w:next w:val="a2"/>
    <w:semiHidden/>
    <w:rsid w:val="00ED496C"/>
  </w:style>
  <w:style w:type="character" w:styleId="a3">
    <w:name w:val="Hyperlink"/>
    <w:rsid w:val="00ED496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D49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5">
    <w:name w:val="Горен колонтитул Знак"/>
    <w:basedOn w:val="a0"/>
    <w:link w:val="a4"/>
    <w:uiPriority w:val="99"/>
    <w:rsid w:val="00ED496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rsid w:val="00ED49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7">
    <w:name w:val="Долен колонтитул Знак"/>
    <w:basedOn w:val="a0"/>
    <w:link w:val="a6"/>
    <w:uiPriority w:val="99"/>
    <w:rsid w:val="00ED496C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8">
    <w:name w:val="Table Grid"/>
    <w:basedOn w:val="a1"/>
    <w:rsid w:val="00ED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ED49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a">
    <w:name w:val="Основен текст Знак"/>
    <w:basedOn w:val="a0"/>
    <w:link w:val="a9"/>
    <w:rsid w:val="00ED496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Subtitle"/>
    <w:basedOn w:val="a"/>
    <w:link w:val="ac"/>
    <w:qFormat/>
    <w:rsid w:val="00ED496C"/>
    <w:pPr>
      <w:tabs>
        <w:tab w:val="left" w:pos="1134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Подзаглавие Знак"/>
    <w:basedOn w:val="a0"/>
    <w:link w:val="ab"/>
    <w:rsid w:val="00ED496C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Plain Text"/>
    <w:basedOn w:val="a"/>
    <w:link w:val="ae"/>
    <w:rsid w:val="00ED496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e">
    <w:name w:val="Обикновен текст Знак"/>
    <w:basedOn w:val="a0"/>
    <w:link w:val="ad"/>
    <w:rsid w:val="00ED496C"/>
    <w:rPr>
      <w:rFonts w:ascii="Courier New" w:eastAsia="Times New Roman" w:hAnsi="Courier New" w:cs="Courier New"/>
      <w:sz w:val="20"/>
      <w:szCs w:val="20"/>
      <w:lang w:eastAsia="bg-BG"/>
    </w:rPr>
  </w:style>
  <w:style w:type="character" w:styleId="af">
    <w:name w:val="Strong"/>
    <w:qFormat/>
    <w:rsid w:val="00ED496C"/>
    <w:rPr>
      <w:b/>
      <w:bCs/>
    </w:rPr>
  </w:style>
  <w:style w:type="paragraph" w:styleId="af0">
    <w:name w:val="Balloon Text"/>
    <w:basedOn w:val="a"/>
    <w:link w:val="af1"/>
    <w:uiPriority w:val="99"/>
    <w:rsid w:val="00ED496C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f1">
    <w:name w:val="Изнесен текст Знак"/>
    <w:basedOn w:val="a0"/>
    <w:link w:val="af0"/>
    <w:uiPriority w:val="99"/>
    <w:rsid w:val="00ED496C"/>
    <w:rPr>
      <w:rFonts w:ascii="Tahoma" w:eastAsia="Times New Roman" w:hAnsi="Tahoma" w:cs="Tahoma"/>
      <w:sz w:val="16"/>
      <w:szCs w:val="16"/>
      <w:lang w:val="en-GB"/>
    </w:rPr>
  </w:style>
  <w:style w:type="paragraph" w:customStyle="1" w:styleId="af2">
    <w:name w:val="Стил"/>
    <w:rsid w:val="00ED496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Arial" w:eastAsia="Times New Roman" w:hAnsi="Arial" w:cs="Arial"/>
      <w:sz w:val="24"/>
      <w:szCs w:val="24"/>
      <w:lang w:eastAsia="bg-BG"/>
    </w:rPr>
  </w:style>
  <w:style w:type="character" w:customStyle="1" w:styleId="insertedtext1">
    <w:name w:val="insertedtext1"/>
    <w:rsid w:val="00ED496C"/>
    <w:rPr>
      <w:color w:val="1057D8"/>
    </w:rPr>
  </w:style>
  <w:style w:type="paragraph" w:customStyle="1" w:styleId="Style">
    <w:name w:val="Style"/>
    <w:rsid w:val="00ED496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Arial" w:eastAsia="Times New Roman" w:hAnsi="Arial" w:cs="Arial"/>
      <w:sz w:val="24"/>
      <w:szCs w:val="24"/>
      <w:lang w:eastAsia="bg-BG"/>
    </w:rPr>
  </w:style>
  <w:style w:type="paragraph" w:styleId="af3">
    <w:name w:val="List Paragraph"/>
    <w:basedOn w:val="a"/>
    <w:uiPriority w:val="34"/>
    <w:qFormat/>
    <w:rsid w:val="00380DE1"/>
    <w:pPr>
      <w:ind w:left="720"/>
      <w:contextualSpacing/>
    </w:pPr>
  </w:style>
  <w:style w:type="table" w:customStyle="1" w:styleId="12">
    <w:name w:val="Мрежа в таблица1"/>
    <w:basedOn w:val="a1"/>
    <w:next w:val="a8"/>
    <w:uiPriority w:val="59"/>
    <w:rsid w:val="00EA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Знак Знак Char Char"/>
    <w:basedOn w:val="a"/>
    <w:semiHidden/>
    <w:rsid w:val="00A37E1B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vodol@dir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rivodol@dir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</dc:creator>
  <cp:lastModifiedBy>boika</cp:lastModifiedBy>
  <cp:revision>44</cp:revision>
  <dcterms:created xsi:type="dcterms:W3CDTF">2018-12-05T12:53:00Z</dcterms:created>
  <dcterms:modified xsi:type="dcterms:W3CDTF">2020-04-28T10:09:00Z</dcterms:modified>
</cp:coreProperties>
</file>