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4" w:rsidRPr="00432E5B" w:rsidRDefault="008D71DB" w:rsidP="00432E5B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                                 </w:t>
      </w:r>
      <w:r w:rsidRPr="00432E5B">
        <w:rPr>
          <w:rFonts w:ascii="Times New Roman" w:hAnsi="Times New Roman" w:cs="Times New Roman"/>
          <w:sz w:val="28"/>
          <w:szCs w:val="28"/>
          <w:lang w:val="bg-BG"/>
        </w:rPr>
        <w:t>Проект!</w:t>
      </w:r>
    </w:p>
    <w:p w:rsidR="00C11BD4" w:rsidRDefault="00C11BD4" w:rsidP="00C11BD4">
      <w:pPr>
        <w:jc w:val="center"/>
      </w:pPr>
    </w:p>
    <w:p w:rsidR="00C11BD4" w:rsidRDefault="00C11BD4" w:rsidP="00C11BD4">
      <w:pPr>
        <w:jc w:val="center"/>
      </w:pPr>
    </w:p>
    <w:p w:rsidR="00C11BD4" w:rsidRDefault="00C11BD4" w:rsidP="00C11BD4">
      <w:pPr>
        <w:jc w:val="center"/>
      </w:pPr>
    </w:p>
    <w:p w:rsidR="00C11BD4" w:rsidRDefault="00C11BD4" w:rsidP="00C11BD4">
      <w:pPr>
        <w:jc w:val="center"/>
      </w:pPr>
    </w:p>
    <w:p w:rsidR="00C11BD4" w:rsidRDefault="00E702E5" w:rsidP="00C11BD4">
      <w:pPr>
        <w:jc w:val="center"/>
      </w:pPr>
      <w:r>
        <w:rPr>
          <w:noProof/>
          <w:lang w:val="bg-BG" w:eastAsia="bg-BG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70.35pt;margin-top:13.8pt;width:319.1pt;height:52.7pt;z-index:251659264" fillcolor="gray [1629]" strokeweight="1.25pt">
            <v:fill recolor="t" rotate="t"/>
            <v:stroke r:id="rId9" o:title=""/>
            <v:shadow color="#868686"/>
            <v:textpath style="font-family:&quot;Arial Black&quot;;font-size:44pt;v-text-kern:t" trim="t" fitpath="t" string=" ПРОГРАМА&#10;"/>
            <w10:wrap type="square"/>
          </v:shape>
        </w:pict>
      </w:r>
    </w:p>
    <w:p w:rsidR="00C11BD4" w:rsidRPr="008D71DB" w:rsidRDefault="008D71DB" w:rsidP="00C11BD4">
      <w:pPr>
        <w:jc w:val="center"/>
        <w:rPr>
          <w:lang w:val="bg-BG"/>
        </w:rPr>
      </w:pPr>
      <w:r>
        <w:rPr>
          <w:lang w:val="bg-BG"/>
        </w:rPr>
        <w:t xml:space="preserve">  </w:t>
      </w:r>
    </w:p>
    <w:p w:rsidR="00C11BD4" w:rsidRDefault="00E702E5" w:rsidP="00C11BD4">
      <w:pPr>
        <w:jc w:val="center"/>
      </w:pPr>
      <w:bookmarkStart w:id="0" w:name="_GoBack"/>
      <w:r>
        <w:rPr>
          <w:noProof/>
          <w:lang w:bidi="ar-SA"/>
        </w:rPr>
        <w:pict>
          <v:shape id="_x0000_s1026" type="#_x0000_t136" style="position:absolute;left:0;text-align:left;margin-left:-38.35pt;margin-top:46.75pt;width:552.45pt;height:251.25pt;z-index:251658240" fillcolor="gray [1629]" strokeweight="1.25pt">
            <v:fill recolor="t" rotate="t"/>
            <v:stroke r:id="rId9" o:title=""/>
            <v:shadow color="#868686"/>
            <v:textpath style="font-family:&quot;Arial Black&quot;;font-size:44pt;v-text-kern:t" trim="t" fitpath="t" string="ЗА РАЗВИТИЕ НА &#10;ФИЗИЧЕСКОТО ВЪЗПИТАНИЕ И СПОРТА&#10; В ОБЩИНА КРИВОДОЛ &#10;ЗА ПЕРИОДА 2020 - 2024 г."/>
            <w10:wrap type="square"/>
          </v:shape>
        </w:pict>
      </w:r>
      <w:bookmarkEnd w:id="0"/>
    </w:p>
    <w:p w:rsidR="00C11BD4" w:rsidRDefault="00C11BD4" w:rsidP="00C11BD4">
      <w:pPr>
        <w:jc w:val="center"/>
      </w:pPr>
    </w:p>
    <w:p w:rsidR="00C11BD4" w:rsidRDefault="00C11BD4" w:rsidP="00C11BD4">
      <w:pPr>
        <w:jc w:val="center"/>
      </w:pPr>
    </w:p>
    <w:p w:rsidR="00C11BD4" w:rsidRDefault="00C11BD4" w:rsidP="00C11BD4">
      <w:pPr>
        <w:jc w:val="center"/>
      </w:pPr>
    </w:p>
    <w:p w:rsidR="00C11BD4" w:rsidRDefault="00C11BD4" w:rsidP="00C11BD4">
      <w:pPr>
        <w:jc w:val="center"/>
      </w:pPr>
    </w:p>
    <w:p w:rsidR="00C11BD4" w:rsidRPr="00C44169" w:rsidRDefault="00C11BD4">
      <w:pPr>
        <w:rPr>
          <w:lang w:val="bg-BG"/>
        </w:rPr>
      </w:pPr>
    </w:p>
    <w:p w:rsidR="00C11BD4" w:rsidRDefault="00C11BD4"/>
    <w:p w:rsidR="006661A4" w:rsidRDefault="006661A4" w:rsidP="003D05CE">
      <w:pPr>
        <w:rPr>
          <w:b/>
          <w:lang w:val="bg-BG"/>
        </w:rPr>
      </w:pPr>
    </w:p>
    <w:p w:rsidR="00C44169" w:rsidRDefault="00C44169" w:rsidP="006661A4">
      <w:pPr>
        <w:ind w:firstLine="720"/>
        <w:jc w:val="both"/>
        <w:rPr>
          <w:lang w:val="bg-BG"/>
        </w:rPr>
      </w:pPr>
    </w:p>
    <w:p w:rsidR="0014301E" w:rsidRDefault="0014301E" w:rsidP="006661A4">
      <w:pPr>
        <w:ind w:firstLine="720"/>
        <w:jc w:val="both"/>
        <w:rPr>
          <w:lang w:val="bg-BG"/>
        </w:rPr>
      </w:pPr>
    </w:p>
    <w:p w:rsidR="00C427DB" w:rsidRPr="0014301E" w:rsidRDefault="003D05CE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bg-BG"/>
        </w:rPr>
      </w:pPr>
      <w:r w:rsidRPr="0014301E">
        <w:rPr>
          <w:rFonts w:ascii="Times New Roman" w:hAnsi="Times New Roman" w:cs="Times New Roman"/>
          <w:b/>
          <w:sz w:val="30"/>
          <w:szCs w:val="30"/>
        </w:rPr>
        <w:t xml:space="preserve">I. </w:t>
      </w:r>
      <w:r w:rsidR="00C11BD4" w:rsidRPr="0014301E">
        <w:rPr>
          <w:rFonts w:ascii="Times New Roman" w:hAnsi="Times New Roman" w:cs="Times New Roman"/>
          <w:b/>
          <w:sz w:val="30"/>
          <w:szCs w:val="30"/>
        </w:rPr>
        <w:t>Oсновни положения</w:t>
      </w:r>
      <w:r w:rsidR="00864587" w:rsidRPr="0014301E">
        <w:rPr>
          <w:rFonts w:ascii="Times New Roman" w:hAnsi="Times New Roman" w:cs="Times New Roman"/>
          <w:b/>
          <w:sz w:val="30"/>
          <w:szCs w:val="30"/>
          <w:lang w:val="bg-BG"/>
        </w:rPr>
        <w:t>. Анализ на съществуващата ситуация.</w:t>
      </w:r>
      <w:r w:rsidR="00C11BD4" w:rsidRPr="0014301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E74C3" w:rsidRPr="00B25F2E" w:rsidRDefault="009262C9" w:rsidP="00B25F2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Физическата култура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 с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портът като цяло в съвременния </w:t>
      </w:r>
      <w:r w:rsidR="00FE4948" w:rsidRPr="00B25F2E">
        <w:rPr>
          <w:rFonts w:ascii="Times New Roman" w:hAnsi="Times New Roman" w:cs="Times New Roman"/>
          <w:sz w:val="28"/>
          <w:szCs w:val="28"/>
        </w:rPr>
        <w:t xml:space="preserve">свят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основни дейности с огромно влияние в развитието на човешкото общество. </w:t>
      </w:r>
    </w:p>
    <w:p w:rsidR="00FE74C3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Съвременната система за 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Pr="00B25F2E">
        <w:rPr>
          <w:rFonts w:ascii="Times New Roman" w:hAnsi="Times New Roman" w:cs="Times New Roman"/>
          <w:sz w:val="28"/>
          <w:szCs w:val="28"/>
        </w:rPr>
        <w:t xml:space="preserve">изическо възпитание и спорт изисква ясна стратегия и цялостна концепция като неразделна част от социалната политика на държавата и обществото. </w:t>
      </w:r>
    </w:p>
    <w:p w:rsidR="003655EE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Различните направления, които отразяват дейността по развитието на масовия спорт, спорта в училищата, спорта за високо спортно майсторство и състоянието на спортно-материалната база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</w:rPr>
        <w:t xml:space="preserve"> са необходими и задължителни компоненти на ик</w:t>
      </w:r>
      <w:r w:rsidR="00C427DB" w:rsidRPr="00B25F2E">
        <w:rPr>
          <w:rFonts w:ascii="Times New Roman" w:hAnsi="Times New Roman" w:cs="Times New Roman"/>
          <w:sz w:val="28"/>
          <w:szCs w:val="28"/>
        </w:rPr>
        <w:t>ономическите и социални промени</w:t>
      </w:r>
      <w:r w:rsidR="00C427D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в съвременното общество. </w:t>
      </w:r>
    </w:p>
    <w:p w:rsidR="00C427DB" w:rsidRPr="00B25F2E" w:rsidRDefault="00C11BD4" w:rsidP="00B25F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С настоящата програма </w:t>
      </w:r>
      <w:r w:rsidR="009262C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Pr="00B25F2E">
        <w:rPr>
          <w:rFonts w:ascii="Times New Roman" w:hAnsi="Times New Roman" w:cs="Times New Roman"/>
          <w:sz w:val="28"/>
          <w:szCs w:val="28"/>
        </w:rPr>
        <w:t xml:space="preserve">се конкретизират дейностите и основните задачи на 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B25F2E">
        <w:rPr>
          <w:rFonts w:ascii="Times New Roman" w:hAnsi="Times New Roman" w:cs="Times New Roman"/>
          <w:sz w:val="28"/>
          <w:szCs w:val="28"/>
        </w:rPr>
        <w:t xml:space="preserve">бщинска администрация за развитие на физическото възпитание и спорта в Община </w:t>
      </w:r>
      <w:r w:rsidR="00C427DB" w:rsidRPr="00B25F2E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Pr="00B25F2E">
        <w:rPr>
          <w:rFonts w:ascii="Times New Roman" w:hAnsi="Times New Roman" w:cs="Times New Roman"/>
          <w:sz w:val="28"/>
          <w:szCs w:val="28"/>
        </w:rPr>
        <w:t xml:space="preserve"> за периода 20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Pr="00B25F2E">
        <w:rPr>
          <w:rFonts w:ascii="Times New Roman" w:hAnsi="Times New Roman" w:cs="Times New Roman"/>
          <w:sz w:val="28"/>
          <w:szCs w:val="28"/>
        </w:rPr>
        <w:t>-20</w:t>
      </w:r>
      <w:r w:rsidR="00C427DB" w:rsidRPr="00B25F2E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Pr="00B25F2E">
        <w:rPr>
          <w:rFonts w:ascii="Times New Roman" w:hAnsi="Times New Roman" w:cs="Times New Roman"/>
          <w:sz w:val="28"/>
          <w:szCs w:val="28"/>
        </w:rPr>
        <w:t xml:space="preserve"> г. </w:t>
      </w:r>
      <w:r w:rsidR="00FE74C3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 ще се </w:t>
      </w:r>
      <w:r w:rsidRPr="00B25F2E">
        <w:rPr>
          <w:rFonts w:ascii="Times New Roman" w:hAnsi="Times New Roman" w:cs="Times New Roman"/>
          <w:sz w:val="28"/>
          <w:szCs w:val="28"/>
        </w:rPr>
        <w:t>създад</w:t>
      </w:r>
      <w:r w:rsidR="00FE74C3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ат </w:t>
      </w:r>
      <w:r w:rsidRPr="00B25F2E">
        <w:rPr>
          <w:rFonts w:ascii="Times New Roman" w:hAnsi="Times New Roman" w:cs="Times New Roman"/>
          <w:sz w:val="28"/>
          <w:szCs w:val="28"/>
        </w:rPr>
        <w:t xml:space="preserve"> възможности за:</w:t>
      </w:r>
    </w:p>
    <w:p w:rsidR="00C427DB" w:rsidRPr="00B25F2E" w:rsidRDefault="00C11BD4" w:rsidP="00F958B4">
      <w:pPr>
        <w:pStyle w:val="aa"/>
        <w:numPr>
          <w:ilvl w:val="0"/>
          <w:numId w:val="3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системни занимания на гражданите с физически упражнения, спорт и социален туризъм; </w:t>
      </w:r>
    </w:p>
    <w:p w:rsidR="00C427DB" w:rsidRPr="00B25F2E" w:rsidRDefault="00C11BD4" w:rsidP="0060135D">
      <w:pPr>
        <w:pStyle w:val="aa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развитие на детско-юношеския спорт; </w:t>
      </w:r>
    </w:p>
    <w:p w:rsidR="00C427DB" w:rsidRPr="00B25F2E" w:rsidRDefault="00C11BD4" w:rsidP="0060135D">
      <w:pPr>
        <w:pStyle w:val="aa"/>
        <w:numPr>
          <w:ilvl w:val="0"/>
          <w:numId w:val="3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увеличаване броя на хората, практикуващи физически упражнения, спорт и социален туризъм в своето ежедневие; </w:t>
      </w:r>
    </w:p>
    <w:p w:rsidR="00C427DB" w:rsidRPr="00B25F2E" w:rsidRDefault="00C11BD4" w:rsidP="0060135D">
      <w:pPr>
        <w:pStyle w:val="aa"/>
        <w:numPr>
          <w:ilvl w:val="0"/>
          <w:numId w:val="3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утвърждаване на физическ</w:t>
      </w:r>
      <w:r w:rsidR="00B25F2E" w:rsidRPr="00B25F2E">
        <w:rPr>
          <w:rFonts w:ascii="Times New Roman" w:hAnsi="Times New Roman" w:cs="Times New Roman"/>
          <w:sz w:val="28"/>
          <w:szCs w:val="28"/>
        </w:rPr>
        <w:t>ото възпитание и спорта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като средство за здравословен начин на живот сред децата и младите хора; </w:t>
      </w:r>
    </w:p>
    <w:p w:rsidR="00C427DB" w:rsidRPr="00B25F2E" w:rsidRDefault="00C11BD4" w:rsidP="0060135D">
      <w:pPr>
        <w:pStyle w:val="aa"/>
        <w:numPr>
          <w:ilvl w:val="0"/>
          <w:numId w:val="3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добра координация и взаимодействие между община, спортни клубове и други младежки организации; </w:t>
      </w:r>
    </w:p>
    <w:p w:rsidR="00C427DB" w:rsidRPr="00B25F2E" w:rsidRDefault="00C11BD4" w:rsidP="0060135D">
      <w:pPr>
        <w:pStyle w:val="aa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модернизиране и поддържане на спортната база</w:t>
      </w:r>
      <w:r w:rsidR="00C427DB" w:rsidRPr="00B25F2E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03509B" w:rsidRPr="00B25F2E" w:rsidRDefault="00B25F2E" w:rsidP="0060135D">
      <w:pPr>
        <w:pStyle w:val="aa"/>
        <w:numPr>
          <w:ilvl w:val="0"/>
          <w:numId w:val="30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C427D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еновиране на </w:t>
      </w:r>
      <w:r w:rsidR="003505A8" w:rsidRPr="00B25F2E">
        <w:rPr>
          <w:rFonts w:ascii="Times New Roman" w:hAnsi="Times New Roman" w:cs="Times New Roman"/>
          <w:sz w:val="28"/>
          <w:szCs w:val="28"/>
          <w:lang w:val="bg-BG"/>
        </w:rPr>
        <w:t>спортните съоръжения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64587" w:rsidRPr="00B25F2E" w:rsidRDefault="00C44169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На територията на община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има регистрирани един </w:t>
      </w:r>
      <w:r w:rsidRPr="00B25F2E">
        <w:rPr>
          <w:rFonts w:ascii="Times New Roman" w:hAnsi="Times New Roman" w:cs="Times New Roman"/>
          <w:sz w:val="28"/>
          <w:szCs w:val="28"/>
        </w:rPr>
        <w:t>спорт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н </w:t>
      </w:r>
      <w:r w:rsidRPr="00B25F2E">
        <w:rPr>
          <w:rFonts w:ascii="Times New Roman" w:hAnsi="Times New Roman" w:cs="Times New Roman"/>
          <w:sz w:val="28"/>
          <w:szCs w:val="28"/>
        </w:rPr>
        <w:t xml:space="preserve"> клуб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03509B" w:rsidRPr="00B25F2E">
        <w:rPr>
          <w:rFonts w:ascii="Times New Roman" w:hAnsi="Times New Roman" w:cs="Times New Roman"/>
          <w:sz w:val="28"/>
          <w:szCs w:val="28"/>
        </w:rPr>
        <w:t>направлени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03509B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03509B" w:rsidRPr="00B25F2E">
        <w:rPr>
          <w:rFonts w:ascii="Times New Roman" w:hAnsi="Times New Roman" w:cs="Times New Roman"/>
          <w:sz w:val="28"/>
          <w:szCs w:val="28"/>
        </w:rPr>
        <w:t>утбол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B25F2E">
        <w:rPr>
          <w:rFonts w:ascii="Times New Roman" w:hAnsi="Times New Roman" w:cs="Times New Roman"/>
          <w:sz w:val="28"/>
          <w:szCs w:val="28"/>
        </w:rPr>
        <w:t>в</w:t>
      </w:r>
      <w:r w:rsidR="00EC00CF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EC00CF" w:rsidRPr="00B25F2E">
        <w:rPr>
          <w:rFonts w:ascii="Times New Roman" w:hAnsi="Times New Roman" w:cs="Times New Roman"/>
          <w:sz w:val="28"/>
          <w:szCs w:val="28"/>
          <w:lang w:val="bg-BG"/>
        </w:rPr>
        <w:t>гр. Криводол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един футболен отбор 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>в с. Галатин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EC00CF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C00CF" w:rsidRPr="00B25F2E" w:rsidRDefault="00864587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В ОУ„Св.св. Кирил и Методий” с. Краводер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извънкласните форми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 има отбор по шах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мат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ОУ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„В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асил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Левски„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с. Ракево е сформиран отбор по 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тенис на маса. Децата тренират и участват в турнири, организирани на местно  регионално и национално ниво. В 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>луба на МКБППМН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 - Криводол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децата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lastRenderedPageBreak/>
        <w:t>свободно упражняват игра на тенис и шах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мат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без треньори,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комисията ежегодно през лятната ваканция организира </w:t>
      </w:r>
      <w:r w:rsidR="0003509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турнири 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на местно ниво за желаещите да участват.  </w:t>
      </w:r>
    </w:p>
    <w:p w:rsidR="00690F51" w:rsidRPr="00B25F2E" w:rsidRDefault="00907BEE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град Криводол с</w:t>
      </w:r>
      <w:r w:rsidR="00C44169" w:rsidRPr="00B25F2E">
        <w:rPr>
          <w:rFonts w:ascii="Times New Roman" w:hAnsi="Times New Roman" w:cs="Times New Roman"/>
          <w:sz w:val="28"/>
          <w:szCs w:val="28"/>
        </w:rPr>
        <w:t>портните съоръ</w:t>
      </w:r>
      <w:r w:rsidR="00631B67" w:rsidRPr="00B25F2E">
        <w:rPr>
          <w:rFonts w:ascii="Times New Roman" w:hAnsi="Times New Roman" w:cs="Times New Roman"/>
          <w:sz w:val="28"/>
          <w:szCs w:val="28"/>
        </w:rPr>
        <w:t>жения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4169" w:rsidRPr="00B25F2E">
        <w:rPr>
          <w:rFonts w:ascii="Times New Roman" w:hAnsi="Times New Roman" w:cs="Times New Roman"/>
          <w:sz w:val="28"/>
          <w:szCs w:val="28"/>
        </w:rPr>
        <w:t>включват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90F51" w:rsidRPr="00B25F2E" w:rsidRDefault="00B711A6" w:rsidP="00B711A6">
      <w:pPr>
        <w:pStyle w:val="aa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631B67" w:rsidRPr="00B25F2E">
        <w:rPr>
          <w:rFonts w:ascii="Times New Roman" w:hAnsi="Times New Roman" w:cs="Times New Roman"/>
          <w:sz w:val="28"/>
          <w:szCs w:val="28"/>
        </w:rPr>
        <w:t>тадион</w:t>
      </w:r>
      <w:r w:rsidR="00631B6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4169" w:rsidRPr="00B25F2E">
        <w:rPr>
          <w:rFonts w:ascii="Times New Roman" w:hAnsi="Times New Roman" w:cs="Times New Roman"/>
          <w:sz w:val="28"/>
          <w:szCs w:val="28"/>
        </w:rPr>
        <w:t>„Христо Ботев“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>- общинска собственост</w:t>
      </w:r>
      <w:r w:rsidR="00C44169" w:rsidRPr="00B25F2E">
        <w:rPr>
          <w:rFonts w:ascii="Times New Roman" w:hAnsi="Times New Roman" w:cs="Times New Roman"/>
          <w:sz w:val="28"/>
          <w:szCs w:val="28"/>
        </w:rPr>
        <w:t xml:space="preserve">, 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открит 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>през 2012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690F51" w:rsidRPr="00B25F2E">
        <w:rPr>
          <w:rFonts w:ascii="Times New Roman" w:hAnsi="Times New Roman" w:cs="Times New Roman"/>
          <w:sz w:val="28"/>
          <w:szCs w:val="28"/>
        </w:rPr>
        <w:t>,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C00CF" w:rsidRPr="00B25F2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7BEE" w:rsidRPr="00B25F2E">
        <w:rPr>
          <w:rFonts w:ascii="Times New Roman" w:hAnsi="Times New Roman" w:cs="Times New Roman"/>
          <w:sz w:val="28"/>
          <w:szCs w:val="28"/>
          <w:lang w:val="bg-BG"/>
        </w:rPr>
        <w:t>футболно игрище,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на което се провеждат футболни тренировки и  общински турнири, и  </w:t>
      </w:r>
      <w:r w:rsidR="00907B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писта за лекоатлетически тренировки и състезания, 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 w:rsidR="00EC00CF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прилежащи зали за волейбол и баскетбол, </w:t>
      </w:r>
      <w:r w:rsidR="00EC00CF" w:rsidRPr="00B25F2E">
        <w:rPr>
          <w:rFonts w:ascii="Times New Roman" w:hAnsi="Times New Roman" w:cs="Times New Roman"/>
          <w:sz w:val="28"/>
          <w:szCs w:val="28"/>
        </w:rPr>
        <w:t>тенис на маса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EC00CF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3655EE" w:rsidRPr="00B25F2E">
        <w:rPr>
          <w:rFonts w:ascii="Times New Roman" w:hAnsi="Times New Roman" w:cs="Times New Roman"/>
          <w:sz w:val="28"/>
          <w:szCs w:val="28"/>
        </w:rPr>
        <w:t>шах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>мат</w:t>
      </w:r>
      <w:r w:rsidR="00690F51" w:rsidRPr="00B25F2E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F9751A" w:rsidRPr="00B25F2E" w:rsidRDefault="006102DF" w:rsidP="006102DF">
      <w:pPr>
        <w:pStyle w:val="aa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>али писта, на която се провеждат</w:t>
      </w:r>
      <w:r w:rsidR="00907B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международни и национални  рали състезания</w:t>
      </w:r>
      <w:r w:rsidR="00F9751A"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5987" w:rsidRPr="00B25F2E" w:rsidRDefault="00F9751A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На територията на общината няма училище със спортни паралелки и п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>одрастващите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със спортни заложби 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се обучават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развиват </w:t>
      </w:r>
      <w:r w:rsidR="006B598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C44169" w:rsidRPr="00B25F2E">
        <w:rPr>
          <w:rFonts w:ascii="Times New Roman" w:hAnsi="Times New Roman" w:cs="Times New Roman"/>
          <w:sz w:val="28"/>
          <w:szCs w:val="28"/>
        </w:rPr>
        <w:t>спортно</w:t>
      </w:r>
      <w:r w:rsidR="006B598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то </w:t>
      </w:r>
      <w:r w:rsidR="00C44169" w:rsidRPr="00B25F2E">
        <w:rPr>
          <w:rFonts w:ascii="Times New Roman" w:hAnsi="Times New Roman" w:cs="Times New Roman"/>
          <w:sz w:val="28"/>
          <w:szCs w:val="28"/>
        </w:rPr>
        <w:t xml:space="preserve"> училище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град </w:t>
      </w:r>
      <w:r w:rsidR="006B5987" w:rsidRPr="00B25F2E">
        <w:rPr>
          <w:rFonts w:ascii="Times New Roman" w:hAnsi="Times New Roman" w:cs="Times New Roman"/>
          <w:sz w:val="28"/>
          <w:szCs w:val="28"/>
        </w:rPr>
        <w:t xml:space="preserve"> Враца</w:t>
      </w:r>
      <w:r w:rsidR="00C44169" w:rsidRPr="00B25F2E">
        <w:rPr>
          <w:rFonts w:ascii="Times New Roman" w:hAnsi="Times New Roman" w:cs="Times New Roman"/>
          <w:sz w:val="28"/>
          <w:szCs w:val="28"/>
        </w:rPr>
        <w:t xml:space="preserve">. 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25F2E" w:rsidRDefault="006B5987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Добра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МТБ /материално-техническа база/ на  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>стадион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„Христо Ботев”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в град Кривод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л 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>дава възможност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за развиването на професионален спорт и </w:t>
      </w:r>
      <w:r w:rsidR="00C44169" w:rsidRPr="00B25F2E">
        <w:rPr>
          <w:rFonts w:ascii="Times New Roman" w:hAnsi="Times New Roman" w:cs="Times New Roman"/>
          <w:sz w:val="28"/>
          <w:szCs w:val="28"/>
        </w:rPr>
        <w:t>за</w:t>
      </w:r>
      <w:r w:rsidR="00C4416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масово спортуване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на жителите на града и общината. </w:t>
      </w:r>
    </w:p>
    <w:p w:rsidR="00A46856" w:rsidRPr="00B25F2E" w:rsidRDefault="00CA7F5C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На територията на общината има </w:t>
      </w:r>
      <w:r w:rsidR="006F003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футболни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игрища</w:t>
      </w:r>
      <w:r w:rsidR="006F003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26199" w:rsidRPr="00B25F2E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ъв всички </w:t>
      </w:r>
      <w:r w:rsidR="0012619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населени места,</w:t>
      </w:r>
      <w:r w:rsidR="006F003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но не се използват поради </w:t>
      </w:r>
      <w:r w:rsidR="006F003E" w:rsidRPr="00B25F2E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лош</w:t>
      </w:r>
      <w:r w:rsidR="006F003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ена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инфраструктура</w:t>
      </w:r>
      <w:r w:rsidR="006F003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25F2E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6F003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липсва ограда,  прилежащите постройки се рушат или са разрушени. </w:t>
      </w:r>
    </w:p>
    <w:p w:rsidR="00A22564" w:rsidRPr="00B25F2E" w:rsidRDefault="006F003E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D06235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рез последните десет години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демографската характеристика</w:t>
      </w:r>
      <w:r w:rsidR="00A22564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сочи драстично намаляване на населението в общината</w:t>
      </w:r>
      <w:r w:rsidR="00A22564"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22564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Това налага анализ на ситуацията по населени места и преценка за необходимостта от възобновяване  и </w:t>
      </w:r>
      <w:r w:rsidR="00A22564" w:rsidRPr="00B25F2E">
        <w:rPr>
          <w:rFonts w:ascii="Times New Roman" w:hAnsi="Times New Roman" w:cs="Times New Roman"/>
          <w:sz w:val="28"/>
          <w:szCs w:val="28"/>
        </w:rPr>
        <w:t>подобряване състоянието</w:t>
      </w:r>
      <w:r w:rsidR="00A22564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на МТБ и спортните </w:t>
      </w:r>
      <w:r w:rsidR="00A22564" w:rsidRPr="00B25F2E">
        <w:rPr>
          <w:rFonts w:ascii="Times New Roman" w:hAnsi="Times New Roman" w:cs="Times New Roman"/>
          <w:sz w:val="28"/>
          <w:szCs w:val="28"/>
        </w:rPr>
        <w:t>съоръжения</w:t>
      </w:r>
      <w:r w:rsidR="00A22564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, като определящ за рентабилното ползване ще е демографския принцип - населението да наброява  над 300 жители. </w:t>
      </w:r>
    </w:p>
    <w:p w:rsidR="00A46856" w:rsidRPr="00B25F2E" w:rsidRDefault="00265B36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От модернизиране и ремонт се нуждаят и училищните физкултурни салони и спортните площадки, за да отговарят на изискванията за безопасност при експлоатация.</w:t>
      </w:r>
    </w:p>
    <w:p w:rsidR="003655EE" w:rsidRPr="00B25F2E" w:rsidRDefault="00A46856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През последните години </w:t>
      </w:r>
      <w:r w:rsidR="00C26722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 проекти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по ПУД</w:t>
      </w:r>
      <w:r w:rsidR="00A431FE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ОС</w:t>
      </w:r>
      <w:r w:rsidR="00C26722" w:rsidRPr="00B25F2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за масов спорт са </w:t>
      </w:r>
      <w:r w:rsidR="004B6DA2" w:rsidRPr="00B25F2E">
        <w:rPr>
          <w:rFonts w:ascii="Times New Roman" w:hAnsi="Times New Roman" w:cs="Times New Roman"/>
          <w:sz w:val="28"/>
          <w:szCs w:val="28"/>
          <w:lang w:val="bg-BG"/>
        </w:rPr>
        <w:t>изграде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ни детски</w:t>
      </w:r>
      <w:r w:rsidR="003860F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 спортни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площадки в селата Краводер, Пудрия, Криводол,</w:t>
      </w:r>
      <w:r w:rsidR="00C26722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860F7" w:rsidRPr="00B25F2E">
        <w:rPr>
          <w:rFonts w:ascii="Times New Roman" w:hAnsi="Times New Roman" w:cs="Times New Roman"/>
          <w:sz w:val="28"/>
          <w:szCs w:val="28"/>
          <w:lang w:val="bg-BG"/>
        </w:rPr>
        <w:t>Галатин, Лесура,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Ракево,</w:t>
      </w:r>
      <w:r w:rsidR="003860F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Баурене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A431FE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итнес на открито в гр. Криводол. За съжаление</w:t>
      </w:r>
      <w:r w:rsidR="00A431F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поради недобросъвестност от страна на гражданите и занижен контрол</w:t>
      </w:r>
      <w:r w:rsidR="00A431F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не навсякъде са годни за  употреба.</w:t>
      </w:r>
    </w:p>
    <w:p w:rsidR="003655EE" w:rsidRDefault="00FE4948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Усилията на общинска администрация ще се насочат </w:t>
      </w:r>
      <w:r w:rsidR="00535811" w:rsidRPr="00B25F2E">
        <w:rPr>
          <w:rFonts w:ascii="Times New Roman" w:hAnsi="Times New Roman" w:cs="Times New Roman"/>
          <w:sz w:val="28"/>
          <w:szCs w:val="28"/>
          <w:lang w:val="bg-BG"/>
        </w:rPr>
        <w:t>към</w:t>
      </w:r>
      <w:r w:rsidR="00337DA3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създаване</w:t>
      </w:r>
      <w:r w:rsidR="00A667C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C44169" w:rsidRPr="00B25F2E">
        <w:rPr>
          <w:rFonts w:ascii="Times New Roman" w:hAnsi="Times New Roman" w:cs="Times New Roman"/>
          <w:sz w:val="28"/>
          <w:szCs w:val="28"/>
        </w:rPr>
        <w:t>спортни клубове</w:t>
      </w:r>
      <w:r w:rsidR="00535811" w:rsidRPr="00B25F2E">
        <w:rPr>
          <w:rFonts w:ascii="Times New Roman" w:hAnsi="Times New Roman" w:cs="Times New Roman"/>
          <w:sz w:val="28"/>
          <w:szCs w:val="28"/>
          <w:lang w:val="bg-BG"/>
        </w:rPr>
        <w:t>, съобразно възможностите и нуждите на местната общност</w:t>
      </w:r>
      <w:r w:rsidR="00A431F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3581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535811" w:rsidRPr="00B25F2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провеждането на </w:t>
      </w:r>
      <w:r w:rsidR="00C44169" w:rsidRPr="00B25F2E">
        <w:rPr>
          <w:rFonts w:ascii="Times New Roman" w:hAnsi="Times New Roman" w:cs="Times New Roman"/>
          <w:sz w:val="28"/>
          <w:szCs w:val="28"/>
        </w:rPr>
        <w:t xml:space="preserve">редовни спортни прояви </w:t>
      </w:r>
      <w:r w:rsidR="0053581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 привличане на </w:t>
      </w:r>
      <w:r w:rsidR="00C44169" w:rsidRPr="00B25F2E">
        <w:rPr>
          <w:rFonts w:ascii="Times New Roman" w:hAnsi="Times New Roman" w:cs="Times New Roman"/>
          <w:sz w:val="28"/>
          <w:szCs w:val="28"/>
        </w:rPr>
        <w:t xml:space="preserve">младите хора </w:t>
      </w:r>
      <w:r w:rsidR="0053581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C44169" w:rsidRPr="00B25F2E">
        <w:rPr>
          <w:rFonts w:ascii="Times New Roman" w:hAnsi="Times New Roman" w:cs="Times New Roman"/>
          <w:sz w:val="28"/>
          <w:szCs w:val="28"/>
        </w:rPr>
        <w:t xml:space="preserve"> активна спортна дейност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FE" w:rsidRPr="00A431FE" w:rsidRDefault="00A431FE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31FE" w:rsidRPr="0014301E" w:rsidRDefault="00A8060A" w:rsidP="00A431FE">
      <w:pPr>
        <w:spacing w:after="12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g-BG"/>
        </w:rPr>
      </w:pPr>
      <w:r w:rsidRPr="00A431FE">
        <w:rPr>
          <w:rFonts w:ascii="Times New Roman" w:hAnsi="Times New Roman" w:cs="Times New Roman"/>
          <w:b/>
          <w:sz w:val="30"/>
          <w:szCs w:val="30"/>
          <w:lang w:val="bg-BG"/>
        </w:rPr>
        <w:t xml:space="preserve">     </w:t>
      </w:r>
      <w:r w:rsidRPr="00A431FE">
        <w:rPr>
          <w:rFonts w:ascii="Times New Roman" w:hAnsi="Times New Roman" w:cs="Times New Roman"/>
          <w:b/>
          <w:sz w:val="30"/>
          <w:szCs w:val="30"/>
          <w:lang w:val="bg-BG"/>
        </w:rPr>
        <w:tab/>
      </w:r>
      <w:r w:rsidR="000718FB" w:rsidRPr="00A431FE">
        <w:rPr>
          <w:rFonts w:ascii="Times New Roman" w:hAnsi="Times New Roman" w:cs="Times New Roman"/>
          <w:b/>
          <w:sz w:val="30"/>
          <w:szCs w:val="30"/>
          <w:lang w:val="bg-BG"/>
        </w:rPr>
        <w:tab/>
      </w:r>
      <w:r w:rsidR="00C11BD4" w:rsidRPr="00A431FE">
        <w:rPr>
          <w:rFonts w:ascii="Times New Roman" w:hAnsi="Times New Roman" w:cs="Times New Roman"/>
          <w:b/>
          <w:sz w:val="30"/>
          <w:szCs w:val="30"/>
          <w:u w:val="single"/>
        </w:rPr>
        <w:t>II. Основни приоритети</w:t>
      </w:r>
    </w:p>
    <w:p w:rsidR="00B711A6" w:rsidRPr="00B711A6" w:rsidRDefault="00B711A6" w:rsidP="00A431FE">
      <w:pPr>
        <w:spacing w:after="120"/>
        <w:jc w:val="both"/>
        <w:rPr>
          <w:rFonts w:ascii="Times New Roman" w:hAnsi="Times New Roman" w:cs="Times New Roman"/>
          <w:b/>
          <w:sz w:val="8"/>
          <w:szCs w:val="8"/>
          <w:u w:val="single"/>
          <w:lang w:val="bg-BG"/>
        </w:rPr>
      </w:pPr>
    </w:p>
    <w:p w:rsidR="00FE4948" w:rsidRDefault="00A431FE" w:rsidP="00A431F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</w:t>
      </w:r>
      <w:r w:rsidRPr="00A431FE">
        <w:rPr>
          <w:rFonts w:ascii="Times New Roman" w:hAnsi="Times New Roman" w:cs="Times New Roman"/>
          <w:sz w:val="28"/>
          <w:szCs w:val="28"/>
          <w:lang w:val="bg-BG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E4948" w:rsidRPr="00A431F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FE4948" w:rsidRPr="00A431FE">
        <w:rPr>
          <w:rFonts w:ascii="Times New Roman" w:hAnsi="Times New Roman" w:cs="Times New Roman"/>
          <w:sz w:val="28"/>
          <w:szCs w:val="28"/>
        </w:rPr>
        <w:t>ъздаване на подходящи условия за спортуване сред</w:t>
      </w:r>
      <w:r w:rsidRPr="00A431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4948" w:rsidRPr="00B25F2E">
        <w:rPr>
          <w:rFonts w:ascii="Times New Roman" w:hAnsi="Times New Roman" w:cs="Times New Roman"/>
          <w:sz w:val="28"/>
          <w:szCs w:val="28"/>
        </w:rPr>
        <w:t>подрастващите, утвърждаване на спорта в бита на хората, както и създаване на спортни занимания за инвалиди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FE4948" w:rsidRPr="00B25F2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</w:p>
    <w:p w:rsidR="00A431FE" w:rsidRDefault="00A431FE" w:rsidP="00A431F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A431FE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Създаване на условия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разкриване и </w:t>
      </w:r>
      <w:r w:rsidR="00C11BD4" w:rsidRPr="00B25F2E">
        <w:rPr>
          <w:rFonts w:ascii="Times New Roman" w:hAnsi="Times New Roman" w:cs="Times New Roman"/>
          <w:sz w:val="28"/>
          <w:szCs w:val="28"/>
        </w:rPr>
        <w:t>ресурсно осигуряване на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спортните клубове, развиващи дейността си на територията на Община </w:t>
      </w:r>
      <w:r w:rsidR="00C427DB" w:rsidRPr="00B25F2E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="003655EE" w:rsidRPr="00B25F2E"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FE" w:rsidRDefault="00A431FE" w:rsidP="00A431F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3.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Ремонтиране и въз</w:t>
      </w: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тановяване </w:t>
      </w:r>
      <w:r w:rsidRPr="00B25F2E">
        <w:rPr>
          <w:rFonts w:ascii="Times New Roman" w:hAnsi="Times New Roman" w:cs="Times New Roman"/>
          <w:sz w:val="28"/>
          <w:szCs w:val="28"/>
        </w:rPr>
        <w:t>на спортно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B25F2E">
        <w:rPr>
          <w:rFonts w:ascii="Times New Roman" w:hAnsi="Times New Roman" w:cs="Times New Roman"/>
          <w:sz w:val="28"/>
          <w:szCs w:val="28"/>
        </w:rPr>
        <w:t>материалната база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, като се съобрази с необходимостта и броя на жителите по населените места от общината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06563A" w:rsidRDefault="00A431FE" w:rsidP="00A431F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4. </w:t>
      </w:r>
      <w:r w:rsidR="0006563A" w:rsidRPr="00B25F2E">
        <w:rPr>
          <w:rFonts w:ascii="Times New Roman" w:hAnsi="Times New Roman" w:cs="Times New Roman"/>
          <w:sz w:val="28"/>
          <w:szCs w:val="28"/>
          <w:lang w:val="bg-BG"/>
        </w:rPr>
        <w:t>Участие по про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екти и програми и разкриване на </w:t>
      </w:r>
      <w:r w:rsidR="0006563A" w:rsidRPr="00B25F2E">
        <w:rPr>
          <w:rFonts w:ascii="Times New Roman" w:hAnsi="Times New Roman" w:cs="Times New Roman"/>
          <w:sz w:val="28"/>
          <w:szCs w:val="28"/>
          <w:lang w:val="bg-BG"/>
        </w:rPr>
        <w:t>Фитнес  площадки на открито в по-</w:t>
      </w:r>
      <w:r>
        <w:rPr>
          <w:rFonts w:ascii="Times New Roman" w:hAnsi="Times New Roman" w:cs="Times New Roman"/>
          <w:sz w:val="28"/>
          <w:szCs w:val="28"/>
          <w:lang w:val="bg-BG"/>
        </w:rPr>
        <w:t>малките населени места;</w:t>
      </w:r>
    </w:p>
    <w:p w:rsidR="00FE4948" w:rsidRDefault="00A431FE" w:rsidP="00A431F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5.  </w:t>
      </w:r>
      <w:r w:rsidR="00337DA3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Организиране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на дни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B25F2E">
        <w:rPr>
          <w:rFonts w:ascii="Times New Roman" w:hAnsi="Times New Roman" w:cs="Times New Roman"/>
          <w:sz w:val="28"/>
          <w:szCs w:val="28"/>
        </w:rPr>
        <w:t>“</w:t>
      </w:r>
      <w:r w:rsidR="006B5987" w:rsidRPr="00B25F2E">
        <w:rPr>
          <w:rFonts w:ascii="Times New Roman" w:hAnsi="Times New Roman" w:cs="Times New Roman"/>
          <w:sz w:val="28"/>
          <w:szCs w:val="28"/>
          <w:lang w:val="bg-BG"/>
        </w:rPr>
        <w:t>Спортуваме заедно</w:t>
      </w:r>
      <w:r w:rsidR="00FE4948" w:rsidRPr="00B25F2E">
        <w:rPr>
          <w:rFonts w:ascii="Times New Roman" w:hAnsi="Times New Roman" w:cs="Times New Roman"/>
          <w:sz w:val="28"/>
          <w:szCs w:val="28"/>
        </w:rPr>
        <w:t>“</w:t>
      </w:r>
      <w:r w:rsidR="0006563A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E727B5" w:rsidRPr="00B25F2E">
        <w:rPr>
          <w:rFonts w:ascii="Times New Roman" w:hAnsi="Times New Roman" w:cs="Times New Roman"/>
          <w:sz w:val="28"/>
          <w:szCs w:val="28"/>
          <w:lang w:val="bg-BG"/>
        </w:rPr>
        <w:t>които ще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27B5" w:rsidRPr="00B25F2E">
        <w:rPr>
          <w:rFonts w:ascii="Times New Roman" w:hAnsi="Times New Roman" w:cs="Times New Roman"/>
          <w:sz w:val="28"/>
          <w:szCs w:val="28"/>
          <w:lang w:val="bg-BG"/>
        </w:rPr>
        <w:t>включват маратон, футбол, тенис и шах</w:t>
      </w:r>
      <w:r>
        <w:rPr>
          <w:rFonts w:ascii="Times New Roman" w:hAnsi="Times New Roman" w:cs="Times New Roman"/>
          <w:sz w:val="28"/>
          <w:szCs w:val="28"/>
          <w:lang w:val="bg-BG"/>
        </w:rPr>
        <w:t>мат</w:t>
      </w:r>
      <w:r w:rsidR="00E727B5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турнири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D6B34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27B5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6B34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6B5987" w:rsidRPr="00B25F2E">
        <w:rPr>
          <w:rFonts w:ascii="Times New Roman" w:hAnsi="Times New Roman" w:cs="Times New Roman"/>
          <w:sz w:val="28"/>
          <w:szCs w:val="28"/>
          <w:lang w:val="bg-BG"/>
        </w:rPr>
        <w:t>привличане на гражданите</w:t>
      </w:r>
      <w:r w:rsidR="00FE4948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06563A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 в масови спортни инициативи на общината и използване на </w:t>
      </w:r>
      <w:r w:rsidR="00FE4948" w:rsidRPr="00B25F2E">
        <w:rPr>
          <w:rFonts w:ascii="Times New Roman" w:hAnsi="Times New Roman" w:cs="Times New Roman"/>
          <w:sz w:val="28"/>
          <w:szCs w:val="28"/>
        </w:rPr>
        <w:t>спортни съоръжения</w:t>
      </w:r>
      <w:r w:rsidR="006B598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 обекти </w:t>
      </w:r>
      <w:r w:rsidR="006B5987" w:rsidRPr="00B25F2E">
        <w:rPr>
          <w:rFonts w:ascii="Times New Roman" w:hAnsi="Times New Roman" w:cs="Times New Roman"/>
          <w:sz w:val="28"/>
          <w:szCs w:val="28"/>
        </w:rPr>
        <w:t>- общинска собственост</w:t>
      </w:r>
      <w:r w:rsidR="006B598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6B5987" w:rsidRPr="00B2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FE" w:rsidRPr="00B711A6" w:rsidRDefault="00A431FE" w:rsidP="00A431FE">
      <w:pPr>
        <w:spacing w:after="120"/>
        <w:jc w:val="both"/>
        <w:rPr>
          <w:rFonts w:ascii="Times New Roman" w:hAnsi="Times New Roman" w:cs="Times New Roman"/>
          <w:sz w:val="12"/>
          <w:szCs w:val="12"/>
          <w:lang w:val="bg-BG"/>
        </w:rPr>
      </w:pPr>
    </w:p>
    <w:p w:rsidR="00A431FE" w:rsidRPr="0014301E" w:rsidRDefault="00B70E69" w:rsidP="00A431FE">
      <w:pPr>
        <w:spacing w:after="12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g-BG"/>
        </w:rPr>
      </w:pPr>
      <w:r w:rsidRPr="00A431FE">
        <w:rPr>
          <w:rFonts w:ascii="Times New Roman" w:hAnsi="Times New Roman" w:cs="Times New Roman"/>
          <w:b/>
          <w:sz w:val="30"/>
          <w:szCs w:val="30"/>
          <w:lang w:val="bg-BG"/>
        </w:rPr>
        <w:t xml:space="preserve">     </w:t>
      </w:r>
      <w:r w:rsidR="003D05CE" w:rsidRPr="00A431FE">
        <w:rPr>
          <w:rFonts w:ascii="Times New Roman" w:hAnsi="Times New Roman" w:cs="Times New Roman"/>
          <w:b/>
          <w:sz w:val="30"/>
          <w:szCs w:val="30"/>
          <w:lang w:val="bg-BG"/>
        </w:rPr>
        <w:tab/>
      </w:r>
      <w:r w:rsidR="003D05CE" w:rsidRPr="00A431FE">
        <w:rPr>
          <w:rFonts w:ascii="Times New Roman" w:hAnsi="Times New Roman" w:cs="Times New Roman"/>
          <w:b/>
          <w:sz w:val="30"/>
          <w:szCs w:val="30"/>
          <w:lang w:val="bg-BG"/>
        </w:rPr>
        <w:tab/>
      </w:r>
      <w:r w:rsidR="00C11BD4" w:rsidRPr="00A431FE">
        <w:rPr>
          <w:rFonts w:ascii="Times New Roman" w:hAnsi="Times New Roman" w:cs="Times New Roman"/>
          <w:b/>
          <w:sz w:val="30"/>
          <w:szCs w:val="30"/>
          <w:u w:val="single"/>
        </w:rPr>
        <w:t>III. Основна цел и задачи</w:t>
      </w:r>
    </w:p>
    <w:p w:rsidR="00A431FE" w:rsidRPr="00A431FE" w:rsidRDefault="00A431FE" w:rsidP="00A431FE">
      <w:pPr>
        <w:spacing w:after="120"/>
        <w:jc w:val="both"/>
        <w:rPr>
          <w:rFonts w:ascii="Times New Roman" w:hAnsi="Times New Roman" w:cs="Times New Roman"/>
          <w:b/>
          <w:sz w:val="8"/>
          <w:szCs w:val="8"/>
          <w:u w:val="single"/>
          <w:lang w:val="bg-BG"/>
        </w:rPr>
      </w:pPr>
    </w:p>
    <w:p w:rsidR="00B70E69" w:rsidRPr="00B25F2E" w:rsidRDefault="00A431FE" w:rsidP="00A431F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431FE">
        <w:rPr>
          <w:rFonts w:ascii="Times New Roman" w:hAnsi="Times New Roman" w:cs="Times New Roman"/>
          <w:b/>
          <w:sz w:val="30"/>
          <w:szCs w:val="30"/>
          <w:lang w:val="bg-BG"/>
        </w:rPr>
        <w:tab/>
      </w:r>
      <w:r w:rsidR="00A8060A" w:rsidRPr="00B25F2E">
        <w:rPr>
          <w:rFonts w:ascii="Times New Roman" w:hAnsi="Times New Roman" w:cs="Times New Roman"/>
          <w:sz w:val="28"/>
          <w:szCs w:val="28"/>
        </w:rPr>
        <w:t>Основна цел</w:t>
      </w:r>
      <w:r w:rsidR="004C1B4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="00A8060A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4C1B47" w:rsidRPr="00B25F2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ъздаване на необходимите </w:t>
      </w:r>
      <w:r w:rsidR="006C4D05" w:rsidRPr="00B25F2E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6C4D05" w:rsidRPr="00B25F2E">
        <w:rPr>
          <w:rFonts w:ascii="Times New Roman" w:hAnsi="Times New Roman" w:cs="Times New Roman"/>
          <w:sz w:val="28"/>
          <w:szCs w:val="28"/>
        </w:rPr>
        <w:t>рганизационно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C11BD4" w:rsidRPr="00B25F2E">
        <w:rPr>
          <w:rFonts w:ascii="Times New Roman" w:hAnsi="Times New Roman" w:cs="Times New Roman"/>
          <w:sz w:val="28"/>
          <w:szCs w:val="28"/>
        </w:rPr>
        <w:t>упра</w:t>
      </w:r>
      <w:r w:rsidR="006C4D05" w:rsidRPr="00B25F2E">
        <w:rPr>
          <w:rFonts w:ascii="Times New Roman" w:hAnsi="Times New Roman" w:cs="Times New Roman"/>
          <w:sz w:val="28"/>
          <w:szCs w:val="28"/>
        </w:rPr>
        <w:t>вленски и материално-технически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предпоставки за решаване проблемите на физическата култура и спорта. </w:t>
      </w:r>
    </w:p>
    <w:p w:rsidR="00A431FE" w:rsidRDefault="001D2D0B" w:rsidP="00A431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изпълнението на тази цел, необходимите принципни подходи следва да бъдат: </w:t>
      </w:r>
    </w:p>
    <w:p w:rsidR="00B70E69" w:rsidRDefault="00B711A6" w:rsidP="00A431FE">
      <w:pPr>
        <w:pStyle w:val="aa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11BD4" w:rsidRPr="00A431FE">
        <w:rPr>
          <w:rFonts w:ascii="Times New Roman" w:hAnsi="Times New Roman" w:cs="Times New Roman"/>
          <w:sz w:val="28"/>
          <w:szCs w:val="28"/>
        </w:rPr>
        <w:t>съществяване на необходимата координация, синхрон и оперативно взаимодействие между общинските институции от една страна и специализираните спортни организации – спортнит</w:t>
      </w:r>
      <w:r w:rsidR="00C41600">
        <w:rPr>
          <w:rFonts w:ascii="Times New Roman" w:hAnsi="Times New Roman" w:cs="Times New Roman"/>
          <w:sz w:val="28"/>
          <w:szCs w:val="28"/>
        </w:rPr>
        <w:t>е сдружения и клубове от друга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A431FE" w:rsidRDefault="00A431FE" w:rsidP="00A431FE">
      <w:pPr>
        <w:pStyle w:val="aa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Изработване на тематична програма за състезания и турнири, която да се превърне 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>в основен двигател на спорта в училищата;</w:t>
      </w:r>
    </w:p>
    <w:p w:rsidR="00C41600" w:rsidRDefault="00B711A6" w:rsidP="00A431FE">
      <w:pPr>
        <w:pStyle w:val="aa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</w:t>
      </w:r>
      <w:r w:rsidR="00C41600" w:rsidRPr="00B25F2E">
        <w:rPr>
          <w:rFonts w:ascii="Times New Roman" w:hAnsi="Times New Roman" w:cs="Times New Roman"/>
          <w:sz w:val="28"/>
          <w:szCs w:val="28"/>
        </w:rPr>
        <w:t xml:space="preserve">бединяване усилията на Български спортни 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1600" w:rsidRPr="00B25F2E">
        <w:rPr>
          <w:rFonts w:ascii="Times New Roman" w:hAnsi="Times New Roman" w:cs="Times New Roman"/>
          <w:sz w:val="28"/>
          <w:szCs w:val="28"/>
        </w:rPr>
        <w:t>федерации, община</w:t>
      </w:r>
      <w:r w:rsidR="00C4160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та </w:t>
      </w:r>
      <w:r w:rsidR="00C41600" w:rsidRPr="00B25F2E">
        <w:rPr>
          <w:rFonts w:ascii="Times New Roman" w:hAnsi="Times New Roman" w:cs="Times New Roman"/>
          <w:sz w:val="28"/>
          <w:szCs w:val="28"/>
        </w:rPr>
        <w:t xml:space="preserve"> и спортни клубове за съвместна реконструкция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1600" w:rsidRPr="00B25F2E">
        <w:rPr>
          <w:rFonts w:ascii="Times New Roman" w:hAnsi="Times New Roman" w:cs="Times New Roman"/>
          <w:sz w:val="28"/>
          <w:szCs w:val="28"/>
        </w:rPr>
        <w:t>и модернизация за съществуващите спортни</w:t>
      </w:r>
      <w:r w:rsidR="00C41600" w:rsidRPr="00C41600">
        <w:rPr>
          <w:rFonts w:ascii="Times New Roman" w:hAnsi="Times New Roman" w:cs="Times New Roman"/>
          <w:sz w:val="28"/>
          <w:szCs w:val="28"/>
        </w:rPr>
        <w:t xml:space="preserve"> </w:t>
      </w:r>
      <w:r w:rsidR="00C41600" w:rsidRPr="00B25F2E">
        <w:rPr>
          <w:rFonts w:ascii="Times New Roman" w:hAnsi="Times New Roman" w:cs="Times New Roman"/>
          <w:sz w:val="28"/>
          <w:szCs w:val="28"/>
        </w:rPr>
        <w:t>обекти и съоръжения</w:t>
      </w:r>
      <w:r w:rsidR="00C4160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населените места от община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 xml:space="preserve"> Криводол;</w:t>
      </w:r>
    </w:p>
    <w:p w:rsidR="00C41600" w:rsidRDefault="00B711A6" w:rsidP="00A431FE">
      <w:pPr>
        <w:pStyle w:val="aa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 xml:space="preserve">величаване на планираните средства в общинския бюджет за експлоатация на спортните съоръжения, вкл. </w:t>
      </w:r>
      <w:r w:rsidR="00C41600" w:rsidRPr="00B25F2E">
        <w:rPr>
          <w:rFonts w:ascii="Times New Roman" w:hAnsi="Times New Roman" w:cs="Times New Roman"/>
          <w:sz w:val="28"/>
          <w:szCs w:val="28"/>
        </w:rPr>
        <w:t>спортните бази в училищата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B711A6" w:rsidRPr="00B711A6" w:rsidRDefault="00B711A6" w:rsidP="00B25F2E">
      <w:pPr>
        <w:spacing w:after="120"/>
        <w:ind w:left="720" w:firstLine="720"/>
        <w:jc w:val="both"/>
        <w:rPr>
          <w:rFonts w:ascii="Times New Roman" w:hAnsi="Times New Roman" w:cs="Times New Roman"/>
          <w:b/>
          <w:sz w:val="8"/>
          <w:szCs w:val="8"/>
          <w:u w:val="single"/>
          <w:lang w:val="bg-BG"/>
        </w:rPr>
      </w:pPr>
    </w:p>
    <w:p w:rsidR="00B70E69" w:rsidRPr="00C41600" w:rsidRDefault="00C11BD4" w:rsidP="00B25F2E">
      <w:pPr>
        <w:spacing w:after="120"/>
        <w:ind w:left="720"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g-BG"/>
        </w:rPr>
      </w:pPr>
      <w:r w:rsidRPr="00C41600">
        <w:rPr>
          <w:rFonts w:ascii="Times New Roman" w:hAnsi="Times New Roman" w:cs="Times New Roman"/>
          <w:b/>
          <w:sz w:val="30"/>
          <w:szCs w:val="30"/>
          <w:u w:val="single"/>
        </w:rPr>
        <w:t xml:space="preserve">IV. Обхват на програмата </w:t>
      </w:r>
    </w:p>
    <w:p w:rsidR="00C41600" w:rsidRPr="00C41600" w:rsidRDefault="00C41600" w:rsidP="00B25F2E">
      <w:pPr>
        <w:spacing w:after="120"/>
        <w:ind w:left="720" w:firstLine="720"/>
        <w:jc w:val="both"/>
        <w:rPr>
          <w:rFonts w:ascii="Times New Roman" w:hAnsi="Times New Roman" w:cs="Times New Roman"/>
          <w:b/>
          <w:sz w:val="12"/>
          <w:szCs w:val="12"/>
          <w:u w:val="single"/>
          <w:lang w:val="bg-BG"/>
        </w:rPr>
      </w:pPr>
    </w:p>
    <w:p w:rsidR="00C41600" w:rsidRDefault="002D60CE" w:rsidP="00C41600">
      <w:pPr>
        <w:spacing w:after="120"/>
        <w:ind w:left="720" w:hanging="11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C41600">
        <w:rPr>
          <w:rFonts w:ascii="Times New Roman" w:hAnsi="Times New Roman" w:cs="Times New Roman"/>
          <w:b/>
          <w:i/>
          <w:sz w:val="28"/>
          <w:szCs w:val="28"/>
        </w:rPr>
        <w:t>IV.</w:t>
      </w:r>
      <w:r w:rsidR="00C11BD4" w:rsidRPr="00C41600">
        <w:rPr>
          <w:rFonts w:ascii="Times New Roman" w:hAnsi="Times New Roman" w:cs="Times New Roman"/>
          <w:b/>
          <w:i/>
          <w:sz w:val="28"/>
          <w:szCs w:val="28"/>
        </w:rPr>
        <w:t>1. Физическо възпитание и спорт за всички</w:t>
      </w:r>
    </w:p>
    <w:p w:rsidR="00C41600" w:rsidRPr="00C41600" w:rsidRDefault="00C11BD4" w:rsidP="00C41600">
      <w:pPr>
        <w:spacing w:after="120"/>
        <w:ind w:left="720" w:hanging="11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Приоритетни задачи в тази област са: </w:t>
      </w:r>
    </w:p>
    <w:p w:rsidR="00C41600" w:rsidRDefault="00B711A6" w:rsidP="00C41600">
      <w:pPr>
        <w:pStyle w:val="aa"/>
        <w:numPr>
          <w:ilvl w:val="0"/>
          <w:numId w:val="27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C11BD4" w:rsidRPr="00C41600">
        <w:rPr>
          <w:rFonts w:ascii="Times New Roman" w:hAnsi="Times New Roman" w:cs="Times New Roman"/>
          <w:sz w:val="28"/>
          <w:szCs w:val="28"/>
        </w:rPr>
        <w:t>ъздаване на условия</w:t>
      </w:r>
      <w:r w:rsidR="00774926" w:rsidRPr="00C41600">
        <w:rPr>
          <w:rFonts w:ascii="Times New Roman" w:hAnsi="Times New Roman" w:cs="Times New Roman"/>
          <w:sz w:val="28"/>
          <w:szCs w:val="28"/>
          <w:lang w:val="bg-BG"/>
        </w:rPr>
        <w:t xml:space="preserve">, предимно за </w:t>
      </w:r>
      <w:r w:rsidR="00C11BD4" w:rsidRPr="00C41600">
        <w:rPr>
          <w:rFonts w:ascii="Times New Roman" w:hAnsi="Times New Roman" w:cs="Times New Roman"/>
          <w:sz w:val="28"/>
          <w:szCs w:val="28"/>
        </w:rPr>
        <w:t>децата и</w:t>
      </w:r>
      <w:r w:rsidR="00C41600" w:rsidRPr="00C416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C41600">
        <w:rPr>
          <w:rFonts w:ascii="Times New Roman" w:hAnsi="Times New Roman" w:cs="Times New Roman"/>
          <w:sz w:val="28"/>
          <w:szCs w:val="28"/>
        </w:rPr>
        <w:t>млад</w:t>
      </w:r>
      <w:r w:rsidR="00774926" w:rsidRPr="00C41600">
        <w:rPr>
          <w:rFonts w:ascii="Times New Roman" w:hAnsi="Times New Roman" w:cs="Times New Roman"/>
          <w:sz w:val="28"/>
          <w:szCs w:val="28"/>
          <w:lang w:val="bg-BG"/>
        </w:rPr>
        <w:t>ежи</w:t>
      </w:r>
      <w:r w:rsidR="00C11BD4" w:rsidRPr="00C41600">
        <w:rPr>
          <w:rFonts w:ascii="Times New Roman" w:hAnsi="Times New Roman" w:cs="Times New Roman"/>
          <w:sz w:val="28"/>
          <w:szCs w:val="28"/>
        </w:rPr>
        <w:t>те</w:t>
      </w:r>
      <w:r w:rsidR="00774926" w:rsidRPr="00C41600">
        <w:rPr>
          <w:rFonts w:ascii="Times New Roman" w:hAnsi="Times New Roman" w:cs="Times New Roman"/>
          <w:sz w:val="28"/>
          <w:szCs w:val="28"/>
          <w:lang w:val="bg-BG"/>
        </w:rPr>
        <w:t xml:space="preserve"> като част от местната общност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74926" w:rsidRPr="00C41600">
        <w:rPr>
          <w:rFonts w:ascii="Times New Roman" w:hAnsi="Times New Roman" w:cs="Times New Roman"/>
          <w:sz w:val="28"/>
          <w:szCs w:val="28"/>
          <w:lang w:val="bg-BG"/>
        </w:rPr>
        <w:t xml:space="preserve">за провеждането на </w:t>
      </w:r>
      <w:r w:rsidR="00C11BD4" w:rsidRPr="00C41600">
        <w:rPr>
          <w:rFonts w:ascii="Times New Roman" w:hAnsi="Times New Roman" w:cs="Times New Roman"/>
          <w:sz w:val="28"/>
          <w:szCs w:val="28"/>
        </w:rPr>
        <w:t xml:space="preserve">активен двигателен режим и здравословен начин на живот; </w:t>
      </w:r>
    </w:p>
    <w:p w:rsidR="00C41600" w:rsidRPr="00C41600" w:rsidRDefault="00B711A6" w:rsidP="00C41600">
      <w:pPr>
        <w:pStyle w:val="aa"/>
        <w:numPr>
          <w:ilvl w:val="0"/>
          <w:numId w:val="27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C4160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ъздаване </w:t>
      </w:r>
      <w:r w:rsidR="00C41600" w:rsidRPr="00B25F2E">
        <w:rPr>
          <w:rFonts w:ascii="Times New Roman" w:hAnsi="Times New Roman" w:cs="Times New Roman"/>
          <w:sz w:val="28"/>
          <w:szCs w:val="28"/>
        </w:rPr>
        <w:t>на условия и възможности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 w:rsidR="00C41600" w:rsidRPr="00C41600">
        <w:rPr>
          <w:rFonts w:ascii="Times New Roman" w:hAnsi="Times New Roman" w:cs="Times New Roman"/>
          <w:sz w:val="28"/>
          <w:szCs w:val="28"/>
        </w:rPr>
        <w:t xml:space="preserve"> </w:t>
      </w:r>
      <w:r w:rsidR="00C41600" w:rsidRPr="00B25F2E">
        <w:rPr>
          <w:rFonts w:ascii="Times New Roman" w:hAnsi="Times New Roman" w:cs="Times New Roman"/>
          <w:sz w:val="28"/>
          <w:szCs w:val="28"/>
        </w:rPr>
        <w:t>организирано или самостоятелно спортуване и практикуване от всички слоеве на населението</w:t>
      </w:r>
      <w:r w:rsidR="00C4160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70E69" w:rsidRDefault="00C41600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B25F2E">
        <w:rPr>
          <w:rFonts w:ascii="Times New Roman" w:hAnsi="Times New Roman" w:cs="Times New Roman"/>
          <w:sz w:val="28"/>
          <w:szCs w:val="28"/>
        </w:rPr>
        <w:t>За реализиране на тези задачи</w:t>
      </w:r>
      <w:r w:rsidR="0012769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усилията трябва да се насочат към: </w:t>
      </w:r>
    </w:p>
    <w:p w:rsidR="00127695" w:rsidRDefault="00B711A6" w:rsidP="00127695">
      <w:pPr>
        <w:pStyle w:val="aa"/>
        <w:numPr>
          <w:ilvl w:val="0"/>
          <w:numId w:val="27"/>
        </w:numPr>
        <w:spacing w:after="0"/>
        <w:ind w:left="0" w:firstLine="122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C11BD4" w:rsidRPr="00127695">
        <w:rPr>
          <w:rFonts w:ascii="Times New Roman" w:hAnsi="Times New Roman" w:cs="Times New Roman"/>
          <w:sz w:val="28"/>
          <w:szCs w:val="28"/>
        </w:rPr>
        <w:t>ровеждане на състезания, организирани съвместно със спортните клубове и училища по различни</w:t>
      </w:r>
      <w:r w:rsidR="001276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127695">
        <w:rPr>
          <w:rFonts w:ascii="Times New Roman" w:hAnsi="Times New Roman" w:cs="Times New Roman"/>
          <w:sz w:val="28"/>
          <w:szCs w:val="28"/>
        </w:rPr>
        <w:t>видове спорт, с цел ангажиране на младото поколение със системно за</w:t>
      </w:r>
      <w:r w:rsidR="00127695">
        <w:rPr>
          <w:rFonts w:ascii="Times New Roman" w:hAnsi="Times New Roman" w:cs="Times New Roman"/>
          <w:sz w:val="28"/>
          <w:szCs w:val="28"/>
        </w:rPr>
        <w:t>нимание с физически упражнения;</w:t>
      </w:r>
    </w:p>
    <w:p w:rsidR="00B1052F" w:rsidRDefault="00B711A6" w:rsidP="00127695">
      <w:pPr>
        <w:pStyle w:val="aa"/>
        <w:numPr>
          <w:ilvl w:val="0"/>
          <w:numId w:val="27"/>
        </w:numPr>
        <w:spacing w:after="0"/>
        <w:ind w:left="0" w:firstLine="122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C11BD4" w:rsidRPr="00127695">
        <w:rPr>
          <w:rFonts w:ascii="Times New Roman" w:hAnsi="Times New Roman" w:cs="Times New Roman"/>
          <w:sz w:val="28"/>
          <w:szCs w:val="28"/>
        </w:rPr>
        <w:t xml:space="preserve">а се предостави свободен достъп до общинските </w:t>
      </w:r>
      <w:r w:rsidR="00127695">
        <w:rPr>
          <w:rFonts w:ascii="Times New Roman" w:hAnsi="Times New Roman" w:cs="Times New Roman"/>
          <w:sz w:val="28"/>
          <w:szCs w:val="28"/>
          <w:lang w:val="bg-BG"/>
        </w:rPr>
        <w:t>спортни съоръжения;</w:t>
      </w:r>
    </w:p>
    <w:p w:rsidR="00127695" w:rsidRDefault="00B711A6" w:rsidP="008E4246">
      <w:pPr>
        <w:pStyle w:val="aa"/>
        <w:numPr>
          <w:ilvl w:val="0"/>
          <w:numId w:val="27"/>
        </w:numPr>
        <w:spacing w:after="0"/>
        <w:ind w:left="0" w:firstLine="122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127695" w:rsidRPr="00B25F2E">
        <w:rPr>
          <w:rFonts w:ascii="Times New Roman" w:hAnsi="Times New Roman" w:cs="Times New Roman"/>
          <w:sz w:val="28"/>
          <w:szCs w:val="28"/>
        </w:rPr>
        <w:t>портни</w:t>
      </w:r>
      <w:r w:rsidR="00127695" w:rsidRPr="00B25F2E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127695" w:rsidRPr="00B25F2E">
        <w:rPr>
          <w:rFonts w:ascii="Times New Roman" w:hAnsi="Times New Roman" w:cs="Times New Roman"/>
          <w:sz w:val="28"/>
          <w:szCs w:val="28"/>
        </w:rPr>
        <w:t xml:space="preserve"> клуб</w:t>
      </w:r>
      <w:r w:rsidR="00127695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Криводол</w:t>
      </w:r>
      <w:r w:rsidR="00127695" w:rsidRPr="00B25F2E">
        <w:rPr>
          <w:rFonts w:ascii="Times New Roman" w:hAnsi="Times New Roman" w:cs="Times New Roman"/>
          <w:sz w:val="28"/>
          <w:szCs w:val="28"/>
        </w:rPr>
        <w:t xml:space="preserve"> да подпомаг</w:t>
      </w:r>
      <w:r w:rsidR="00127695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127695" w:rsidRPr="00B25F2E">
        <w:rPr>
          <w:rFonts w:ascii="Times New Roman" w:hAnsi="Times New Roman" w:cs="Times New Roman"/>
          <w:sz w:val="28"/>
          <w:szCs w:val="28"/>
        </w:rPr>
        <w:t xml:space="preserve"> организацията и провеждането на общински прояви в различните видове спорт</w:t>
      </w:r>
      <w:r w:rsidR="00127695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8E4246" w:rsidRPr="008E4246" w:rsidRDefault="008E4246" w:rsidP="008E4246">
      <w:pPr>
        <w:pStyle w:val="aa"/>
        <w:numPr>
          <w:ilvl w:val="0"/>
          <w:numId w:val="27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711A6">
        <w:rPr>
          <w:rFonts w:ascii="Times New Roman" w:hAnsi="Times New Roman" w:cs="Times New Roman"/>
          <w:sz w:val="28"/>
          <w:szCs w:val="28"/>
          <w:lang w:val="bg-BG"/>
        </w:rPr>
        <w:t>Р</w:t>
      </w:r>
      <w:r w:rsidRPr="008E4246">
        <w:rPr>
          <w:rFonts w:ascii="Times New Roman" w:hAnsi="Times New Roman" w:cs="Times New Roman"/>
          <w:sz w:val="28"/>
          <w:szCs w:val="28"/>
        </w:rPr>
        <w:t xml:space="preserve">егламентиране на реда за рационалното използване на </w:t>
      </w:r>
      <w:r>
        <w:rPr>
          <w:rFonts w:ascii="Times New Roman" w:hAnsi="Times New Roman" w:cs="Times New Roman"/>
          <w:sz w:val="28"/>
          <w:szCs w:val="28"/>
          <w:lang w:val="bg-BG"/>
        </w:rPr>
        <w:t>общинската спортна база.</w:t>
      </w:r>
    </w:p>
    <w:p w:rsidR="00127695" w:rsidRPr="00127695" w:rsidRDefault="00127695" w:rsidP="00127695">
      <w:pPr>
        <w:pStyle w:val="aa"/>
        <w:spacing w:after="0"/>
        <w:ind w:left="122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70E69" w:rsidRDefault="002D60CE" w:rsidP="00B25F2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8E4246">
        <w:rPr>
          <w:rFonts w:ascii="Times New Roman" w:hAnsi="Times New Roman" w:cs="Times New Roman"/>
          <w:b/>
          <w:i/>
          <w:sz w:val="28"/>
          <w:szCs w:val="28"/>
        </w:rPr>
        <w:t>IV.</w:t>
      </w:r>
      <w:r w:rsidR="00C11BD4" w:rsidRPr="008E42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052F" w:rsidRPr="008E4246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2. </w:t>
      </w:r>
      <w:r w:rsidR="00C11BD4" w:rsidRPr="008E4246">
        <w:rPr>
          <w:rFonts w:ascii="Times New Roman" w:hAnsi="Times New Roman" w:cs="Times New Roman"/>
          <w:b/>
          <w:i/>
          <w:sz w:val="28"/>
          <w:szCs w:val="28"/>
        </w:rPr>
        <w:t>Физическо възпитание и спорт в училищата</w:t>
      </w:r>
    </w:p>
    <w:p w:rsidR="008E4246" w:rsidRPr="008E4246" w:rsidRDefault="008E4246" w:rsidP="00B25F2E">
      <w:pPr>
        <w:spacing w:after="0"/>
        <w:ind w:firstLine="720"/>
        <w:jc w:val="both"/>
        <w:rPr>
          <w:rFonts w:ascii="Times New Roman" w:hAnsi="Times New Roman" w:cs="Times New Roman"/>
          <w:i/>
          <w:sz w:val="12"/>
          <w:szCs w:val="12"/>
          <w:lang w:val="bg-BG"/>
        </w:rPr>
      </w:pPr>
    </w:p>
    <w:p w:rsidR="005D4DFD" w:rsidRPr="00B25F2E" w:rsidRDefault="00C11BD4" w:rsidP="00B25F2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Физическото възпитание и спорта в училищата има</w:t>
      </w:r>
      <w:r w:rsidR="008E4246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B25F2E">
        <w:rPr>
          <w:rFonts w:ascii="Times New Roman" w:hAnsi="Times New Roman" w:cs="Times New Roman"/>
          <w:sz w:val="28"/>
          <w:szCs w:val="28"/>
        </w:rPr>
        <w:t xml:space="preserve"> водеща роля за разв</w:t>
      </w:r>
      <w:r w:rsidR="008E4246">
        <w:rPr>
          <w:rFonts w:ascii="Times New Roman" w:hAnsi="Times New Roman" w:cs="Times New Roman"/>
          <w:sz w:val="28"/>
          <w:szCs w:val="28"/>
        </w:rPr>
        <w:t>итието на децата и младите хора</w:t>
      </w:r>
      <w:r w:rsidR="008E42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 при изграждането на двигателни умения и навици у тях, както и утвърждаването на здравословен начин на живот. </w:t>
      </w:r>
    </w:p>
    <w:p w:rsidR="005D4DFD" w:rsidRPr="00B25F2E" w:rsidRDefault="00C11BD4" w:rsidP="00B25F2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lastRenderedPageBreak/>
        <w:t>Спортът е основно средство за преве</w:t>
      </w:r>
      <w:r w:rsidR="000114CB" w:rsidRPr="00B25F2E">
        <w:rPr>
          <w:rFonts w:ascii="Times New Roman" w:hAnsi="Times New Roman" w:cs="Times New Roman"/>
          <w:sz w:val="28"/>
          <w:szCs w:val="28"/>
        </w:rPr>
        <w:t>нция срещу негативните явления</w:t>
      </w:r>
      <w:r w:rsidR="000114C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– употреба на алкохол и тютюнопушене, наркомания и редица други социални деформации. </w:t>
      </w:r>
    </w:p>
    <w:p w:rsidR="005D4DFD" w:rsidRPr="00B25F2E" w:rsidRDefault="006F2658" w:rsidP="00B25F2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C11BD4" w:rsidRPr="00B25F2E">
        <w:rPr>
          <w:rFonts w:ascii="Times New Roman" w:hAnsi="Times New Roman" w:cs="Times New Roman"/>
          <w:sz w:val="28"/>
          <w:szCs w:val="28"/>
        </w:rPr>
        <w:t>портът в училищата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е доказал своята ефективност при провеждането на начална спортна подготовка на широк кръг от ученици 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дава възможност за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осъществяване на селекцията </w:t>
      </w:r>
      <w:r w:rsidR="00B259D0" w:rsidRPr="00B25F2E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C11BD4" w:rsidRPr="00B25F2E">
        <w:rPr>
          <w:rFonts w:ascii="Times New Roman" w:hAnsi="Times New Roman" w:cs="Times New Roman"/>
          <w:sz w:val="28"/>
          <w:szCs w:val="28"/>
        </w:rPr>
        <w:t>а талантливи</w:t>
      </w:r>
      <w:r w:rsidR="00CE3889" w:rsidRPr="00B25F2E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деца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259D0" w:rsidRPr="00B25F2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развитието им в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спортните клубове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F5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Спортните състезания, организирани и провеждани в училищата</w:t>
      </w:r>
      <w:r w:rsidR="008E4246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</w:rPr>
        <w:t xml:space="preserve"> са основа на началната спортна подготовка. </w:t>
      </w:r>
    </w:p>
    <w:p w:rsidR="00B70E69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Необходимо е: </w:t>
      </w:r>
    </w:p>
    <w:p w:rsidR="00B70E69" w:rsidRDefault="00C11BD4" w:rsidP="008E4246">
      <w:pPr>
        <w:pStyle w:val="aa"/>
        <w:numPr>
          <w:ilvl w:val="0"/>
          <w:numId w:val="27"/>
        </w:numPr>
        <w:spacing w:after="0"/>
        <w:ind w:left="0" w:firstLine="122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4246">
        <w:rPr>
          <w:rFonts w:ascii="Times New Roman" w:hAnsi="Times New Roman" w:cs="Times New Roman"/>
          <w:sz w:val="28"/>
          <w:szCs w:val="28"/>
        </w:rPr>
        <w:t xml:space="preserve">да се изготви </w:t>
      </w:r>
      <w:r w:rsidR="00406BBD" w:rsidRPr="008E42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4246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406BBD" w:rsidRPr="008E4246">
        <w:rPr>
          <w:rFonts w:ascii="Times New Roman" w:hAnsi="Times New Roman" w:cs="Times New Roman"/>
          <w:sz w:val="28"/>
          <w:szCs w:val="28"/>
          <w:lang w:val="bg-BG"/>
        </w:rPr>
        <w:t xml:space="preserve">бщински </w:t>
      </w:r>
      <w:r w:rsidRPr="008E4246">
        <w:rPr>
          <w:rFonts w:ascii="Times New Roman" w:hAnsi="Times New Roman" w:cs="Times New Roman"/>
          <w:sz w:val="28"/>
          <w:szCs w:val="28"/>
        </w:rPr>
        <w:t>проект за развитието на</w:t>
      </w:r>
      <w:r w:rsidR="008E42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E4246">
        <w:rPr>
          <w:rFonts w:ascii="Times New Roman" w:hAnsi="Times New Roman" w:cs="Times New Roman"/>
          <w:sz w:val="28"/>
          <w:szCs w:val="28"/>
        </w:rPr>
        <w:t>масовия спорт в основните</w:t>
      </w:r>
      <w:r w:rsidR="005507AD" w:rsidRPr="008E4246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8E4246">
        <w:rPr>
          <w:rFonts w:ascii="Times New Roman" w:hAnsi="Times New Roman" w:cs="Times New Roman"/>
          <w:sz w:val="28"/>
          <w:szCs w:val="28"/>
        </w:rPr>
        <w:t>средно училищ</w:t>
      </w:r>
      <w:r w:rsidR="005507AD" w:rsidRPr="008E4246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8E4246">
        <w:rPr>
          <w:rFonts w:ascii="Times New Roman" w:hAnsi="Times New Roman" w:cs="Times New Roman"/>
          <w:sz w:val="28"/>
          <w:szCs w:val="28"/>
        </w:rPr>
        <w:t xml:space="preserve"> в Община </w:t>
      </w:r>
      <w:r w:rsidR="002D3221" w:rsidRPr="008E4246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Pr="008E4246">
        <w:rPr>
          <w:rFonts w:ascii="Times New Roman" w:hAnsi="Times New Roman" w:cs="Times New Roman"/>
          <w:sz w:val="28"/>
          <w:szCs w:val="28"/>
        </w:rPr>
        <w:t xml:space="preserve">, като превенция срещу негативните уклони на съвременната цивилизация /наркомания, престъпност, алкохолизъм, хазарт/; </w:t>
      </w:r>
    </w:p>
    <w:p w:rsidR="008E4246" w:rsidRDefault="008E4246" w:rsidP="008E4246">
      <w:pPr>
        <w:pStyle w:val="aa"/>
        <w:numPr>
          <w:ilvl w:val="0"/>
          <w:numId w:val="27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>провеждане на спортни и туристически мероприятия, съгласно спортните календари на всяко училище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DA1C98" w:rsidRPr="00B25F2E" w:rsidRDefault="00DA1C98" w:rsidP="00DA1C98">
      <w:pPr>
        <w:pStyle w:val="aa"/>
        <w:numPr>
          <w:ilvl w:val="0"/>
          <w:numId w:val="27"/>
        </w:numPr>
        <w:spacing w:after="0"/>
        <w:ind w:left="0" w:firstLine="122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организиране и провеждане на общински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турнири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DA1C98">
        <w:rPr>
          <w:rFonts w:ascii="Times New Roman" w:hAnsi="Times New Roman" w:cs="Times New Roman"/>
          <w:sz w:val="28"/>
          <w:szCs w:val="28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първенства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>по футбол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B25F2E">
        <w:rPr>
          <w:rFonts w:ascii="Times New Roman" w:hAnsi="Times New Roman" w:cs="Times New Roman"/>
          <w:sz w:val="28"/>
          <w:szCs w:val="28"/>
        </w:rPr>
        <w:t xml:space="preserve"> волейбол, баскетбол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, шах</w:t>
      </w:r>
      <w:r>
        <w:rPr>
          <w:rFonts w:ascii="Times New Roman" w:hAnsi="Times New Roman" w:cs="Times New Roman"/>
          <w:sz w:val="28"/>
          <w:szCs w:val="28"/>
          <w:lang w:val="bg-BG"/>
        </w:rPr>
        <w:t>мат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, тенис</w:t>
      </w:r>
      <w:r w:rsidRPr="00B25F2E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  <w:lang w:val="bg-BG"/>
        </w:rPr>
        <w:t>.,</w:t>
      </w:r>
      <w:r w:rsidRPr="00DA1C98">
        <w:rPr>
          <w:rFonts w:ascii="Times New Roman" w:hAnsi="Times New Roman" w:cs="Times New Roman"/>
          <w:sz w:val="28"/>
          <w:szCs w:val="28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>като е задължително участието на отбори от всички общински училища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E4246" w:rsidRPr="00B25F2E" w:rsidRDefault="008E4246" w:rsidP="00DA1C98">
      <w:pPr>
        <w:pStyle w:val="aa"/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70E69" w:rsidRDefault="002D60CE" w:rsidP="00B25F2E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221EE2">
        <w:rPr>
          <w:rFonts w:ascii="Times New Roman" w:hAnsi="Times New Roman" w:cs="Times New Roman"/>
          <w:b/>
          <w:i/>
          <w:sz w:val="28"/>
          <w:szCs w:val="28"/>
        </w:rPr>
        <w:t>IV.</w:t>
      </w:r>
      <w:r w:rsidR="00100314" w:rsidRPr="00221E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3. </w:t>
      </w:r>
      <w:r w:rsidR="00C11BD4" w:rsidRPr="00221EE2">
        <w:rPr>
          <w:rFonts w:ascii="Times New Roman" w:hAnsi="Times New Roman" w:cs="Times New Roman"/>
          <w:b/>
          <w:i/>
          <w:sz w:val="28"/>
          <w:szCs w:val="28"/>
        </w:rPr>
        <w:t>Физическо възпитание и спорт за хора с увреждания и в неравностойно положение</w:t>
      </w:r>
    </w:p>
    <w:p w:rsidR="00221EE2" w:rsidRPr="00221EE2" w:rsidRDefault="00221EE2" w:rsidP="00B25F2E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8"/>
          <w:szCs w:val="8"/>
          <w:lang w:val="bg-BG"/>
        </w:rPr>
      </w:pPr>
    </w:p>
    <w:p w:rsidR="00100314" w:rsidRPr="00B25F2E" w:rsidRDefault="00221EE2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B25F2E">
        <w:rPr>
          <w:rFonts w:ascii="Times New Roman" w:hAnsi="Times New Roman" w:cs="Times New Roman"/>
          <w:sz w:val="28"/>
          <w:szCs w:val="28"/>
        </w:rPr>
        <w:t>сновна задача на това направление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11BD4" w:rsidRPr="00B25F2E">
        <w:rPr>
          <w:rFonts w:ascii="Times New Roman" w:hAnsi="Times New Roman" w:cs="Times New Roman"/>
          <w:sz w:val="28"/>
          <w:szCs w:val="28"/>
        </w:rPr>
        <w:t>сигуряването на оптимални условия и предпоставки за практикуване на физически упражнения, спорт и социален туризъм от лицата със специфични потребности, с цел подобряване качеството на техния живот и социалната им интеграция, както и възможността за изява и</w:t>
      </w:r>
      <w:r>
        <w:rPr>
          <w:rFonts w:ascii="Times New Roman" w:hAnsi="Times New Roman" w:cs="Times New Roman"/>
          <w:sz w:val="28"/>
          <w:szCs w:val="28"/>
        </w:rPr>
        <w:t xml:space="preserve"> постигане на спортни резултати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314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Особено място трябва да се отдели за работата с деца в неравностойно социално положение, като се обхване по-голяма част от тях. </w:t>
      </w:r>
    </w:p>
    <w:p w:rsidR="00B70E69" w:rsidRPr="00B25F2E" w:rsidRDefault="004654D1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Основни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дейности, които ще спомогнат за това са: </w:t>
      </w:r>
    </w:p>
    <w:p w:rsidR="004654D1" w:rsidRPr="00221EE2" w:rsidRDefault="00B711A6" w:rsidP="00221EE2">
      <w:pPr>
        <w:pStyle w:val="aa"/>
        <w:numPr>
          <w:ilvl w:val="0"/>
          <w:numId w:val="19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4654D1"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ъздаване на </w:t>
      </w:r>
      <w:r w:rsidR="004654D1" w:rsidRPr="00221EE2">
        <w:rPr>
          <w:rFonts w:ascii="Times New Roman" w:hAnsi="Times New Roman" w:cs="Times New Roman"/>
          <w:sz w:val="28"/>
          <w:szCs w:val="28"/>
        </w:rPr>
        <w:t>спортни клубове и приобщава</w:t>
      </w:r>
      <w:r w:rsidR="004654D1"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не на </w:t>
      </w:r>
      <w:r w:rsidR="004654D1" w:rsidRPr="00221EE2">
        <w:rPr>
          <w:rFonts w:ascii="Times New Roman" w:hAnsi="Times New Roman" w:cs="Times New Roman"/>
          <w:sz w:val="28"/>
          <w:szCs w:val="28"/>
        </w:rPr>
        <w:t xml:space="preserve">деца от социално слаби семейства и от малцинствени групи </w:t>
      </w:r>
      <w:r w:rsidR="00221EE2">
        <w:rPr>
          <w:rFonts w:ascii="Times New Roman" w:hAnsi="Times New Roman" w:cs="Times New Roman"/>
          <w:sz w:val="28"/>
          <w:szCs w:val="28"/>
        </w:rPr>
        <w:t>за активно занимание със спорт;</w:t>
      </w:r>
    </w:p>
    <w:p w:rsidR="00100314" w:rsidRDefault="00B711A6" w:rsidP="00221EE2">
      <w:pPr>
        <w:pStyle w:val="aa"/>
        <w:numPr>
          <w:ilvl w:val="0"/>
          <w:numId w:val="19"/>
        </w:numPr>
        <w:tabs>
          <w:tab w:val="left" w:pos="1134"/>
        </w:tabs>
        <w:spacing w:after="120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4654D1" w:rsidRPr="00221EE2">
        <w:rPr>
          <w:rFonts w:ascii="Times New Roman" w:hAnsi="Times New Roman" w:cs="Times New Roman"/>
          <w:sz w:val="28"/>
          <w:szCs w:val="28"/>
          <w:lang w:val="bg-BG"/>
        </w:rPr>
        <w:t>тимулиране</w:t>
      </w:r>
      <w:r w:rsidR="00221EE2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="004654D1" w:rsidRPr="00221EE2">
        <w:rPr>
          <w:rFonts w:ascii="Times New Roman" w:hAnsi="Times New Roman" w:cs="Times New Roman"/>
          <w:sz w:val="28"/>
          <w:szCs w:val="28"/>
        </w:rPr>
        <w:t xml:space="preserve"> деца с увреждания и в неравностойно социално положение</w:t>
      </w:r>
      <w:r w:rsidR="004654D1"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, чрез </w:t>
      </w:r>
      <w:r w:rsidR="00C11BD4" w:rsidRPr="00221EE2">
        <w:rPr>
          <w:rFonts w:ascii="Times New Roman" w:hAnsi="Times New Roman" w:cs="Times New Roman"/>
          <w:sz w:val="28"/>
          <w:szCs w:val="28"/>
        </w:rPr>
        <w:t>организиране на турнири по различните видове спорт</w:t>
      </w:r>
      <w:r w:rsidR="004654D1" w:rsidRPr="00221EE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11BD4" w:rsidRPr="0022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E2" w:rsidRPr="00221EE2" w:rsidRDefault="00221EE2" w:rsidP="00221EE2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14301E" w:rsidRDefault="0014301E" w:rsidP="00B25F2E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4301E" w:rsidRDefault="0014301E" w:rsidP="00B25F2E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2D3221" w:rsidRPr="00221EE2" w:rsidRDefault="002D60CE" w:rsidP="00B25F2E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221EE2">
        <w:rPr>
          <w:rFonts w:ascii="Times New Roman" w:hAnsi="Times New Roman" w:cs="Times New Roman"/>
          <w:b/>
          <w:i/>
          <w:sz w:val="28"/>
          <w:szCs w:val="28"/>
        </w:rPr>
        <w:t>IV.</w:t>
      </w:r>
      <w:r w:rsidR="00100314" w:rsidRPr="00221EE2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4. </w:t>
      </w:r>
      <w:r w:rsidR="00C11BD4" w:rsidRPr="00221EE2">
        <w:rPr>
          <w:rFonts w:ascii="Times New Roman" w:hAnsi="Times New Roman" w:cs="Times New Roman"/>
          <w:b/>
          <w:i/>
          <w:sz w:val="28"/>
          <w:szCs w:val="28"/>
        </w:rPr>
        <w:t>Детски и юношески спорт</w:t>
      </w:r>
    </w:p>
    <w:p w:rsidR="00221EE2" w:rsidRPr="00221EE2" w:rsidRDefault="00221EE2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8"/>
          <w:szCs w:val="8"/>
          <w:lang w:val="bg-BG"/>
        </w:rPr>
      </w:pPr>
    </w:p>
    <w:p w:rsidR="00100314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6D269D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Насърчаване за спортуване, формиране на </w:t>
      </w:r>
      <w:r w:rsidR="00A21417" w:rsidRPr="00B25F2E">
        <w:rPr>
          <w:rFonts w:ascii="Times New Roman" w:hAnsi="Times New Roman" w:cs="Times New Roman"/>
          <w:sz w:val="28"/>
          <w:szCs w:val="28"/>
          <w:lang w:val="bg-BG"/>
        </w:rPr>
        <w:t>физическа култура и любов към спорта</w:t>
      </w:r>
      <w:r w:rsidR="006D269D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става още в най-ранна предучилищна възраст. Обща задача на институции и семейство е децата със спортни заложби да бъдат стимулирани и подкрепяни</w:t>
      </w:r>
      <w:r w:rsidR="00221EE2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D269D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D322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6D269D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да се развият и изградят като </w:t>
      </w:r>
      <w:r w:rsidRPr="00B25F2E">
        <w:rPr>
          <w:rFonts w:ascii="Times New Roman" w:hAnsi="Times New Roman" w:cs="Times New Roman"/>
          <w:sz w:val="28"/>
          <w:szCs w:val="28"/>
        </w:rPr>
        <w:t>талантливи спортисти</w:t>
      </w:r>
      <w:r w:rsidR="002D322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B25F2E">
        <w:rPr>
          <w:rFonts w:ascii="Times New Roman" w:hAnsi="Times New Roman" w:cs="Times New Roman"/>
          <w:sz w:val="28"/>
          <w:szCs w:val="28"/>
        </w:rPr>
        <w:t xml:space="preserve"> традиционните </w:t>
      </w:r>
      <w:r w:rsidR="00A2141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спортове </w:t>
      </w:r>
      <w:r w:rsidR="00221EE2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B25F2E">
        <w:rPr>
          <w:rFonts w:ascii="Times New Roman" w:hAnsi="Times New Roman" w:cs="Times New Roman"/>
          <w:sz w:val="28"/>
          <w:szCs w:val="28"/>
        </w:rPr>
        <w:t xml:space="preserve"> футбол, волейбол, </w:t>
      </w:r>
      <w:r w:rsidR="002D3221" w:rsidRPr="00B25F2E">
        <w:rPr>
          <w:rFonts w:ascii="Times New Roman" w:hAnsi="Times New Roman" w:cs="Times New Roman"/>
          <w:sz w:val="28"/>
          <w:szCs w:val="28"/>
          <w:lang w:val="bg-BG"/>
        </w:rPr>
        <w:t>баскетбол,</w:t>
      </w:r>
      <w:r w:rsidR="00A2141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D3221" w:rsidRPr="00B25F2E">
        <w:rPr>
          <w:rFonts w:ascii="Times New Roman" w:hAnsi="Times New Roman" w:cs="Times New Roman"/>
          <w:sz w:val="28"/>
          <w:szCs w:val="28"/>
          <w:lang w:val="bg-BG"/>
        </w:rPr>
        <w:t>лека атлетика</w:t>
      </w:r>
      <w:r w:rsidR="00A21417" w:rsidRPr="00B25F2E">
        <w:rPr>
          <w:rFonts w:ascii="Times New Roman" w:hAnsi="Times New Roman" w:cs="Times New Roman"/>
          <w:sz w:val="28"/>
          <w:szCs w:val="28"/>
          <w:lang w:val="bg-BG"/>
        </w:rPr>
        <w:t>, тенис и шах</w:t>
      </w:r>
      <w:r w:rsidR="00221EE2">
        <w:rPr>
          <w:rFonts w:ascii="Times New Roman" w:hAnsi="Times New Roman" w:cs="Times New Roman"/>
          <w:sz w:val="28"/>
          <w:szCs w:val="28"/>
          <w:lang w:val="bg-BG"/>
        </w:rPr>
        <w:t>мат</w:t>
      </w:r>
      <w:r w:rsidR="006D269D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. Това </w:t>
      </w:r>
      <w:r w:rsidRPr="00B25F2E">
        <w:rPr>
          <w:rFonts w:ascii="Times New Roman" w:hAnsi="Times New Roman" w:cs="Times New Roman"/>
          <w:sz w:val="28"/>
          <w:szCs w:val="28"/>
        </w:rPr>
        <w:t xml:space="preserve">изисква разработване на програма, която да отговори на развитието на спорта, програма свързана с подбора на таланти с възможности за призови класирания в първенствата и състезанията. </w:t>
      </w:r>
    </w:p>
    <w:p w:rsidR="00B70E69" w:rsidRPr="00B25F2E" w:rsidRDefault="006C4D05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C11BD4" w:rsidRPr="00B25F2E">
        <w:rPr>
          <w:rFonts w:ascii="Times New Roman" w:hAnsi="Times New Roman" w:cs="Times New Roman"/>
          <w:sz w:val="28"/>
          <w:szCs w:val="28"/>
        </w:rPr>
        <w:t>еобходимо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0E69" w:rsidRDefault="00B328D0" w:rsidP="00221EE2">
      <w:pPr>
        <w:pStyle w:val="aa"/>
        <w:numPr>
          <w:ilvl w:val="0"/>
          <w:numId w:val="2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1EE2">
        <w:rPr>
          <w:rFonts w:ascii="Times New Roman" w:hAnsi="Times New Roman" w:cs="Times New Roman"/>
          <w:sz w:val="28"/>
          <w:szCs w:val="28"/>
          <w:lang w:val="bg-BG"/>
        </w:rPr>
        <w:t>Разкриване на клубове</w:t>
      </w:r>
      <w:r w:rsidR="00C74E06"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221EE2">
        <w:rPr>
          <w:rFonts w:ascii="Times New Roman" w:hAnsi="Times New Roman" w:cs="Times New Roman"/>
          <w:sz w:val="28"/>
          <w:szCs w:val="28"/>
        </w:rPr>
        <w:t xml:space="preserve"> волейбол,</w:t>
      </w:r>
      <w:r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 баскетбол, лека </w:t>
      </w:r>
      <w:r w:rsidR="00221E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21EE2">
        <w:rPr>
          <w:rFonts w:ascii="Times New Roman" w:hAnsi="Times New Roman" w:cs="Times New Roman"/>
          <w:sz w:val="28"/>
          <w:szCs w:val="28"/>
          <w:lang w:val="bg-BG"/>
        </w:rPr>
        <w:t>атлетика, шах</w:t>
      </w:r>
      <w:r w:rsidR="00221EE2">
        <w:rPr>
          <w:rFonts w:ascii="Times New Roman" w:hAnsi="Times New Roman" w:cs="Times New Roman"/>
          <w:sz w:val="28"/>
          <w:szCs w:val="28"/>
          <w:lang w:val="bg-BG"/>
        </w:rPr>
        <w:t>мат</w:t>
      </w:r>
      <w:r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 и тенис </w:t>
      </w:r>
      <w:r w:rsidR="00C74E06" w:rsidRPr="00221EE2">
        <w:rPr>
          <w:rFonts w:ascii="Times New Roman" w:hAnsi="Times New Roman" w:cs="Times New Roman"/>
          <w:sz w:val="28"/>
          <w:szCs w:val="28"/>
          <w:lang w:val="bg-BG"/>
        </w:rPr>
        <w:t>за п</w:t>
      </w:r>
      <w:r w:rsidR="00100314"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одготвяне </w:t>
      </w:r>
      <w:r w:rsidR="00C11BD4" w:rsidRPr="00221EE2">
        <w:rPr>
          <w:rFonts w:ascii="Times New Roman" w:hAnsi="Times New Roman" w:cs="Times New Roman"/>
          <w:sz w:val="28"/>
          <w:szCs w:val="28"/>
        </w:rPr>
        <w:t>на талантливи спо</w:t>
      </w:r>
      <w:r w:rsidR="00100314" w:rsidRPr="00221EE2">
        <w:rPr>
          <w:rFonts w:ascii="Times New Roman" w:hAnsi="Times New Roman" w:cs="Times New Roman"/>
          <w:sz w:val="28"/>
          <w:szCs w:val="28"/>
        </w:rPr>
        <w:t>ртисти с показатели за развитие</w:t>
      </w:r>
      <w:r w:rsidR="00221EE2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221E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221EE2">
        <w:rPr>
          <w:rFonts w:ascii="Times New Roman" w:hAnsi="Times New Roman" w:cs="Times New Roman"/>
          <w:sz w:val="28"/>
          <w:szCs w:val="28"/>
        </w:rPr>
        <w:t>и постигане на резултати в периода 20</w:t>
      </w:r>
      <w:r w:rsidR="00100314" w:rsidRPr="00221E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C11BD4" w:rsidRPr="00221EE2">
        <w:rPr>
          <w:rFonts w:ascii="Times New Roman" w:hAnsi="Times New Roman" w:cs="Times New Roman"/>
          <w:sz w:val="28"/>
          <w:szCs w:val="28"/>
        </w:rPr>
        <w:t xml:space="preserve"> – 20</w:t>
      </w:r>
      <w:r w:rsidR="00B70E69" w:rsidRPr="00221EE2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="00C11BD4" w:rsidRPr="00221EE2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221EE2" w:rsidRPr="00221EE2" w:rsidRDefault="00221EE2" w:rsidP="00221EE2">
      <w:pPr>
        <w:pStyle w:val="aa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1EE2">
        <w:rPr>
          <w:rFonts w:ascii="Times New Roman" w:hAnsi="Times New Roman" w:cs="Times New Roman"/>
          <w:sz w:val="28"/>
          <w:szCs w:val="28"/>
        </w:rPr>
        <w:t>Създаване на по-добри условия за подготовка на добрите спортисти към целогодишен непрекъснат тренировъчен процес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221EE2">
        <w:rPr>
          <w:rFonts w:ascii="Times New Roman" w:hAnsi="Times New Roman" w:cs="Times New Roman"/>
          <w:sz w:val="28"/>
          <w:szCs w:val="28"/>
        </w:rPr>
        <w:t xml:space="preserve"> за достигане режима на тренировъчните натоварвания до равнището на националните стандарти за съответната възраст; </w:t>
      </w:r>
    </w:p>
    <w:p w:rsidR="0097566F" w:rsidRDefault="00221EE2" w:rsidP="00B25F2E">
      <w:pPr>
        <w:pStyle w:val="aa"/>
        <w:numPr>
          <w:ilvl w:val="0"/>
          <w:numId w:val="22"/>
        </w:numPr>
        <w:tabs>
          <w:tab w:val="left" w:pos="1134"/>
          <w:tab w:val="left" w:pos="15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566F">
        <w:rPr>
          <w:rFonts w:ascii="Times New Roman" w:hAnsi="Times New Roman" w:cs="Times New Roman"/>
          <w:sz w:val="28"/>
          <w:szCs w:val="28"/>
        </w:rPr>
        <w:t xml:space="preserve">Обосновано и обективно разработване на целевите задачи на </w:t>
      </w:r>
      <w:r w:rsidRPr="009756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7566F">
        <w:rPr>
          <w:rFonts w:ascii="Times New Roman" w:hAnsi="Times New Roman" w:cs="Times New Roman"/>
          <w:sz w:val="28"/>
          <w:szCs w:val="28"/>
        </w:rPr>
        <w:t>тренировъчния процес, което ще определи и стратегията на подготовката на спортистите в различните цикли на тренировъчна и състезателна дейност и управлението на спортната им форма пред отговорни състезания и първенства</w:t>
      </w:r>
      <w:r w:rsidR="00C11BD4" w:rsidRPr="0097566F">
        <w:rPr>
          <w:rFonts w:ascii="Times New Roman" w:hAnsi="Times New Roman" w:cs="Times New Roman"/>
          <w:sz w:val="28"/>
          <w:szCs w:val="28"/>
        </w:rPr>
        <w:t>;</w:t>
      </w:r>
    </w:p>
    <w:p w:rsidR="00B70E69" w:rsidRPr="0097566F" w:rsidRDefault="0097566F" w:rsidP="0097566F">
      <w:pPr>
        <w:pStyle w:val="aa"/>
        <w:numPr>
          <w:ilvl w:val="0"/>
          <w:numId w:val="22"/>
        </w:numPr>
        <w:tabs>
          <w:tab w:val="left" w:pos="1134"/>
        </w:tabs>
        <w:spacing w:after="120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566F">
        <w:rPr>
          <w:rFonts w:ascii="Times New Roman" w:hAnsi="Times New Roman" w:cs="Times New Roman"/>
          <w:sz w:val="28"/>
          <w:szCs w:val="28"/>
        </w:rPr>
        <w:t>Въвеждане на договорна система с треньори и състезатели за обезпечаване на финансирането на подготовката и конкретизиране на резултатите, които трябва да се постигнат през различните години на цикъла 20</w:t>
      </w:r>
      <w:r w:rsidRPr="0097566F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97566F">
        <w:rPr>
          <w:rFonts w:ascii="Times New Roman" w:hAnsi="Times New Roman" w:cs="Times New Roman"/>
          <w:sz w:val="28"/>
          <w:szCs w:val="28"/>
        </w:rPr>
        <w:t>20</w:t>
      </w:r>
      <w:r w:rsidRPr="0097566F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Pr="0097566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21EE2" w:rsidRPr="0097566F" w:rsidRDefault="00221EE2" w:rsidP="00B25F2E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B70E69" w:rsidRPr="0097566F" w:rsidRDefault="00100314" w:rsidP="00B25F2E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97566F">
        <w:rPr>
          <w:rFonts w:ascii="Times New Roman" w:hAnsi="Times New Roman" w:cs="Times New Roman"/>
          <w:b/>
          <w:i/>
          <w:sz w:val="28"/>
          <w:szCs w:val="28"/>
        </w:rPr>
        <w:t>IV.</w:t>
      </w:r>
      <w:r w:rsidRPr="0097566F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5. </w:t>
      </w:r>
      <w:r w:rsidR="00C11BD4" w:rsidRPr="0097566F">
        <w:rPr>
          <w:rFonts w:ascii="Times New Roman" w:hAnsi="Times New Roman" w:cs="Times New Roman"/>
          <w:b/>
          <w:i/>
          <w:sz w:val="28"/>
          <w:szCs w:val="28"/>
        </w:rPr>
        <w:t>Спорт за високи постижения</w:t>
      </w:r>
    </w:p>
    <w:p w:rsidR="0097566F" w:rsidRPr="0097566F" w:rsidRDefault="0097566F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8"/>
          <w:szCs w:val="8"/>
          <w:lang w:val="bg-BG"/>
        </w:rPr>
      </w:pPr>
    </w:p>
    <w:p w:rsidR="00B328D0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 Високото равнище на съвременния спорт и изключителната конкуренция изискват адекватна система за подготовка на нашите най-добри спортисти и </w:t>
      </w:r>
      <w:r w:rsidRPr="00B25F2E">
        <w:rPr>
          <w:rFonts w:ascii="Times New Roman" w:hAnsi="Times New Roman" w:cs="Times New Roman"/>
          <w:sz w:val="28"/>
          <w:szCs w:val="28"/>
        </w:rPr>
        <w:lastRenderedPageBreak/>
        <w:t xml:space="preserve">нейното привеждане в съответствие с тенденциите на развитие на съвременния световен спорт, както и с настъпилите икономически и социални промени у нас. </w:t>
      </w:r>
    </w:p>
    <w:p w:rsidR="00B70E69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За</w:t>
      </w:r>
      <w:r w:rsidR="00A667C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стимулиране и </w:t>
      </w:r>
      <w:r w:rsidRPr="00B25F2E">
        <w:rPr>
          <w:rFonts w:ascii="Times New Roman" w:hAnsi="Times New Roman" w:cs="Times New Roman"/>
          <w:sz w:val="28"/>
          <w:szCs w:val="28"/>
        </w:rPr>
        <w:t xml:space="preserve">по-добро представяне на </w:t>
      </w:r>
      <w:r w:rsidR="00A667C7" w:rsidRPr="00B25F2E">
        <w:rPr>
          <w:rFonts w:ascii="Times New Roman" w:hAnsi="Times New Roman" w:cs="Times New Roman"/>
          <w:sz w:val="28"/>
          <w:szCs w:val="28"/>
          <w:lang w:val="bg-BG"/>
        </w:rPr>
        <w:t>кривод</w:t>
      </w:r>
      <w:r w:rsidR="0097566F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A667C7" w:rsidRPr="00B25F2E">
        <w:rPr>
          <w:rFonts w:ascii="Times New Roman" w:hAnsi="Times New Roman" w:cs="Times New Roman"/>
          <w:sz w:val="28"/>
          <w:szCs w:val="28"/>
          <w:lang w:val="bg-BG"/>
        </w:rPr>
        <w:t>лските</w:t>
      </w:r>
      <w:r w:rsidRPr="00B25F2E">
        <w:rPr>
          <w:rFonts w:ascii="Times New Roman" w:hAnsi="Times New Roman" w:cs="Times New Roman"/>
          <w:sz w:val="28"/>
          <w:szCs w:val="28"/>
        </w:rPr>
        <w:t xml:space="preserve"> спортисти на национални и международни турнири и пос</w:t>
      </w:r>
      <w:r w:rsidR="0097566F">
        <w:rPr>
          <w:rFonts w:ascii="Times New Roman" w:hAnsi="Times New Roman" w:cs="Times New Roman"/>
          <w:sz w:val="28"/>
          <w:szCs w:val="28"/>
        </w:rPr>
        <w:t>тигане на високи спортни успехи</w:t>
      </w:r>
      <w:r w:rsidR="0097566F">
        <w:rPr>
          <w:rFonts w:ascii="Times New Roman" w:hAnsi="Times New Roman" w:cs="Times New Roman"/>
          <w:sz w:val="28"/>
          <w:szCs w:val="28"/>
          <w:lang w:val="bg-BG"/>
        </w:rPr>
        <w:t>, О</w:t>
      </w:r>
      <w:r w:rsidRPr="00B25F2E">
        <w:rPr>
          <w:rFonts w:ascii="Times New Roman" w:hAnsi="Times New Roman" w:cs="Times New Roman"/>
          <w:sz w:val="28"/>
          <w:szCs w:val="28"/>
        </w:rPr>
        <w:t>бщинска администрация си поставя следните приоритетни задачи:</w:t>
      </w:r>
    </w:p>
    <w:p w:rsidR="00B70E69" w:rsidRDefault="0097566F" w:rsidP="0097566F">
      <w:pPr>
        <w:pStyle w:val="aa"/>
        <w:numPr>
          <w:ilvl w:val="0"/>
          <w:numId w:val="15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566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C11BD4" w:rsidRPr="0097566F">
        <w:rPr>
          <w:rFonts w:ascii="Times New Roman" w:hAnsi="Times New Roman" w:cs="Times New Roman"/>
          <w:sz w:val="28"/>
          <w:szCs w:val="28"/>
        </w:rPr>
        <w:t xml:space="preserve">зработване на ясни критерии по отношение на финансовото подпомагане на спортната дейност от бюджета на Община </w:t>
      </w:r>
      <w:r w:rsidR="00B70E69" w:rsidRPr="0097566F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="00C11BD4" w:rsidRPr="009756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66F" w:rsidRPr="0097566F" w:rsidRDefault="0097566F" w:rsidP="0097566F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B25F2E">
        <w:rPr>
          <w:rFonts w:ascii="Times New Roman" w:hAnsi="Times New Roman" w:cs="Times New Roman"/>
          <w:sz w:val="28"/>
          <w:szCs w:val="28"/>
        </w:rPr>
        <w:t>сигуряване на подходящи условия и оказване на съдействие при провеждане на спортни прояви, включени в спортния календар на съответната федерация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FE74C3" w:rsidRPr="00B25F2E" w:rsidRDefault="00B328D0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97566F">
        <w:rPr>
          <w:rFonts w:ascii="Times New Roman" w:hAnsi="Times New Roman" w:cs="Times New Roman"/>
          <w:sz w:val="28"/>
          <w:szCs w:val="28"/>
        </w:rPr>
        <w:t xml:space="preserve"> П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одпомагане дейността на спортните клубове, като се даде приоритет на спортове, доказали </w:t>
      </w:r>
      <w:r w:rsidR="00A667C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и показващи добри класирания от вътрешния и външен календар; </w:t>
      </w:r>
    </w:p>
    <w:p w:rsidR="00FE74C3" w:rsidRDefault="00B328D0" w:rsidP="00B25F2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4. </w:t>
      </w:r>
      <w:r w:rsidR="0097566F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съществяване на пряк контрол върху дейността на спортните клубове, касаещ ползване на спортни бази, разходване и осчетоводяване на средствата от общинския бюджет. </w:t>
      </w:r>
    </w:p>
    <w:p w:rsidR="0097566F" w:rsidRPr="0097566F" w:rsidRDefault="0097566F" w:rsidP="00B25F2E">
      <w:pPr>
        <w:spacing w:after="120"/>
        <w:ind w:firstLine="720"/>
        <w:jc w:val="both"/>
        <w:rPr>
          <w:rFonts w:ascii="Times New Roman" w:hAnsi="Times New Roman" w:cs="Times New Roman"/>
          <w:sz w:val="8"/>
          <w:szCs w:val="8"/>
          <w:lang w:val="bg-BG"/>
        </w:rPr>
      </w:pPr>
    </w:p>
    <w:p w:rsidR="00101A84" w:rsidRPr="0097566F" w:rsidRDefault="00C11BD4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bg-BG"/>
        </w:rPr>
      </w:pPr>
      <w:r w:rsidRPr="0097566F">
        <w:rPr>
          <w:rFonts w:ascii="Times New Roman" w:hAnsi="Times New Roman" w:cs="Times New Roman"/>
          <w:b/>
          <w:sz w:val="30"/>
          <w:szCs w:val="30"/>
        </w:rPr>
        <w:t>V. М</w:t>
      </w:r>
      <w:r w:rsidR="002D3221" w:rsidRPr="0097566F">
        <w:rPr>
          <w:rFonts w:ascii="Times New Roman" w:hAnsi="Times New Roman" w:cs="Times New Roman"/>
          <w:b/>
          <w:sz w:val="30"/>
          <w:szCs w:val="30"/>
          <w:lang w:val="bg-BG"/>
        </w:rPr>
        <w:t>атериално</w:t>
      </w:r>
      <w:r w:rsidR="0097566F">
        <w:rPr>
          <w:rFonts w:ascii="Times New Roman" w:hAnsi="Times New Roman" w:cs="Times New Roman"/>
          <w:b/>
          <w:sz w:val="30"/>
          <w:szCs w:val="30"/>
          <w:lang w:val="bg-BG"/>
        </w:rPr>
        <w:t>-</w:t>
      </w:r>
      <w:r w:rsidR="002D3221" w:rsidRPr="0097566F">
        <w:rPr>
          <w:rFonts w:ascii="Times New Roman" w:hAnsi="Times New Roman" w:cs="Times New Roman"/>
          <w:b/>
          <w:sz w:val="30"/>
          <w:szCs w:val="30"/>
          <w:lang w:val="bg-BG"/>
        </w:rPr>
        <w:t>техническо осигуряване</w:t>
      </w:r>
    </w:p>
    <w:p w:rsidR="0097566F" w:rsidRPr="0097566F" w:rsidRDefault="0097566F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8"/>
          <w:szCs w:val="8"/>
          <w:lang w:val="bg-BG"/>
        </w:rPr>
      </w:pPr>
    </w:p>
    <w:p w:rsidR="00101A84" w:rsidRPr="00B25F2E" w:rsidRDefault="00D577D7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Състоянието  и подържането </w:t>
      </w:r>
      <w:r w:rsidRPr="00B25F2E">
        <w:rPr>
          <w:rFonts w:ascii="Times New Roman" w:hAnsi="Times New Roman" w:cs="Times New Roman"/>
          <w:sz w:val="28"/>
          <w:szCs w:val="28"/>
        </w:rPr>
        <w:t xml:space="preserve"> на спортн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Pr="00B25F2E">
        <w:rPr>
          <w:rFonts w:ascii="Times New Roman" w:hAnsi="Times New Roman" w:cs="Times New Roman"/>
          <w:sz w:val="28"/>
          <w:szCs w:val="28"/>
        </w:rPr>
        <w:t>материалн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B25F2E">
        <w:rPr>
          <w:rFonts w:ascii="Times New Roman" w:hAnsi="Times New Roman" w:cs="Times New Roman"/>
          <w:sz w:val="28"/>
          <w:szCs w:val="28"/>
        </w:rPr>
        <w:t xml:space="preserve"> баз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а е от основно значение  </w:t>
      </w:r>
      <w:r w:rsidR="00B328D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развитието на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физкултурата и </w:t>
      </w:r>
      <w:r w:rsidR="00C11BD4" w:rsidRPr="00B25F2E">
        <w:rPr>
          <w:rFonts w:ascii="Times New Roman" w:hAnsi="Times New Roman" w:cs="Times New Roman"/>
          <w:sz w:val="28"/>
          <w:szCs w:val="28"/>
        </w:rPr>
        <w:t>спорта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EA4A9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МТБ на с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тадион „Христо Ботев”</w:t>
      </w:r>
      <w:r w:rsidR="00A232C7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A232C7" w:rsidRPr="00B25F2E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="00C11BD4" w:rsidRPr="00B25F2E">
        <w:rPr>
          <w:rFonts w:ascii="Times New Roman" w:hAnsi="Times New Roman" w:cs="Times New Roman"/>
          <w:sz w:val="28"/>
          <w:szCs w:val="28"/>
        </w:rPr>
        <w:t>, предоставя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добри условия за тренировъчен и състезателен процес, чрез осигуряване на средства от общинският бюджет за нейната експлоатация, ремонт, реконструкция и модернизация. </w:t>
      </w:r>
    </w:p>
    <w:p w:rsidR="00857706" w:rsidRDefault="00C11BD4" w:rsidP="008577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Основни задачи пред Община </w:t>
      </w:r>
      <w:r w:rsidR="00101A84" w:rsidRPr="00B25F2E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Pr="00B25F2E">
        <w:rPr>
          <w:rFonts w:ascii="Times New Roman" w:hAnsi="Times New Roman" w:cs="Times New Roman"/>
          <w:sz w:val="28"/>
          <w:szCs w:val="28"/>
        </w:rPr>
        <w:t xml:space="preserve"> по отношение на спортно</w:t>
      </w:r>
      <w:r w:rsidR="00101A84" w:rsidRPr="00B25F2E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B25F2E">
        <w:rPr>
          <w:rFonts w:ascii="Times New Roman" w:hAnsi="Times New Roman" w:cs="Times New Roman"/>
          <w:sz w:val="28"/>
          <w:szCs w:val="28"/>
        </w:rPr>
        <w:t>материалната база</w:t>
      </w:r>
      <w:r w:rsidR="008577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- общинска собственост са: </w:t>
      </w:r>
    </w:p>
    <w:p w:rsidR="00857706" w:rsidRDefault="00857706" w:rsidP="00857706">
      <w:pPr>
        <w:tabs>
          <w:tab w:val="left" w:pos="1134"/>
          <w:tab w:val="left" w:pos="141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857706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11BD4" w:rsidRPr="00857706">
        <w:rPr>
          <w:rFonts w:ascii="Times New Roman" w:hAnsi="Times New Roman" w:cs="Times New Roman"/>
          <w:sz w:val="28"/>
          <w:szCs w:val="28"/>
        </w:rPr>
        <w:t xml:space="preserve">сигуряване на оптимално функциониране и ползване по предназначение на </w:t>
      </w:r>
      <w:r w:rsidR="00A232C7" w:rsidRPr="00857706">
        <w:rPr>
          <w:rFonts w:ascii="Times New Roman" w:hAnsi="Times New Roman" w:cs="Times New Roman"/>
          <w:sz w:val="28"/>
          <w:szCs w:val="28"/>
          <w:lang w:val="bg-BG"/>
        </w:rPr>
        <w:t xml:space="preserve">съществуващите </w:t>
      </w:r>
      <w:r w:rsidR="00C11BD4" w:rsidRPr="00857706">
        <w:rPr>
          <w:rFonts w:ascii="Times New Roman" w:hAnsi="Times New Roman" w:cs="Times New Roman"/>
          <w:sz w:val="28"/>
          <w:szCs w:val="28"/>
        </w:rPr>
        <w:t xml:space="preserve">спортните обекти и свързаните с тях обслужващи и спомагателни дейности; </w:t>
      </w:r>
    </w:p>
    <w:p w:rsidR="00857706" w:rsidRDefault="00857706" w:rsidP="00857706">
      <w:pPr>
        <w:tabs>
          <w:tab w:val="left" w:pos="1134"/>
          <w:tab w:val="left" w:pos="141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О</w:t>
      </w:r>
      <w:r w:rsidRPr="00B25F2E">
        <w:rPr>
          <w:rFonts w:ascii="Times New Roman" w:hAnsi="Times New Roman" w:cs="Times New Roman"/>
          <w:sz w:val="28"/>
          <w:szCs w:val="28"/>
        </w:rPr>
        <w:t>съществяване на ефективен контрол от общинска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върху условията за безопасност, на която трябва да отговарят съоръженията за детски и спортни площадки; </w:t>
      </w:r>
    </w:p>
    <w:p w:rsidR="00857706" w:rsidRDefault="00857706" w:rsidP="00857706">
      <w:pPr>
        <w:tabs>
          <w:tab w:val="left" w:pos="1134"/>
          <w:tab w:val="left" w:pos="141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П</w:t>
      </w:r>
      <w:r w:rsidR="00C11BD4" w:rsidRPr="00B25F2E">
        <w:rPr>
          <w:rFonts w:ascii="Times New Roman" w:hAnsi="Times New Roman" w:cs="Times New Roman"/>
          <w:sz w:val="28"/>
          <w:szCs w:val="28"/>
        </w:rPr>
        <w:t>редоставяне на спортните обекти за ефективно провеждане на учебно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тренировъчна и състезателна дейност. Изработване на механизми за координация между спортните клубове</w:t>
      </w:r>
      <w:r w:rsidR="00101A84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на територията на общината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с цел по-пълноценно ползване на спортните обекти; </w:t>
      </w:r>
    </w:p>
    <w:p w:rsidR="002D60CE" w:rsidRDefault="00857706" w:rsidP="00857706">
      <w:pPr>
        <w:tabs>
          <w:tab w:val="left" w:pos="1134"/>
          <w:tab w:val="left" w:pos="141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4. Р</w:t>
      </w:r>
      <w:r w:rsidR="00C11BD4" w:rsidRPr="00857706">
        <w:rPr>
          <w:rFonts w:ascii="Times New Roman" w:hAnsi="Times New Roman" w:cs="Times New Roman"/>
          <w:sz w:val="28"/>
          <w:szCs w:val="28"/>
        </w:rPr>
        <w:t>екламиране на спортни обекти</w:t>
      </w:r>
      <w:r w:rsidR="00A667C7" w:rsidRPr="00857706">
        <w:rPr>
          <w:rFonts w:ascii="Times New Roman" w:hAnsi="Times New Roman" w:cs="Times New Roman"/>
          <w:sz w:val="28"/>
          <w:szCs w:val="28"/>
          <w:lang w:val="bg-BG"/>
        </w:rPr>
        <w:t xml:space="preserve"> /Стадион „Христо Ботев”-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667C7" w:rsidRPr="00B25F2E">
        <w:rPr>
          <w:rFonts w:ascii="Times New Roman" w:hAnsi="Times New Roman" w:cs="Times New Roman"/>
          <w:sz w:val="28"/>
          <w:szCs w:val="28"/>
          <w:lang w:val="bg-BG"/>
        </w:rPr>
        <w:t>Криводол/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от общинска администрация, с цел представяне на възможностите, които те предлагат за привличане на чужди отбори или организиране на състезания от национален мащаб; </w:t>
      </w:r>
    </w:p>
    <w:p w:rsidR="00857706" w:rsidRDefault="00857706" w:rsidP="00B711A6">
      <w:pPr>
        <w:pStyle w:val="aa"/>
        <w:tabs>
          <w:tab w:val="left" w:pos="709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5. У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частие по програми и проекти, </w:t>
      </w:r>
      <w:r w:rsidRPr="00B25F2E">
        <w:rPr>
          <w:rFonts w:ascii="Times New Roman" w:hAnsi="Times New Roman" w:cs="Times New Roman"/>
          <w:sz w:val="28"/>
          <w:szCs w:val="28"/>
        </w:rPr>
        <w:t>обединяване на усилията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Министерство на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младежта </w:t>
      </w:r>
      <w:r w:rsidRPr="00B25F2E">
        <w:rPr>
          <w:rFonts w:ascii="Times New Roman" w:hAnsi="Times New Roman" w:cs="Times New Roman"/>
          <w:sz w:val="28"/>
          <w:szCs w:val="28"/>
        </w:rPr>
        <w:t xml:space="preserve"> 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спорта, Българските спортни федерации, Община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Pr="00B25F2E">
        <w:rPr>
          <w:rFonts w:ascii="Times New Roman" w:hAnsi="Times New Roman" w:cs="Times New Roman"/>
          <w:sz w:val="28"/>
          <w:szCs w:val="28"/>
        </w:rPr>
        <w:t xml:space="preserve"> и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съществуващите </w:t>
      </w:r>
      <w:r w:rsidRPr="00B25F2E">
        <w:rPr>
          <w:rFonts w:ascii="Times New Roman" w:hAnsi="Times New Roman" w:cs="Times New Roman"/>
          <w:sz w:val="28"/>
          <w:szCs w:val="28"/>
        </w:rPr>
        <w:t>спортните клубове за реконструкция и модернизация на съществуващите спортни обекти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и стадиони на територията на общината</w:t>
      </w:r>
      <w:r w:rsidRPr="00B25F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7706" w:rsidRDefault="00857706" w:rsidP="00857706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6. Р</w:t>
      </w:r>
      <w:r w:rsidR="00C11BD4" w:rsidRPr="00857706">
        <w:rPr>
          <w:rFonts w:ascii="Times New Roman" w:hAnsi="Times New Roman" w:cs="Times New Roman"/>
          <w:sz w:val="28"/>
          <w:szCs w:val="28"/>
        </w:rPr>
        <w:t xml:space="preserve">еконструкция на спортните обекти, за да бъде улеснено ползването им от хора с трайни или частични увреждания; </w:t>
      </w:r>
    </w:p>
    <w:p w:rsidR="00857706" w:rsidRPr="00857706" w:rsidRDefault="00857706" w:rsidP="00857706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7. У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частие по програми и проекти за  реновиране </w:t>
      </w:r>
      <w:r w:rsidRPr="00B25F2E">
        <w:rPr>
          <w:rFonts w:ascii="Times New Roman" w:hAnsi="Times New Roman" w:cs="Times New Roman"/>
          <w:sz w:val="28"/>
          <w:szCs w:val="28"/>
        </w:rPr>
        <w:t>на материално-техническата база за спортни занимания в училищата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D60CE" w:rsidRPr="00857706" w:rsidRDefault="002D60CE" w:rsidP="00B25F2E">
      <w:pPr>
        <w:spacing w:after="120"/>
        <w:jc w:val="both"/>
        <w:rPr>
          <w:rFonts w:ascii="Times New Roman" w:hAnsi="Times New Roman" w:cs="Times New Roman"/>
          <w:sz w:val="12"/>
          <w:szCs w:val="12"/>
          <w:lang w:val="bg-BG"/>
        </w:rPr>
      </w:pPr>
    </w:p>
    <w:p w:rsidR="00101A84" w:rsidRPr="00857706" w:rsidRDefault="00C11BD4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g-BG"/>
        </w:rPr>
      </w:pPr>
      <w:r w:rsidRPr="00857706">
        <w:rPr>
          <w:rFonts w:ascii="Times New Roman" w:hAnsi="Times New Roman" w:cs="Times New Roman"/>
          <w:b/>
          <w:sz w:val="30"/>
          <w:szCs w:val="30"/>
          <w:u w:val="single"/>
        </w:rPr>
        <w:t>VI. Финансиране</w:t>
      </w:r>
    </w:p>
    <w:p w:rsidR="00857706" w:rsidRPr="00857706" w:rsidRDefault="00857706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8"/>
          <w:szCs w:val="8"/>
          <w:u w:val="single"/>
          <w:lang w:val="bg-BG"/>
        </w:rPr>
      </w:pPr>
    </w:p>
    <w:p w:rsidR="002D60CE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310391" w:rsidRPr="00B25F2E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B25F2E">
        <w:rPr>
          <w:rFonts w:ascii="Times New Roman" w:hAnsi="Times New Roman" w:cs="Times New Roman"/>
          <w:sz w:val="28"/>
          <w:szCs w:val="28"/>
        </w:rPr>
        <w:t>рограма</w:t>
      </w:r>
      <w:r w:rsidR="0031039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та за </w:t>
      </w:r>
      <w:r w:rsidR="00BA3F0D" w:rsidRPr="00B25F2E">
        <w:rPr>
          <w:rFonts w:ascii="Times New Roman" w:hAnsi="Times New Roman" w:cs="Times New Roman"/>
          <w:sz w:val="28"/>
          <w:szCs w:val="28"/>
          <w:lang w:val="bg-BG"/>
        </w:rPr>
        <w:t>физическо възпитание и</w:t>
      </w:r>
      <w:r w:rsidR="0031039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спорт</w:t>
      </w:r>
      <w:r w:rsidR="00DC28E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Община Криводол 2020-2024 </w:t>
      </w:r>
      <w:r w:rsidRPr="00B25F2E">
        <w:rPr>
          <w:rFonts w:ascii="Times New Roman" w:hAnsi="Times New Roman" w:cs="Times New Roman"/>
          <w:sz w:val="28"/>
          <w:szCs w:val="28"/>
        </w:rPr>
        <w:t xml:space="preserve">е насочена към изпълнение на дейности, свързани с бъдещето на </w:t>
      </w:r>
      <w:r w:rsidR="00CF1DA1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подрастващите и </w:t>
      </w:r>
      <w:r w:rsidRPr="00B25F2E">
        <w:rPr>
          <w:rFonts w:ascii="Times New Roman" w:hAnsi="Times New Roman" w:cs="Times New Roman"/>
          <w:sz w:val="28"/>
          <w:szCs w:val="28"/>
        </w:rPr>
        <w:t xml:space="preserve">младите хора в </w:t>
      </w:r>
      <w:r w:rsidR="00CF1DA1" w:rsidRPr="00B25F2E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B25F2E">
        <w:rPr>
          <w:rFonts w:ascii="Times New Roman" w:hAnsi="Times New Roman" w:cs="Times New Roman"/>
          <w:sz w:val="28"/>
          <w:szCs w:val="28"/>
        </w:rPr>
        <w:t>бщина</w:t>
      </w:r>
      <w:r w:rsidR="00CF1DA1" w:rsidRPr="00B25F2E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20117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 не </w:t>
      </w:r>
      <w:r w:rsidRPr="00B25F2E">
        <w:rPr>
          <w:rFonts w:ascii="Times New Roman" w:hAnsi="Times New Roman" w:cs="Times New Roman"/>
          <w:sz w:val="28"/>
          <w:szCs w:val="28"/>
        </w:rPr>
        <w:t>би постигнала поставените цели и задачи</w:t>
      </w:r>
      <w:r w:rsidR="00857706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92666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без да е </w:t>
      </w:r>
      <w:r w:rsidRPr="00B25F2E">
        <w:rPr>
          <w:rFonts w:ascii="Times New Roman" w:hAnsi="Times New Roman" w:cs="Times New Roman"/>
          <w:sz w:val="28"/>
          <w:szCs w:val="28"/>
        </w:rPr>
        <w:t xml:space="preserve">финансово обезпечена. Ето защо трябва да </w:t>
      </w:r>
      <w:r w:rsidR="005D41E2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B25F2E">
        <w:rPr>
          <w:rFonts w:ascii="Times New Roman" w:hAnsi="Times New Roman" w:cs="Times New Roman"/>
          <w:sz w:val="28"/>
          <w:szCs w:val="28"/>
        </w:rPr>
        <w:t xml:space="preserve">предвиди в </w:t>
      </w:r>
      <w:r w:rsidR="0020117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общинските </w:t>
      </w:r>
      <w:r w:rsidRPr="00B25F2E">
        <w:rPr>
          <w:rFonts w:ascii="Times New Roman" w:hAnsi="Times New Roman" w:cs="Times New Roman"/>
          <w:sz w:val="28"/>
          <w:szCs w:val="28"/>
        </w:rPr>
        <w:t>бюджети</w:t>
      </w:r>
      <w:r w:rsidR="00201179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за следващите години по-висок размер на средствата за физическо възпитание и спорт: </w:t>
      </w:r>
    </w:p>
    <w:p w:rsidR="002D60CE" w:rsidRDefault="0090036D" w:rsidP="0090036D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857706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857706" w:rsidRPr="00857706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11BD4" w:rsidRPr="00857706">
        <w:rPr>
          <w:rFonts w:ascii="Times New Roman" w:hAnsi="Times New Roman" w:cs="Times New Roman"/>
          <w:sz w:val="28"/>
          <w:szCs w:val="28"/>
        </w:rPr>
        <w:t xml:space="preserve">т общински бюджет </w:t>
      </w:r>
      <w:r w:rsidR="00857706" w:rsidRPr="00857706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C11BD4" w:rsidRPr="00857706">
        <w:rPr>
          <w:rFonts w:ascii="Times New Roman" w:hAnsi="Times New Roman" w:cs="Times New Roman"/>
          <w:sz w:val="28"/>
          <w:szCs w:val="28"/>
        </w:rPr>
        <w:t xml:space="preserve"> за </w:t>
      </w:r>
      <w:r w:rsidR="00D93EE0" w:rsidRPr="00857706">
        <w:rPr>
          <w:rFonts w:ascii="Times New Roman" w:hAnsi="Times New Roman" w:cs="Times New Roman"/>
          <w:sz w:val="28"/>
          <w:szCs w:val="28"/>
          <w:lang w:val="bg-BG"/>
        </w:rPr>
        <w:t xml:space="preserve"> разкриване и </w:t>
      </w:r>
      <w:r w:rsidR="00C11BD4" w:rsidRPr="00857706">
        <w:rPr>
          <w:rFonts w:ascii="Times New Roman" w:hAnsi="Times New Roman" w:cs="Times New Roman"/>
          <w:sz w:val="28"/>
          <w:szCs w:val="28"/>
        </w:rPr>
        <w:t xml:space="preserve">подпомагане дейността на спортните </w:t>
      </w:r>
      <w:r w:rsidR="00D93EE0" w:rsidRPr="0085770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1BD4" w:rsidRPr="00857706">
        <w:rPr>
          <w:rFonts w:ascii="Times New Roman" w:hAnsi="Times New Roman" w:cs="Times New Roman"/>
          <w:sz w:val="28"/>
          <w:szCs w:val="28"/>
        </w:rPr>
        <w:t xml:space="preserve">сдружения, за финансиране на специални програми, насочени към подобряване здравето и физическата дееспособност на населението и преди всичко на децата и младежта; </w:t>
      </w:r>
    </w:p>
    <w:p w:rsidR="0090036D" w:rsidRDefault="0090036D" w:rsidP="0090036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0036D"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90036D">
        <w:rPr>
          <w:rFonts w:ascii="Times New Roman" w:hAnsi="Times New Roman" w:cs="Times New Roman"/>
          <w:sz w:val="28"/>
          <w:szCs w:val="28"/>
        </w:rPr>
        <w:t xml:space="preserve">т национални и международни програми, финансиращи проекти в областта на спорта; </w:t>
      </w:r>
    </w:p>
    <w:p w:rsidR="0090036D" w:rsidRDefault="0090036D" w:rsidP="0090036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3. О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 участие в проекти и програми на Министерството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младежта и спорта и Агенция за хора с увреждания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90036D" w:rsidRDefault="0090036D" w:rsidP="0090036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4. О</w:t>
      </w:r>
      <w:r w:rsidRPr="00B25F2E">
        <w:rPr>
          <w:rFonts w:ascii="Times New Roman" w:hAnsi="Times New Roman" w:cs="Times New Roman"/>
          <w:sz w:val="28"/>
          <w:szCs w:val="28"/>
        </w:rPr>
        <w:t xml:space="preserve">т спонсорство и дарения; </w:t>
      </w:r>
    </w:p>
    <w:p w:rsidR="0090036D" w:rsidRPr="0090036D" w:rsidRDefault="0090036D" w:rsidP="0090036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5. От с</w:t>
      </w:r>
      <w:r w:rsidRPr="00B25F2E">
        <w:rPr>
          <w:rFonts w:ascii="Times New Roman" w:hAnsi="Times New Roman" w:cs="Times New Roman"/>
          <w:sz w:val="28"/>
          <w:szCs w:val="28"/>
        </w:rPr>
        <w:t>обствени приходи на организациите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0036D" w:rsidRPr="0090036D" w:rsidRDefault="0090036D" w:rsidP="00857706">
      <w:pPr>
        <w:spacing w:after="0"/>
        <w:ind w:left="720"/>
        <w:jc w:val="both"/>
        <w:rPr>
          <w:rFonts w:ascii="Times New Roman" w:hAnsi="Times New Roman" w:cs="Times New Roman"/>
          <w:sz w:val="12"/>
          <w:szCs w:val="12"/>
          <w:lang w:val="bg-BG"/>
        </w:rPr>
      </w:pPr>
    </w:p>
    <w:p w:rsidR="00101A84" w:rsidRPr="0014301E" w:rsidRDefault="00C11BD4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g-BG"/>
        </w:rPr>
      </w:pPr>
      <w:r w:rsidRPr="0014301E">
        <w:rPr>
          <w:rFonts w:ascii="Times New Roman" w:hAnsi="Times New Roman" w:cs="Times New Roman"/>
          <w:b/>
          <w:sz w:val="30"/>
          <w:szCs w:val="30"/>
          <w:u w:val="single"/>
        </w:rPr>
        <w:t>VII. Информационно осигуряване</w:t>
      </w:r>
    </w:p>
    <w:p w:rsidR="0090036D" w:rsidRPr="0090036D" w:rsidRDefault="0090036D" w:rsidP="00B25F2E">
      <w:pPr>
        <w:spacing w:after="120"/>
        <w:ind w:firstLine="720"/>
        <w:jc w:val="both"/>
        <w:rPr>
          <w:rFonts w:ascii="Times New Roman" w:hAnsi="Times New Roman" w:cs="Times New Roman"/>
          <w:b/>
          <w:sz w:val="8"/>
          <w:szCs w:val="8"/>
          <w:u w:val="single"/>
          <w:lang w:val="bg-BG"/>
        </w:rPr>
      </w:pPr>
    </w:p>
    <w:p w:rsidR="002D60CE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lastRenderedPageBreak/>
        <w:t>В съвременното общество средствата за масова информация имат решаваща роля за обучението и възпитанието на младите и формирането на обществени</w:t>
      </w:r>
      <w:r w:rsidR="00D93EE0" w:rsidRPr="00B25F2E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B25F2E">
        <w:rPr>
          <w:rFonts w:ascii="Times New Roman" w:hAnsi="Times New Roman" w:cs="Times New Roman"/>
          <w:sz w:val="28"/>
          <w:szCs w:val="28"/>
        </w:rPr>
        <w:t xml:space="preserve"> нагласи. </w:t>
      </w:r>
    </w:p>
    <w:p w:rsidR="00F2767B" w:rsidRPr="00B25F2E" w:rsidRDefault="00C11BD4" w:rsidP="00B25F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Реализирането на информационната политика в областта на физическото възпитание и спорта изисква рационално използване на съвременните възможности на средствата за масова информация</w:t>
      </w:r>
      <w:r w:rsidR="0090036D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F2767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регионални</w:t>
      </w:r>
      <w:r w:rsidR="0090036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2767B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електронни и </w:t>
      </w:r>
      <w:r w:rsidRPr="00B25F2E">
        <w:rPr>
          <w:rFonts w:ascii="Times New Roman" w:hAnsi="Times New Roman" w:cs="Times New Roman"/>
          <w:sz w:val="28"/>
          <w:szCs w:val="28"/>
        </w:rPr>
        <w:t xml:space="preserve">печатни издания, радио, телевизия, </w:t>
      </w:r>
      <w:r w:rsidR="0090036D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B25F2E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90036D" w:rsidRDefault="00C11BD4" w:rsidP="009003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>В рамките на информационното осигуряване в областта на физическото възпитание и спорт</w:t>
      </w:r>
      <w:r w:rsidR="0090036D">
        <w:rPr>
          <w:rFonts w:ascii="Times New Roman" w:hAnsi="Times New Roman" w:cs="Times New Roman"/>
          <w:sz w:val="28"/>
          <w:szCs w:val="28"/>
          <w:lang w:val="bg-BG"/>
        </w:rPr>
        <w:t>а,</w:t>
      </w:r>
      <w:r w:rsidRPr="00B25F2E">
        <w:rPr>
          <w:rFonts w:ascii="Times New Roman" w:hAnsi="Times New Roman" w:cs="Times New Roman"/>
          <w:sz w:val="28"/>
          <w:szCs w:val="28"/>
        </w:rPr>
        <w:t xml:space="preserve"> е </w:t>
      </w:r>
      <w:r w:rsidR="00F2767B" w:rsidRPr="00B25F2E">
        <w:rPr>
          <w:rFonts w:ascii="Times New Roman" w:hAnsi="Times New Roman" w:cs="Times New Roman"/>
          <w:sz w:val="28"/>
          <w:szCs w:val="28"/>
          <w:lang w:val="bg-BG"/>
        </w:rPr>
        <w:t>необходимо</w:t>
      </w:r>
      <w:r w:rsidRPr="00B25F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036D" w:rsidRDefault="0090036D" w:rsidP="009003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8D252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Използване на различни източници за </w:t>
      </w:r>
      <w:r w:rsidR="00D93EE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информиране и </w:t>
      </w:r>
      <w:r w:rsidR="00C11BD4" w:rsidRPr="00B25F2E">
        <w:rPr>
          <w:rFonts w:ascii="Times New Roman" w:hAnsi="Times New Roman" w:cs="Times New Roman"/>
          <w:sz w:val="28"/>
          <w:szCs w:val="28"/>
        </w:rPr>
        <w:t>възпитаване на</w:t>
      </w:r>
      <w:r w:rsidR="008D252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местната общност</w:t>
      </w:r>
      <w:r w:rsidR="00D93EE0" w:rsidRPr="00B25F2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8D252E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93EE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в частност подрастващите и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млад</w:t>
      </w:r>
      <w:r w:rsidR="00D93EE0" w:rsidRPr="00B25F2E">
        <w:rPr>
          <w:rFonts w:ascii="Times New Roman" w:hAnsi="Times New Roman" w:cs="Times New Roman"/>
          <w:sz w:val="28"/>
          <w:szCs w:val="28"/>
          <w:lang w:val="bg-BG"/>
        </w:rPr>
        <w:t>ежи</w:t>
      </w:r>
      <w:r w:rsidR="00C11BD4" w:rsidRPr="00B25F2E">
        <w:rPr>
          <w:rFonts w:ascii="Times New Roman" w:hAnsi="Times New Roman" w:cs="Times New Roman"/>
          <w:sz w:val="28"/>
          <w:szCs w:val="28"/>
        </w:rPr>
        <w:t>те</w:t>
      </w:r>
      <w:r w:rsidR="008D252E" w:rsidRPr="00B25F2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D93EE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8D252E" w:rsidRPr="00B25F2E">
        <w:rPr>
          <w:rFonts w:ascii="Times New Roman" w:hAnsi="Times New Roman" w:cs="Times New Roman"/>
          <w:sz w:val="28"/>
          <w:szCs w:val="28"/>
          <w:lang w:val="bg-BG"/>
        </w:rPr>
        <w:t>необходимо</w:t>
      </w:r>
      <w:r w:rsidR="00C11BD4" w:rsidRPr="00B25F2E">
        <w:rPr>
          <w:rFonts w:ascii="Times New Roman" w:hAnsi="Times New Roman" w:cs="Times New Roman"/>
          <w:sz w:val="28"/>
          <w:szCs w:val="28"/>
        </w:rPr>
        <w:t>стт</w:t>
      </w:r>
      <w:r w:rsidR="00312CB3" w:rsidRPr="00B25F2E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8D252E" w:rsidRPr="00B25F2E">
        <w:rPr>
          <w:rFonts w:ascii="Times New Roman" w:hAnsi="Times New Roman" w:cs="Times New Roman"/>
          <w:sz w:val="28"/>
          <w:szCs w:val="28"/>
        </w:rPr>
        <w:t>,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 предимствата и ползата от заниманията с физически упражнения и спорт; </w:t>
      </w:r>
    </w:p>
    <w:p w:rsidR="0090036D" w:rsidRDefault="0090036D" w:rsidP="009003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И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нформиране </w:t>
      </w:r>
      <w:r w:rsidRPr="00B25F2E">
        <w:rPr>
          <w:rFonts w:ascii="Times New Roman" w:hAnsi="Times New Roman" w:cs="Times New Roman"/>
          <w:sz w:val="28"/>
          <w:szCs w:val="28"/>
        </w:rPr>
        <w:t xml:space="preserve">на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местната общност</w:t>
      </w: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за провеждането на спортни турнири и състезания и за постигнатите </w:t>
      </w:r>
      <w:r w:rsidRPr="00B25F2E">
        <w:rPr>
          <w:rFonts w:ascii="Times New Roman" w:hAnsi="Times New Roman" w:cs="Times New Roman"/>
          <w:sz w:val="28"/>
          <w:szCs w:val="28"/>
        </w:rPr>
        <w:t>успехи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 на спортисти и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5F2E">
        <w:rPr>
          <w:rFonts w:ascii="Times New Roman" w:hAnsi="Times New Roman" w:cs="Times New Roman"/>
          <w:sz w:val="28"/>
          <w:szCs w:val="28"/>
        </w:rPr>
        <w:t xml:space="preserve">отбори; </w:t>
      </w:r>
    </w:p>
    <w:p w:rsidR="0090036D" w:rsidRPr="00B25F2E" w:rsidRDefault="0090036D" w:rsidP="009003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Използване на информационните ресурси </w:t>
      </w:r>
      <w:r w:rsidRPr="00B25F2E">
        <w:rPr>
          <w:rFonts w:ascii="Times New Roman" w:hAnsi="Times New Roman" w:cs="Times New Roman"/>
          <w:sz w:val="28"/>
          <w:szCs w:val="28"/>
        </w:rPr>
        <w:t>за новостите в спорта,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като част от превенцията за противообществените прояви на малолетни и непълнолетни  и  </w:t>
      </w:r>
      <w:r w:rsidRPr="00B25F2E">
        <w:rPr>
          <w:rFonts w:ascii="Times New Roman" w:hAnsi="Times New Roman" w:cs="Times New Roman"/>
          <w:sz w:val="28"/>
          <w:szCs w:val="28"/>
        </w:rPr>
        <w:t>борбата със зависимостите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при подрастващите</w:t>
      </w:r>
      <w:r w:rsidRPr="00B25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36D" w:rsidRDefault="0090036D" w:rsidP="009003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D60CE" w:rsidRPr="00B25F2E" w:rsidRDefault="005F4227" w:rsidP="00B25F2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B25F2E">
        <w:rPr>
          <w:rFonts w:ascii="Times New Roman" w:hAnsi="Times New Roman" w:cs="Times New Roman"/>
          <w:sz w:val="28"/>
          <w:szCs w:val="28"/>
        </w:rPr>
        <w:t>рограма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та за </w:t>
      </w:r>
      <w:r w:rsidR="00E32BA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физическо възпитание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>и спорт</w:t>
      </w:r>
      <w:r w:rsidR="00E32BA0"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в Община Криводол </w:t>
      </w:r>
      <w:r w:rsidRPr="00B25F2E">
        <w:rPr>
          <w:rFonts w:ascii="Times New Roman" w:hAnsi="Times New Roman" w:cs="Times New Roman"/>
          <w:sz w:val="28"/>
          <w:szCs w:val="28"/>
          <w:lang w:val="bg-BG"/>
        </w:rPr>
        <w:t xml:space="preserve"> 2020/2024 </w:t>
      </w:r>
      <w:r w:rsidRPr="00B25F2E">
        <w:rPr>
          <w:rFonts w:ascii="Times New Roman" w:hAnsi="Times New Roman" w:cs="Times New Roman"/>
          <w:sz w:val="28"/>
          <w:szCs w:val="28"/>
        </w:rPr>
        <w:t xml:space="preserve"> </w:t>
      </w:r>
      <w:r w:rsidR="00C11BD4" w:rsidRPr="00B25F2E">
        <w:rPr>
          <w:rFonts w:ascii="Times New Roman" w:hAnsi="Times New Roman" w:cs="Times New Roman"/>
          <w:sz w:val="28"/>
          <w:szCs w:val="28"/>
        </w:rPr>
        <w:t xml:space="preserve">е отворена и подлежи на допълване. </w:t>
      </w:r>
    </w:p>
    <w:p w:rsidR="0090036D" w:rsidRDefault="0090036D" w:rsidP="00B25F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76496" w:rsidRPr="00B25F2E" w:rsidRDefault="00C11BD4" w:rsidP="00B25F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5F2E">
        <w:rPr>
          <w:rFonts w:ascii="Times New Roman" w:hAnsi="Times New Roman" w:cs="Times New Roman"/>
          <w:sz w:val="28"/>
          <w:szCs w:val="28"/>
        </w:rPr>
        <w:t xml:space="preserve">Настоящата програма е приета с Решение № </w:t>
      </w:r>
      <w:r w:rsidR="002D60CE" w:rsidRPr="00B25F2E"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Pr="00B25F2E">
        <w:rPr>
          <w:rFonts w:ascii="Times New Roman" w:hAnsi="Times New Roman" w:cs="Times New Roman"/>
          <w:sz w:val="28"/>
          <w:szCs w:val="28"/>
        </w:rPr>
        <w:t xml:space="preserve"> / </w:t>
      </w:r>
      <w:r w:rsidR="002D60CE" w:rsidRPr="00B25F2E">
        <w:rPr>
          <w:rFonts w:ascii="Times New Roman" w:hAnsi="Times New Roman" w:cs="Times New Roman"/>
          <w:sz w:val="28"/>
          <w:szCs w:val="28"/>
          <w:lang w:val="bg-BG"/>
        </w:rPr>
        <w:t>………..</w:t>
      </w:r>
      <w:r w:rsidRPr="00B25F2E">
        <w:rPr>
          <w:rFonts w:ascii="Times New Roman" w:hAnsi="Times New Roman" w:cs="Times New Roman"/>
          <w:sz w:val="28"/>
          <w:szCs w:val="28"/>
        </w:rPr>
        <w:t xml:space="preserve">. на Общински съвет </w:t>
      </w:r>
      <w:r w:rsidR="0090036D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="002D60CE" w:rsidRPr="00B25F2E">
        <w:rPr>
          <w:rFonts w:ascii="Times New Roman" w:hAnsi="Times New Roman" w:cs="Times New Roman"/>
          <w:sz w:val="28"/>
          <w:szCs w:val="28"/>
          <w:lang w:val="bg-BG"/>
        </w:rPr>
        <w:t>Криводол</w:t>
      </w:r>
      <w:r w:rsidR="00D93EE0" w:rsidRPr="00B25F2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ectPr w:rsidR="00B76496" w:rsidRPr="00B25F2E" w:rsidSect="00432E5B">
      <w:footerReference w:type="default" r:id="rId10"/>
      <w:pgSz w:w="12240" w:h="15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5" w:rsidRDefault="00E702E5" w:rsidP="00432E5B">
      <w:pPr>
        <w:spacing w:after="0" w:line="240" w:lineRule="auto"/>
      </w:pPr>
      <w:r>
        <w:separator/>
      </w:r>
    </w:p>
  </w:endnote>
  <w:endnote w:type="continuationSeparator" w:id="0">
    <w:p w:rsidR="00E702E5" w:rsidRDefault="00E702E5" w:rsidP="004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429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32E5B" w:rsidRPr="00432E5B" w:rsidRDefault="00432E5B">
        <w:pPr>
          <w:pStyle w:val="af7"/>
          <w:jc w:val="right"/>
          <w:rPr>
            <w:sz w:val="20"/>
            <w:szCs w:val="20"/>
          </w:rPr>
        </w:pPr>
        <w:r w:rsidRPr="00432E5B">
          <w:rPr>
            <w:sz w:val="20"/>
            <w:szCs w:val="20"/>
          </w:rPr>
          <w:fldChar w:fldCharType="begin"/>
        </w:r>
        <w:r w:rsidRPr="00432E5B">
          <w:rPr>
            <w:sz w:val="20"/>
            <w:szCs w:val="20"/>
          </w:rPr>
          <w:instrText>PAGE   \* MERGEFORMAT</w:instrText>
        </w:r>
        <w:r w:rsidRPr="00432E5B">
          <w:rPr>
            <w:sz w:val="20"/>
            <w:szCs w:val="20"/>
          </w:rPr>
          <w:fldChar w:fldCharType="separate"/>
        </w:r>
        <w:r w:rsidR="008F6533" w:rsidRPr="008F6533">
          <w:rPr>
            <w:noProof/>
            <w:sz w:val="20"/>
            <w:szCs w:val="20"/>
            <w:lang w:val="bg-BG"/>
          </w:rPr>
          <w:t>2</w:t>
        </w:r>
        <w:r w:rsidRPr="00432E5B">
          <w:rPr>
            <w:sz w:val="20"/>
            <w:szCs w:val="20"/>
          </w:rPr>
          <w:fldChar w:fldCharType="end"/>
        </w:r>
      </w:p>
    </w:sdtContent>
  </w:sdt>
  <w:p w:rsidR="00432E5B" w:rsidRDefault="00432E5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5" w:rsidRDefault="00E702E5" w:rsidP="00432E5B">
      <w:pPr>
        <w:spacing w:after="0" w:line="240" w:lineRule="auto"/>
      </w:pPr>
      <w:r>
        <w:separator/>
      </w:r>
    </w:p>
  </w:footnote>
  <w:footnote w:type="continuationSeparator" w:id="0">
    <w:p w:rsidR="00E702E5" w:rsidRDefault="00E702E5" w:rsidP="0043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94C"/>
      </v:shape>
    </w:pict>
  </w:numPicBullet>
  <w:abstractNum w:abstractNumId="0">
    <w:nsid w:val="04100300"/>
    <w:multiLevelType w:val="hybridMultilevel"/>
    <w:tmpl w:val="0DB0814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A65B9C"/>
    <w:multiLevelType w:val="hybridMultilevel"/>
    <w:tmpl w:val="605AD5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C802774C">
      <w:numFmt w:val="bullet"/>
      <w:lvlText w:val=""/>
      <w:lvlJc w:val="left"/>
      <w:pPr>
        <w:ind w:left="3105" w:hanging="585"/>
      </w:pPr>
      <w:rPr>
        <w:rFonts w:ascii="Symbol" w:eastAsiaTheme="minorHAnsi" w:hAnsi="Symbol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4C199B"/>
    <w:multiLevelType w:val="hybridMultilevel"/>
    <w:tmpl w:val="2034D1D4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7B78FA"/>
    <w:multiLevelType w:val="hybridMultilevel"/>
    <w:tmpl w:val="C82CBC70"/>
    <w:lvl w:ilvl="0" w:tplc="C6809E5C">
      <w:numFmt w:val="bullet"/>
      <w:lvlText w:val=""/>
      <w:lvlJc w:val="left"/>
      <w:pPr>
        <w:ind w:left="2010" w:hanging="57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E03AAC"/>
    <w:multiLevelType w:val="hybridMultilevel"/>
    <w:tmpl w:val="94C01468"/>
    <w:lvl w:ilvl="0" w:tplc="692415B8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D55599"/>
    <w:multiLevelType w:val="hybridMultilevel"/>
    <w:tmpl w:val="27DED12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D6690C"/>
    <w:multiLevelType w:val="hybridMultilevel"/>
    <w:tmpl w:val="9E4E98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F92F04"/>
    <w:multiLevelType w:val="hybridMultilevel"/>
    <w:tmpl w:val="C53888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05B4D"/>
    <w:multiLevelType w:val="hybridMultilevel"/>
    <w:tmpl w:val="D2DA7E32"/>
    <w:lvl w:ilvl="0" w:tplc="0402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32603AED"/>
    <w:multiLevelType w:val="hybridMultilevel"/>
    <w:tmpl w:val="E0A6CBA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2A22A59"/>
    <w:multiLevelType w:val="hybridMultilevel"/>
    <w:tmpl w:val="39B2E772"/>
    <w:lvl w:ilvl="0" w:tplc="C5BC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64CA5"/>
    <w:multiLevelType w:val="hybridMultilevel"/>
    <w:tmpl w:val="D29A028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F669D7"/>
    <w:multiLevelType w:val="hybridMultilevel"/>
    <w:tmpl w:val="B282BE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7DD"/>
    <w:multiLevelType w:val="hybridMultilevel"/>
    <w:tmpl w:val="A3B296FA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6AE77A5"/>
    <w:multiLevelType w:val="hybridMultilevel"/>
    <w:tmpl w:val="A7C26CE8"/>
    <w:lvl w:ilvl="0" w:tplc="C5BC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65BB8"/>
    <w:multiLevelType w:val="hybridMultilevel"/>
    <w:tmpl w:val="EE62D540"/>
    <w:lvl w:ilvl="0" w:tplc="F22E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C76F23"/>
    <w:multiLevelType w:val="hybridMultilevel"/>
    <w:tmpl w:val="EE84C0A6"/>
    <w:lvl w:ilvl="0" w:tplc="CABC0F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76B1B"/>
    <w:multiLevelType w:val="hybridMultilevel"/>
    <w:tmpl w:val="0CC8C12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800A06"/>
    <w:multiLevelType w:val="hybridMultilevel"/>
    <w:tmpl w:val="A6B85EA8"/>
    <w:lvl w:ilvl="0" w:tplc="E83E3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423B3"/>
    <w:multiLevelType w:val="hybridMultilevel"/>
    <w:tmpl w:val="C4DA6C6A"/>
    <w:lvl w:ilvl="0" w:tplc="74649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557474"/>
    <w:multiLevelType w:val="hybridMultilevel"/>
    <w:tmpl w:val="39B2E772"/>
    <w:lvl w:ilvl="0" w:tplc="C5BC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E28B8"/>
    <w:multiLevelType w:val="hybridMultilevel"/>
    <w:tmpl w:val="6EFE93D0"/>
    <w:lvl w:ilvl="0" w:tplc="EC784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1005FEC"/>
    <w:multiLevelType w:val="hybridMultilevel"/>
    <w:tmpl w:val="A7C26CE8"/>
    <w:lvl w:ilvl="0" w:tplc="C5BC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BC7057"/>
    <w:multiLevelType w:val="hybridMultilevel"/>
    <w:tmpl w:val="DFE27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12E5A"/>
    <w:multiLevelType w:val="hybridMultilevel"/>
    <w:tmpl w:val="AF98FF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42B5758"/>
    <w:multiLevelType w:val="hybridMultilevel"/>
    <w:tmpl w:val="BD3E6284"/>
    <w:lvl w:ilvl="0" w:tplc="1A6E3EC0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8A05EB3"/>
    <w:multiLevelType w:val="hybridMultilevel"/>
    <w:tmpl w:val="C6F662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E7D11"/>
    <w:multiLevelType w:val="hybridMultilevel"/>
    <w:tmpl w:val="ECD8D2E0"/>
    <w:lvl w:ilvl="0" w:tplc="B7302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7E0AA3"/>
    <w:multiLevelType w:val="hybridMultilevel"/>
    <w:tmpl w:val="A92ED80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7CA47968"/>
    <w:multiLevelType w:val="hybridMultilevel"/>
    <w:tmpl w:val="CE3A3F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5"/>
  </w:num>
  <w:num w:numId="7">
    <w:abstractNumId w:val="24"/>
  </w:num>
  <w:num w:numId="8">
    <w:abstractNumId w:val="4"/>
  </w:num>
  <w:num w:numId="9">
    <w:abstractNumId w:val="21"/>
  </w:num>
  <w:num w:numId="10">
    <w:abstractNumId w:val="29"/>
  </w:num>
  <w:num w:numId="11">
    <w:abstractNumId w:val="11"/>
  </w:num>
  <w:num w:numId="12">
    <w:abstractNumId w:val="27"/>
  </w:num>
  <w:num w:numId="13">
    <w:abstractNumId w:val="0"/>
  </w:num>
  <w:num w:numId="14">
    <w:abstractNumId w:val="23"/>
  </w:num>
  <w:num w:numId="15">
    <w:abstractNumId w:val="15"/>
  </w:num>
  <w:num w:numId="16">
    <w:abstractNumId w:val="26"/>
  </w:num>
  <w:num w:numId="17">
    <w:abstractNumId w:val="7"/>
  </w:num>
  <w:num w:numId="18">
    <w:abstractNumId w:val="16"/>
  </w:num>
  <w:num w:numId="19">
    <w:abstractNumId w:val="14"/>
  </w:num>
  <w:num w:numId="20">
    <w:abstractNumId w:val="22"/>
  </w:num>
  <w:num w:numId="21">
    <w:abstractNumId w:val="12"/>
  </w:num>
  <w:num w:numId="22">
    <w:abstractNumId w:val="10"/>
  </w:num>
  <w:num w:numId="23">
    <w:abstractNumId w:val="28"/>
  </w:num>
  <w:num w:numId="24">
    <w:abstractNumId w:val="6"/>
  </w:num>
  <w:num w:numId="25">
    <w:abstractNumId w:val="17"/>
  </w:num>
  <w:num w:numId="26">
    <w:abstractNumId w:val="13"/>
  </w:num>
  <w:num w:numId="27">
    <w:abstractNumId w:val="8"/>
  </w:num>
  <w:num w:numId="28">
    <w:abstractNumId w:val="19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BD4"/>
    <w:rsid w:val="000114CB"/>
    <w:rsid w:val="0003509B"/>
    <w:rsid w:val="0006459A"/>
    <w:rsid w:val="0006563A"/>
    <w:rsid w:val="000718FB"/>
    <w:rsid w:val="00094838"/>
    <w:rsid w:val="00100314"/>
    <w:rsid w:val="00101A84"/>
    <w:rsid w:val="00126199"/>
    <w:rsid w:val="00127695"/>
    <w:rsid w:val="0013469C"/>
    <w:rsid w:val="00141877"/>
    <w:rsid w:val="0014301E"/>
    <w:rsid w:val="00167A0B"/>
    <w:rsid w:val="001D2D0B"/>
    <w:rsid w:val="00201179"/>
    <w:rsid w:val="00221EE2"/>
    <w:rsid w:val="0023601F"/>
    <w:rsid w:val="00265B36"/>
    <w:rsid w:val="00270DEE"/>
    <w:rsid w:val="002B25A2"/>
    <w:rsid w:val="002D3221"/>
    <w:rsid w:val="002D60CE"/>
    <w:rsid w:val="002F4527"/>
    <w:rsid w:val="003100C5"/>
    <w:rsid w:val="00310391"/>
    <w:rsid w:val="00312CB3"/>
    <w:rsid w:val="0033321C"/>
    <w:rsid w:val="00334F64"/>
    <w:rsid w:val="00337DA3"/>
    <w:rsid w:val="003505A8"/>
    <w:rsid w:val="003655EE"/>
    <w:rsid w:val="00380215"/>
    <w:rsid w:val="003860F7"/>
    <w:rsid w:val="003B010D"/>
    <w:rsid w:val="003C524E"/>
    <w:rsid w:val="003D05CE"/>
    <w:rsid w:val="003F00CC"/>
    <w:rsid w:val="00406BBD"/>
    <w:rsid w:val="00432E5B"/>
    <w:rsid w:val="004654D1"/>
    <w:rsid w:val="00466A09"/>
    <w:rsid w:val="00471193"/>
    <w:rsid w:val="004A0B4A"/>
    <w:rsid w:val="004A62F8"/>
    <w:rsid w:val="004B6DA2"/>
    <w:rsid w:val="004C1B47"/>
    <w:rsid w:val="00535811"/>
    <w:rsid w:val="005507AD"/>
    <w:rsid w:val="00570AFA"/>
    <w:rsid w:val="0059772D"/>
    <w:rsid w:val="005B7182"/>
    <w:rsid w:val="005D3C02"/>
    <w:rsid w:val="005D41E2"/>
    <w:rsid w:val="005D4DFD"/>
    <w:rsid w:val="005F1ADC"/>
    <w:rsid w:val="005F4227"/>
    <w:rsid w:val="0060135D"/>
    <w:rsid w:val="006102DF"/>
    <w:rsid w:val="006215CA"/>
    <w:rsid w:val="0063019A"/>
    <w:rsid w:val="00631B67"/>
    <w:rsid w:val="0064658E"/>
    <w:rsid w:val="006661A4"/>
    <w:rsid w:val="006709C6"/>
    <w:rsid w:val="00681423"/>
    <w:rsid w:val="00690F51"/>
    <w:rsid w:val="006A3086"/>
    <w:rsid w:val="006A4733"/>
    <w:rsid w:val="006A5D53"/>
    <w:rsid w:val="006A7008"/>
    <w:rsid w:val="006B5987"/>
    <w:rsid w:val="006C3CBC"/>
    <w:rsid w:val="006C4D05"/>
    <w:rsid w:val="006D269D"/>
    <w:rsid w:val="006F003E"/>
    <w:rsid w:val="006F2658"/>
    <w:rsid w:val="00721344"/>
    <w:rsid w:val="00774926"/>
    <w:rsid w:val="007A0A3B"/>
    <w:rsid w:val="007F6EB9"/>
    <w:rsid w:val="00821E6E"/>
    <w:rsid w:val="008339F2"/>
    <w:rsid w:val="00857706"/>
    <w:rsid w:val="00864587"/>
    <w:rsid w:val="00874B2E"/>
    <w:rsid w:val="008B2841"/>
    <w:rsid w:val="008B4CFF"/>
    <w:rsid w:val="008C03F5"/>
    <w:rsid w:val="008D252E"/>
    <w:rsid w:val="008D71DB"/>
    <w:rsid w:val="008E4246"/>
    <w:rsid w:val="008F6533"/>
    <w:rsid w:val="0090036D"/>
    <w:rsid w:val="00907BEE"/>
    <w:rsid w:val="009262C9"/>
    <w:rsid w:val="00926A02"/>
    <w:rsid w:val="00926E1F"/>
    <w:rsid w:val="00935321"/>
    <w:rsid w:val="0095116C"/>
    <w:rsid w:val="0097566F"/>
    <w:rsid w:val="0098474E"/>
    <w:rsid w:val="00987C88"/>
    <w:rsid w:val="009E771F"/>
    <w:rsid w:val="00A004DB"/>
    <w:rsid w:val="00A21417"/>
    <w:rsid w:val="00A22564"/>
    <w:rsid w:val="00A232C7"/>
    <w:rsid w:val="00A431FE"/>
    <w:rsid w:val="00A46856"/>
    <w:rsid w:val="00A667C7"/>
    <w:rsid w:val="00A8060A"/>
    <w:rsid w:val="00A85B6D"/>
    <w:rsid w:val="00AE219C"/>
    <w:rsid w:val="00B1052F"/>
    <w:rsid w:val="00B21FBA"/>
    <w:rsid w:val="00B255B6"/>
    <w:rsid w:val="00B259D0"/>
    <w:rsid w:val="00B25F2E"/>
    <w:rsid w:val="00B261EA"/>
    <w:rsid w:val="00B32400"/>
    <w:rsid w:val="00B328D0"/>
    <w:rsid w:val="00B33785"/>
    <w:rsid w:val="00B35DC5"/>
    <w:rsid w:val="00B70E69"/>
    <w:rsid w:val="00B711A6"/>
    <w:rsid w:val="00B76496"/>
    <w:rsid w:val="00BA3F0D"/>
    <w:rsid w:val="00BF3576"/>
    <w:rsid w:val="00C11BD4"/>
    <w:rsid w:val="00C26722"/>
    <w:rsid w:val="00C41600"/>
    <w:rsid w:val="00C427DB"/>
    <w:rsid w:val="00C44169"/>
    <w:rsid w:val="00C74E06"/>
    <w:rsid w:val="00CA7F5C"/>
    <w:rsid w:val="00CD6B34"/>
    <w:rsid w:val="00CE3889"/>
    <w:rsid w:val="00CF1DA1"/>
    <w:rsid w:val="00D06235"/>
    <w:rsid w:val="00D31196"/>
    <w:rsid w:val="00D50ACE"/>
    <w:rsid w:val="00D55BC2"/>
    <w:rsid w:val="00D577D7"/>
    <w:rsid w:val="00D72FC9"/>
    <w:rsid w:val="00D93EE0"/>
    <w:rsid w:val="00DA1C98"/>
    <w:rsid w:val="00DC28E0"/>
    <w:rsid w:val="00DE0725"/>
    <w:rsid w:val="00DE7CE2"/>
    <w:rsid w:val="00E32BA0"/>
    <w:rsid w:val="00E403D9"/>
    <w:rsid w:val="00E656E9"/>
    <w:rsid w:val="00E66475"/>
    <w:rsid w:val="00E702E5"/>
    <w:rsid w:val="00E727B5"/>
    <w:rsid w:val="00E779AC"/>
    <w:rsid w:val="00EA4A97"/>
    <w:rsid w:val="00EB0673"/>
    <w:rsid w:val="00EC00CF"/>
    <w:rsid w:val="00ED6EA0"/>
    <w:rsid w:val="00F00642"/>
    <w:rsid w:val="00F01663"/>
    <w:rsid w:val="00F2767B"/>
    <w:rsid w:val="00F67E72"/>
    <w:rsid w:val="00F92666"/>
    <w:rsid w:val="00F958B4"/>
    <w:rsid w:val="00F9751A"/>
    <w:rsid w:val="00FB3C25"/>
    <w:rsid w:val="00FE4948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324A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B9"/>
  </w:style>
  <w:style w:type="paragraph" w:styleId="1">
    <w:name w:val="heading 1"/>
    <w:basedOn w:val="a"/>
    <w:next w:val="a"/>
    <w:link w:val="10"/>
    <w:uiPriority w:val="9"/>
    <w:qFormat/>
    <w:rsid w:val="007F6E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E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E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E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E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F6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7F6E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7F6E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7F6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7F6E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7F6E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7F6E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7F6E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F6E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F6E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F6E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F6EB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лавие Знак"/>
    <w:basedOn w:val="a0"/>
    <w:link w:val="a5"/>
    <w:uiPriority w:val="11"/>
    <w:rsid w:val="007F6E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F6EB9"/>
    <w:rPr>
      <w:b/>
      <w:bCs/>
    </w:rPr>
  </w:style>
  <w:style w:type="character" w:styleId="a8">
    <w:name w:val="Emphasis"/>
    <w:uiPriority w:val="20"/>
    <w:qFormat/>
    <w:rsid w:val="007F6E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F6EB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F6EB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F6EB9"/>
    <w:pPr>
      <w:spacing w:before="200" w:after="0"/>
      <w:ind w:left="360" w:right="360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7F6EB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6E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7F6EB9"/>
    <w:rPr>
      <w:b/>
      <w:bCs/>
      <w:i/>
      <w:iCs/>
    </w:rPr>
  </w:style>
  <w:style w:type="character" w:styleId="af">
    <w:name w:val="Subtle Emphasis"/>
    <w:uiPriority w:val="19"/>
    <w:qFormat/>
    <w:rsid w:val="007F6EB9"/>
    <w:rPr>
      <w:i/>
      <w:iCs/>
    </w:rPr>
  </w:style>
  <w:style w:type="character" w:styleId="af0">
    <w:name w:val="Intense Emphasis"/>
    <w:uiPriority w:val="21"/>
    <w:qFormat/>
    <w:rsid w:val="007F6EB9"/>
    <w:rPr>
      <w:b/>
      <w:bCs/>
    </w:rPr>
  </w:style>
  <w:style w:type="character" w:styleId="af1">
    <w:name w:val="Subtle Reference"/>
    <w:uiPriority w:val="31"/>
    <w:qFormat/>
    <w:rsid w:val="007F6EB9"/>
    <w:rPr>
      <w:smallCaps/>
    </w:rPr>
  </w:style>
  <w:style w:type="character" w:styleId="af2">
    <w:name w:val="Intense Reference"/>
    <w:uiPriority w:val="32"/>
    <w:qFormat/>
    <w:rsid w:val="007F6EB9"/>
    <w:rPr>
      <w:smallCaps/>
      <w:spacing w:val="5"/>
      <w:u w:val="single"/>
    </w:rPr>
  </w:style>
  <w:style w:type="character" w:styleId="af3">
    <w:name w:val="Book Title"/>
    <w:uiPriority w:val="33"/>
    <w:qFormat/>
    <w:rsid w:val="007F6EB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F6EB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rsid w:val="00432E5B"/>
  </w:style>
  <w:style w:type="paragraph" w:styleId="af7">
    <w:name w:val="footer"/>
    <w:basedOn w:val="a"/>
    <w:link w:val="af8"/>
    <w:uiPriority w:val="99"/>
    <w:unhideWhenUsed/>
    <w:rsid w:val="004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rsid w:val="00432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F0CBE-3F72-439F-A9F0-E46C7D70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boika</cp:lastModifiedBy>
  <cp:revision>70</cp:revision>
  <cp:lastPrinted>2020-02-12T13:06:00Z</cp:lastPrinted>
  <dcterms:created xsi:type="dcterms:W3CDTF">2020-02-12T06:43:00Z</dcterms:created>
  <dcterms:modified xsi:type="dcterms:W3CDTF">2020-02-27T13:59:00Z</dcterms:modified>
</cp:coreProperties>
</file>