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454B">
      <w:pPr>
        <w:spacing w:before="100" w:beforeAutospacing="1" w:after="100" w:afterAutospacing="1" w:line="240" w:lineRule="auto"/>
        <w:jc w:val="center"/>
        <w:textAlignment w:val="center"/>
        <w:divId w:val="982462782"/>
        <w:rPr>
          <w:rFonts w:ascii="Times New Roman" w:hAnsi="Times New Roman" w:cs="Times New Roman"/>
          <w:b/>
          <w:bCs/>
          <w:color w:val="000000"/>
          <w:sz w:val="35"/>
          <w:szCs w:val="35"/>
        </w:rPr>
      </w:pPr>
      <w:bookmarkStart w:id="0" w:name="_GoBack"/>
      <w:bookmarkEnd w:id="0"/>
      <w:r>
        <w:rPr>
          <w:rFonts w:ascii="Times New Roman" w:hAnsi="Times New Roman" w:cs="Times New Roman"/>
          <w:b/>
          <w:bCs/>
          <w:color w:val="000000"/>
          <w:sz w:val="35"/>
          <w:szCs w:val="35"/>
        </w:rPr>
        <w:t>ИЗБОРЕН КОДЕКС</w:t>
      </w:r>
    </w:p>
    <w:p w:rsidR="00000000" w:rsidRDefault="0033454B">
      <w:pPr>
        <w:spacing w:after="0" w:line="240" w:lineRule="auto"/>
        <w:ind w:firstLine="1155"/>
        <w:textAlignment w:val="center"/>
        <w:divId w:val="725299989"/>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05.03.2014 г.</w:t>
      </w:r>
    </w:p>
    <w:p w:rsidR="00000000" w:rsidRDefault="0033454B">
      <w:pPr>
        <w:spacing w:before="100" w:beforeAutospacing="1" w:after="100" w:afterAutospacing="1" w:line="240" w:lineRule="auto"/>
        <w:ind w:firstLine="1155"/>
        <w:jc w:val="both"/>
        <w:textAlignment w:val="center"/>
        <w:divId w:val="1426149761"/>
        <w:rPr>
          <w:rFonts w:ascii="Times New Roman" w:hAnsi="Times New Roman" w:cs="Times New Roman"/>
          <w:i/>
          <w:iCs/>
          <w:color w:val="000000"/>
          <w:sz w:val="29"/>
          <w:szCs w:val="29"/>
        </w:rPr>
      </w:pPr>
      <w:r>
        <w:rPr>
          <w:rFonts w:ascii="Times New Roman" w:hAnsi="Times New Roman" w:cs="Times New Roman"/>
          <w:i/>
          <w:iCs/>
          <w:color w:val="000000"/>
          <w:sz w:val="29"/>
          <w:szCs w:val="29"/>
        </w:rPr>
        <w:t xml:space="preserve">Обн. ДВ. бр.19 от 5 март 2014г., изм. ДВ. бр.35 от 22 април 2014г., изм. ДВ. бр.53 от 27 юни 2014г., изм. ДВ. бр.98 от 28 ноември 2014г., изм. ДВ. бр.79 от 13 октомври 2015г., изм. и доп. ДВ. бр.39 от 26 май 2016г., изм. и доп. ДВ. бр.57 от 22 юли 2016г., </w:t>
      </w:r>
      <w:r>
        <w:rPr>
          <w:rFonts w:ascii="Times New Roman" w:hAnsi="Times New Roman" w:cs="Times New Roman"/>
          <w:i/>
          <w:iCs/>
          <w:color w:val="000000"/>
          <w:sz w:val="29"/>
          <w:szCs w:val="29"/>
        </w:rPr>
        <w:t>изм. и доп. ДВ. бр.85 от 28 октомври 2016г., доп. ДВ. бр.97 от 6 декември 2016г., изм. ДВ. бр.20 от 7 март 2017г., изм. ДВ. бр.85 от 24 октомври 2017г., изм. ДВ. бр.94 от 13 ноември 2018г., изм. и доп. ДВ. бр.102 от 11 декември 2018г., изм. и доп. ДВ. бр.1</w:t>
      </w:r>
      <w:r>
        <w:rPr>
          <w:rFonts w:ascii="Times New Roman" w:hAnsi="Times New Roman" w:cs="Times New Roman"/>
          <w:i/>
          <w:iCs/>
          <w:color w:val="000000"/>
          <w:sz w:val="29"/>
          <w:szCs w:val="29"/>
        </w:rPr>
        <w:t>7 от 26 февруари 2019г., изм. и доп. ДВ. бр.21 от 12 март 2019г., изм. ДВ. бр.29 от 8 април 2019г., изм. ДВ. бр.34 от 23 април 2019г., изм. и доп. ДВ. бр.60 от 30 юли 2019г., изм. ДВ. бр.61 от 2 август 2019г., изм. и доп. ДВ. бр.88 от 13 октомври 2020г., и</w:t>
      </w:r>
      <w:r>
        <w:rPr>
          <w:rFonts w:ascii="Times New Roman" w:hAnsi="Times New Roman" w:cs="Times New Roman"/>
          <w:i/>
          <w:iCs/>
          <w:color w:val="000000"/>
          <w:sz w:val="29"/>
          <w:szCs w:val="29"/>
        </w:rPr>
        <w:t>зм. ДВ. бр.107 от 18 декември 2020г.</w:t>
      </w:r>
    </w:p>
    <w:p w:rsidR="00000000" w:rsidRDefault="0033454B">
      <w:pPr>
        <w:spacing w:after="120" w:line="240" w:lineRule="auto"/>
        <w:ind w:firstLine="1155"/>
        <w:jc w:val="both"/>
        <w:textAlignment w:val="center"/>
        <w:divId w:val="17191650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Проект: 354-01-96/12.12.2013 г.</w:t>
      </w:r>
    </w:p>
    <w:p w:rsidR="00000000" w:rsidRDefault="0033454B">
      <w:pPr>
        <w:spacing w:before="100" w:beforeAutospacing="1" w:after="100" w:afterAutospacing="1" w:line="240" w:lineRule="auto"/>
        <w:jc w:val="center"/>
        <w:textAlignment w:val="center"/>
        <w:divId w:val="1752239141"/>
        <w:rPr>
          <w:rFonts w:ascii="Times New Roman" w:hAnsi="Times New Roman" w:cs="Times New Roman"/>
          <w:b/>
          <w:bCs/>
          <w:color w:val="000000"/>
          <w:sz w:val="31"/>
          <w:szCs w:val="31"/>
        </w:rPr>
      </w:pPr>
      <w:r>
        <w:rPr>
          <w:rFonts w:ascii="Times New Roman" w:hAnsi="Times New Roman" w:cs="Times New Roman"/>
          <w:b/>
          <w:bCs/>
          <w:color w:val="000000"/>
          <w:sz w:val="31"/>
          <w:szCs w:val="31"/>
        </w:rPr>
        <w:t>Част първа.</w:t>
      </w:r>
      <w:r>
        <w:rPr>
          <w:rFonts w:ascii="Times New Roman" w:hAnsi="Times New Roman" w:cs="Times New Roman"/>
          <w:b/>
          <w:bCs/>
          <w:color w:val="000000"/>
          <w:sz w:val="31"/>
          <w:szCs w:val="31"/>
        </w:rPr>
        <w:br/>
        <w:t>ОБЩИ ПРАВИЛА</w:t>
      </w:r>
    </w:p>
    <w:p w:rsidR="00000000" w:rsidRDefault="0033454B">
      <w:pPr>
        <w:spacing w:before="100" w:beforeAutospacing="1" w:after="100" w:afterAutospacing="1" w:line="240" w:lineRule="auto"/>
        <w:jc w:val="center"/>
        <w:textAlignment w:val="center"/>
        <w:divId w:val="1854299450"/>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първа.</w:t>
      </w:r>
      <w:r>
        <w:rPr>
          <w:rFonts w:ascii="Times New Roman" w:hAnsi="Times New Roman" w:cs="Times New Roman"/>
          <w:b/>
          <w:bCs/>
          <w:color w:val="000000"/>
          <w:sz w:val="31"/>
          <w:szCs w:val="31"/>
        </w:rPr>
        <w:br/>
        <w:t>ОСНОВНИ ПОЛОЖЕНИЯ</w:t>
      </w:r>
    </w:p>
    <w:p w:rsidR="00000000" w:rsidRDefault="0033454B">
      <w:pPr>
        <w:spacing w:before="100" w:beforeAutospacing="1" w:after="100" w:afterAutospacing="1" w:line="240" w:lineRule="auto"/>
        <w:jc w:val="center"/>
        <w:textAlignment w:val="center"/>
        <w:divId w:val="69484511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Предмет, обхват и принципи</w:t>
      </w:r>
    </w:p>
    <w:p w:rsidR="00000000" w:rsidRDefault="0033454B">
      <w:pPr>
        <w:spacing w:after="0" w:line="240" w:lineRule="auto"/>
        <w:ind w:firstLine="1155"/>
        <w:textAlignment w:val="center"/>
        <w:divId w:val="736124094"/>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Предмет</w:t>
      </w:r>
    </w:p>
    <w:p w:rsidR="00000000" w:rsidRDefault="0033454B">
      <w:pPr>
        <w:spacing w:after="0" w:line="240" w:lineRule="auto"/>
        <w:ind w:firstLine="1155"/>
        <w:jc w:val="both"/>
        <w:textAlignment w:val="center"/>
        <w:divId w:val="12210890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 Този кодекс определя:</w:t>
      </w:r>
    </w:p>
    <w:p w:rsidR="00000000" w:rsidRDefault="0033454B">
      <w:pPr>
        <w:spacing w:after="0" w:line="240" w:lineRule="auto"/>
        <w:ind w:firstLine="1155"/>
        <w:jc w:val="both"/>
        <w:textAlignment w:val="center"/>
        <w:divId w:val="2122453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условията, организацията и реда за произвеждане н</w:t>
      </w:r>
      <w:r>
        <w:rPr>
          <w:rFonts w:ascii="Times New Roman" w:eastAsia="Times New Roman" w:hAnsi="Times New Roman" w:cs="Times New Roman"/>
          <w:color w:val="000000"/>
          <w:sz w:val="29"/>
          <w:szCs w:val="29"/>
        </w:rPr>
        <w:t>а изборите в Република България;</w:t>
      </w:r>
    </w:p>
    <w:p w:rsidR="00000000" w:rsidRDefault="0033454B">
      <w:pPr>
        <w:spacing w:after="0" w:line="240" w:lineRule="auto"/>
        <w:ind w:firstLine="1155"/>
        <w:jc w:val="both"/>
        <w:textAlignment w:val="center"/>
        <w:divId w:val="17513488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оспорването на резултатите от изборите;</w:t>
      </w:r>
    </w:p>
    <w:p w:rsidR="00000000" w:rsidRDefault="0033454B">
      <w:pPr>
        <w:spacing w:after="0" w:line="240" w:lineRule="auto"/>
        <w:ind w:firstLine="1155"/>
        <w:jc w:val="both"/>
        <w:textAlignment w:val="center"/>
        <w:divId w:val="14520202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условията и реда за попълване на мандати.</w:t>
      </w:r>
    </w:p>
    <w:p w:rsidR="00000000" w:rsidRDefault="0033454B">
      <w:pPr>
        <w:spacing w:after="120" w:line="240" w:lineRule="auto"/>
        <w:ind w:firstLine="1155"/>
        <w:jc w:val="both"/>
        <w:textAlignment w:val="center"/>
        <w:divId w:val="73612409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47681733"/>
        <w:rPr>
          <w:rFonts w:ascii="Times New Roman" w:hAnsi="Times New Roman" w:cs="Times New Roman"/>
          <w:b/>
          <w:bCs/>
          <w:color w:val="000000"/>
          <w:sz w:val="29"/>
          <w:szCs w:val="29"/>
        </w:rPr>
      </w:pPr>
      <w:r>
        <w:rPr>
          <w:rFonts w:ascii="Times New Roman" w:hAnsi="Times New Roman" w:cs="Times New Roman"/>
          <w:b/>
          <w:bCs/>
          <w:color w:val="000000"/>
          <w:sz w:val="29"/>
          <w:szCs w:val="29"/>
        </w:rPr>
        <w:t>Обхват</w:t>
      </w:r>
    </w:p>
    <w:p w:rsidR="00000000" w:rsidRDefault="0033454B">
      <w:pPr>
        <w:spacing w:after="0" w:line="240" w:lineRule="auto"/>
        <w:ind w:firstLine="1155"/>
        <w:jc w:val="both"/>
        <w:textAlignment w:val="center"/>
        <w:divId w:val="1194181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 Този кодекс се прилага при избори за:</w:t>
      </w:r>
    </w:p>
    <w:p w:rsidR="00000000" w:rsidRDefault="0033454B">
      <w:pPr>
        <w:spacing w:after="0" w:line="240" w:lineRule="auto"/>
        <w:ind w:firstLine="1155"/>
        <w:jc w:val="both"/>
        <w:textAlignment w:val="center"/>
        <w:divId w:val="1411194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народни представители за Народно събрание;</w:t>
      </w:r>
    </w:p>
    <w:p w:rsidR="00000000" w:rsidRDefault="0033454B">
      <w:pPr>
        <w:spacing w:after="0" w:line="240" w:lineRule="auto"/>
        <w:ind w:firstLine="1155"/>
        <w:jc w:val="both"/>
        <w:textAlignment w:val="center"/>
        <w:divId w:val="1060833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народни представители за Велико</w:t>
      </w:r>
      <w:r>
        <w:rPr>
          <w:rFonts w:ascii="Times New Roman" w:eastAsia="Times New Roman" w:hAnsi="Times New Roman" w:cs="Times New Roman"/>
          <w:color w:val="000000"/>
          <w:sz w:val="29"/>
          <w:szCs w:val="29"/>
        </w:rPr>
        <w:t xml:space="preserve"> Народно събрание;</w:t>
      </w:r>
    </w:p>
    <w:p w:rsidR="00000000" w:rsidRDefault="0033454B">
      <w:pPr>
        <w:spacing w:after="0" w:line="240" w:lineRule="auto"/>
        <w:ind w:firstLine="1155"/>
        <w:jc w:val="both"/>
        <w:textAlignment w:val="center"/>
        <w:divId w:val="18692926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президент и вицепрезидент на републиката;</w:t>
      </w:r>
    </w:p>
    <w:p w:rsidR="00000000" w:rsidRDefault="0033454B">
      <w:pPr>
        <w:spacing w:after="0" w:line="240" w:lineRule="auto"/>
        <w:ind w:firstLine="1155"/>
        <w:jc w:val="both"/>
        <w:textAlignment w:val="center"/>
        <w:divId w:val="10581659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членове на Европейския парламент от Република България;</w:t>
      </w:r>
    </w:p>
    <w:p w:rsidR="00000000" w:rsidRDefault="0033454B">
      <w:pPr>
        <w:spacing w:after="0" w:line="240" w:lineRule="auto"/>
        <w:ind w:firstLine="1155"/>
        <w:jc w:val="both"/>
        <w:textAlignment w:val="center"/>
        <w:divId w:val="13423897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общински съветници;</w:t>
      </w:r>
    </w:p>
    <w:p w:rsidR="00000000" w:rsidRDefault="0033454B">
      <w:pPr>
        <w:spacing w:after="0" w:line="240" w:lineRule="auto"/>
        <w:ind w:firstLine="1155"/>
        <w:jc w:val="both"/>
        <w:textAlignment w:val="center"/>
        <w:divId w:val="5082512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кметове на общини, кметове на райони и кметове на кметства.</w:t>
      </w:r>
    </w:p>
    <w:p w:rsidR="00000000" w:rsidRDefault="0033454B">
      <w:pPr>
        <w:spacing w:after="120" w:line="240" w:lineRule="auto"/>
        <w:ind w:firstLine="1155"/>
        <w:jc w:val="both"/>
        <w:textAlignment w:val="center"/>
        <w:divId w:val="34768173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87189539"/>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Принципи</w:t>
      </w:r>
    </w:p>
    <w:p w:rsidR="00000000" w:rsidRDefault="0033454B">
      <w:pPr>
        <w:spacing w:after="0" w:line="240" w:lineRule="auto"/>
        <w:ind w:firstLine="1155"/>
        <w:jc w:val="both"/>
        <w:textAlignment w:val="center"/>
        <w:divId w:val="3891149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 (1) (Изм. - ДВ, бр. 39 от 20</w:t>
      </w:r>
      <w:r>
        <w:rPr>
          <w:rFonts w:ascii="Times New Roman" w:eastAsia="Times New Roman" w:hAnsi="Times New Roman" w:cs="Times New Roman"/>
          <w:color w:val="000000"/>
          <w:sz w:val="29"/>
          <w:szCs w:val="29"/>
        </w:rPr>
        <w:t>16 г., в сила от 26.05.2016 г.) Изборите се произвеждат въз основа на всеобщо, равно и пряко избирателно право с тайно гласуване и осигуряват свободно изразяване на волята на избирателите. Гласуването е задължително, извършва се лично от избирателя и предс</w:t>
      </w:r>
      <w:r>
        <w:rPr>
          <w:rFonts w:ascii="Times New Roman" w:eastAsia="Times New Roman" w:hAnsi="Times New Roman" w:cs="Times New Roman"/>
          <w:color w:val="000000"/>
          <w:sz w:val="29"/>
          <w:szCs w:val="29"/>
        </w:rPr>
        <w:t>тавлява изпълнение на гражданския му дълг.</w:t>
      </w:r>
    </w:p>
    <w:p w:rsidR="00000000" w:rsidRDefault="0033454B">
      <w:pPr>
        <w:spacing w:after="0" w:line="240" w:lineRule="auto"/>
        <w:ind w:firstLine="1155"/>
        <w:jc w:val="both"/>
        <w:textAlignment w:val="center"/>
        <w:divId w:val="117360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Всеки избирател има право на един глас.</w:t>
      </w:r>
    </w:p>
    <w:p w:rsidR="00000000" w:rsidRDefault="0033454B">
      <w:pPr>
        <w:spacing w:after="120" w:line="240" w:lineRule="auto"/>
        <w:ind w:firstLine="1155"/>
        <w:jc w:val="both"/>
        <w:textAlignment w:val="center"/>
        <w:divId w:val="17253752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Едно лице не може да участва в повече от едно качество в един вид избор - кандидат, наблюдател, застъпник, представител на партия, коалиция или инициативен комитет, член на избирателна комисия, ан</w:t>
      </w:r>
      <w:r>
        <w:rPr>
          <w:rFonts w:ascii="Times New Roman" w:eastAsia="Times New Roman" w:hAnsi="Times New Roman" w:cs="Times New Roman"/>
          <w:color w:val="000000"/>
          <w:sz w:val="29"/>
          <w:szCs w:val="29"/>
        </w:rPr>
        <w:t xml:space="preserve">кетьор, придружител и друго подобно. </w:t>
      </w:r>
    </w:p>
    <w:p w:rsidR="00000000" w:rsidRDefault="0033454B">
      <w:pPr>
        <w:spacing w:before="100" w:beforeAutospacing="1" w:after="100" w:afterAutospacing="1" w:line="240" w:lineRule="auto"/>
        <w:jc w:val="center"/>
        <w:textAlignment w:val="center"/>
        <w:divId w:val="212202258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Насрочване и определяне на изборния ден. Изборни книжа</w:t>
      </w:r>
    </w:p>
    <w:p w:rsidR="00000000" w:rsidRDefault="0033454B">
      <w:pPr>
        <w:spacing w:after="0" w:line="240" w:lineRule="auto"/>
        <w:ind w:firstLine="1155"/>
        <w:textAlignment w:val="center"/>
        <w:divId w:val="1876188605"/>
        <w:rPr>
          <w:rFonts w:ascii="Times New Roman" w:hAnsi="Times New Roman" w:cs="Times New Roman"/>
          <w:b/>
          <w:bCs/>
          <w:color w:val="000000"/>
          <w:sz w:val="29"/>
          <w:szCs w:val="29"/>
        </w:rPr>
      </w:pPr>
      <w:r>
        <w:rPr>
          <w:rFonts w:ascii="Times New Roman" w:hAnsi="Times New Roman" w:cs="Times New Roman"/>
          <w:b/>
          <w:bCs/>
          <w:color w:val="000000"/>
          <w:sz w:val="29"/>
          <w:szCs w:val="29"/>
        </w:rPr>
        <w:t>Насрочване на изборите</w:t>
      </w:r>
    </w:p>
    <w:p w:rsidR="00000000" w:rsidRDefault="0033454B">
      <w:pPr>
        <w:spacing w:after="0" w:line="240" w:lineRule="auto"/>
        <w:ind w:firstLine="1155"/>
        <w:jc w:val="both"/>
        <w:textAlignment w:val="center"/>
        <w:divId w:val="4781103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 (1) Изборите за народни представители за Народно събрание и за общински съветници и за кметове се насрочват от президент</w:t>
      </w:r>
      <w:r>
        <w:rPr>
          <w:rFonts w:ascii="Times New Roman" w:eastAsia="Times New Roman" w:hAnsi="Times New Roman" w:cs="Times New Roman"/>
          <w:color w:val="000000"/>
          <w:sz w:val="29"/>
          <w:szCs w:val="29"/>
        </w:rPr>
        <w:t>а на републиката не по-късно от 60 дни преди изборния ден.</w:t>
      </w:r>
    </w:p>
    <w:p w:rsidR="00000000" w:rsidRDefault="0033454B">
      <w:pPr>
        <w:spacing w:after="0" w:line="240" w:lineRule="auto"/>
        <w:ind w:firstLine="1155"/>
        <w:jc w:val="both"/>
        <w:textAlignment w:val="center"/>
        <w:divId w:val="3107925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Изборите за членове на Европейския парламент от Република България се произвеждат в съответствие с изборния период, определен от Съвета на Европейския съюз, и се насрочват от президента на репу</w:t>
      </w:r>
      <w:r>
        <w:rPr>
          <w:rFonts w:ascii="Times New Roman" w:eastAsia="Times New Roman" w:hAnsi="Times New Roman" w:cs="Times New Roman"/>
          <w:color w:val="000000"/>
          <w:sz w:val="29"/>
          <w:szCs w:val="29"/>
        </w:rPr>
        <w:t>бликата не по-късно от 60 дни преди изборния ден.</w:t>
      </w:r>
    </w:p>
    <w:p w:rsidR="00000000" w:rsidRDefault="0033454B">
      <w:pPr>
        <w:spacing w:after="0" w:line="240" w:lineRule="auto"/>
        <w:ind w:firstLine="1155"/>
        <w:jc w:val="both"/>
        <w:textAlignment w:val="center"/>
        <w:divId w:val="6706470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Изборите за Велико Народно събрание се насрочват от президента на републиката в срока по чл. 160, ал. 2 от Конституцията.</w:t>
      </w:r>
    </w:p>
    <w:p w:rsidR="00000000" w:rsidRDefault="0033454B">
      <w:pPr>
        <w:spacing w:after="0" w:line="240" w:lineRule="auto"/>
        <w:ind w:firstLine="1155"/>
        <w:jc w:val="both"/>
        <w:textAlignment w:val="center"/>
        <w:divId w:val="15848746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Изборите за президент и вицепрезидент на републиката се насрочват от Народно</w:t>
      </w:r>
      <w:r>
        <w:rPr>
          <w:rFonts w:ascii="Times New Roman" w:eastAsia="Times New Roman" w:hAnsi="Times New Roman" w:cs="Times New Roman"/>
          <w:color w:val="000000"/>
          <w:sz w:val="29"/>
          <w:szCs w:val="29"/>
        </w:rPr>
        <w:t>то събрание не по-късно от 60 дни преди изборния ден.</w:t>
      </w:r>
    </w:p>
    <w:p w:rsidR="00000000" w:rsidRDefault="0033454B">
      <w:pPr>
        <w:spacing w:after="120" w:line="240" w:lineRule="auto"/>
        <w:ind w:firstLine="1155"/>
        <w:jc w:val="both"/>
        <w:textAlignment w:val="center"/>
        <w:divId w:val="187618860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96278734"/>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Определяне на изборния ден</w:t>
      </w:r>
    </w:p>
    <w:p w:rsidR="00000000" w:rsidRDefault="0033454B">
      <w:pPr>
        <w:spacing w:after="0" w:line="240" w:lineRule="auto"/>
        <w:ind w:firstLine="1155"/>
        <w:jc w:val="both"/>
        <w:textAlignment w:val="center"/>
        <w:divId w:val="9868644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 Изборите се произвеждат в един неработен ден за цялата страна.</w:t>
      </w:r>
    </w:p>
    <w:p w:rsidR="00000000" w:rsidRDefault="0033454B">
      <w:pPr>
        <w:spacing w:after="120" w:line="240" w:lineRule="auto"/>
        <w:ind w:firstLine="1155"/>
        <w:jc w:val="both"/>
        <w:textAlignment w:val="center"/>
        <w:divId w:val="89627873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72558407"/>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Изборни книжа</w:t>
      </w:r>
    </w:p>
    <w:p w:rsidR="00000000" w:rsidRDefault="0033454B">
      <w:pPr>
        <w:spacing w:after="0" w:line="240" w:lineRule="auto"/>
        <w:ind w:firstLine="1155"/>
        <w:jc w:val="both"/>
        <w:textAlignment w:val="center"/>
        <w:divId w:val="458831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 (1) (Изм. - ДВ, бр. 39 от 2016 г., в сила от 26.05.2016 г.) Централната избира</w:t>
      </w:r>
      <w:r>
        <w:rPr>
          <w:rFonts w:ascii="Times New Roman" w:eastAsia="Times New Roman" w:hAnsi="Times New Roman" w:cs="Times New Roman"/>
          <w:color w:val="000000"/>
          <w:sz w:val="29"/>
          <w:szCs w:val="29"/>
        </w:rPr>
        <w:t>телна комисия утвърждава образците на изборните книжа за всеки вид избор и при необходимост ги изменя. Централната избирателна комисия обнародва незабавно изменението в "Държавен вестник".</w:t>
      </w:r>
    </w:p>
    <w:p w:rsidR="00000000" w:rsidRDefault="0033454B">
      <w:pPr>
        <w:spacing w:after="0" w:line="240" w:lineRule="auto"/>
        <w:ind w:firstLine="1155"/>
        <w:jc w:val="both"/>
        <w:textAlignment w:val="center"/>
        <w:divId w:val="13774673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Изборните книжа, утвърдени за общи избори за общински съветници</w:t>
      </w:r>
      <w:r>
        <w:rPr>
          <w:rFonts w:ascii="Times New Roman" w:eastAsia="Times New Roman" w:hAnsi="Times New Roman" w:cs="Times New Roman"/>
          <w:color w:val="000000"/>
          <w:sz w:val="29"/>
          <w:szCs w:val="29"/>
        </w:rPr>
        <w:t xml:space="preserve"> и за кметове, се прилагат съответно и при произвеждане на частични и нови избори.</w:t>
      </w:r>
    </w:p>
    <w:p w:rsidR="00000000" w:rsidRDefault="0033454B">
      <w:pPr>
        <w:spacing w:after="0" w:line="240" w:lineRule="auto"/>
        <w:ind w:firstLine="1155"/>
        <w:jc w:val="both"/>
        <w:textAlignment w:val="center"/>
        <w:divId w:val="1508283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Централната избирателна комисия съгласувано с Министерския съвет определя условията и реда за изработването, доставката и съхранението на изборните книжа и материали, вк</w:t>
      </w:r>
      <w:r>
        <w:rPr>
          <w:rFonts w:ascii="Times New Roman" w:eastAsia="Times New Roman" w:hAnsi="Times New Roman" w:cs="Times New Roman"/>
          <w:color w:val="000000"/>
          <w:sz w:val="29"/>
          <w:szCs w:val="29"/>
        </w:rPr>
        <w:t>лючително и за съхранението на техническите устройства за машинното гласуване. Централната избирателна комисия упражнява контрол върху изработването, доставката и съхранението на изборните книжа и материали, включително и върху съхранението на техническите</w:t>
      </w:r>
      <w:r>
        <w:rPr>
          <w:rFonts w:ascii="Times New Roman" w:eastAsia="Times New Roman" w:hAnsi="Times New Roman" w:cs="Times New Roman"/>
          <w:color w:val="000000"/>
          <w:sz w:val="29"/>
          <w:szCs w:val="29"/>
        </w:rPr>
        <w:t xml:space="preserve"> устройства за машинното гласуване.</w:t>
      </w:r>
    </w:p>
    <w:p w:rsidR="00000000" w:rsidRDefault="0033454B">
      <w:pPr>
        <w:spacing w:after="0" w:line="240" w:lineRule="auto"/>
        <w:ind w:firstLine="1155"/>
        <w:jc w:val="both"/>
        <w:textAlignment w:val="center"/>
        <w:divId w:val="12328079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случай че се установи непълнота или техническа грешка в изборните книжа, Централната избирателна комисия извършва поправка не по-късно от 5 дни от установяването ѝ. Централната избирателна комисия обнародва незабав</w:t>
      </w:r>
      <w:r>
        <w:rPr>
          <w:rFonts w:ascii="Times New Roman" w:eastAsia="Times New Roman" w:hAnsi="Times New Roman" w:cs="Times New Roman"/>
          <w:color w:val="000000"/>
          <w:sz w:val="29"/>
          <w:szCs w:val="29"/>
        </w:rPr>
        <w:t>но поправката в "Държавен вестник".</w:t>
      </w:r>
    </w:p>
    <w:p w:rsidR="00000000" w:rsidRDefault="0033454B">
      <w:pPr>
        <w:spacing w:after="120" w:line="240" w:lineRule="auto"/>
        <w:ind w:firstLine="1155"/>
        <w:jc w:val="both"/>
        <w:textAlignment w:val="center"/>
        <w:divId w:val="147255840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464227249"/>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втора.</w:t>
      </w:r>
      <w:r>
        <w:rPr>
          <w:rFonts w:ascii="Times New Roman" w:hAnsi="Times New Roman" w:cs="Times New Roman"/>
          <w:b/>
          <w:bCs/>
          <w:color w:val="000000"/>
          <w:sz w:val="31"/>
          <w:szCs w:val="31"/>
        </w:rPr>
        <w:br/>
        <w:t>ИЗБОРНИ РАЙОНИ И ИЗБИРАТЕЛНИ СЕКЦИИ</w:t>
      </w:r>
    </w:p>
    <w:p w:rsidR="00000000" w:rsidRDefault="0033454B">
      <w:pPr>
        <w:spacing w:before="100" w:beforeAutospacing="1" w:after="100" w:afterAutospacing="1" w:line="240" w:lineRule="auto"/>
        <w:jc w:val="center"/>
        <w:textAlignment w:val="center"/>
        <w:divId w:val="214099983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Изборни райони</w:t>
      </w:r>
    </w:p>
    <w:p w:rsidR="00000000" w:rsidRDefault="0033454B">
      <w:pPr>
        <w:spacing w:after="0" w:line="240" w:lineRule="auto"/>
        <w:ind w:firstLine="1155"/>
        <w:textAlignment w:val="center"/>
        <w:divId w:val="698243073"/>
        <w:rPr>
          <w:rFonts w:ascii="Times New Roman" w:hAnsi="Times New Roman" w:cs="Times New Roman"/>
          <w:b/>
          <w:bCs/>
          <w:color w:val="000000"/>
          <w:sz w:val="29"/>
          <w:szCs w:val="29"/>
        </w:rPr>
      </w:pPr>
      <w:r>
        <w:rPr>
          <w:rFonts w:ascii="Times New Roman" w:hAnsi="Times New Roman" w:cs="Times New Roman"/>
          <w:b/>
          <w:bCs/>
          <w:color w:val="000000"/>
          <w:sz w:val="29"/>
          <w:szCs w:val="29"/>
        </w:rPr>
        <w:t>Видове изборни райони</w:t>
      </w:r>
    </w:p>
    <w:p w:rsidR="00000000" w:rsidRDefault="0033454B">
      <w:pPr>
        <w:spacing w:after="0" w:line="240" w:lineRule="auto"/>
        <w:ind w:firstLine="1155"/>
        <w:jc w:val="both"/>
        <w:textAlignment w:val="center"/>
        <w:divId w:val="20829431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 (1) За произвеждане на изборите територията на страната се разделя на изборни райони.</w:t>
      </w:r>
    </w:p>
    <w:p w:rsidR="00000000" w:rsidRDefault="0033454B">
      <w:pPr>
        <w:spacing w:after="0" w:line="240" w:lineRule="auto"/>
        <w:ind w:firstLine="1155"/>
        <w:jc w:val="both"/>
        <w:textAlignment w:val="center"/>
        <w:divId w:val="4428446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Изборният район е тери</w:t>
      </w:r>
      <w:r>
        <w:rPr>
          <w:rFonts w:ascii="Times New Roman" w:eastAsia="Times New Roman" w:hAnsi="Times New Roman" w:cs="Times New Roman"/>
          <w:color w:val="000000"/>
          <w:sz w:val="29"/>
          <w:szCs w:val="29"/>
        </w:rPr>
        <w:t xml:space="preserve">торията, от която се избират народни представители, президент и вицепрезидент на </w:t>
      </w:r>
      <w:r>
        <w:rPr>
          <w:rFonts w:ascii="Times New Roman" w:eastAsia="Times New Roman" w:hAnsi="Times New Roman" w:cs="Times New Roman"/>
          <w:color w:val="000000"/>
          <w:sz w:val="29"/>
          <w:szCs w:val="29"/>
        </w:rPr>
        <w:lastRenderedPageBreak/>
        <w:t>републиката, членове на Европейския парламент от Република България, общински съветници и кметове.</w:t>
      </w:r>
    </w:p>
    <w:p w:rsidR="00000000" w:rsidRDefault="0033454B">
      <w:pPr>
        <w:spacing w:after="0" w:line="240" w:lineRule="auto"/>
        <w:ind w:firstLine="1155"/>
        <w:jc w:val="both"/>
        <w:textAlignment w:val="center"/>
        <w:divId w:val="5340003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Изборният район е едномандатен или многомандатен.</w:t>
      </w:r>
    </w:p>
    <w:p w:rsidR="00000000" w:rsidRDefault="0033454B">
      <w:pPr>
        <w:spacing w:after="0" w:line="240" w:lineRule="auto"/>
        <w:ind w:firstLine="1155"/>
        <w:jc w:val="both"/>
        <w:textAlignment w:val="center"/>
        <w:divId w:val="17367077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Изборният район е </w:t>
      </w:r>
      <w:r>
        <w:rPr>
          <w:rFonts w:ascii="Times New Roman" w:eastAsia="Times New Roman" w:hAnsi="Times New Roman" w:cs="Times New Roman"/>
          <w:color w:val="000000"/>
          <w:sz w:val="29"/>
          <w:szCs w:val="29"/>
        </w:rPr>
        <w:t>едномандатен, когато в него се избира един кандидат или една кандидатска двойка от една и съща кандидатска листа.</w:t>
      </w:r>
    </w:p>
    <w:p w:rsidR="00000000" w:rsidRDefault="0033454B">
      <w:pPr>
        <w:spacing w:after="0" w:line="240" w:lineRule="auto"/>
        <w:ind w:firstLine="1155"/>
        <w:jc w:val="both"/>
        <w:textAlignment w:val="center"/>
        <w:divId w:val="14364423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Изборният район е многомандатен, когато в него се избират двама или повече кандидати.</w:t>
      </w:r>
    </w:p>
    <w:p w:rsidR="00000000" w:rsidRDefault="0033454B">
      <w:pPr>
        <w:spacing w:after="120" w:line="240" w:lineRule="auto"/>
        <w:ind w:firstLine="1155"/>
        <w:jc w:val="both"/>
        <w:textAlignment w:val="center"/>
        <w:divId w:val="69824307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23851544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Избирателни секции в страната</w:t>
      </w:r>
    </w:p>
    <w:p w:rsidR="00000000" w:rsidRDefault="0033454B">
      <w:pPr>
        <w:spacing w:after="0" w:line="240" w:lineRule="auto"/>
        <w:ind w:firstLine="1155"/>
        <w:textAlignment w:val="center"/>
        <w:divId w:val="1836530175"/>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Образуване на секции в страната</w:t>
      </w:r>
    </w:p>
    <w:p w:rsidR="00000000" w:rsidRDefault="0033454B">
      <w:pPr>
        <w:spacing w:after="0" w:line="240" w:lineRule="auto"/>
        <w:ind w:firstLine="1155"/>
        <w:jc w:val="both"/>
        <w:textAlignment w:val="center"/>
        <w:divId w:val="14419531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 (1) Гласуването и преброяването на гласовете се извършват по избирателни секции.</w:t>
      </w:r>
    </w:p>
    <w:p w:rsidR="00000000" w:rsidRDefault="0033454B">
      <w:pPr>
        <w:spacing w:after="0" w:line="240" w:lineRule="auto"/>
        <w:ind w:firstLine="1155"/>
        <w:jc w:val="both"/>
        <w:textAlignment w:val="center"/>
        <w:divId w:val="1854756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Кметът на общината образува със заповед избирателните секции на територията</w:t>
      </w:r>
      <w:r>
        <w:rPr>
          <w:rFonts w:ascii="Times New Roman" w:eastAsia="Times New Roman" w:hAnsi="Times New Roman" w:cs="Times New Roman"/>
          <w:color w:val="000000"/>
          <w:sz w:val="29"/>
          <w:szCs w:val="29"/>
        </w:rPr>
        <w:t xml:space="preserve"> на общината не по-късно от 50 дни преди изборния ден и утвърждава тяхната номерация, обхват и адрес. В срока по изречение първо кметът изпраща копие от заповедта на териториалните звена на Главна дирекция "Гражданска регистрация и административно обслужва</w:t>
      </w:r>
      <w:r>
        <w:rPr>
          <w:rFonts w:ascii="Times New Roman" w:eastAsia="Times New Roman" w:hAnsi="Times New Roman" w:cs="Times New Roman"/>
          <w:color w:val="000000"/>
          <w:sz w:val="29"/>
          <w:szCs w:val="29"/>
        </w:rPr>
        <w:t>не" в Министерството на регионалното развитие и благоустройството в съответната област.</w:t>
      </w:r>
    </w:p>
    <w:p w:rsidR="00000000" w:rsidRDefault="0033454B">
      <w:pPr>
        <w:spacing w:after="0" w:line="240" w:lineRule="auto"/>
        <w:ind w:firstLine="1155"/>
        <w:jc w:val="both"/>
        <w:textAlignment w:val="center"/>
        <w:divId w:val="19616894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Кметът на общината е длъжен да предостави подходящи помещения за избирателните секции, включително и за секциите за подвижните секционни избирателни комисии, които </w:t>
      </w:r>
      <w:r>
        <w:rPr>
          <w:rFonts w:ascii="Times New Roman" w:eastAsia="Times New Roman" w:hAnsi="Times New Roman" w:cs="Times New Roman"/>
          <w:color w:val="000000"/>
          <w:sz w:val="29"/>
          <w:szCs w:val="29"/>
        </w:rPr>
        <w:t>да осигурят нормалното протичане на изборния ден.</w:t>
      </w:r>
    </w:p>
    <w:p w:rsidR="00000000" w:rsidRDefault="0033454B">
      <w:pPr>
        <w:spacing w:after="0" w:line="240" w:lineRule="auto"/>
        <w:ind w:firstLine="1155"/>
        <w:jc w:val="both"/>
        <w:textAlignment w:val="center"/>
        <w:divId w:val="1362669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и доп. - ДВ, бр. 39 от 2016 г., в сила от 26.05.2016 г.) Заповедта на кмета по ал. 2 се обявява публично. Тя може да се оспорва от заинтересованите лица в тридневен срок от обявяването ѝ пред обла</w:t>
      </w:r>
      <w:r>
        <w:rPr>
          <w:rFonts w:ascii="Times New Roman" w:eastAsia="Times New Roman" w:hAnsi="Times New Roman" w:cs="Times New Roman"/>
          <w:color w:val="000000"/>
          <w:sz w:val="29"/>
          <w:szCs w:val="29"/>
        </w:rPr>
        <w:t>стния управител, който се произнася в тридневен срок с решение, което се обявява публично. Решението на областния управител може да се обжалва в тридневен срок от обявяването му пред съответния административен съд. Съдът разглежда жалбата в открито заседан</w:t>
      </w:r>
      <w:r>
        <w:rPr>
          <w:rFonts w:ascii="Times New Roman" w:eastAsia="Times New Roman" w:hAnsi="Times New Roman" w:cs="Times New Roman"/>
          <w:color w:val="000000"/>
          <w:sz w:val="29"/>
          <w:szCs w:val="29"/>
        </w:rPr>
        <w:t>ие в тридневен срок от постъпването ѝ с призоваване на заинтересованите страни. Обжалването не спира изпълнението. Решението на съда се обявява незабавно и не подлежи на обжалване.</w:t>
      </w:r>
    </w:p>
    <w:p w:rsidR="00000000" w:rsidRDefault="0033454B">
      <w:pPr>
        <w:spacing w:after="0" w:line="240" w:lineRule="auto"/>
        <w:ind w:firstLine="1155"/>
        <w:jc w:val="both"/>
        <w:textAlignment w:val="center"/>
        <w:divId w:val="12549001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(5) Настъпилите промени в номерацията, обхвата и адреса на избирателните се</w:t>
      </w:r>
      <w:r>
        <w:rPr>
          <w:rFonts w:ascii="Times New Roman" w:eastAsia="Times New Roman" w:hAnsi="Times New Roman" w:cs="Times New Roman"/>
          <w:color w:val="000000"/>
          <w:sz w:val="29"/>
          <w:szCs w:val="29"/>
        </w:rPr>
        <w:t>кции се отразяват в избирателните списъци за гласуване.</w:t>
      </w:r>
    </w:p>
    <w:p w:rsidR="00000000" w:rsidRDefault="0033454B">
      <w:pPr>
        <w:spacing w:after="0" w:line="240" w:lineRule="auto"/>
        <w:ind w:firstLine="1155"/>
        <w:jc w:val="both"/>
        <w:textAlignment w:val="center"/>
        <w:divId w:val="19737054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Кметовете на общини уведомяват районната или общинската избирателна комисия за адресите на избирателните секции.</w:t>
      </w:r>
    </w:p>
    <w:p w:rsidR="00000000" w:rsidRDefault="0033454B">
      <w:pPr>
        <w:spacing w:after="0" w:line="240" w:lineRule="auto"/>
        <w:ind w:firstLine="1155"/>
        <w:jc w:val="both"/>
        <w:textAlignment w:val="center"/>
        <w:divId w:val="16051163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 създаване на нова община избирателните секции се образуват от назначения от</w:t>
      </w:r>
      <w:r>
        <w:rPr>
          <w:rFonts w:ascii="Times New Roman" w:eastAsia="Times New Roman" w:hAnsi="Times New Roman" w:cs="Times New Roman"/>
          <w:color w:val="000000"/>
          <w:sz w:val="29"/>
          <w:szCs w:val="29"/>
        </w:rPr>
        <w:t xml:space="preserve"> областния управител временен кмет съгласно чл. 4, ал. 2 от Закона за местното самоуправление и местната администрация. Заповедта се обявява публично и може да се оспорва по реда на ал. 4.</w:t>
      </w:r>
    </w:p>
    <w:p w:rsidR="00000000" w:rsidRDefault="0033454B">
      <w:pPr>
        <w:spacing w:after="0" w:line="240" w:lineRule="auto"/>
        <w:ind w:firstLine="1155"/>
        <w:jc w:val="both"/>
        <w:textAlignment w:val="center"/>
        <w:divId w:val="16224153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Районната или общинската избирателна комисия формира единните н</w:t>
      </w:r>
      <w:r>
        <w:rPr>
          <w:rFonts w:ascii="Times New Roman" w:eastAsia="Times New Roman" w:hAnsi="Times New Roman" w:cs="Times New Roman"/>
          <w:color w:val="000000"/>
          <w:sz w:val="29"/>
          <w:szCs w:val="29"/>
        </w:rPr>
        <w:t>омера на избирателните секции в района или общината съобразно единната номерация на секциите, определена с решение на Централната избирателна комисия, не по-късно от 35 дни преди изборния ден.</w:t>
      </w:r>
    </w:p>
    <w:p w:rsidR="00000000" w:rsidRDefault="0033454B">
      <w:pPr>
        <w:spacing w:after="120" w:line="240" w:lineRule="auto"/>
        <w:ind w:firstLine="1155"/>
        <w:jc w:val="both"/>
        <w:textAlignment w:val="center"/>
        <w:divId w:val="183653017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43878625"/>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образуване на секциите</w:t>
      </w:r>
    </w:p>
    <w:p w:rsidR="00000000" w:rsidRDefault="0033454B">
      <w:pPr>
        <w:spacing w:after="0" w:line="240" w:lineRule="auto"/>
        <w:ind w:firstLine="1155"/>
        <w:jc w:val="both"/>
        <w:textAlignment w:val="center"/>
        <w:divId w:val="20461316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 (1) В една избирате</w:t>
      </w:r>
      <w:r>
        <w:rPr>
          <w:rFonts w:ascii="Times New Roman" w:eastAsia="Times New Roman" w:hAnsi="Times New Roman" w:cs="Times New Roman"/>
          <w:color w:val="000000"/>
          <w:sz w:val="29"/>
          <w:szCs w:val="29"/>
        </w:rPr>
        <w:t>лна секция се включват до 1000 избиратели, освен в случаите по чл. 93, ал. 4 от Закона за гражданската регистрация.</w:t>
      </w:r>
    </w:p>
    <w:p w:rsidR="00000000" w:rsidRDefault="0033454B">
      <w:pPr>
        <w:spacing w:after="0" w:line="240" w:lineRule="auto"/>
        <w:ind w:firstLine="1155"/>
        <w:jc w:val="both"/>
        <w:textAlignment w:val="center"/>
        <w:divId w:val="15795575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населените места се образуват толкова секции, колкото пъти числото 1000 се съдържа в броя на избирателите. При наличие на остатък може</w:t>
      </w:r>
      <w:r>
        <w:rPr>
          <w:rFonts w:ascii="Times New Roman" w:eastAsia="Times New Roman" w:hAnsi="Times New Roman" w:cs="Times New Roman"/>
          <w:color w:val="000000"/>
          <w:sz w:val="29"/>
          <w:szCs w:val="29"/>
        </w:rPr>
        <w:t xml:space="preserve"> да се образува допълнителна секция.</w:t>
      </w:r>
    </w:p>
    <w:p w:rsidR="00000000" w:rsidRDefault="0033454B">
      <w:pPr>
        <w:spacing w:after="0" w:line="240" w:lineRule="auto"/>
        <w:ind w:firstLine="1155"/>
        <w:jc w:val="both"/>
        <w:textAlignment w:val="center"/>
        <w:divId w:val="1300186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териториално обособени населени места кметът на общината може да образува секции с не по-малко от 20 избиратели.</w:t>
      </w:r>
    </w:p>
    <w:p w:rsidR="00000000" w:rsidRDefault="0033454B">
      <w:pPr>
        <w:spacing w:after="0" w:line="240" w:lineRule="auto"/>
        <w:ind w:firstLine="1155"/>
        <w:jc w:val="both"/>
        <w:textAlignment w:val="center"/>
        <w:divId w:val="3826835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При избори за общински съветници и за кметове в населените места се образуват толкова секции, </w:t>
      </w:r>
      <w:r>
        <w:rPr>
          <w:rFonts w:ascii="Times New Roman" w:eastAsia="Times New Roman" w:hAnsi="Times New Roman" w:cs="Times New Roman"/>
          <w:color w:val="000000"/>
          <w:sz w:val="29"/>
          <w:szCs w:val="29"/>
        </w:rPr>
        <w:t>колкото пъти числото 1000 се съдържа в броя на избирателите. При остатък, по-голям или равен на 500, се образува отделна секция. При остатък под 500 избиратели се образуват две секции с под 1000 избиратели или една секция с под 1000, но с не по-малко от 30</w:t>
      </w:r>
      <w:r>
        <w:rPr>
          <w:rFonts w:ascii="Times New Roman" w:eastAsia="Times New Roman" w:hAnsi="Times New Roman" w:cs="Times New Roman"/>
          <w:color w:val="000000"/>
          <w:sz w:val="29"/>
          <w:szCs w:val="29"/>
        </w:rPr>
        <w:t xml:space="preserve"> избиратели. В населените места с по-малко от 1000 избиратели се образува отделна секция.</w:t>
      </w:r>
    </w:p>
    <w:p w:rsidR="00000000" w:rsidRDefault="0033454B">
      <w:pPr>
        <w:spacing w:after="0" w:line="240" w:lineRule="auto"/>
        <w:ind w:firstLine="1155"/>
        <w:jc w:val="both"/>
        <w:textAlignment w:val="center"/>
        <w:divId w:val="5907734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Границите на избирателните секции се съобразяват с границите на населените места. Границите на избирателните секции в градовете с районно деление се съобразяват с</w:t>
      </w:r>
      <w:r>
        <w:rPr>
          <w:rFonts w:ascii="Times New Roman" w:eastAsia="Times New Roman" w:hAnsi="Times New Roman" w:cs="Times New Roman"/>
          <w:color w:val="000000"/>
          <w:sz w:val="29"/>
          <w:szCs w:val="29"/>
        </w:rPr>
        <w:t xml:space="preserve"> границите на административните им райони.</w:t>
      </w:r>
    </w:p>
    <w:p w:rsidR="00000000" w:rsidRDefault="0033454B">
      <w:pPr>
        <w:spacing w:after="0" w:line="240" w:lineRule="auto"/>
        <w:ind w:firstLine="1155"/>
        <w:jc w:val="both"/>
        <w:textAlignment w:val="center"/>
        <w:divId w:val="4889083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При избори за народни представители, за членове на Европейския парламент от Република България и за президент и вицепрезидент на републиката се образуват избирателни секции в лечебни заведения, домове за стари</w:t>
      </w:r>
      <w:r>
        <w:rPr>
          <w:rFonts w:ascii="Times New Roman" w:eastAsia="Times New Roman" w:hAnsi="Times New Roman" w:cs="Times New Roman"/>
          <w:color w:val="000000"/>
          <w:sz w:val="29"/>
          <w:szCs w:val="29"/>
        </w:rPr>
        <w:t xml:space="preserve"> хора и други специализирани институции за предоставяне на социални услуги и в намиращи се извън страната плавателни съдове под българско знаме при наличие на не по-малко от 10 избиратели.</w:t>
      </w:r>
    </w:p>
    <w:p w:rsidR="00000000" w:rsidRDefault="0033454B">
      <w:pPr>
        <w:spacing w:after="0" w:line="240" w:lineRule="auto"/>
        <w:ind w:firstLine="1155"/>
        <w:jc w:val="both"/>
        <w:textAlignment w:val="center"/>
        <w:divId w:val="5626441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 избори за общински съветници и за кметове се образуват изби</w:t>
      </w:r>
      <w:r>
        <w:rPr>
          <w:rFonts w:ascii="Times New Roman" w:eastAsia="Times New Roman" w:hAnsi="Times New Roman" w:cs="Times New Roman"/>
          <w:color w:val="000000"/>
          <w:sz w:val="29"/>
          <w:szCs w:val="29"/>
        </w:rPr>
        <w:t>рателни секции в лечебни заведения, домове за стари хора и други специализирани институции за предоставяне на социални услуги при наличие на не по-малко от 10 избиратели, които са живели през последните 6 месеца преди изборния ден в съответното населено мя</w:t>
      </w:r>
      <w:r>
        <w:rPr>
          <w:rFonts w:ascii="Times New Roman" w:eastAsia="Times New Roman" w:hAnsi="Times New Roman" w:cs="Times New Roman"/>
          <w:color w:val="000000"/>
          <w:sz w:val="29"/>
          <w:szCs w:val="29"/>
        </w:rPr>
        <w:t>сто, на територията на което е съответното заведение, домът или друга специализирана институция.</w:t>
      </w:r>
    </w:p>
    <w:p w:rsidR="00000000" w:rsidRDefault="0033454B">
      <w:pPr>
        <w:spacing w:after="0" w:line="240" w:lineRule="auto"/>
        <w:ind w:firstLine="1155"/>
        <w:jc w:val="both"/>
        <w:textAlignment w:val="center"/>
        <w:divId w:val="21290826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Избирателните секции по ал. 6 и 7 се образуват от ръководителите на заведенията, домовете, другите специализирани институции и от капитаните на плавателнит</w:t>
      </w:r>
      <w:r>
        <w:rPr>
          <w:rFonts w:ascii="Times New Roman" w:eastAsia="Times New Roman" w:hAnsi="Times New Roman" w:cs="Times New Roman"/>
          <w:color w:val="000000"/>
          <w:sz w:val="29"/>
          <w:szCs w:val="29"/>
        </w:rPr>
        <w:t>е съдове не по-късно от 48 часа преди изборния ден, за което уведомяват кмета на общината, на чиято територия се намират заведенията, домовете и другите специализирани институции, както и съответната районна или общинска избирателна комисия.</w:t>
      </w:r>
    </w:p>
    <w:p w:rsidR="00000000" w:rsidRDefault="0033454B">
      <w:pPr>
        <w:spacing w:after="0" w:line="240" w:lineRule="auto"/>
        <w:ind w:firstLine="1155"/>
        <w:jc w:val="both"/>
        <w:textAlignment w:val="center"/>
        <w:divId w:val="13909552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Задържанит</w:t>
      </w:r>
      <w:r>
        <w:rPr>
          <w:rFonts w:ascii="Times New Roman" w:eastAsia="Times New Roman" w:hAnsi="Times New Roman" w:cs="Times New Roman"/>
          <w:color w:val="000000"/>
          <w:sz w:val="29"/>
          <w:szCs w:val="29"/>
        </w:rPr>
        <w:t>е лица, спрямо които няма влязла в сила присъда, може да гласуват в местата за задържане, когато там е възможно да се образува избирателна секция при условията на ал. 6 или 7.</w:t>
      </w:r>
    </w:p>
    <w:p w:rsidR="00000000" w:rsidRDefault="0033454B">
      <w:pPr>
        <w:spacing w:after="120" w:line="240" w:lineRule="auto"/>
        <w:ind w:firstLine="1155"/>
        <w:jc w:val="both"/>
        <w:textAlignment w:val="center"/>
        <w:divId w:val="194387862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00127018"/>
        <w:rPr>
          <w:rFonts w:ascii="Times New Roman" w:hAnsi="Times New Roman" w:cs="Times New Roman"/>
          <w:b/>
          <w:bCs/>
          <w:color w:val="000000"/>
          <w:sz w:val="29"/>
          <w:szCs w:val="29"/>
        </w:rPr>
      </w:pPr>
      <w:r>
        <w:rPr>
          <w:rFonts w:ascii="Times New Roman" w:hAnsi="Times New Roman" w:cs="Times New Roman"/>
          <w:b/>
          <w:bCs/>
          <w:color w:val="000000"/>
          <w:sz w:val="29"/>
          <w:szCs w:val="29"/>
        </w:rPr>
        <w:t>Секции за избиратели с увредено зрение или със затруднения в придвижването</w:t>
      </w:r>
    </w:p>
    <w:p w:rsidR="00000000" w:rsidRDefault="0033454B">
      <w:pPr>
        <w:spacing w:after="0" w:line="240" w:lineRule="auto"/>
        <w:ind w:firstLine="1155"/>
        <w:jc w:val="both"/>
        <w:textAlignment w:val="center"/>
        <w:divId w:val="11279645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w:t>
      </w:r>
      <w:r>
        <w:rPr>
          <w:rFonts w:ascii="Times New Roman" w:eastAsia="Times New Roman" w:hAnsi="Times New Roman" w:cs="Times New Roman"/>
          <w:color w:val="000000"/>
          <w:sz w:val="29"/>
          <w:szCs w:val="29"/>
        </w:rPr>
        <w:t>. 10. (1) Когато в сграда с повече от един етаж има секции и на горни етажи, районната или общинската избирателна комисия с решение определя секция на първия етаж (партер), която е с най-малък брой избиратели по избирателен списък, за гласуване на избирате</w:t>
      </w:r>
      <w:r>
        <w:rPr>
          <w:rFonts w:ascii="Times New Roman" w:eastAsia="Times New Roman" w:hAnsi="Times New Roman" w:cs="Times New Roman"/>
          <w:color w:val="000000"/>
          <w:sz w:val="29"/>
          <w:szCs w:val="29"/>
        </w:rPr>
        <w:t>ли с увредено зрение или със затруднения в придвижването.</w:t>
      </w:r>
    </w:p>
    <w:p w:rsidR="00000000" w:rsidRDefault="0033454B">
      <w:pPr>
        <w:spacing w:after="0" w:line="240" w:lineRule="auto"/>
        <w:ind w:firstLine="1155"/>
        <w:jc w:val="both"/>
        <w:textAlignment w:val="center"/>
        <w:divId w:val="18443174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 избирателната секция по ал. 1 се поставят табела и други обозначителни знаци, на които се отбелязва и допълнителното ѝ предназначение.</w:t>
      </w:r>
    </w:p>
    <w:p w:rsidR="00000000" w:rsidRDefault="0033454B">
      <w:pPr>
        <w:spacing w:after="120" w:line="240" w:lineRule="auto"/>
        <w:ind w:firstLine="1155"/>
        <w:jc w:val="both"/>
        <w:textAlignment w:val="center"/>
        <w:divId w:val="17594034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w:t>
      </w:r>
      <w:r>
        <w:rPr>
          <w:rFonts w:ascii="Times New Roman" w:eastAsia="Times New Roman" w:hAnsi="Times New Roman" w:cs="Times New Roman"/>
          <w:color w:val="000000"/>
          <w:sz w:val="29"/>
          <w:szCs w:val="29"/>
        </w:rPr>
        <w:t xml:space="preserve">6 г.) На видно място пред всяка от избирателните секции се поставя информационно табло с телефоните за връзка и подаване на </w:t>
      </w:r>
      <w:r>
        <w:rPr>
          <w:rFonts w:ascii="Times New Roman" w:eastAsia="Times New Roman" w:hAnsi="Times New Roman" w:cs="Times New Roman"/>
          <w:color w:val="000000"/>
          <w:sz w:val="29"/>
          <w:szCs w:val="29"/>
        </w:rPr>
        <w:lastRenderedPageBreak/>
        <w:t>сигнали до районното управление на Министерството на вътрешните работи и до дежурния районен прокурор.</w:t>
      </w:r>
    </w:p>
    <w:p w:rsidR="00000000" w:rsidRDefault="0033454B">
      <w:pPr>
        <w:spacing w:before="100" w:beforeAutospacing="1" w:after="100" w:afterAutospacing="1" w:line="240" w:lineRule="auto"/>
        <w:jc w:val="center"/>
        <w:textAlignment w:val="center"/>
        <w:divId w:val="154036129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r>
      <w:r>
        <w:rPr>
          <w:rFonts w:ascii="Times New Roman" w:hAnsi="Times New Roman" w:cs="Times New Roman"/>
          <w:b/>
          <w:bCs/>
          <w:color w:val="000000"/>
          <w:sz w:val="31"/>
          <w:szCs w:val="31"/>
        </w:rPr>
        <w:t>Избирателни секции извън страната</w:t>
      </w:r>
    </w:p>
    <w:p w:rsidR="00000000" w:rsidRDefault="0033454B">
      <w:pPr>
        <w:spacing w:after="0" w:line="240" w:lineRule="auto"/>
        <w:ind w:firstLine="1155"/>
        <w:textAlignment w:val="center"/>
        <w:divId w:val="2136753531"/>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и ред за образуване на секции (Загл. изм. - ДВ, бр. 39 от 2016 г., в сила от 26.05.2016 г.)</w:t>
      </w:r>
    </w:p>
    <w:p w:rsidR="00000000" w:rsidRDefault="0033454B">
      <w:pPr>
        <w:spacing w:after="0" w:line="240" w:lineRule="auto"/>
        <w:ind w:firstLine="1155"/>
        <w:jc w:val="both"/>
        <w:textAlignment w:val="center"/>
        <w:divId w:val="18852183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 (1) Централната избирателна комисия определя условията и реда за образуване на избирателни секции извън страната</w:t>
      </w:r>
      <w:r>
        <w:rPr>
          <w:rFonts w:ascii="Times New Roman" w:eastAsia="Times New Roman" w:hAnsi="Times New Roman" w:cs="Times New Roman"/>
          <w:color w:val="000000"/>
          <w:sz w:val="29"/>
          <w:szCs w:val="29"/>
        </w:rPr>
        <w:t>, включително условията, реда и организацията за гласуване на българските граждани извън страната, не по-късно от 57 дни преди изборния ден.</w:t>
      </w:r>
    </w:p>
    <w:p w:rsidR="00000000" w:rsidRDefault="0033454B">
      <w:pPr>
        <w:spacing w:after="0" w:line="240" w:lineRule="auto"/>
        <w:ind w:firstLine="1155"/>
        <w:jc w:val="both"/>
        <w:textAlignment w:val="center"/>
        <w:divId w:val="15435190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39 от 2016 г., в сила от 26.05.2016 г.) Не се допуска образуване на избирателни секции извън те</w:t>
      </w:r>
      <w:r>
        <w:rPr>
          <w:rFonts w:ascii="Times New Roman" w:eastAsia="Times New Roman" w:hAnsi="Times New Roman" w:cs="Times New Roman"/>
          <w:color w:val="000000"/>
          <w:sz w:val="29"/>
          <w:szCs w:val="29"/>
        </w:rPr>
        <w:t>риторията на дипломатическите и консулските представителства на Република България, освен в случаите по чл. 14, ал. 2 и 3.</w:t>
      </w:r>
    </w:p>
    <w:p w:rsidR="00000000" w:rsidRDefault="0033454B">
      <w:pPr>
        <w:spacing w:after="0" w:line="240" w:lineRule="auto"/>
        <w:ind w:firstLine="1155"/>
        <w:jc w:val="both"/>
        <w:textAlignment w:val="center"/>
        <w:divId w:val="16766149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(Предишна ал. 2 - ДВ, бр. 39 от 2016 г., в сила от 26.05.2016 г.) Централната избирателна комисия изпраща незабавно решението по </w:t>
      </w:r>
      <w:r>
        <w:rPr>
          <w:rFonts w:ascii="Times New Roman" w:eastAsia="Times New Roman" w:hAnsi="Times New Roman" w:cs="Times New Roman"/>
          <w:color w:val="000000"/>
          <w:sz w:val="29"/>
          <w:szCs w:val="29"/>
        </w:rPr>
        <w:t>ал. 1 на Министерството на външните работи.</w:t>
      </w:r>
    </w:p>
    <w:p w:rsidR="00000000" w:rsidRDefault="0033454B">
      <w:pPr>
        <w:spacing w:after="120" w:line="240" w:lineRule="auto"/>
        <w:ind w:firstLine="1155"/>
        <w:jc w:val="both"/>
        <w:textAlignment w:val="center"/>
        <w:divId w:val="213675353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35096306"/>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местата за гласуване</w:t>
      </w:r>
    </w:p>
    <w:p w:rsidR="00000000" w:rsidRDefault="0033454B">
      <w:pPr>
        <w:spacing w:after="0" w:line="240" w:lineRule="auto"/>
        <w:ind w:firstLine="1155"/>
        <w:jc w:val="both"/>
        <w:textAlignment w:val="center"/>
        <w:divId w:val="2223769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 (Изм. - ДВ, бр. 39 от 2016 г., в сила от 26.05.2016 г.) Централната избирателна комисия не по-късно от 21 дни преди изборния ден определя местата в държавите, в които</w:t>
      </w:r>
      <w:r>
        <w:rPr>
          <w:rFonts w:ascii="Times New Roman" w:eastAsia="Times New Roman" w:hAnsi="Times New Roman" w:cs="Times New Roman"/>
          <w:color w:val="000000"/>
          <w:sz w:val="29"/>
          <w:szCs w:val="29"/>
        </w:rPr>
        <w:t xml:space="preserve"> ще се образуват избирателни секции извън страната, и броя на избирателните секции във всяко място. Решението на Централната избирателна комисия може да се обжалва по реда на чл. 58.</w:t>
      </w:r>
    </w:p>
    <w:p w:rsidR="00000000" w:rsidRDefault="0033454B">
      <w:pPr>
        <w:spacing w:after="120" w:line="240" w:lineRule="auto"/>
        <w:ind w:firstLine="1155"/>
        <w:jc w:val="both"/>
        <w:textAlignment w:val="center"/>
        <w:divId w:val="93509630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44471589"/>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 за образуване на секциите</w:t>
      </w:r>
    </w:p>
    <w:p w:rsidR="00000000" w:rsidRDefault="0033454B">
      <w:pPr>
        <w:spacing w:after="0" w:line="240" w:lineRule="auto"/>
        <w:ind w:firstLine="1155"/>
        <w:jc w:val="both"/>
        <w:textAlignment w:val="center"/>
        <w:divId w:val="10913894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13. (1) При избори за </w:t>
      </w:r>
      <w:r>
        <w:rPr>
          <w:rFonts w:ascii="Times New Roman" w:eastAsia="Times New Roman" w:hAnsi="Times New Roman" w:cs="Times New Roman"/>
          <w:color w:val="000000"/>
          <w:sz w:val="29"/>
          <w:szCs w:val="29"/>
        </w:rPr>
        <w:t>народни представители, за президент и вицепрезидент на републиката и за членове на Европейския парламент от Република България ръководителите на дипломатическите и консулските представителства на Република България образуват избирателни секции извън страна</w:t>
      </w:r>
      <w:r>
        <w:rPr>
          <w:rFonts w:ascii="Times New Roman" w:eastAsia="Times New Roman" w:hAnsi="Times New Roman" w:cs="Times New Roman"/>
          <w:color w:val="000000"/>
          <w:sz w:val="29"/>
          <w:szCs w:val="29"/>
        </w:rPr>
        <w:t>та при спазване на законодателството на съответната държава.</w:t>
      </w:r>
    </w:p>
    <w:p w:rsidR="00000000" w:rsidRDefault="0033454B">
      <w:pPr>
        <w:spacing w:after="0" w:line="240" w:lineRule="auto"/>
        <w:ind w:firstLine="1155"/>
        <w:jc w:val="both"/>
        <w:textAlignment w:val="center"/>
        <w:divId w:val="19589456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(Отм. - ДВ, бр. 39 от 2016 г., в сила от 26.05.2016 г., нова - ДВ, бр. 57 от 2016 г., в сила от 22.07.2016 г.) Ръководителите на дипломатическите и консулските представителства определят мест</w:t>
      </w:r>
      <w:r>
        <w:rPr>
          <w:rFonts w:ascii="Times New Roman" w:eastAsia="Times New Roman" w:hAnsi="Times New Roman" w:cs="Times New Roman"/>
          <w:color w:val="000000"/>
          <w:sz w:val="29"/>
          <w:szCs w:val="29"/>
        </w:rPr>
        <w:t>оположението на избирателните секции извън страната въз основа на териториалното разпределение на българската общност в съответното място.</w:t>
      </w:r>
    </w:p>
    <w:p w:rsidR="00000000" w:rsidRDefault="0033454B">
      <w:pPr>
        <w:spacing w:after="0" w:line="240" w:lineRule="auto"/>
        <w:ind w:firstLine="1155"/>
        <w:jc w:val="both"/>
        <w:textAlignment w:val="center"/>
        <w:divId w:val="9225643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(Отм. - ДВ, бр. 39 от 2016 г., в сила от 26.05.2016 г., нова - ДВ, бр. 57 от 2016 г., в сила от 22.07.2016 г.) Ор</w:t>
      </w:r>
      <w:r>
        <w:rPr>
          <w:rFonts w:ascii="Times New Roman" w:eastAsia="Times New Roman" w:hAnsi="Times New Roman" w:cs="Times New Roman"/>
          <w:color w:val="000000"/>
          <w:sz w:val="29"/>
          <w:szCs w:val="29"/>
        </w:rPr>
        <w:t>ганизациите на българските граждани в съответното място може да правят предложение за местоположението на избирателните секции извън страната до ръководителите на дипломатическите и консулските представителства. Предложението се прави не по-късно от 25 дни</w:t>
      </w:r>
      <w:r>
        <w:rPr>
          <w:rFonts w:ascii="Times New Roman" w:eastAsia="Times New Roman" w:hAnsi="Times New Roman" w:cs="Times New Roman"/>
          <w:color w:val="000000"/>
          <w:sz w:val="29"/>
          <w:szCs w:val="29"/>
        </w:rPr>
        <w:t xml:space="preserve"> преди изборния ден и се публикува незабавно на интернет страницата на съответните дипломатически и консулски представителства.</w:t>
      </w:r>
    </w:p>
    <w:p w:rsidR="00000000" w:rsidRDefault="0033454B">
      <w:pPr>
        <w:spacing w:after="0" w:line="240" w:lineRule="auto"/>
        <w:ind w:firstLine="1155"/>
        <w:jc w:val="both"/>
        <w:textAlignment w:val="center"/>
        <w:divId w:val="3202355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39 от 2016 г., в сила от 26.05.2016 г., нова - ДВ, бр. 57 от 2016 г., в сила от 22.07.2016 г.) Ръководителит</w:t>
      </w:r>
      <w:r>
        <w:rPr>
          <w:rFonts w:ascii="Times New Roman" w:eastAsia="Times New Roman" w:hAnsi="Times New Roman" w:cs="Times New Roman"/>
          <w:color w:val="000000"/>
          <w:sz w:val="29"/>
          <w:szCs w:val="29"/>
        </w:rPr>
        <w:t>е на дипломатическите и консулските представителства може да определят местоположението на избирателните секции извън страната въз основа на предложенията по ал. 3.</w:t>
      </w:r>
    </w:p>
    <w:p w:rsidR="00000000" w:rsidRDefault="0033454B">
      <w:pPr>
        <w:spacing w:after="0" w:line="240" w:lineRule="auto"/>
        <w:ind w:firstLine="1155"/>
        <w:jc w:val="both"/>
        <w:textAlignment w:val="center"/>
        <w:divId w:val="16573409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Избирателните секции се образуват със заповед от ръководителите на дипломатическите или</w:t>
      </w:r>
      <w:r>
        <w:rPr>
          <w:rFonts w:ascii="Times New Roman" w:eastAsia="Times New Roman" w:hAnsi="Times New Roman" w:cs="Times New Roman"/>
          <w:color w:val="000000"/>
          <w:sz w:val="29"/>
          <w:szCs w:val="29"/>
        </w:rPr>
        <w:t xml:space="preserve"> консулските представителства не по-късно от 18 дни преди изборния ден въз основа на решението на Централната избирателна комисия по чл. 12. В заповедта се посочва местоположението на избирателните секции по места.</w:t>
      </w:r>
    </w:p>
    <w:p w:rsidR="00000000" w:rsidRDefault="0033454B">
      <w:pPr>
        <w:spacing w:after="0" w:line="240" w:lineRule="auto"/>
        <w:ind w:firstLine="1155"/>
        <w:jc w:val="both"/>
        <w:textAlignment w:val="center"/>
        <w:divId w:val="14106630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Заповедта по ал. 5 се обявява публичн</w:t>
      </w:r>
      <w:r>
        <w:rPr>
          <w:rFonts w:ascii="Times New Roman" w:eastAsia="Times New Roman" w:hAnsi="Times New Roman" w:cs="Times New Roman"/>
          <w:color w:val="000000"/>
          <w:sz w:val="29"/>
          <w:szCs w:val="29"/>
        </w:rPr>
        <w:t>о и може да се оспори в тридневен срок от обявяването ѝ пред Централната избирателна комисия, която се произнася в тридневен срок с решение, което се обявява публично. Решението на Централната избирателна комисия може да се обжалва по реда на чл. 58.</w:t>
      </w:r>
    </w:p>
    <w:p w:rsidR="00000000" w:rsidRDefault="0033454B">
      <w:pPr>
        <w:spacing w:after="120" w:line="240" w:lineRule="auto"/>
        <w:ind w:firstLine="1155"/>
        <w:jc w:val="both"/>
        <w:textAlignment w:val="center"/>
        <w:divId w:val="114447158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62348321"/>
        <w:rPr>
          <w:rFonts w:ascii="Times New Roman" w:hAnsi="Times New Roman" w:cs="Times New Roman"/>
          <w:b/>
          <w:bCs/>
          <w:color w:val="000000"/>
          <w:sz w:val="29"/>
          <w:szCs w:val="29"/>
        </w:rPr>
      </w:pPr>
      <w:r>
        <w:rPr>
          <w:rFonts w:ascii="Times New Roman" w:hAnsi="Times New Roman" w:cs="Times New Roman"/>
          <w:b/>
          <w:bCs/>
          <w:color w:val="000000"/>
          <w:sz w:val="29"/>
          <w:szCs w:val="29"/>
        </w:rPr>
        <w:t>Обр</w:t>
      </w:r>
      <w:r>
        <w:rPr>
          <w:rFonts w:ascii="Times New Roman" w:hAnsi="Times New Roman" w:cs="Times New Roman"/>
          <w:b/>
          <w:bCs/>
          <w:color w:val="000000"/>
          <w:sz w:val="29"/>
          <w:szCs w:val="29"/>
        </w:rPr>
        <w:t>азуване на избирателни секции извън страната</w:t>
      </w:r>
    </w:p>
    <w:p w:rsidR="00000000" w:rsidRDefault="0033454B">
      <w:pPr>
        <w:spacing w:after="0" w:line="240" w:lineRule="auto"/>
        <w:ind w:firstLine="1155"/>
        <w:jc w:val="both"/>
        <w:textAlignment w:val="center"/>
        <w:divId w:val="19839973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 (Изм. - ДВ, бр. 39 от 2016 г., в сила от 26.05.2016 г., изм. - ДВ, бр. 57 от 2016 г., в сила от 22.07.2016 г.) (1) Избирателните секции извън страната се образуват в дипломатическо или консулско предста</w:t>
      </w:r>
      <w:r>
        <w:rPr>
          <w:rFonts w:ascii="Times New Roman" w:eastAsia="Times New Roman" w:hAnsi="Times New Roman" w:cs="Times New Roman"/>
          <w:color w:val="000000"/>
          <w:sz w:val="29"/>
          <w:szCs w:val="29"/>
        </w:rPr>
        <w:t>вителство, освен в случаите по ал. 2 и 3.</w:t>
      </w:r>
    </w:p>
    <w:p w:rsidR="00000000" w:rsidRDefault="0033454B">
      <w:pPr>
        <w:spacing w:after="0" w:line="240" w:lineRule="auto"/>
        <w:ind w:firstLine="1155"/>
        <w:jc w:val="both"/>
        <w:textAlignment w:val="center"/>
        <w:divId w:val="12522017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 местата в държавите - членки на Европейския съюз, извън дипломатическо или консулско представителство, се </w:t>
      </w:r>
      <w:r>
        <w:rPr>
          <w:rFonts w:ascii="Times New Roman" w:eastAsia="Times New Roman" w:hAnsi="Times New Roman" w:cs="Times New Roman"/>
          <w:color w:val="000000"/>
          <w:sz w:val="29"/>
          <w:szCs w:val="29"/>
        </w:rPr>
        <w:lastRenderedPageBreak/>
        <w:t xml:space="preserve">образуват избирателни секции при наличие на не по-малко от 60 избиратели, подали заявление по чл. 16, </w:t>
      </w:r>
      <w:r>
        <w:rPr>
          <w:rFonts w:ascii="Times New Roman" w:eastAsia="Times New Roman" w:hAnsi="Times New Roman" w:cs="Times New Roman"/>
          <w:color w:val="000000"/>
          <w:sz w:val="29"/>
          <w:szCs w:val="29"/>
        </w:rPr>
        <w:t>ал. 1.</w:t>
      </w:r>
    </w:p>
    <w:p w:rsidR="00000000" w:rsidRDefault="0033454B">
      <w:pPr>
        <w:spacing w:after="0" w:line="240" w:lineRule="auto"/>
        <w:ind w:firstLine="1155"/>
        <w:jc w:val="both"/>
        <w:textAlignment w:val="center"/>
        <w:divId w:val="16118192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С решение на Централната избирателна комисия по преценка на ръководителите на дипломатическите и консулските представителства в местата в държавите, които не са членки на Европейския съюз, извън дипломатическо или консулско представителство, се </w:t>
      </w:r>
      <w:r>
        <w:rPr>
          <w:rFonts w:ascii="Times New Roman" w:eastAsia="Times New Roman" w:hAnsi="Times New Roman" w:cs="Times New Roman"/>
          <w:color w:val="000000"/>
          <w:sz w:val="29"/>
          <w:szCs w:val="29"/>
        </w:rPr>
        <w:t>образуват избирателни секции въз основа на не по-малко от 60 избиратели, подали заявление по чл. 16, ал. 1. Ръководителите на дипломатическите и консулските представителства на Република България, въз основа на териториалното разпределение на българската о</w:t>
      </w:r>
      <w:r>
        <w:rPr>
          <w:rFonts w:ascii="Times New Roman" w:eastAsia="Times New Roman" w:hAnsi="Times New Roman" w:cs="Times New Roman"/>
          <w:color w:val="000000"/>
          <w:sz w:val="29"/>
          <w:szCs w:val="29"/>
        </w:rPr>
        <w:t>бщност, отдалечеността на избирателните секции и изискването на ал. 5, изпращат мотивирано предложение до Централната избирателна комисия не по-късно от 25 дни преди изборния ден.</w:t>
      </w:r>
    </w:p>
    <w:p w:rsidR="00000000" w:rsidRDefault="0033454B">
      <w:pPr>
        <w:spacing w:after="0" w:line="240" w:lineRule="auto"/>
        <w:ind w:firstLine="1155"/>
        <w:jc w:val="both"/>
        <w:textAlignment w:val="center"/>
        <w:divId w:val="7632606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Алинея 3 не се прилага при избори за членове на Европейския парламент от</w:t>
      </w:r>
      <w:r>
        <w:rPr>
          <w:rFonts w:ascii="Times New Roman" w:eastAsia="Times New Roman" w:hAnsi="Times New Roman" w:cs="Times New Roman"/>
          <w:color w:val="000000"/>
          <w:sz w:val="29"/>
          <w:szCs w:val="29"/>
        </w:rPr>
        <w:t xml:space="preserve"> Република България.</w:t>
      </w:r>
    </w:p>
    <w:p w:rsidR="00000000" w:rsidRDefault="0033454B">
      <w:pPr>
        <w:spacing w:after="0" w:line="240" w:lineRule="auto"/>
        <w:ind w:firstLine="1155"/>
        <w:jc w:val="both"/>
        <w:textAlignment w:val="center"/>
        <w:divId w:val="18952675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85 от 2016 г., в сила от 28.10.2016 г.) Общият брой на избирателните секции, които се образуват в една държава, която не е членка на Европейския съюз, не може да надвишава 35.</w:t>
      </w:r>
    </w:p>
    <w:p w:rsidR="00000000" w:rsidRDefault="0033454B">
      <w:pPr>
        <w:spacing w:after="120" w:line="240" w:lineRule="auto"/>
        <w:ind w:firstLine="1155"/>
        <w:jc w:val="both"/>
        <w:textAlignment w:val="center"/>
        <w:divId w:val="96234832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33421419"/>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Образуване на нови секции</w:t>
      </w:r>
    </w:p>
    <w:p w:rsidR="00000000" w:rsidRDefault="0033454B">
      <w:pPr>
        <w:spacing w:after="0" w:line="240" w:lineRule="auto"/>
        <w:ind w:firstLine="1155"/>
        <w:jc w:val="both"/>
        <w:textAlignment w:val="center"/>
        <w:divId w:val="8500274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 Ко</w:t>
      </w:r>
      <w:r>
        <w:rPr>
          <w:rFonts w:ascii="Times New Roman" w:eastAsia="Times New Roman" w:hAnsi="Times New Roman" w:cs="Times New Roman"/>
          <w:color w:val="000000"/>
          <w:sz w:val="29"/>
          <w:szCs w:val="29"/>
        </w:rPr>
        <w:t>гато броят на избирателите по чл. 14 е повече от 500, се образуват толкова избирателни секции, колкото пъти числото 500 се съдържа в броя на избирателите. При наличие на остатък може да се образува допълнителна секция.</w:t>
      </w:r>
    </w:p>
    <w:p w:rsidR="00000000" w:rsidRDefault="0033454B">
      <w:pPr>
        <w:spacing w:after="120" w:line="240" w:lineRule="auto"/>
        <w:ind w:firstLine="1155"/>
        <w:jc w:val="both"/>
        <w:textAlignment w:val="center"/>
        <w:divId w:val="83342141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81501131"/>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за подаване на заявления за образуване на избирателни секции извън страната</w:t>
      </w:r>
    </w:p>
    <w:p w:rsidR="00000000" w:rsidRDefault="0033454B">
      <w:pPr>
        <w:spacing w:after="0" w:line="240" w:lineRule="auto"/>
        <w:ind w:firstLine="1155"/>
        <w:jc w:val="both"/>
        <w:textAlignment w:val="center"/>
        <w:divId w:val="4847115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 (1) Български гражданин, който има право да избира при избори за народни представители, за членове на Европейския парламент от Република България и за президент и вице</w:t>
      </w:r>
      <w:r>
        <w:rPr>
          <w:rFonts w:ascii="Times New Roman" w:eastAsia="Times New Roman" w:hAnsi="Times New Roman" w:cs="Times New Roman"/>
          <w:color w:val="000000"/>
          <w:sz w:val="29"/>
          <w:szCs w:val="29"/>
        </w:rPr>
        <w:t>президент на републиката и желае да гласува, заявява това не по-късно от 25 дни преди изборния ден чрез писмено заявление по образец, подписано саморъчно и подадено лично или изпратено по пощата чрез писмо до дипломатическото или консулското представителст</w:t>
      </w:r>
      <w:r>
        <w:rPr>
          <w:rFonts w:ascii="Times New Roman" w:eastAsia="Times New Roman" w:hAnsi="Times New Roman" w:cs="Times New Roman"/>
          <w:color w:val="000000"/>
          <w:sz w:val="29"/>
          <w:szCs w:val="29"/>
        </w:rPr>
        <w:t>во на Република България в съответната държава или чрез електронно заявление през интернет страницата на Централната избирателна комисия. В едно писмо може да има повече от едно заявления, като във всяко заявление може да бъде вписано само едно лице.</w:t>
      </w:r>
    </w:p>
    <w:p w:rsidR="00000000" w:rsidRDefault="0033454B">
      <w:pPr>
        <w:spacing w:after="0" w:line="240" w:lineRule="auto"/>
        <w:ind w:firstLine="1155"/>
        <w:jc w:val="both"/>
        <w:textAlignment w:val="center"/>
        <w:divId w:val="8327952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w:t>
      </w:r>
      <w:r>
        <w:rPr>
          <w:rFonts w:ascii="Times New Roman" w:eastAsia="Times New Roman" w:hAnsi="Times New Roman" w:cs="Times New Roman"/>
          <w:color w:val="000000"/>
          <w:sz w:val="29"/>
          <w:szCs w:val="29"/>
        </w:rPr>
        <w:t>Изм. и доп. - ДВ, бр. 39 от 2016 г., в сила от 26.05.2016 г.) В заявлението по ал. 1 избирателят вписва на български език имената си по паспорт, военна карта или лична карта, единния си граждански номер и постоянния си адрес в Република България. Избирател</w:t>
      </w:r>
      <w:r>
        <w:rPr>
          <w:rFonts w:ascii="Times New Roman" w:eastAsia="Times New Roman" w:hAnsi="Times New Roman" w:cs="Times New Roman"/>
          <w:color w:val="000000"/>
          <w:sz w:val="29"/>
          <w:szCs w:val="29"/>
        </w:rPr>
        <w:t>ят вписва на кирилица или латиница мястото извън страната, в което желае да гласува, и настоящ адрес (адрес на пребиваване) в съответната държава. В заявлението избирателят може да посочи електронен адрес, на който да бъде уведомен за резултата от проверка</w:t>
      </w:r>
      <w:r>
        <w:rPr>
          <w:rFonts w:ascii="Times New Roman" w:eastAsia="Times New Roman" w:hAnsi="Times New Roman" w:cs="Times New Roman"/>
          <w:color w:val="000000"/>
          <w:sz w:val="29"/>
          <w:szCs w:val="29"/>
        </w:rPr>
        <w:t>та по чл. 17, ал. 3.</w:t>
      </w:r>
    </w:p>
    <w:p w:rsidR="00000000" w:rsidRDefault="0033454B">
      <w:pPr>
        <w:spacing w:after="0" w:line="240" w:lineRule="auto"/>
        <w:ind w:firstLine="1155"/>
        <w:jc w:val="both"/>
        <w:textAlignment w:val="center"/>
        <w:divId w:val="20891064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избори за членове на Европейския парламент от Република България избирателят представя декларация по образец, че отговаря на условията да избира.</w:t>
      </w:r>
    </w:p>
    <w:p w:rsidR="00000000" w:rsidRDefault="0033454B">
      <w:pPr>
        <w:spacing w:after="120" w:line="240" w:lineRule="auto"/>
        <w:ind w:firstLine="1155"/>
        <w:jc w:val="both"/>
        <w:textAlignment w:val="center"/>
        <w:divId w:val="17613643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(Нова - ДВ, бр. 39 от 2016 г., в сила от 26.05.2016 г.) Заявленията се подава</w:t>
      </w:r>
      <w:r>
        <w:rPr>
          <w:rFonts w:ascii="Times New Roman" w:eastAsia="Times New Roman" w:hAnsi="Times New Roman" w:cs="Times New Roman"/>
          <w:color w:val="000000"/>
          <w:sz w:val="29"/>
          <w:szCs w:val="29"/>
        </w:rPr>
        <w:t>т за определяне на броя на избирателните секции и за съставяне на списъка по чл. 31, ал. 1.</w:t>
      </w:r>
    </w:p>
    <w:p w:rsidR="00000000" w:rsidRDefault="0033454B">
      <w:pPr>
        <w:spacing w:after="0" w:line="240" w:lineRule="auto"/>
        <w:ind w:firstLine="1155"/>
        <w:textAlignment w:val="center"/>
        <w:divId w:val="1033773756"/>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заявленията и проверка на данните</w:t>
      </w:r>
    </w:p>
    <w:p w:rsidR="00000000" w:rsidRDefault="0033454B">
      <w:pPr>
        <w:spacing w:after="0" w:line="240" w:lineRule="auto"/>
        <w:ind w:firstLine="1155"/>
        <w:jc w:val="both"/>
        <w:textAlignment w:val="center"/>
        <w:divId w:val="17264889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 (1) Ръководителите на дипломатическото или консулското представителство на Република България изпращат нез</w:t>
      </w:r>
      <w:r>
        <w:rPr>
          <w:rFonts w:ascii="Times New Roman" w:eastAsia="Times New Roman" w:hAnsi="Times New Roman" w:cs="Times New Roman"/>
          <w:color w:val="000000"/>
          <w:sz w:val="29"/>
          <w:szCs w:val="29"/>
        </w:rPr>
        <w:t>абавно на Централната избирателна комисия по електронен път заявленията, постъпили по чл. 16, ал. 1.</w:t>
      </w:r>
    </w:p>
    <w:p w:rsidR="00000000" w:rsidRDefault="0033454B">
      <w:pPr>
        <w:spacing w:after="0" w:line="240" w:lineRule="auto"/>
        <w:ind w:firstLine="1155"/>
        <w:jc w:val="both"/>
        <w:textAlignment w:val="center"/>
        <w:divId w:val="18812117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17 от 2019 г.) Постъпилите заявления се публикуват незабавно на интернет страницата на Централната избирателна комисия при спазване изи</w:t>
      </w:r>
      <w:r>
        <w:rPr>
          <w:rFonts w:ascii="Times New Roman" w:eastAsia="Times New Roman" w:hAnsi="Times New Roman" w:cs="Times New Roman"/>
          <w:color w:val="000000"/>
          <w:sz w:val="29"/>
          <w:szCs w:val="29"/>
        </w:rPr>
        <w:t>скванията за защита на личните данни.</w:t>
      </w:r>
    </w:p>
    <w:p w:rsidR="00000000" w:rsidRDefault="0033454B">
      <w:pPr>
        <w:spacing w:after="0" w:line="240" w:lineRule="auto"/>
        <w:ind w:firstLine="1155"/>
        <w:jc w:val="both"/>
        <w:textAlignment w:val="center"/>
        <w:divId w:val="12246786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и доп. - ДВ, бр. 39 от 2016 г., в сила от 26.05.2016 г.) Централната избирателна комисия извършва проверка на данните по чл. 16, ал. 2 не по-късно от 22 дни преди изборния ден. За постъпилите електронни заявл</w:t>
      </w:r>
      <w:r>
        <w:rPr>
          <w:rFonts w:ascii="Times New Roman" w:eastAsia="Times New Roman" w:hAnsi="Times New Roman" w:cs="Times New Roman"/>
          <w:color w:val="000000"/>
          <w:sz w:val="29"/>
          <w:szCs w:val="29"/>
        </w:rPr>
        <w:t>ения проверката се извършва автоматизирано едновременно с подаването им. Данните в заявленията, постъпили в писмена форма чрез дипломатическите и консулските представителства, се проверяват при въвеждането им по реда на ал. 1. Избирател, чието заявление не</w:t>
      </w:r>
      <w:r>
        <w:rPr>
          <w:rFonts w:ascii="Times New Roman" w:eastAsia="Times New Roman" w:hAnsi="Times New Roman" w:cs="Times New Roman"/>
          <w:color w:val="000000"/>
          <w:sz w:val="29"/>
          <w:szCs w:val="29"/>
        </w:rPr>
        <w:t xml:space="preserve"> е потвърдено, но е посочил електронен адрес, се уведомява незабавно. Имената на лицата, чиито заявления не са потвърдени, се публикуват незабавно на интернет страницата на Централната избирателна комисия.</w:t>
      </w:r>
    </w:p>
    <w:p w:rsidR="00000000" w:rsidRDefault="0033454B">
      <w:pPr>
        <w:spacing w:after="0" w:line="240" w:lineRule="auto"/>
        <w:ind w:firstLine="1155"/>
        <w:jc w:val="both"/>
        <w:textAlignment w:val="center"/>
        <w:divId w:val="5655317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Централната избирателна комисия проверява дали</w:t>
      </w:r>
      <w:r>
        <w:rPr>
          <w:rFonts w:ascii="Times New Roman" w:eastAsia="Times New Roman" w:hAnsi="Times New Roman" w:cs="Times New Roman"/>
          <w:color w:val="000000"/>
          <w:sz w:val="29"/>
          <w:szCs w:val="29"/>
        </w:rPr>
        <w:t xml:space="preserve"> лицата по чл. 16, ал. 1 отговарят на изискванията да избират не по-късно от 22 дни преди изборния ден.</w:t>
      </w:r>
    </w:p>
    <w:p w:rsidR="00000000" w:rsidRDefault="0033454B">
      <w:pPr>
        <w:spacing w:after="0" w:line="240" w:lineRule="auto"/>
        <w:ind w:firstLine="1155"/>
        <w:jc w:val="both"/>
        <w:textAlignment w:val="center"/>
        <w:divId w:val="5738537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(Изм. - ДВ, бр. 98 от 2014 г., в сила от 28.11.2014 г.) За извършване на проверката по ал. 3 и 4 Главна дирекция </w:t>
      </w:r>
      <w:r>
        <w:rPr>
          <w:rFonts w:ascii="Times New Roman" w:eastAsia="Times New Roman" w:hAnsi="Times New Roman" w:cs="Times New Roman"/>
          <w:color w:val="000000"/>
          <w:sz w:val="29"/>
          <w:szCs w:val="29"/>
        </w:rPr>
        <w:lastRenderedPageBreak/>
        <w:t>"Гражданска регистрация и администр</w:t>
      </w:r>
      <w:r>
        <w:rPr>
          <w:rFonts w:ascii="Times New Roman" w:eastAsia="Times New Roman" w:hAnsi="Times New Roman" w:cs="Times New Roman"/>
          <w:color w:val="000000"/>
          <w:sz w:val="29"/>
          <w:szCs w:val="29"/>
        </w:rPr>
        <w:t>ативно обслужване" в Министерството на регионалното развитие и благоустройството осигурява на Централната избирателна комисия достъп до данните в Националния регистър на населението. Въз основа на резултатите от проверката Централната избирателна комисия и</w:t>
      </w:r>
      <w:r>
        <w:rPr>
          <w:rFonts w:ascii="Times New Roman" w:eastAsia="Times New Roman" w:hAnsi="Times New Roman" w:cs="Times New Roman"/>
          <w:color w:val="000000"/>
          <w:sz w:val="29"/>
          <w:szCs w:val="29"/>
        </w:rPr>
        <w:t>зпраща незабавно на Министерството на външните работи информацията по чл. 16, ал. 2 само за лицата, които имат право да гласуват, и само за местата, в които се образуват избирателни секции.</w:t>
      </w:r>
    </w:p>
    <w:p w:rsidR="00000000" w:rsidRDefault="0033454B">
      <w:pPr>
        <w:spacing w:after="0" w:line="240" w:lineRule="auto"/>
        <w:ind w:firstLine="1155"/>
        <w:jc w:val="both"/>
        <w:textAlignment w:val="center"/>
        <w:divId w:val="19303088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Министерството на външните работи не по-късно от 20 дни преди </w:t>
      </w:r>
      <w:r>
        <w:rPr>
          <w:rFonts w:ascii="Times New Roman" w:eastAsia="Times New Roman" w:hAnsi="Times New Roman" w:cs="Times New Roman"/>
          <w:color w:val="000000"/>
          <w:sz w:val="29"/>
          <w:szCs w:val="29"/>
        </w:rPr>
        <w:t>изборния ден обобщава данните по държави и ги изпраща незабавно на ръководителите на съответните дипломатически и консулски представителства, за да образуват избирателни секции и впишат лицата в списъците по чл. 31, ал. 1.</w:t>
      </w:r>
    </w:p>
    <w:p w:rsidR="00000000" w:rsidRDefault="0033454B">
      <w:pPr>
        <w:spacing w:after="120" w:line="240" w:lineRule="auto"/>
        <w:ind w:firstLine="1155"/>
        <w:jc w:val="both"/>
        <w:textAlignment w:val="center"/>
        <w:divId w:val="1033773756"/>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641423578"/>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трета.</w:t>
      </w:r>
      <w:r>
        <w:rPr>
          <w:rFonts w:ascii="Times New Roman" w:hAnsi="Times New Roman" w:cs="Times New Roman"/>
          <w:b/>
          <w:bCs/>
          <w:color w:val="000000"/>
          <w:sz w:val="31"/>
          <w:szCs w:val="31"/>
        </w:rPr>
        <w:br/>
        <w:t>ОРГАНИЗАЦИОННО-ТЕХ</w:t>
      </w:r>
      <w:r>
        <w:rPr>
          <w:rFonts w:ascii="Times New Roman" w:hAnsi="Times New Roman" w:cs="Times New Roman"/>
          <w:b/>
          <w:bCs/>
          <w:color w:val="000000"/>
          <w:sz w:val="31"/>
          <w:szCs w:val="31"/>
        </w:rPr>
        <w:t>НИЧЕСКА ПОДГОТОВКА НА ИЗБОРИТЕ</w:t>
      </w:r>
    </w:p>
    <w:p w:rsidR="00000000" w:rsidRDefault="0033454B">
      <w:pPr>
        <w:spacing w:before="100" w:beforeAutospacing="1" w:after="100" w:afterAutospacing="1" w:line="240" w:lineRule="auto"/>
        <w:jc w:val="center"/>
        <w:textAlignment w:val="center"/>
        <w:divId w:val="121959056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Подготовка на изборите и обезпечаване</w:t>
      </w:r>
    </w:p>
    <w:p w:rsidR="00000000" w:rsidRDefault="0033454B">
      <w:pPr>
        <w:spacing w:after="0" w:line="240" w:lineRule="auto"/>
        <w:ind w:firstLine="1155"/>
        <w:textAlignment w:val="center"/>
        <w:divId w:val="1926332398"/>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 План-сметка за изборите</w:t>
      </w:r>
    </w:p>
    <w:p w:rsidR="00000000" w:rsidRDefault="0033454B">
      <w:pPr>
        <w:spacing w:after="0" w:line="240" w:lineRule="auto"/>
        <w:ind w:firstLine="1155"/>
        <w:jc w:val="both"/>
        <w:textAlignment w:val="center"/>
        <w:divId w:val="19675886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 (1) (Изм. - ДВ, бр. 39 от 2016 г., в сила от 26.05.2016 г., изм. - ДВ, бр. 57 от 2016 г., в сила от 22.07.2016 г.) Подготов</w:t>
      </w:r>
      <w:r>
        <w:rPr>
          <w:rFonts w:ascii="Times New Roman" w:eastAsia="Times New Roman" w:hAnsi="Times New Roman" w:cs="Times New Roman"/>
          <w:color w:val="000000"/>
          <w:sz w:val="29"/>
          <w:szCs w:val="29"/>
        </w:rPr>
        <w:t>ката и организирането на изборите се осъществяват от избирателните комисии, органите на изпълнителната власт и другите институции в съответствие с правомощията им по този кодекс. Органите на изпълнителната власт и другите институции осъществяват дейности о</w:t>
      </w:r>
      <w:r>
        <w:rPr>
          <w:rFonts w:ascii="Times New Roman" w:eastAsia="Times New Roman" w:hAnsi="Times New Roman" w:cs="Times New Roman"/>
          <w:color w:val="000000"/>
          <w:sz w:val="29"/>
          <w:szCs w:val="29"/>
        </w:rPr>
        <w:t>т организационен и технически характер по осигуряването на избирателните комисии, включително с бюлетини, изборни книжа, техника, консумативи и други материали. Отпечатването на хартиените бюлетини, машинното гласуване и свързаните с тях дейности се възлаг</w:t>
      </w:r>
      <w:r>
        <w:rPr>
          <w:rFonts w:ascii="Times New Roman" w:eastAsia="Times New Roman" w:hAnsi="Times New Roman" w:cs="Times New Roman"/>
          <w:color w:val="000000"/>
          <w:sz w:val="29"/>
          <w:szCs w:val="29"/>
        </w:rPr>
        <w:t>а и контролира от Централната избирателна комисия. Министерският съвет координира дейността на органите на изпълнителната власт във връзка с материално-техническото осигуряване на изборите.</w:t>
      </w:r>
    </w:p>
    <w:p w:rsidR="00000000" w:rsidRDefault="0033454B">
      <w:pPr>
        <w:spacing w:after="0" w:line="240" w:lineRule="auto"/>
        <w:ind w:firstLine="1155"/>
        <w:jc w:val="both"/>
        <w:textAlignment w:val="center"/>
        <w:divId w:val="12215512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Разходите по подготовката и произвеждането на изборите, включи</w:t>
      </w:r>
      <w:r>
        <w:rPr>
          <w:rFonts w:ascii="Times New Roman" w:eastAsia="Times New Roman" w:hAnsi="Times New Roman" w:cs="Times New Roman"/>
          <w:color w:val="000000"/>
          <w:sz w:val="29"/>
          <w:szCs w:val="29"/>
        </w:rPr>
        <w:t xml:space="preserve">телно за машинното гласуване и за формите по чл. 193 и 195, са за сметка на държавния бюджет по приета от Министерския съвет план-сметка, съгласувана с Централната </w:t>
      </w:r>
      <w:r>
        <w:rPr>
          <w:rFonts w:ascii="Times New Roman" w:eastAsia="Times New Roman" w:hAnsi="Times New Roman" w:cs="Times New Roman"/>
          <w:color w:val="000000"/>
          <w:sz w:val="29"/>
          <w:szCs w:val="29"/>
        </w:rPr>
        <w:lastRenderedPageBreak/>
        <w:t>избирателна комисия. План-сметката за изборите се приема не по-късно от 55 дни преди изборни</w:t>
      </w:r>
      <w:r>
        <w:rPr>
          <w:rFonts w:ascii="Times New Roman" w:eastAsia="Times New Roman" w:hAnsi="Times New Roman" w:cs="Times New Roman"/>
          <w:color w:val="000000"/>
          <w:sz w:val="29"/>
          <w:szCs w:val="29"/>
        </w:rPr>
        <w:t>я ден.</w:t>
      </w:r>
    </w:p>
    <w:p w:rsidR="00000000" w:rsidRDefault="0033454B">
      <w:pPr>
        <w:spacing w:after="0" w:line="240" w:lineRule="auto"/>
        <w:ind w:firstLine="1155"/>
        <w:jc w:val="both"/>
        <w:textAlignment w:val="center"/>
        <w:divId w:val="10982111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Средствата за организационно-техническата подготовка на изборите се предоставят на общинските, съответно областните администрации не по-късно от 30 дни преди изборния ден.</w:t>
      </w:r>
    </w:p>
    <w:p w:rsidR="00000000" w:rsidRDefault="0033454B">
      <w:pPr>
        <w:spacing w:after="0" w:line="240" w:lineRule="auto"/>
        <w:ind w:firstLine="1155"/>
        <w:jc w:val="both"/>
        <w:textAlignment w:val="center"/>
        <w:divId w:val="13719963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7-дневен срок от датата на насрочване на изборите Министерският съв</w:t>
      </w:r>
      <w:r>
        <w:rPr>
          <w:rFonts w:ascii="Times New Roman" w:eastAsia="Times New Roman" w:hAnsi="Times New Roman" w:cs="Times New Roman"/>
          <w:color w:val="000000"/>
          <w:sz w:val="29"/>
          <w:szCs w:val="29"/>
        </w:rPr>
        <w:t>ет може да възложи координацията и изпълнението на дейностите по ал. 1 на определен министър.</w:t>
      </w:r>
    </w:p>
    <w:p w:rsidR="00000000" w:rsidRDefault="0033454B">
      <w:pPr>
        <w:spacing w:after="120" w:line="240" w:lineRule="auto"/>
        <w:ind w:firstLine="1155"/>
        <w:jc w:val="both"/>
        <w:textAlignment w:val="center"/>
        <w:divId w:val="19645372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Главният прокурор и министърът на вътрешните работи съставят съвместни щабове (екипи) за оперативно вз</w:t>
      </w:r>
      <w:r>
        <w:rPr>
          <w:rFonts w:ascii="Times New Roman" w:eastAsia="Times New Roman" w:hAnsi="Times New Roman" w:cs="Times New Roman"/>
          <w:color w:val="000000"/>
          <w:sz w:val="29"/>
          <w:szCs w:val="29"/>
        </w:rPr>
        <w:t>аимодействие в борбата срещу престъпленията, свързани с изборния процес. Щабовете (екипите) действат по време на цялата предизборна кампания.</w:t>
      </w:r>
    </w:p>
    <w:p w:rsidR="00000000" w:rsidRDefault="0033454B">
      <w:pPr>
        <w:spacing w:after="0" w:line="240" w:lineRule="auto"/>
        <w:ind w:firstLine="1155"/>
        <w:textAlignment w:val="center"/>
        <w:divId w:val="1436092317"/>
        <w:rPr>
          <w:rFonts w:ascii="Times New Roman" w:hAnsi="Times New Roman" w:cs="Times New Roman"/>
          <w:b/>
          <w:bCs/>
          <w:color w:val="000000"/>
          <w:sz w:val="29"/>
          <w:szCs w:val="29"/>
        </w:rPr>
      </w:pPr>
      <w:r>
        <w:rPr>
          <w:rFonts w:ascii="Times New Roman" w:hAnsi="Times New Roman" w:cs="Times New Roman"/>
          <w:b/>
          <w:bCs/>
          <w:color w:val="000000"/>
          <w:sz w:val="29"/>
          <w:szCs w:val="29"/>
        </w:rPr>
        <w:t>Заявления, жалби, удостоверения и други книжа</w:t>
      </w:r>
    </w:p>
    <w:p w:rsidR="00000000" w:rsidRDefault="0033454B">
      <w:pPr>
        <w:spacing w:after="0" w:line="240" w:lineRule="auto"/>
        <w:ind w:firstLine="1155"/>
        <w:jc w:val="both"/>
        <w:textAlignment w:val="center"/>
        <w:divId w:val="17572429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 (1) Заявленията, жалбите, удостоверенията и другите книжа п</w:t>
      </w:r>
      <w:r>
        <w:rPr>
          <w:rFonts w:ascii="Times New Roman" w:eastAsia="Times New Roman" w:hAnsi="Times New Roman" w:cs="Times New Roman"/>
          <w:color w:val="000000"/>
          <w:sz w:val="29"/>
          <w:szCs w:val="29"/>
        </w:rPr>
        <w:t>о кодекса се освобождават от държавни такси.</w:t>
      </w:r>
    </w:p>
    <w:p w:rsidR="00000000" w:rsidRDefault="0033454B">
      <w:pPr>
        <w:spacing w:after="0" w:line="240" w:lineRule="auto"/>
        <w:ind w:firstLine="1155"/>
        <w:jc w:val="both"/>
        <w:textAlignment w:val="center"/>
        <w:divId w:val="5155063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Документите по кодекса, които са издадени на чужд език, се представят заедно с легализиран превод на български език.</w:t>
      </w:r>
    </w:p>
    <w:p w:rsidR="00000000" w:rsidRDefault="0033454B">
      <w:pPr>
        <w:spacing w:after="0" w:line="240" w:lineRule="auto"/>
        <w:ind w:firstLine="1155"/>
        <w:jc w:val="both"/>
        <w:textAlignment w:val="center"/>
        <w:divId w:val="1862553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Не се изисква нотариална завер</w:t>
      </w:r>
      <w:r>
        <w:rPr>
          <w:rFonts w:ascii="Times New Roman" w:eastAsia="Times New Roman" w:hAnsi="Times New Roman" w:cs="Times New Roman"/>
          <w:color w:val="000000"/>
          <w:sz w:val="29"/>
          <w:szCs w:val="29"/>
        </w:rPr>
        <w:t>ка за документите и книжата по кодекса, освен в определените в него случаи.</w:t>
      </w:r>
    </w:p>
    <w:p w:rsidR="00000000" w:rsidRDefault="0033454B">
      <w:pPr>
        <w:spacing w:after="120" w:line="240" w:lineRule="auto"/>
        <w:ind w:firstLine="1155"/>
        <w:jc w:val="both"/>
        <w:textAlignment w:val="center"/>
        <w:divId w:val="143609231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56283223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Подготовка и организация на изборите извън страната</w:t>
      </w:r>
    </w:p>
    <w:p w:rsidR="00000000" w:rsidRDefault="0033454B">
      <w:pPr>
        <w:spacing w:after="0" w:line="240" w:lineRule="auto"/>
        <w:ind w:firstLine="1155"/>
        <w:textAlignment w:val="center"/>
        <w:divId w:val="1425029090"/>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условията и реда за произвеждане на изборите извън страната</w:t>
      </w:r>
    </w:p>
    <w:p w:rsidR="00000000" w:rsidRDefault="0033454B">
      <w:pPr>
        <w:spacing w:after="0" w:line="240" w:lineRule="auto"/>
        <w:ind w:firstLine="1155"/>
        <w:jc w:val="both"/>
        <w:textAlignment w:val="center"/>
        <w:divId w:val="10415949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 Министърът на външните работи и ръководителите на дипломатическите и консулските представителства на Република България публикуват незабавно на интернет страницата на Министерството на външните работи и на дипломатическите и консулските представите</w:t>
      </w:r>
      <w:r>
        <w:rPr>
          <w:rFonts w:ascii="Times New Roman" w:eastAsia="Times New Roman" w:hAnsi="Times New Roman" w:cs="Times New Roman"/>
          <w:color w:val="000000"/>
          <w:sz w:val="29"/>
          <w:szCs w:val="29"/>
        </w:rPr>
        <w:t>лства условията и реда за образуване на избирателни секции извън страната, включително условията, реда и организацията за гласуване на българските граждани извън страната.</w:t>
      </w:r>
    </w:p>
    <w:p w:rsidR="00000000" w:rsidRDefault="0033454B">
      <w:pPr>
        <w:spacing w:after="120" w:line="240" w:lineRule="auto"/>
        <w:ind w:firstLine="1155"/>
        <w:jc w:val="both"/>
        <w:textAlignment w:val="center"/>
        <w:divId w:val="142502909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71051815"/>
        <w:rPr>
          <w:rFonts w:ascii="Times New Roman" w:hAnsi="Times New Roman" w:cs="Times New Roman"/>
          <w:b/>
          <w:bCs/>
          <w:color w:val="000000"/>
          <w:sz w:val="29"/>
          <w:szCs w:val="29"/>
        </w:rPr>
      </w:pPr>
      <w:r>
        <w:rPr>
          <w:rFonts w:ascii="Times New Roman" w:hAnsi="Times New Roman" w:cs="Times New Roman"/>
          <w:b/>
          <w:bCs/>
          <w:color w:val="000000"/>
          <w:sz w:val="29"/>
          <w:szCs w:val="29"/>
        </w:rPr>
        <w:t>Съгласие на приемащата държава</w:t>
      </w:r>
    </w:p>
    <w:p w:rsidR="00000000" w:rsidRDefault="0033454B">
      <w:pPr>
        <w:spacing w:after="0" w:line="240" w:lineRule="auto"/>
        <w:ind w:firstLine="1155"/>
        <w:jc w:val="both"/>
        <w:textAlignment w:val="center"/>
        <w:divId w:val="20608625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21. (1) Ръководителите на дипломатическите и к</w:t>
      </w:r>
      <w:r>
        <w:rPr>
          <w:rFonts w:ascii="Times New Roman" w:eastAsia="Times New Roman" w:hAnsi="Times New Roman" w:cs="Times New Roman"/>
          <w:color w:val="000000"/>
          <w:sz w:val="29"/>
          <w:szCs w:val="29"/>
        </w:rPr>
        <w:t>онсулските представителства на Република България незабавно, но не по-късно от 55 дни преди изборния ден, трябва да поискат съгласието на приемащата държава, ако такова се изисква, за:</w:t>
      </w:r>
    </w:p>
    <w:p w:rsidR="00000000" w:rsidRDefault="0033454B">
      <w:pPr>
        <w:spacing w:after="0" w:line="240" w:lineRule="auto"/>
        <w:ind w:firstLine="1155"/>
        <w:jc w:val="both"/>
        <w:textAlignment w:val="center"/>
        <w:divId w:val="15404331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произвеждането на изборите;</w:t>
      </w:r>
    </w:p>
    <w:p w:rsidR="00000000" w:rsidRDefault="0033454B">
      <w:pPr>
        <w:spacing w:after="0" w:line="240" w:lineRule="auto"/>
        <w:ind w:firstLine="1155"/>
        <w:jc w:val="both"/>
        <w:textAlignment w:val="center"/>
        <w:divId w:val="1451280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разкриването на избирателни секции в </w:t>
      </w:r>
      <w:r>
        <w:rPr>
          <w:rFonts w:ascii="Times New Roman" w:eastAsia="Times New Roman" w:hAnsi="Times New Roman" w:cs="Times New Roman"/>
          <w:color w:val="000000"/>
          <w:sz w:val="29"/>
          <w:szCs w:val="29"/>
        </w:rPr>
        <w:t>дипломатическите и консулските представителства;</w:t>
      </w:r>
    </w:p>
    <w:p w:rsidR="00000000" w:rsidRDefault="0033454B">
      <w:pPr>
        <w:spacing w:after="0" w:line="240" w:lineRule="auto"/>
        <w:ind w:firstLine="1155"/>
        <w:jc w:val="both"/>
        <w:textAlignment w:val="center"/>
        <w:divId w:val="14123134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разкриването на избирателни секции извън дипломатическите и консулските представителства;</w:t>
      </w:r>
    </w:p>
    <w:p w:rsidR="00000000" w:rsidRDefault="0033454B">
      <w:pPr>
        <w:spacing w:after="0" w:line="240" w:lineRule="auto"/>
        <w:ind w:firstLine="1155"/>
        <w:jc w:val="both"/>
        <w:textAlignment w:val="center"/>
        <w:divId w:val="16393373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разкриването на избирателни секции в държава, където Република България няма дипломатическо или консулско предс</w:t>
      </w:r>
      <w:r>
        <w:rPr>
          <w:rFonts w:ascii="Times New Roman" w:eastAsia="Times New Roman" w:hAnsi="Times New Roman" w:cs="Times New Roman"/>
          <w:color w:val="000000"/>
          <w:sz w:val="29"/>
          <w:szCs w:val="29"/>
        </w:rPr>
        <w:t>тавителство, но има дипломатически отношения и е назначила акредитиран посланик.</w:t>
      </w:r>
    </w:p>
    <w:p w:rsidR="00000000" w:rsidRDefault="0033454B">
      <w:pPr>
        <w:spacing w:after="0" w:line="240" w:lineRule="auto"/>
        <w:ind w:firstLine="1155"/>
        <w:jc w:val="both"/>
        <w:textAlignment w:val="center"/>
        <w:divId w:val="19635347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Ръководителите на дипломатическите и консулските представителства уведомяват незабавно Министерството на външните работи за получените отговори от приемащата държава. Мини</w:t>
      </w:r>
      <w:r>
        <w:rPr>
          <w:rFonts w:ascii="Times New Roman" w:eastAsia="Times New Roman" w:hAnsi="Times New Roman" w:cs="Times New Roman"/>
          <w:color w:val="000000"/>
          <w:sz w:val="29"/>
          <w:szCs w:val="29"/>
        </w:rPr>
        <w:t>стерството на външните работи незабавно уведомява Централната избирателна комисия.</w:t>
      </w:r>
    </w:p>
    <w:p w:rsidR="00000000" w:rsidRDefault="0033454B">
      <w:pPr>
        <w:spacing w:after="0" w:line="240" w:lineRule="auto"/>
        <w:ind w:firstLine="1155"/>
        <w:jc w:val="both"/>
        <w:textAlignment w:val="center"/>
        <w:divId w:val="21098890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Министерството на външните работи уведомява Централната избирателна комисия за държавите, в които не се изисква съгласие по ал. 1.</w:t>
      </w:r>
    </w:p>
    <w:p w:rsidR="00000000" w:rsidRDefault="0033454B">
      <w:pPr>
        <w:spacing w:after="120" w:line="240" w:lineRule="auto"/>
        <w:ind w:firstLine="1155"/>
        <w:jc w:val="both"/>
        <w:textAlignment w:val="center"/>
        <w:divId w:val="77105181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50756084"/>
        <w:rPr>
          <w:rFonts w:ascii="Times New Roman" w:hAnsi="Times New Roman" w:cs="Times New Roman"/>
          <w:b/>
          <w:bCs/>
          <w:color w:val="000000"/>
          <w:sz w:val="29"/>
          <w:szCs w:val="29"/>
        </w:rPr>
      </w:pPr>
      <w:r>
        <w:rPr>
          <w:rFonts w:ascii="Times New Roman" w:hAnsi="Times New Roman" w:cs="Times New Roman"/>
          <w:b/>
          <w:bCs/>
          <w:color w:val="000000"/>
          <w:sz w:val="29"/>
          <w:szCs w:val="29"/>
        </w:rPr>
        <w:t>Оказване на съдействие</w:t>
      </w:r>
    </w:p>
    <w:p w:rsidR="00000000" w:rsidRDefault="0033454B">
      <w:pPr>
        <w:spacing w:after="0" w:line="240" w:lineRule="auto"/>
        <w:ind w:firstLine="1155"/>
        <w:jc w:val="both"/>
        <w:textAlignment w:val="center"/>
        <w:divId w:val="16644281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22. (1) </w:t>
      </w:r>
      <w:r>
        <w:rPr>
          <w:rFonts w:ascii="Times New Roman" w:eastAsia="Times New Roman" w:hAnsi="Times New Roman" w:cs="Times New Roman"/>
          <w:color w:val="000000"/>
          <w:sz w:val="29"/>
          <w:szCs w:val="29"/>
        </w:rPr>
        <w:t>Ръководителите на дипломатическите и консулските представителства на Република България оказват организационно-техническо съдействие на кандидатите и представителите на партиите, коалициите и инициативните комитети, регистрирали кандидати, при провеждането</w:t>
      </w:r>
      <w:r>
        <w:rPr>
          <w:rFonts w:ascii="Times New Roman" w:eastAsia="Times New Roman" w:hAnsi="Times New Roman" w:cs="Times New Roman"/>
          <w:color w:val="000000"/>
          <w:sz w:val="29"/>
          <w:szCs w:val="29"/>
        </w:rPr>
        <w:t xml:space="preserve"> на срещи с избирателите.</w:t>
      </w:r>
    </w:p>
    <w:p w:rsidR="00000000" w:rsidRDefault="0033454B">
      <w:pPr>
        <w:spacing w:after="0" w:line="240" w:lineRule="auto"/>
        <w:ind w:firstLine="1155"/>
        <w:jc w:val="both"/>
        <w:textAlignment w:val="center"/>
        <w:divId w:val="16606220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Ръководителите на дипломатическите и консулските представителства на Република България отправят покана за съдействие към организации на българските граждани извън страната. Организациите може да подпомагат дейността по подгот</w:t>
      </w:r>
      <w:r>
        <w:rPr>
          <w:rFonts w:ascii="Times New Roman" w:eastAsia="Times New Roman" w:hAnsi="Times New Roman" w:cs="Times New Roman"/>
          <w:color w:val="000000"/>
          <w:sz w:val="29"/>
          <w:szCs w:val="29"/>
        </w:rPr>
        <w:t>овката и организацията на изборите извън страната, осигуряват контакти с местната администрация, подходяща зала за произвеждане на изборите, избирателни кутии, кабини за гласуване, скенер, мобилен интернет и друга техника.</w:t>
      </w:r>
    </w:p>
    <w:p w:rsidR="00000000" w:rsidRDefault="0033454B">
      <w:pPr>
        <w:spacing w:after="120" w:line="240" w:lineRule="auto"/>
        <w:ind w:firstLine="1155"/>
        <w:jc w:val="both"/>
        <w:textAlignment w:val="center"/>
        <w:divId w:val="1150756084"/>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769932417"/>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четвърта.</w:t>
      </w:r>
      <w:r>
        <w:rPr>
          <w:rFonts w:ascii="Times New Roman" w:hAnsi="Times New Roman" w:cs="Times New Roman"/>
          <w:b/>
          <w:bCs/>
          <w:color w:val="000000"/>
          <w:sz w:val="31"/>
          <w:szCs w:val="31"/>
        </w:rPr>
        <w:br/>
        <w:t>СПИСЪЦИ</w:t>
      </w:r>
    </w:p>
    <w:p w:rsidR="00000000" w:rsidRDefault="0033454B">
      <w:pPr>
        <w:spacing w:before="100" w:beforeAutospacing="1" w:after="100" w:afterAutospacing="1" w:line="240" w:lineRule="auto"/>
        <w:jc w:val="center"/>
        <w:textAlignment w:val="center"/>
        <w:divId w:val="1095705529"/>
        <w:rPr>
          <w:rFonts w:ascii="Times New Roman" w:hAnsi="Times New Roman" w:cs="Times New Roman"/>
          <w:b/>
          <w:bCs/>
          <w:color w:val="000000"/>
          <w:sz w:val="31"/>
          <w:szCs w:val="31"/>
        </w:rPr>
      </w:pPr>
      <w:r>
        <w:rPr>
          <w:rFonts w:ascii="Times New Roman" w:hAnsi="Times New Roman" w:cs="Times New Roman"/>
          <w:b/>
          <w:bCs/>
          <w:color w:val="000000"/>
          <w:sz w:val="31"/>
          <w:szCs w:val="31"/>
        </w:rPr>
        <w:lastRenderedPageBreak/>
        <w:t>Раздел</w:t>
      </w:r>
      <w:r>
        <w:rPr>
          <w:rFonts w:ascii="Times New Roman" w:hAnsi="Times New Roman" w:cs="Times New Roman"/>
          <w:b/>
          <w:bCs/>
          <w:color w:val="000000"/>
          <w:sz w:val="31"/>
          <w:szCs w:val="31"/>
        </w:rPr>
        <w:t xml:space="preserve"> I.</w:t>
      </w:r>
      <w:r>
        <w:rPr>
          <w:rFonts w:ascii="Times New Roman" w:hAnsi="Times New Roman" w:cs="Times New Roman"/>
          <w:b/>
          <w:bCs/>
          <w:color w:val="000000"/>
          <w:sz w:val="31"/>
          <w:szCs w:val="31"/>
        </w:rPr>
        <w:br/>
        <w:t>Избирателни списъци</w:t>
      </w:r>
    </w:p>
    <w:p w:rsidR="00000000" w:rsidRDefault="0033454B">
      <w:pPr>
        <w:spacing w:after="0" w:line="240" w:lineRule="auto"/>
        <w:ind w:firstLine="1155"/>
        <w:textAlignment w:val="center"/>
        <w:divId w:val="1678581019"/>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33454B">
      <w:pPr>
        <w:spacing w:after="0" w:line="240" w:lineRule="auto"/>
        <w:ind w:firstLine="1155"/>
        <w:jc w:val="both"/>
        <w:textAlignment w:val="center"/>
        <w:divId w:val="18985169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 (1) Избирателните списъци се съставят от общинските администрации по населените места, в които се води регистър на населението, и се подписват от кмета на общината, съответно от кмета на кметството или от</w:t>
      </w:r>
      <w:r>
        <w:rPr>
          <w:rFonts w:ascii="Times New Roman" w:eastAsia="Times New Roman" w:hAnsi="Times New Roman" w:cs="Times New Roman"/>
          <w:color w:val="000000"/>
          <w:sz w:val="29"/>
          <w:szCs w:val="29"/>
        </w:rPr>
        <w:t xml:space="preserve"> кметския наместник, и от секретаря на общината. В градовете с районно деление избирателните списъци се подписват от кмета и секретаря на района.</w:t>
      </w:r>
    </w:p>
    <w:p w:rsidR="00000000" w:rsidRDefault="0033454B">
      <w:pPr>
        <w:spacing w:after="0" w:line="240" w:lineRule="auto"/>
        <w:ind w:firstLine="1155"/>
        <w:jc w:val="both"/>
        <w:textAlignment w:val="center"/>
        <w:divId w:val="5958707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Всеки избирател се вписва само в един избирателен списък.</w:t>
      </w:r>
    </w:p>
    <w:p w:rsidR="00000000" w:rsidRDefault="0033454B">
      <w:pPr>
        <w:spacing w:after="120" w:line="240" w:lineRule="auto"/>
        <w:ind w:firstLine="1155"/>
        <w:jc w:val="both"/>
        <w:textAlignment w:val="center"/>
        <w:divId w:val="167858101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61844105"/>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и начин за съставяне на избирателните спис</w:t>
      </w:r>
      <w:r>
        <w:rPr>
          <w:rFonts w:ascii="Times New Roman" w:hAnsi="Times New Roman" w:cs="Times New Roman"/>
          <w:b/>
          <w:bCs/>
          <w:color w:val="000000"/>
          <w:sz w:val="29"/>
          <w:szCs w:val="29"/>
        </w:rPr>
        <w:t>ъци</w:t>
      </w:r>
    </w:p>
    <w:p w:rsidR="00000000" w:rsidRDefault="0033454B">
      <w:pPr>
        <w:spacing w:after="0" w:line="240" w:lineRule="auto"/>
        <w:ind w:firstLine="1155"/>
        <w:jc w:val="both"/>
        <w:textAlignment w:val="center"/>
        <w:divId w:val="7556315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 (1) Избирателните списъци се съставят поотделно за всяка избирателна секция. Предварителните избирателни списъци се обявяват предварително на видно място в района на избирателната секция и се публикуват на интернет страницата на съответната об</w:t>
      </w:r>
      <w:r>
        <w:rPr>
          <w:rFonts w:ascii="Times New Roman" w:eastAsia="Times New Roman" w:hAnsi="Times New Roman" w:cs="Times New Roman"/>
          <w:color w:val="000000"/>
          <w:sz w:val="29"/>
          <w:szCs w:val="29"/>
        </w:rPr>
        <w:t>щина. Избирателните списъци за гласуване се предават на секционните избирателни комисии в деня преди изборния ден.</w:t>
      </w:r>
    </w:p>
    <w:p w:rsidR="00000000" w:rsidRDefault="0033454B">
      <w:pPr>
        <w:spacing w:after="0" w:line="240" w:lineRule="auto"/>
        <w:ind w:firstLine="1155"/>
        <w:jc w:val="both"/>
        <w:textAlignment w:val="center"/>
        <w:divId w:val="1645215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Избирателните списъци се съставят по постоянен адрес.</w:t>
      </w:r>
    </w:p>
    <w:p w:rsidR="00000000" w:rsidRDefault="0033454B">
      <w:pPr>
        <w:spacing w:after="0" w:line="240" w:lineRule="auto"/>
        <w:ind w:firstLine="1155"/>
        <w:jc w:val="both"/>
        <w:textAlignment w:val="center"/>
        <w:divId w:val="551291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в предходните 6 месеца до изборния ден бъде променено наименованието на населеното място, улицата, жилищния комплекс или номерацията на жилищната сграда, общината изготвя списък на промените, който се предоставя на секционните избирателни комиси</w:t>
      </w:r>
      <w:r>
        <w:rPr>
          <w:rFonts w:ascii="Times New Roman" w:eastAsia="Times New Roman" w:hAnsi="Times New Roman" w:cs="Times New Roman"/>
          <w:color w:val="000000"/>
          <w:sz w:val="29"/>
          <w:szCs w:val="29"/>
        </w:rPr>
        <w:t>и.</w:t>
      </w:r>
    </w:p>
    <w:p w:rsidR="00000000" w:rsidRDefault="0033454B">
      <w:pPr>
        <w:spacing w:after="120" w:line="240" w:lineRule="auto"/>
        <w:ind w:firstLine="1155"/>
        <w:jc w:val="both"/>
        <w:textAlignment w:val="center"/>
        <w:divId w:val="26184410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7916959"/>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Съставяне на избирателните списъци</w:t>
      </w:r>
    </w:p>
    <w:p w:rsidR="00000000" w:rsidRDefault="0033454B">
      <w:pPr>
        <w:spacing w:after="0" w:line="240" w:lineRule="auto"/>
        <w:ind w:firstLine="1155"/>
        <w:jc w:val="both"/>
        <w:textAlignment w:val="center"/>
        <w:divId w:val="16522946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 (1) При избори за народни представители и за президент и вицепрезидент на републиката избирателните списъци се съставят в една част, в която се вписват всички български граждани, които имат право да гласуват</w:t>
      </w:r>
      <w:r>
        <w:rPr>
          <w:rFonts w:ascii="Times New Roman" w:eastAsia="Times New Roman" w:hAnsi="Times New Roman" w:cs="Times New Roman"/>
          <w:color w:val="000000"/>
          <w:sz w:val="29"/>
          <w:szCs w:val="29"/>
        </w:rPr>
        <w:t xml:space="preserve"> в съответния вид избор.</w:t>
      </w:r>
    </w:p>
    <w:p w:rsidR="00000000" w:rsidRDefault="0033454B">
      <w:pPr>
        <w:spacing w:after="0" w:line="240" w:lineRule="auto"/>
        <w:ind w:firstLine="1155"/>
        <w:jc w:val="both"/>
        <w:textAlignment w:val="center"/>
        <w:divId w:val="18819408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членове на Европейския парламент от Република България и за общински съветници и за кметове избирателните списъци се съставят в две части: част I и част II. В част I се вписват всички български граждани, които има</w:t>
      </w:r>
      <w:r>
        <w:rPr>
          <w:rFonts w:ascii="Times New Roman" w:eastAsia="Times New Roman" w:hAnsi="Times New Roman" w:cs="Times New Roman"/>
          <w:color w:val="000000"/>
          <w:sz w:val="29"/>
          <w:szCs w:val="29"/>
        </w:rPr>
        <w:t xml:space="preserve">т право да гласуват в съответния вид избор, в част II - гражданите на друга </w:t>
      </w:r>
      <w:r>
        <w:rPr>
          <w:rFonts w:ascii="Times New Roman" w:eastAsia="Times New Roman" w:hAnsi="Times New Roman" w:cs="Times New Roman"/>
          <w:color w:val="000000"/>
          <w:sz w:val="29"/>
          <w:szCs w:val="29"/>
        </w:rPr>
        <w:lastRenderedPageBreak/>
        <w:t>държава - членка на Европейския съюз, които имат право да гласуват в съответния вид избор.</w:t>
      </w:r>
    </w:p>
    <w:p w:rsidR="00000000" w:rsidRDefault="0033454B">
      <w:pPr>
        <w:spacing w:after="0" w:line="240" w:lineRule="auto"/>
        <w:ind w:firstLine="1155"/>
        <w:jc w:val="both"/>
        <w:textAlignment w:val="center"/>
        <w:divId w:val="10730486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В избирателните списъци за гласуване, включително в част I на избирателните списъци, </w:t>
      </w:r>
      <w:r>
        <w:rPr>
          <w:rFonts w:ascii="Times New Roman" w:eastAsia="Times New Roman" w:hAnsi="Times New Roman" w:cs="Times New Roman"/>
          <w:color w:val="000000"/>
          <w:sz w:val="29"/>
          <w:szCs w:val="29"/>
        </w:rPr>
        <w:t>се вписват по азбучен ред имената на избирателя, постоянният адрес или настоящият адрес, когато избирателят е направил искане по чл. 36, като графите за вписване на единния граждански номер и на вида и номера на документа за самоличност остават празни и не</w:t>
      </w:r>
      <w:r>
        <w:rPr>
          <w:rFonts w:ascii="Times New Roman" w:eastAsia="Times New Roman" w:hAnsi="Times New Roman" w:cs="Times New Roman"/>
          <w:color w:val="000000"/>
          <w:sz w:val="29"/>
          <w:szCs w:val="29"/>
        </w:rPr>
        <w:t xml:space="preserve"> се попълват и се обособява графа "Забележки".</w:t>
      </w:r>
    </w:p>
    <w:p w:rsidR="00000000" w:rsidRDefault="0033454B">
      <w:pPr>
        <w:spacing w:after="0" w:line="240" w:lineRule="auto"/>
        <w:ind w:firstLine="1155"/>
        <w:jc w:val="both"/>
        <w:textAlignment w:val="center"/>
        <w:divId w:val="16019113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избори за членове на Европейския парламент от Република България и за общински съветници и за кметове част II на избирателните списъци се съставя въз основа на подадените по чл. 359, ал. 1 или по чл. 4</w:t>
      </w:r>
      <w:r>
        <w:rPr>
          <w:rFonts w:ascii="Times New Roman" w:eastAsia="Times New Roman" w:hAnsi="Times New Roman" w:cs="Times New Roman"/>
          <w:color w:val="000000"/>
          <w:sz w:val="29"/>
          <w:szCs w:val="29"/>
        </w:rPr>
        <w:t>08, ал. 1 декларации от гражданите на друга държава - членка на Европейския съюз.</w:t>
      </w:r>
    </w:p>
    <w:p w:rsidR="00000000" w:rsidRDefault="0033454B">
      <w:pPr>
        <w:spacing w:after="0" w:line="240" w:lineRule="auto"/>
        <w:ind w:firstLine="1155"/>
        <w:jc w:val="both"/>
        <w:textAlignment w:val="center"/>
        <w:divId w:val="19501173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избирателите, които не са подменили личните си документи при условията на § 9а от преходните и заключителните разпоредби на Закона за българските лични документи, се вклю</w:t>
      </w:r>
      <w:r>
        <w:rPr>
          <w:rFonts w:ascii="Times New Roman" w:eastAsia="Times New Roman" w:hAnsi="Times New Roman" w:cs="Times New Roman"/>
          <w:color w:val="000000"/>
          <w:sz w:val="29"/>
          <w:szCs w:val="29"/>
        </w:rPr>
        <w:t>чват в избирателния списък по отразения в зеления им паспорт адрес.</w:t>
      </w:r>
    </w:p>
    <w:p w:rsidR="00000000" w:rsidRDefault="0033454B">
      <w:pPr>
        <w:spacing w:after="120" w:line="240" w:lineRule="auto"/>
        <w:ind w:firstLine="1155"/>
        <w:jc w:val="both"/>
        <w:textAlignment w:val="center"/>
        <w:divId w:val="4791695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43356130"/>
        <w:rPr>
          <w:rFonts w:ascii="Times New Roman" w:hAnsi="Times New Roman" w:cs="Times New Roman"/>
          <w:b/>
          <w:bCs/>
          <w:color w:val="000000"/>
          <w:sz w:val="29"/>
          <w:szCs w:val="29"/>
        </w:rPr>
      </w:pPr>
      <w:r>
        <w:rPr>
          <w:rFonts w:ascii="Times New Roman" w:hAnsi="Times New Roman" w:cs="Times New Roman"/>
          <w:b/>
          <w:bCs/>
          <w:color w:val="000000"/>
          <w:sz w:val="29"/>
          <w:szCs w:val="29"/>
        </w:rPr>
        <w:t>Отпечатване на избирателните списъци</w:t>
      </w:r>
    </w:p>
    <w:p w:rsidR="00000000" w:rsidRDefault="0033454B">
      <w:pPr>
        <w:spacing w:after="0" w:line="240" w:lineRule="auto"/>
        <w:ind w:firstLine="1155"/>
        <w:jc w:val="both"/>
        <w:textAlignment w:val="center"/>
        <w:divId w:val="89968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 (1) (Изм. - ДВ, бр. 98 от 2014 г., в сила от 28.11.2014 г.) Избирателните списъци, включително част I на избирателните списъци, се отпечатва</w:t>
      </w:r>
      <w:r>
        <w:rPr>
          <w:rFonts w:ascii="Times New Roman" w:eastAsia="Times New Roman" w:hAnsi="Times New Roman" w:cs="Times New Roman"/>
          <w:color w:val="000000"/>
          <w:sz w:val="29"/>
          <w:szCs w:val="29"/>
        </w:rPr>
        <w:t>т въз основа на Националния регистър на населението от Главна дирекция "Гражданска регистрация и административно обслужване" в Министерството на регионалното развитие и благоустройството.</w:t>
      </w:r>
    </w:p>
    <w:p w:rsidR="00000000" w:rsidRDefault="0033454B">
      <w:pPr>
        <w:spacing w:after="0" w:line="240" w:lineRule="auto"/>
        <w:ind w:firstLine="1155"/>
        <w:jc w:val="both"/>
        <w:textAlignment w:val="center"/>
        <w:divId w:val="16675899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При избо</w:t>
      </w:r>
      <w:r>
        <w:rPr>
          <w:rFonts w:ascii="Times New Roman" w:eastAsia="Times New Roman" w:hAnsi="Times New Roman" w:cs="Times New Roman"/>
          <w:color w:val="000000"/>
          <w:sz w:val="29"/>
          <w:szCs w:val="29"/>
        </w:rPr>
        <w:t>ри за членове на Европейския парламент от Република България и за общински съветници и за кметове част II на избирателните списъци се отпечатва от Главна дирекция "Гражданска регистрация и административно обслужване" в Министерството на регионалното развит</w:t>
      </w:r>
      <w:r>
        <w:rPr>
          <w:rFonts w:ascii="Times New Roman" w:eastAsia="Times New Roman" w:hAnsi="Times New Roman" w:cs="Times New Roman"/>
          <w:color w:val="000000"/>
          <w:sz w:val="29"/>
          <w:szCs w:val="29"/>
        </w:rPr>
        <w:t>ие и благоустройството. Данните за автоматизираното отпечатване на избирателните списъци - част II, се предават от кмета на общината не по-късно от 35 дни преди изборния ден.</w:t>
      </w:r>
    </w:p>
    <w:p w:rsidR="00000000" w:rsidRDefault="0033454B">
      <w:pPr>
        <w:spacing w:after="120" w:line="240" w:lineRule="auto"/>
        <w:ind w:firstLine="1155"/>
        <w:jc w:val="both"/>
        <w:textAlignment w:val="center"/>
        <w:divId w:val="184335613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04983227"/>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вписване и дописване</w:t>
      </w:r>
    </w:p>
    <w:p w:rsidR="00000000" w:rsidRDefault="0033454B">
      <w:pPr>
        <w:spacing w:after="0" w:line="240" w:lineRule="auto"/>
        <w:ind w:firstLine="1155"/>
        <w:jc w:val="both"/>
        <w:textAlignment w:val="center"/>
        <w:divId w:val="8476744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 (1) От избирателните списъци се залич</w:t>
      </w:r>
      <w:r>
        <w:rPr>
          <w:rFonts w:ascii="Times New Roman" w:eastAsia="Times New Roman" w:hAnsi="Times New Roman" w:cs="Times New Roman"/>
          <w:color w:val="000000"/>
          <w:sz w:val="29"/>
          <w:szCs w:val="29"/>
        </w:rPr>
        <w:t xml:space="preserve">ават имената на гражданите, които до изборния ден са загубили </w:t>
      </w:r>
      <w:r>
        <w:rPr>
          <w:rFonts w:ascii="Times New Roman" w:eastAsia="Times New Roman" w:hAnsi="Times New Roman" w:cs="Times New Roman"/>
          <w:color w:val="000000"/>
          <w:sz w:val="29"/>
          <w:szCs w:val="29"/>
        </w:rPr>
        <w:lastRenderedPageBreak/>
        <w:t>правото си да избират или са починали, както и имената на лицата, за които това изрично е предвидено в кодекса.</w:t>
      </w:r>
    </w:p>
    <w:p w:rsidR="00000000" w:rsidRDefault="0033454B">
      <w:pPr>
        <w:spacing w:after="0" w:line="240" w:lineRule="auto"/>
        <w:ind w:firstLine="1155"/>
        <w:jc w:val="both"/>
        <w:textAlignment w:val="center"/>
        <w:divId w:val="6174157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Главна дирекция "Изпъл</w:t>
      </w:r>
      <w:r>
        <w:rPr>
          <w:rFonts w:ascii="Times New Roman" w:eastAsia="Times New Roman" w:hAnsi="Times New Roman" w:cs="Times New Roman"/>
          <w:color w:val="000000"/>
          <w:sz w:val="29"/>
          <w:szCs w:val="29"/>
        </w:rPr>
        <w:t>нение на наказанията" към Министерството на правосъдието предоставя на Главна дирекция "Гражданска регистрация и административно обслужване" в Министерството на регионалното развитие и благоустройството данни за лицата, изтърпяващи наказание лишаване от св</w:t>
      </w:r>
      <w:r>
        <w:rPr>
          <w:rFonts w:ascii="Times New Roman" w:eastAsia="Times New Roman" w:hAnsi="Times New Roman" w:cs="Times New Roman"/>
          <w:color w:val="000000"/>
          <w:sz w:val="29"/>
          <w:szCs w:val="29"/>
        </w:rPr>
        <w:t>обода, за автоматизираното им заличаване от избирателните списъци. Информацията се предоставя съответно 55 и 15 дни преди изборния ден.</w:t>
      </w:r>
    </w:p>
    <w:p w:rsidR="00000000" w:rsidRDefault="0033454B">
      <w:pPr>
        <w:spacing w:after="0" w:line="240" w:lineRule="auto"/>
        <w:ind w:firstLine="1155"/>
        <w:jc w:val="both"/>
        <w:textAlignment w:val="center"/>
        <w:divId w:val="6823207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избирателните списъци се вписват, съответно дописват имената на гражданите, които имат право да гласуват, но са пр</w:t>
      </w:r>
      <w:r>
        <w:rPr>
          <w:rFonts w:ascii="Times New Roman" w:eastAsia="Times New Roman" w:hAnsi="Times New Roman" w:cs="Times New Roman"/>
          <w:color w:val="000000"/>
          <w:sz w:val="29"/>
          <w:szCs w:val="29"/>
        </w:rPr>
        <w:t>опуснати, както и тези, за които е отпаднало основанието, на което са били заличени. Лицата, които са изтърпели наказание лишаване от свобода или не са вече под запрещение, или е отпаднало основанието, на което са били лишени от правото да избират в държав</w:t>
      </w:r>
      <w:r>
        <w:rPr>
          <w:rFonts w:ascii="Times New Roman" w:eastAsia="Times New Roman" w:hAnsi="Times New Roman" w:cs="Times New Roman"/>
          <w:color w:val="000000"/>
          <w:sz w:val="29"/>
          <w:szCs w:val="29"/>
        </w:rPr>
        <w:t>а - членка на Европейския съюз, се вписват в избирателните списъци след представяне на съответен документ в общината или района, или кметството.</w:t>
      </w:r>
    </w:p>
    <w:p w:rsidR="00000000" w:rsidRDefault="0033454B">
      <w:pPr>
        <w:spacing w:after="0" w:line="240" w:lineRule="auto"/>
        <w:ind w:firstLine="1155"/>
        <w:jc w:val="both"/>
        <w:textAlignment w:val="center"/>
        <w:divId w:val="11481354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Вписването по ал. 3 се извършва по искане на избирателя от органите по чл. 23, ал. 1 до предаването на спис</w:t>
      </w:r>
      <w:r>
        <w:rPr>
          <w:rFonts w:ascii="Times New Roman" w:eastAsia="Times New Roman" w:hAnsi="Times New Roman" w:cs="Times New Roman"/>
          <w:color w:val="000000"/>
          <w:sz w:val="29"/>
          <w:szCs w:val="29"/>
        </w:rPr>
        <w:t>ъците на секционните избирателни комисии.</w:t>
      </w:r>
    </w:p>
    <w:p w:rsidR="00000000" w:rsidRDefault="0033454B">
      <w:pPr>
        <w:spacing w:after="0" w:line="240" w:lineRule="auto"/>
        <w:ind w:firstLine="1155"/>
        <w:jc w:val="both"/>
        <w:textAlignment w:val="center"/>
        <w:divId w:val="14268516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Дописването по ал. 3 се извършва в изборния ден от секционната избирателна комисия по постоянен адрес (адрес на пребиваване).</w:t>
      </w:r>
    </w:p>
    <w:p w:rsidR="00000000" w:rsidRDefault="0033454B">
      <w:pPr>
        <w:spacing w:after="0" w:line="240" w:lineRule="auto"/>
        <w:ind w:firstLine="1155"/>
        <w:jc w:val="both"/>
        <w:textAlignment w:val="center"/>
        <w:divId w:val="5187362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Вписването, съответно дописването, се извършва след представяне на документ за с</w:t>
      </w:r>
      <w:r>
        <w:rPr>
          <w:rFonts w:ascii="Times New Roman" w:eastAsia="Times New Roman" w:hAnsi="Times New Roman" w:cs="Times New Roman"/>
          <w:color w:val="000000"/>
          <w:sz w:val="29"/>
          <w:szCs w:val="29"/>
        </w:rPr>
        <w:t>амоличност и на удостоверение за пребиваване - за гражданин на друга държава - членка на Европейския съюз, подал в срок декларация по чл. 359, ал. 1 или по чл. 408, ал. 1.</w:t>
      </w:r>
    </w:p>
    <w:p w:rsidR="00000000" w:rsidRDefault="0033454B">
      <w:pPr>
        <w:spacing w:after="120" w:line="240" w:lineRule="auto"/>
        <w:ind w:firstLine="1155"/>
        <w:jc w:val="both"/>
        <w:textAlignment w:val="center"/>
        <w:divId w:val="50498322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31719725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Избирателни списъци в лечебни заведения, специализирани институции, мес</w:t>
      </w:r>
      <w:r>
        <w:rPr>
          <w:rFonts w:ascii="Times New Roman" w:hAnsi="Times New Roman" w:cs="Times New Roman"/>
          <w:b/>
          <w:bCs/>
          <w:color w:val="000000"/>
          <w:sz w:val="31"/>
          <w:szCs w:val="31"/>
        </w:rPr>
        <w:t>тата за лишаване от свобода и за задържане, плавателни съдове</w:t>
      </w:r>
    </w:p>
    <w:p w:rsidR="00000000" w:rsidRDefault="0033454B">
      <w:pPr>
        <w:spacing w:after="0" w:line="240" w:lineRule="auto"/>
        <w:ind w:firstLine="1155"/>
        <w:textAlignment w:val="center"/>
        <w:divId w:val="887032893"/>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Избирателни списъци в лечебни заведения и специализирани институции</w:t>
      </w:r>
    </w:p>
    <w:p w:rsidR="00000000" w:rsidRDefault="0033454B">
      <w:pPr>
        <w:spacing w:after="0" w:line="240" w:lineRule="auto"/>
        <w:ind w:firstLine="1155"/>
        <w:jc w:val="both"/>
        <w:textAlignment w:val="center"/>
        <w:divId w:val="10394761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28. (1) Избирателните списъци в лечебни заведения, домове за стари хора и други специализирани институции за </w:t>
      </w:r>
      <w:r>
        <w:rPr>
          <w:rFonts w:ascii="Times New Roman" w:eastAsia="Times New Roman" w:hAnsi="Times New Roman" w:cs="Times New Roman"/>
          <w:color w:val="000000"/>
          <w:sz w:val="29"/>
          <w:szCs w:val="29"/>
        </w:rPr>
        <w:lastRenderedPageBreak/>
        <w:t>предоставян</w:t>
      </w:r>
      <w:r>
        <w:rPr>
          <w:rFonts w:ascii="Times New Roman" w:eastAsia="Times New Roman" w:hAnsi="Times New Roman" w:cs="Times New Roman"/>
          <w:color w:val="000000"/>
          <w:sz w:val="29"/>
          <w:szCs w:val="29"/>
        </w:rPr>
        <w:t>е на социални услуги се съставят и подписват от ръководителя на заведението, дома или друга специализирана институция.</w:t>
      </w:r>
    </w:p>
    <w:p w:rsidR="00000000" w:rsidRDefault="0033454B">
      <w:pPr>
        <w:spacing w:after="0" w:line="240" w:lineRule="auto"/>
        <w:ind w:firstLine="1155"/>
        <w:jc w:val="both"/>
        <w:textAlignment w:val="center"/>
        <w:divId w:val="5669564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Ръководителят на заведението, дома или друга специализирана институция не по-късно от 48 часа преди изборния ден уведомява органите п</w:t>
      </w:r>
      <w:r>
        <w:rPr>
          <w:rFonts w:ascii="Times New Roman" w:eastAsia="Times New Roman" w:hAnsi="Times New Roman" w:cs="Times New Roman"/>
          <w:color w:val="000000"/>
          <w:sz w:val="29"/>
          <w:szCs w:val="29"/>
        </w:rPr>
        <w:t>о чл. 23, ал. 1 за вписаните в списъка лица, за да бъдат заличени от избирателните списъци по постоянния им адрес (адреса на пребиваване) преди предаване на избирателните списъци за гласуване на секционните избирателни комисии.</w:t>
      </w:r>
    </w:p>
    <w:p w:rsidR="00000000" w:rsidRDefault="0033454B">
      <w:pPr>
        <w:spacing w:after="0" w:line="240" w:lineRule="auto"/>
        <w:ind w:firstLine="1155"/>
        <w:jc w:val="both"/>
        <w:textAlignment w:val="center"/>
        <w:divId w:val="3866874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Избирател по ал. 2, който в изборния ден е извън лечебното заведение, дома или друга специализирана институция, се дописва в избирателния списък от секционната избирателна комисия по постоянен адр</w:t>
      </w:r>
      <w:r>
        <w:rPr>
          <w:rFonts w:ascii="Times New Roman" w:eastAsia="Times New Roman" w:hAnsi="Times New Roman" w:cs="Times New Roman"/>
          <w:color w:val="000000"/>
          <w:sz w:val="29"/>
          <w:szCs w:val="29"/>
        </w:rPr>
        <w:t>ес (адрес на пребиваване) след представяне на документ, че е бил настанен в някоя от институциите по ал. 1, документ за самоличност и на декларация по образец, че не е гласувал и няма да гласува на друго място.</w:t>
      </w:r>
    </w:p>
    <w:p w:rsidR="00000000" w:rsidRDefault="0033454B">
      <w:pPr>
        <w:spacing w:after="0" w:line="240" w:lineRule="auto"/>
        <w:ind w:firstLine="1155"/>
        <w:jc w:val="both"/>
        <w:textAlignment w:val="center"/>
        <w:divId w:val="13832078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(Нова - ДВ, бр. 39 от 2016 г., в сила от </w:t>
      </w:r>
      <w:r>
        <w:rPr>
          <w:rFonts w:ascii="Times New Roman" w:eastAsia="Times New Roman" w:hAnsi="Times New Roman" w:cs="Times New Roman"/>
          <w:color w:val="000000"/>
          <w:sz w:val="29"/>
          <w:szCs w:val="29"/>
        </w:rPr>
        <w:t xml:space="preserve">26.05.2016 г.) Избирател, който след изтичането на срока по ал. 2 е приет в лечебното заведение, дома или друга специализирана институция, се дописва в избирателния списък от секционната избирателна комисия след представяне на документ за самоличност и на </w:t>
      </w:r>
      <w:r>
        <w:rPr>
          <w:rFonts w:ascii="Times New Roman" w:eastAsia="Times New Roman" w:hAnsi="Times New Roman" w:cs="Times New Roman"/>
          <w:color w:val="000000"/>
          <w:sz w:val="29"/>
          <w:szCs w:val="29"/>
        </w:rPr>
        <w:t>декларация по образец, че не е гласувал и няма да гласува на друго място.</w:t>
      </w:r>
    </w:p>
    <w:p w:rsidR="00000000" w:rsidRDefault="0033454B">
      <w:pPr>
        <w:spacing w:after="120" w:line="240" w:lineRule="auto"/>
        <w:ind w:firstLine="1155"/>
        <w:jc w:val="both"/>
        <w:textAlignment w:val="center"/>
        <w:divId w:val="88703289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34039832"/>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Избирателни списъци в местата за лишаване от свобода и за задържане</w:t>
      </w:r>
    </w:p>
    <w:p w:rsidR="00000000" w:rsidRDefault="0033454B">
      <w:pPr>
        <w:spacing w:after="0" w:line="240" w:lineRule="auto"/>
        <w:ind w:firstLine="1155"/>
        <w:jc w:val="both"/>
        <w:textAlignment w:val="center"/>
        <w:divId w:val="4218775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 (1) При избори за народни представители, за президент и вицепрезидент на републиката и за членове на Ев</w:t>
      </w:r>
      <w:r>
        <w:rPr>
          <w:rFonts w:ascii="Times New Roman" w:eastAsia="Times New Roman" w:hAnsi="Times New Roman" w:cs="Times New Roman"/>
          <w:color w:val="000000"/>
          <w:sz w:val="29"/>
          <w:szCs w:val="29"/>
        </w:rPr>
        <w:t>ропейския парламент от Република България ръководителите на местата за изтърпяване на наказанието лишаване от свобода и за задържане съставят и подписват избирателни списъци на задържаните лица, които не изтърпяват наказание лишаване от свобода.</w:t>
      </w:r>
    </w:p>
    <w:p w:rsidR="00000000" w:rsidRDefault="0033454B">
      <w:pPr>
        <w:spacing w:after="0" w:line="240" w:lineRule="auto"/>
        <w:ind w:firstLine="1155"/>
        <w:jc w:val="both"/>
        <w:textAlignment w:val="center"/>
        <w:divId w:val="3089421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w:t>
      </w:r>
      <w:r>
        <w:rPr>
          <w:rFonts w:ascii="Times New Roman" w:eastAsia="Times New Roman" w:hAnsi="Times New Roman" w:cs="Times New Roman"/>
          <w:color w:val="000000"/>
          <w:sz w:val="29"/>
          <w:szCs w:val="29"/>
        </w:rPr>
        <w:t>бори за общински съветници и за кметове ръководителите на местата за изтърпяване на наказанието лишаване от свобода и за задържане съставят избирателни списъци на задържаните лица, които не изтърпяват наказание лишаване от свобода, ако местонахождението на</w:t>
      </w:r>
      <w:r>
        <w:rPr>
          <w:rFonts w:ascii="Times New Roman" w:eastAsia="Times New Roman" w:hAnsi="Times New Roman" w:cs="Times New Roman"/>
          <w:color w:val="000000"/>
          <w:sz w:val="29"/>
          <w:szCs w:val="29"/>
        </w:rPr>
        <w:t xml:space="preserve"> съответното </w:t>
      </w:r>
      <w:r>
        <w:rPr>
          <w:rFonts w:ascii="Times New Roman" w:eastAsia="Times New Roman" w:hAnsi="Times New Roman" w:cs="Times New Roman"/>
          <w:color w:val="000000"/>
          <w:sz w:val="29"/>
          <w:szCs w:val="29"/>
        </w:rPr>
        <w:lastRenderedPageBreak/>
        <w:t>място съвпада с населеното място, където лицата са живели най-малко през последните 6 месеца, съгласно чл. 396, ал. 1 или 2.</w:t>
      </w:r>
    </w:p>
    <w:p w:rsidR="00000000" w:rsidRDefault="0033454B">
      <w:pPr>
        <w:spacing w:after="0" w:line="240" w:lineRule="auto"/>
        <w:ind w:firstLine="1155"/>
        <w:jc w:val="both"/>
        <w:textAlignment w:val="center"/>
        <w:divId w:val="7496236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Ръководителите на местата за изтърпяване на наказанието лишаване от свобода и за задържане не по-късно от 48 часа </w:t>
      </w:r>
      <w:r>
        <w:rPr>
          <w:rFonts w:ascii="Times New Roman" w:eastAsia="Times New Roman" w:hAnsi="Times New Roman" w:cs="Times New Roman"/>
          <w:color w:val="000000"/>
          <w:sz w:val="29"/>
          <w:szCs w:val="29"/>
        </w:rPr>
        <w:t>преди изборния ден уведомяват органите по чл. 23, ал. 1 за вписаните в списъка лица, за да бъдат заличени от избирателните списъци по постоянния им адрес (адреса на пребиваване) преди предаване на избирателните списъци за гласуване на секционните избирател</w:t>
      </w:r>
      <w:r>
        <w:rPr>
          <w:rFonts w:ascii="Times New Roman" w:eastAsia="Times New Roman" w:hAnsi="Times New Roman" w:cs="Times New Roman"/>
          <w:color w:val="000000"/>
          <w:sz w:val="29"/>
          <w:szCs w:val="29"/>
        </w:rPr>
        <w:t>ни комисии.</w:t>
      </w:r>
    </w:p>
    <w:p w:rsidR="00000000" w:rsidRDefault="0033454B">
      <w:pPr>
        <w:spacing w:after="0" w:line="240" w:lineRule="auto"/>
        <w:ind w:firstLine="1155"/>
        <w:jc w:val="both"/>
        <w:textAlignment w:val="center"/>
        <w:divId w:val="202028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Избирател по ал. 3, който в изборния ден е извън мястото за изтърпяване на наказанието лишаване от свобода или за задържане, се дописва в избирателния списък от секционната избирателна комисия по постоянен адрес (адрес на пребиваване) след </w:t>
      </w:r>
      <w:r>
        <w:rPr>
          <w:rFonts w:ascii="Times New Roman" w:eastAsia="Times New Roman" w:hAnsi="Times New Roman" w:cs="Times New Roman"/>
          <w:color w:val="000000"/>
          <w:sz w:val="29"/>
          <w:szCs w:val="29"/>
        </w:rPr>
        <w:t>представяне на съответен документ, документ за самоличност и на декларация по образец, че не е гласувал и няма да гласува на друго място.</w:t>
      </w:r>
    </w:p>
    <w:p w:rsidR="00000000" w:rsidRDefault="0033454B">
      <w:pPr>
        <w:spacing w:after="120" w:line="240" w:lineRule="auto"/>
        <w:ind w:firstLine="1155"/>
        <w:jc w:val="both"/>
        <w:textAlignment w:val="center"/>
        <w:divId w:val="9244579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Избирател, който след изтичането на срока по ал. 3 е задър</w:t>
      </w:r>
      <w:r>
        <w:rPr>
          <w:rFonts w:ascii="Times New Roman" w:eastAsia="Times New Roman" w:hAnsi="Times New Roman" w:cs="Times New Roman"/>
          <w:color w:val="000000"/>
          <w:sz w:val="29"/>
          <w:szCs w:val="29"/>
        </w:rPr>
        <w:t>жан в място за изтърпяване на наказанието лишаване от свобода или за задържане, се дописва в избирателния списък от секционната избирателна комисия след представяне на документ за самоличност и на декларация по образец, че не е гласувал и няма да гласува н</w:t>
      </w:r>
      <w:r>
        <w:rPr>
          <w:rFonts w:ascii="Times New Roman" w:eastAsia="Times New Roman" w:hAnsi="Times New Roman" w:cs="Times New Roman"/>
          <w:color w:val="000000"/>
          <w:sz w:val="29"/>
          <w:szCs w:val="29"/>
        </w:rPr>
        <w:t>а друго място.</w:t>
      </w:r>
    </w:p>
    <w:p w:rsidR="00000000" w:rsidRDefault="0033454B">
      <w:pPr>
        <w:spacing w:after="0" w:line="240" w:lineRule="auto"/>
        <w:ind w:firstLine="1155"/>
        <w:textAlignment w:val="center"/>
        <w:divId w:val="1537430469"/>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Избирателни списъци на плавателни съдове</w:t>
      </w:r>
    </w:p>
    <w:p w:rsidR="00000000" w:rsidRDefault="0033454B">
      <w:pPr>
        <w:spacing w:after="0" w:line="240" w:lineRule="auto"/>
        <w:ind w:firstLine="1155"/>
        <w:jc w:val="both"/>
        <w:textAlignment w:val="center"/>
        <w:divId w:val="21202912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 (1) При избори за народни представители, за президент и вицепрезидент на републиката и за членове на Европейския парламент от Република България избирателните списъци на плавателните съдове п</w:t>
      </w:r>
      <w:r>
        <w:rPr>
          <w:rFonts w:ascii="Times New Roman" w:eastAsia="Times New Roman" w:hAnsi="Times New Roman" w:cs="Times New Roman"/>
          <w:color w:val="000000"/>
          <w:sz w:val="29"/>
          <w:szCs w:val="29"/>
        </w:rPr>
        <w:t>од българско знаме се съставят и подписват от капитана на плавателния съд.</w:t>
      </w:r>
    </w:p>
    <w:p w:rsidR="00000000" w:rsidRDefault="0033454B">
      <w:pPr>
        <w:spacing w:after="0" w:line="240" w:lineRule="auto"/>
        <w:ind w:firstLine="1155"/>
        <w:jc w:val="both"/>
        <w:textAlignment w:val="center"/>
        <w:divId w:val="13125182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Капитанът на плавателния съд не по-късно от 48 часа преди изборния ден уведомява органите по чл. 23, ал. 1 за включените в списъка лица, за да бъдат заличени от избирателните сп</w:t>
      </w:r>
      <w:r>
        <w:rPr>
          <w:rFonts w:ascii="Times New Roman" w:eastAsia="Times New Roman" w:hAnsi="Times New Roman" w:cs="Times New Roman"/>
          <w:color w:val="000000"/>
          <w:sz w:val="29"/>
          <w:szCs w:val="29"/>
        </w:rPr>
        <w:t>исъци по постоянния им адрес преди предаване на избирателните списъци за гласуване на секционните избирателни комисии.</w:t>
      </w:r>
    </w:p>
    <w:p w:rsidR="00000000" w:rsidRDefault="0033454B">
      <w:pPr>
        <w:spacing w:after="0" w:line="240" w:lineRule="auto"/>
        <w:ind w:firstLine="1155"/>
        <w:jc w:val="both"/>
        <w:textAlignment w:val="center"/>
        <w:divId w:val="779446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Избирател по ал. 2, който в изборния ден не е на плавателния съд под българск</w:t>
      </w:r>
      <w:r>
        <w:rPr>
          <w:rFonts w:ascii="Times New Roman" w:eastAsia="Times New Roman" w:hAnsi="Times New Roman" w:cs="Times New Roman"/>
          <w:color w:val="000000"/>
          <w:sz w:val="29"/>
          <w:szCs w:val="29"/>
        </w:rPr>
        <w:t xml:space="preserve">о знаме, се дописва в избирателния списък от секционната избирателна комисия по постоянен адрес (адрес на пребиваване) след представяне на документ от капитана на </w:t>
      </w:r>
      <w:r>
        <w:rPr>
          <w:rFonts w:ascii="Times New Roman" w:eastAsia="Times New Roman" w:hAnsi="Times New Roman" w:cs="Times New Roman"/>
          <w:color w:val="000000"/>
          <w:sz w:val="29"/>
          <w:szCs w:val="29"/>
        </w:rPr>
        <w:lastRenderedPageBreak/>
        <w:t xml:space="preserve">плавателния съд, документ за самоличност и на декларация по образец, че не е гласувал и няма </w:t>
      </w:r>
      <w:r>
        <w:rPr>
          <w:rFonts w:ascii="Times New Roman" w:eastAsia="Times New Roman" w:hAnsi="Times New Roman" w:cs="Times New Roman"/>
          <w:color w:val="000000"/>
          <w:sz w:val="29"/>
          <w:szCs w:val="29"/>
        </w:rPr>
        <w:t>да гласува на друго място.</w:t>
      </w:r>
    </w:p>
    <w:p w:rsidR="00000000" w:rsidRDefault="0033454B">
      <w:pPr>
        <w:spacing w:after="120" w:line="240" w:lineRule="auto"/>
        <w:ind w:firstLine="1155"/>
        <w:jc w:val="both"/>
        <w:textAlignment w:val="center"/>
        <w:divId w:val="153743046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35064388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Списъци за гласуване извън страната (Загл. изм. - ДВ, бр. 39 от 2016 г., в сила от 26.05.2016 г.)</w:t>
      </w:r>
    </w:p>
    <w:p w:rsidR="00000000" w:rsidRDefault="0033454B">
      <w:pPr>
        <w:spacing w:after="0" w:line="240" w:lineRule="auto"/>
        <w:ind w:firstLine="1155"/>
        <w:textAlignment w:val="center"/>
        <w:divId w:val="1510174918"/>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Съставяне на списъците</w:t>
      </w:r>
    </w:p>
    <w:p w:rsidR="00000000" w:rsidRDefault="0033454B">
      <w:pPr>
        <w:spacing w:after="0" w:line="240" w:lineRule="auto"/>
        <w:ind w:firstLine="1155"/>
        <w:jc w:val="both"/>
        <w:textAlignment w:val="center"/>
        <w:divId w:val="20549658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 (1) (Изм. - ДВ, бр. 39 от 2016 г., в сила от 26.05.2016 г.) При избори за народни пр</w:t>
      </w:r>
      <w:r>
        <w:rPr>
          <w:rFonts w:ascii="Times New Roman" w:eastAsia="Times New Roman" w:hAnsi="Times New Roman" w:cs="Times New Roman"/>
          <w:color w:val="000000"/>
          <w:sz w:val="29"/>
          <w:szCs w:val="29"/>
        </w:rPr>
        <w:t>едставители, за президент и вицепрезидент на републиката и за членове на Европейския парламент от Република България ръководителите на дипломатическите и консулските представителства на Република България изготвят и подписват списъци, в които се вписват ли</w:t>
      </w:r>
      <w:r>
        <w:rPr>
          <w:rFonts w:ascii="Times New Roman" w:eastAsia="Times New Roman" w:hAnsi="Times New Roman" w:cs="Times New Roman"/>
          <w:color w:val="000000"/>
          <w:sz w:val="29"/>
          <w:szCs w:val="29"/>
        </w:rPr>
        <w:t>цата по чл. 17, ал. 5, по държави и места.</w:t>
      </w:r>
    </w:p>
    <w:p w:rsidR="00000000" w:rsidRDefault="0033454B">
      <w:pPr>
        <w:spacing w:after="0" w:line="240" w:lineRule="auto"/>
        <w:ind w:firstLine="1155"/>
        <w:jc w:val="both"/>
        <w:textAlignment w:val="center"/>
        <w:divId w:val="1082104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98 от 2014 г., в сила от 28.11.2014 г.) Министерството на външните работи изпраща обобщените данни от всички държави с имената, единния граждански номер и постоянния адрес в Република България </w:t>
      </w:r>
      <w:r>
        <w:rPr>
          <w:rFonts w:ascii="Times New Roman" w:eastAsia="Times New Roman" w:hAnsi="Times New Roman" w:cs="Times New Roman"/>
          <w:color w:val="000000"/>
          <w:sz w:val="29"/>
          <w:szCs w:val="29"/>
        </w:rPr>
        <w:t>на лицата, вписани в списъците по ал. 1, в структуриран електронен вид до Главна дирекция "Гражданска регистрация и административно обслужване" в Министерството на регионалното развитие и благоустройството не по-късно от 18 дни преди изборния ден, за да бъ</w:t>
      </w:r>
      <w:r>
        <w:rPr>
          <w:rFonts w:ascii="Times New Roman" w:eastAsia="Times New Roman" w:hAnsi="Times New Roman" w:cs="Times New Roman"/>
          <w:color w:val="000000"/>
          <w:sz w:val="29"/>
          <w:szCs w:val="29"/>
        </w:rPr>
        <w:t>дат заличени лицата от избирателните списъци за гласуване в Република България.</w:t>
      </w:r>
    </w:p>
    <w:p w:rsidR="00000000" w:rsidRDefault="0033454B">
      <w:pPr>
        <w:spacing w:after="120" w:line="240" w:lineRule="auto"/>
        <w:ind w:firstLine="1155"/>
        <w:jc w:val="both"/>
        <w:textAlignment w:val="center"/>
        <w:divId w:val="151017491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1054119"/>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списъците</w:t>
      </w:r>
    </w:p>
    <w:p w:rsidR="00000000" w:rsidRDefault="0033454B">
      <w:pPr>
        <w:spacing w:after="0" w:line="240" w:lineRule="auto"/>
        <w:ind w:firstLine="1155"/>
        <w:jc w:val="both"/>
        <w:textAlignment w:val="center"/>
        <w:divId w:val="218902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 Списъците по чл. 31, ал. 1 се публикуват от министъра на външните работи и от ръководителите на дипломатическите и консулските представителс</w:t>
      </w:r>
      <w:r>
        <w:rPr>
          <w:rFonts w:ascii="Times New Roman" w:eastAsia="Times New Roman" w:hAnsi="Times New Roman" w:cs="Times New Roman"/>
          <w:color w:val="000000"/>
          <w:sz w:val="29"/>
          <w:szCs w:val="29"/>
        </w:rPr>
        <w:t>тва на Република България не по-късно от 18 дни преди изборния ден съответно на интернет страницата на Министерството на външните работи и на дипломатическите и консулските представителства и съдържат имената на избирателя и номера и адреса на избирателнат</w:t>
      </w:r>
      <w:r>
        <w:rPr>
          <w:rFonts w:ascii="Times New Roman" w:eastAsia="Times New Roman" w:hAnsi="Times New Roman" w:cs="Times New Roman"/>
          <w:color w:val="000000"/>
          <w:sz w:val="29"/>
          <w:szCs w:val="29"/>
        </w:rPr>
        <w:t xml:space="preserve">а секция. Ръководителите на дипломатическите и консулските представителства осигуряват възможност всеки избирател да може да прави справка в списъка по единен граждански номер, включително на безплатен телефонен номер. Допълнително постъпилите заявления и </w:t>
      </w:r>
      <w:r>
        <w:rPr>
          <w:rFonts w:ascii="Times New Roman" w:eastAsia="Times New Roman" w:hAnsi="Times New Roman" w:cs="Times New Roman"/>
          <w:color w:val="000000"/>
          <w:sz w:val="29"/>
          <w:szCs w:val="29"/>
        </w:rPr>
        <w:t>настъпилите промени в списъците се публикуват незабавно.</w:t>
      </w:r>
    </w:p>
    <w:p w:rsidR="00000000" w:rsidRDefault="0033454B">
      <w:pPr>
        <w:spacing w:after="120" w:line="240" w:lineRule="auto"/>
        <w:ind w:firstLine="1155"/>
        <w:jc w:val="both"/>
        <w:textAlignment w:val="center"/>
        <w:divId w:val="9105411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78747103"/>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 и дописване</w:t>
      </w:r>
    </w:p>
    <w:p w:rsidR="00000000" w:rsidRDefault="0033454B">
      <w:pPr>
        <w:spacing w:after="0" w:line="240" w:lineRule="auto"/>
        <w:ind w:firstLine="1155"/>
        <w:jc w:val="both"/>
        <w:textAlignment w:val="center"/>
        <w:divId w:val="13728789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33. (1) Лицата, които не са вписани в списък по чл. 31, ал. 1, може да оспорват невписването им в тридневен срок от публикуването на списъка пред Централната избирателна </w:t>
      </w:r>
      <w:r>
        <w:rPr>
          <w:rFonts w:ascii="Times New Roman" w:eastAsia="Times New Roman" w:hAnsi="Times New Roman" w:cs="Times New Roman"/>
          <w:color w:val="000000"/>
          <w:sz w:val="29"/>
          <w:szCs w:val="29"/>
        </w:rPr>
        <w:t>комисия, която се произнася в тридневен срок с решение, което подлежи на обжалване пред Върховния административен съд по реда на чл. 58.</w:t>
      </w:r>
    </w:p>
    <w:p w:rsidR="00000000" w:rsidRDefault="0033454B">
      <w:pPr>
        <w:spacing w:after="0" w:line="240" w:lineRule="auto"/>
        <w:ind w:firstLine="1155"/>
        <w:jc w:val="both"/>
        <w:textAlignment w:val="center"/>
        <w:divId w:val="493792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и доп. - ДВ, бр. 39 от 2016 г., в сила от 26.05.2016 г.) Избирател, който не е вписан в списъка по чл. 31, ал</w:t>
      </w:r>
      <w:r>
        <w:rPr>
          <w:rFonts w:ascii="Times New Roman" w:eastAsia="Times New Roman" w:hAnsi="Times New Roman" w:cs="Times New Roman"/>
          <w:color w:val="000000"/>
          <w:sz w:val="29"/>
          <w:szCs w:val="29"/>
        </w:rPr>
        <w:t>. 1, но има право да гласува, се дописва в списъка от секционната избирателна комисия след представяне на документ за самоличност и на декларация по образец, че отговаря на условията да избира. При избори за президент и вицепрезидент на републиката, за нар</w:t>
      </w:r>
      <w:r>
        <w:rPr>
          <w:rFonts w:ascii="Times New Roman" w:eastAsia="Times New Roman" w:hAnsi="Times New Roman" w:cs="Times New Roman"/>
          <w:color w:val="000000"/>
          <w:sz w:val="29"/>
          <w:szCs w:val="29"/>
        </w:rPr>
        <w:t xml:space="preserve">одни представители и за членове на Европейския парламент от Република България избирателят представя и декларация по образец, че не е гласувал и няма да гласува на друго място в същите избори. Декларацията се прилага към избирателния списък и е неразделна </w:t>
      </w:r>
      <w:r>
        <w:rPr>
          <w:rFonts w:ascii="Times New Roman" w:eastAsia="Times New Roman" w:hAnsi="Times New Roman" w:cs="Times New Roman"/>
          <w:color w:val="000000"/>
          <w:sz w:val="29"/>
          <w:szCs w:val="29"/>
        </w:rPr>
        <w:t>част от него. В списъка се вписват всички данни на избирателя от документа му за самоличност.</w:t>
      </w:r>
    </w:p>
    <w:p w:rsidR="00000000" w:rsidRDefault="0033454B">
      <w:pPr>
        <w:spacing w:after="0" w:line="240" w:lineRule="auto"/>
        <w:ind w:firstLine="1155"/>
        <w:jc w:val="both"/>
        <w:textAlignment w:val="center"/>
        <w:divId w:val="18170668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на секционната избирателна комисия извън страната да допусне до гласуване и извърши дописване на избирател в изборния ден е писмен, връчва се на заинт</w:t>
      </w:r>
      <w:r>
        <w:rPr>
          <w:rFonts w:ascii="Times New Roman" w:eastAsia="Times New Roman" w:hAnsi="Times New Roman" w:cs="Times New Roman"/>
          <w:color w:val="000000"/>
          <w:sz w:val="29"/>
          <w:szCs w:val="29"/>
        </w:rPr>
        <w:t>ересованото лице и може да се оспорва пред Централната избирателна комисия по електронен път. Централната избирателна комисия се произнася незабавно с решение, което се обявява веднага на интернет страницата на комисията.</w:t>
      </w:r>
    </w:p>
    <w:p w:rsidR="00000000" w:rsidRDefault="0033454B">
      <w:pPr>
        <w:spacing w:after="120" w:line="240" w:lineRule="auto"/>
        <w:ind w:firstLine="1155"/>
        <w:jc w:val="both"/>
        <w:textAlignment w:val="center"/>
        <w:divId w:val="137874710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64647681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r>
      <w:r>
        <w:rPr>
          <w:rFonts w:ascii="Times New Roman" w:hAnsi="Times New Roman" w:cs="Times New Roman"/>
          <w:b/>
          <w:bCs/>
          <w:color w:val="000000"/>
          <w:sz w:val="31"/>
          <w:szCs w:val="31"/>
        </w:rPr>
        <w:t>Удостоверения за гласуване на друго място</w:t>
      </w:r>
    </w:p>
    <w:p w:rsidR="00000000" w:rsidRDefault="0033454B">
      <w:pPr>
        <w:spacing w:after="0" w:line="240" w:lineRule="auto"/>
        <w:ind w:firstLine="1155"/>
        <w:textAlignment w:val="center"/>
        <w:divId w:val="1374188752"/>
        <w:rPr>
          <w:rFonts w:ascii="Times New Roman" w:hAnsi="Times New Roman" w:cs="Times New Roman"/>
          <w:b/>
          <w:bCs/>
          <w:color w:val="000000"/>
          <w:sz w:val="29"/>
          <w:szCs w:val="29"/>
        </w:rPr>
      </w:pPr>
      <w:r>
        <w:rPr>
          <w:rFonts w:ascii="Times New Roman" w:hAnsi="Times New Roman" w:cs="Times New Roman"/>
          <w:b/>
          <w:bCs/>
          <w:color w:val="000000"/>
          <w:sz w:val="29"/>
          <w:szCs w:val="29"/>
        </w:rPr>
        <w:t>Издаване на удостоверения</w:t>
      </w:r>
    </w:p>
    <w:p w:rsidR="00000000" w:rsidRDefault="0033454B">
      <w:pPr>
        <w:spacing w:after="0" w:line="240" w:lineRule="auto"/>
        <w:ind w:firstLine="1155"/>
        <w:jc w:val="both"/>
        <w:textAlignment w:val="center"/>
        <w:divId w:val="6244276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 (1) При избори за народни представители, за президент и вицепрезидент на републиката и за членове на Европейския парламент от Република България удостоверения за гласуване на дру</w:t>
      </w:r>
      <w:r>
        <w:rPr>
          <w:rFonts w:ascii="Times New Roman" w:eastAsia="Times New Roman" w:hAnsi="Times New Roman" w:cs="Times New Roman"/>
          <w:color w:val="000000"/>
          <w:sz w:val="29"/>
          <w:szCs w:val="29"/>
        </w:rPr>
        <w:t>го място се издават само на:</w:t>
      </w:r>
    </w:p>
    <w:p w:rsidR="00000000" w:rsidRDefault="0033454B">
      <w:pPr>
        <w:spacing w:after="0" w:line="240" w:lineRule="auto"/>
        <w:ind w:firstLine="1155"/>
        <w:jc w:val="both"/>
        <w:textAlignment w:val="center"/>
        <w:divId w:val="3644021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кандидатите за съответния вид избор;</w:t>
      </w:r>
    </w:p>
    <w:p w:rsidR="00000000" w:rsidRDefault="0033454B">
      <w:pPr>
        <w:spacing w:after="0" w:line="240" w:lineRule="auto"/>
        <w:ind w:firstLine="1155"/>
        <w:jc w:val="both"/>
        <w:textAlignment w:val="center"/>
        <w:divId w:val="1163388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Централната избирателна комисия;</w:t>
      </w:r>
    </w:p>
    <w:p w:rsidR="00000000" w:rsidRDefault="0033454B">
      <w:pPr>
        <w:spacing w:after="0" w:line="240" w:lineRule="auto"/>
        <w:ind w:firstLine="1155"/>
        <w:jc w:val="both"/>
        <w:textAlignment w:val="center"/>
        <w:divId w:val="16394156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(изм. - ДВ, бр. 39 от 2016 г., в сила от 26.05.2016 г.) членовете на районните избирателни комисии;</w:t>
      </w:r>
    </w:p>
    <w:p w:rsidR="00000000" w:rsidRDefault="0033454B">
      <w:pPr>
        <w:spacing w:after="0" w:line="240" w:lineRule="auto"/>
        <w:ind w:firstLine="1155"/>
        <w:jc w:val="both"/>
        <w:textAlignment w:val="center"/>
        <w:divId w:val="3578972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наблюдателите.</w:t>
      </w:r>
    </w:p>
    <w:p w:rsidR="00000000" w:rsidRDefault="0033454B">
      <w:pPr>
        <w:spacing w:after="0" w:line="240" w:lineRule="auto"/>
        <w:ind w:firstLine="1155"/>
        <w:jc w:val="both"/>
        <w:textAlignment w:val="center"/>
        <w:divId w:val="10431377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Удостоверения</w:t>
      </w:r>
      <w:r>
        <w:rPr>
          <w:rFonts w:ascii="Times New Roman" w:eastAsia="Times New Roman" w:hAnsi="Times New Roman" w:cs="Times New Roman"/>
          <w:color w:val="000000"/>
          <w:sz w:val="29"/>
          <w:szCs w:val="29"/>
        </w:rPr>
        <w:t>та за гласуване на друго място се издават след подаване на заявление по образец. В заявлението лицата декларират, че ще гласуват само веднъж.</w:t>
      </w:r>
    </w:p>
    <w:p w:rsidR="00000000" w:rsidRDefault="0033454B">
      <w:pPr>
        <w:spacing w:after="0" w:line="240" w:lineRule="auto"/>
        <w:ind w:firstLine="1155"/>
        <w:jc w:val="both"/>
        <w:textAlignment w:val="center"/>
        <w:divId w:val="2155138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Удостоверенията за гласуване на друго място се издават от органите по чл. 23, ал. 1 в един екземпляр не по-къс</w:t>
      </w:r>
      <w:r>
        <w:rPr>
          <w:rFonts w:ascii="Times New Roman" w:eastAsia="Times New Roman" w:hAnsi="Times New Roman" w:cs="Times New Roman"/>
          <w:color w:val="000000"/>
          <w:sz w:val="29"/>
          <w:szCs w:val="29"/>
        </w:rPr>
        <w:t>но от 14 дни преди изборния ден.</w:t>
      </w:r>
    </w:p>
    <w:p w:rsidR="00000000" w:rsidRDefault="0033454B">
      <w:pPr>
        <w:spacing w:after="0" w:line="240" w:lineRule="auto"/>
        <w:ind w:firstLine="1155"/>
        <w:jc w:val="both"/>
        <w:textAlignment w:val="center"/>
        <w:divId w:val="176618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Удостоверенията за гласуване на друго място се получават лично срещу подпис или чрез пълномощник с нотариално заверено пълномощно.</w:t>
      </w:r>
    </w:p>
    <w:p w:rsidR="00000000" w:rsidRDefault="0033454B">
      <w:pPr>
        <w:spacing w:after="0" w:line="240" w:lineRule="auto"/>
        <w:ind w:firstLine="1155"/>
        <w:jc w:val="both"/>
        <w:textAlignment w:val="center"/>
        <w:divId w:val="1925845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(Изм. - ДВ, бр. 98 от 2014 г., в сила от 28.11.2014 г.) Органът по чл. 23, ал. 1 по </w:t>
      </w:r>
      <w:r>
        <w:rPr>
          <w:rFonts w:ascii="Times New Roman" w:eastAsia="Times New Roman" w:hAnsi="Times New Roman" w:cs="Times New Roman"/>
          <w:color w:val="000000"/>
          <w:sz w:val="29"/>
          <w:szCs w:val="29"/>
        </w:rPr>
        <w:t>постоянен адрес предава информация за издадените удостоверения за гласуване на друго място на Главна дирекция "Гражданска регистрация и административно обслужване" в Министерството на регионалното развитие и благоустройството не по-късно от 12 дни преди из</w:t>
      </w:r>
      <w:r>
        <w:rPr>
          <w:rFonts w:ascii="Times New Roman" w:eastAsia="Times New Roman" w:hAnsi="Times New Roman" w:cs="Times New Roman"/>
          <w:color w:val="000000"/>
          <w:sz w:val="29"/>
          <w:szCs w:val="29"/>
        </w:rPr>
        <w:t>борния ден за автоматизираното заличаване на лицето от избирателните списъци по постоянен адрес.</w:t>
      </w:r>
    </w:p>
    <w:p w:rsidR="00000000" w:rsidRDefault="0033454B">
      <w:pPr>
        <w:spacing w:after="0" w:line="240" w:lineRule="auto"/>
        <w:ind w:firstLine="1155"/>
        <w:jc w:val="both"/>
        <w:textAlignment w:val="center"/>
        <w:divId w:val="9345566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избори за общински съветници и за кметове удостоверения за гласуване на друго място не се издават.</w:t>
      </w:r>
    </w:p>
    <w:p w:rsidR="00000000" w:rsidRDefault="0033454B">
      <w:pPr>
        <w:spacing w:after="0" w:line="240" w:lineRule="auto"/>
        <w:ind w:firstLine="1155"/>
        <w:jc w:val="both"/>
        <w:textAlignment w:val="center"/>
        <w:divId w:val="6616654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след издаване на удостоверение за гласува</w:t>
      </w:r>
      <w:r>
        <w:rPr>
          <w:rFonts w:ascii="Times New Roman" w:eastAsia="Times New Roman" w:hAnsi="Times New Roman" w:cs="Times New Roman"/>
          <w:color w:val="000000"/>
          <w:sz w:val="29"/>
          <w:szCs w:val="29"/>
        </w:rPr>
        <w:t>не на друго място общинската администрация по постоянния адрес на избирателя получи съобщение за вписването му в избирателния списък по настоящ адрес, тя незабавно уведомява общинската администрация по настоящия адрес за издаденото удостоверение за гласува</w:t>
      </w:r>
      <w:r>
        <w:rPr>
          <w:rFonts w:ascii="Times New Roman" w:eastAsia="Times New Roman" w:hAnsi="Times New Roman" w:cs="Times New Roman"/>
          <w:color w:val="000000"/>
          <w:sz w:val="29"/>
          <w:szCs w:val="29"/>
        </w:rPr>
        <w:t>не на друго място. В този случай избирателят се заличава от избирателния списък по настоящ адрес от общинската администрация по настоящ адрес, като в графа "Забележки" се отбелязва основанието за заличаването - "издадено удостоверение за гласуване на друго</w:t>
      </w:r>
      <w:r>
        <w:rPr>
          <w:rFonts w:ascii="Times New Roman" w:eastAsia="Times New Roman" w:hAnsi="Times New Roman" w:cs="Times New Roman"/>
          <w:color w:val="000000"/>
          <w:sz w:val="29"/>
          <w:szCs w:val="29"/>
        </w:rPr>
        <w:t xml:space="preserve"> място".</w:t>
      </w:r>
    </w:p>
    <w:p w:rsidR="00000000" w:rsidRDefault="0033454B">
      <w:pPr>
        <w:spacing w:after="120" w:line="240" w:lineRule="auto"/>
        <w:ind w:firstLine="1155"/>
        <w:jc w:val="both"/>
        <w:textAlignment w:val="center"/>
        <w:divId w:val="137418875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85834742"/>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Публичен регистър на удостоверенията</w:t>
      </w:r>
    </w:p>
    <w:p w:rsidR="00000000" w:rsidRDefault="0033454B">
      <w:pPr>
        <w:spacing w:after="0" w:line="240" w:lineRule="auto"/>
        <w:ind w:firstLine="1155"/>
        <w:jc w:val="both"/>
        <w:textAlignment w:val="center"/>
        <w:divId w:val="18090082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 (1) Удостоверенията за гласуване на друго място имат единна номерация за цялата страна, включваща номера на изборния район (района), на чиято територия се издават, номера на съответната избирателна с</w:t>
      </w:r>
      <w:r>
        <w:rPr>
          <w:rFonts w:ascii="Times New Roman" w:eastAsia="Times New Roman" w:hAnsi="Times New Roman" w:cs="Times New Roman"/>
          <w:color w:val="000000"/>
          <w:sz w:val="29"/>
          <w:szCs w:val="29"/>
        </w:rPr>
        <w:t>екция, в която трябва да гласува лицето според постоянния си адрес, и поредния номер в регистъра за издаване на удостоверения за гласуване на друго място на съответната общинска администрация.</w:t>
      </w:r>
    </w:p>
    <w:p w:rsidR="00000000" w:rsidRDefault="0033454B">
      <w:pPr>
        <w:spacing w:after="0" w:line="240" w:lineRule="auto"/>
        <w:ind w:firstLine="1155"/>
        <w:jc w:val="both"/>
        <w:textAlignment w:val="center"/>
        <w:divId w:val="7673159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(Изм. - ДВ, бр. 17 от 2019 г.) Общинската администрация вод</w:t>
      </w:r>
      <w:r>
        <w:rPr>
          <w:rFonts w:ascii="Times New Roman" w:eastAsia="Times New Roman" w:hAnsi="Times New Roman" w:cs="Times New Roman"/>
          <w:color w:val="000000"/>
          <w:sz w:val="29"/>
          <w:szCs w:val="29"/>
        </w:rPr>
        <w:t>и публичен регистър за издадените удостоверения за гласуване на друго място, в който се вписват номерът на издаденото удостоверение, имената и единният граждански номер (личният номер) на лицето, на което е издадено, датата на издаване и подписът на лицето</w:t>
      </w:r>
      <w:r>
        <w:rPr>
          <w:rFonts w:ascii="Times New Roman" w:eastAsia="Times New Roman" w:hAnsi="Times New Roman" w:cs="Times New Roman"/>
          <w:color w:val="000000"/>
          <w:sz w:val="29"/>
          <w:szCs w:val="29"/>
        </w:rPr>
        <w:t>, получило удостоверението, като се отбелязва дали удостоверението е получено лично или чрез пълномощник. Достъпът до личните данни в регистъра се осъществява при спазване изискванията за защита на личните данни.</w:t>
      </w:r>
    </w:p>
    <w:p w:rsidR="00000000" w:rsidRDefault="0033454B">
      <w:pPr>
        <w:spacing w:after="0" w:line="240" w:lineRule="auto"/>
        <w:ind w:firstLine="1155"/>
        <w:jc w:val="both"/>
        <w:textAlignment w:val="center"/>
        <w:divId w:val="1936815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Общинските администрации и кметствата п</w:t>
      </w:r>
      <w:r>
        <w:rPr>
          <w:rFonts w:ascii="Times New Roman" w:eastAsia="Times New Roman" w:hAnsi="Times New Roman" w:cs="Times New Roman"/>
          <w:color w:val="000000"/>
          <w:sz w:val="29"/>
          <w:szCs w:val="29"/>
        </w:rPr>
        <w:t>редставят на районните избирателни комисии копие от регистъра за издадените удостоверения за гласуване на друго място не по-късно от 10 дни преди изборния ден.</w:t>
      </w:r>
    </w:p>
    <w:p w:rsidR="00000000" w:rsidRDefault="0033454B">
      <w:pPr>
        <w:spacing w:after="120" w:line="240" w:lineRule="auto"/>
        <w:ind w:firstLine="1155"/>
        <w:jc w:val="both"/>
        <w:textAlignment w:val="center"/>
        <w:divId w:val="38583474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59154916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Вписване в избирателния списък по настоящ адрес</w:t>
      </w:r>
    </w:p>
    <w:p w:rsidR="00000000" w:rsidRDefault="0033454B">
      <w:pPr>
        <w:spacing w:after="0" w:line="240" w:lineRule="auto"/>
        <w:ind w:firstLine="1155"/>
        <w:textAlignment w:val="center"/>
        <w:divId w:val="2134669072"/>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в списъка</w:t>
      </w:r>
    </w:p>
    <w:p w:rsidR="00000000" w:rsidRDefault="0033454B">
      <w:pPr>
        <w:spacing w:after="0" w:line="240" w:lineRule="auto"/>
        <w:ind w:firstLine="1155"/>
        <w:jc w:val="both"/>
        <w:textAlignment w:val="center"/>
        <w:divId w:val="20404303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 (1) Изб</w:t>
      </w:r>
      <w:r>
        <w:rPr>
          <w:rFonts w:ascii="Times New Roman" w:eastAsia="Times New Roman" w:hAnsi="Times New Roman" w:cs="Times New Roman"/>
          <w:color w:val="000000"/>
          <w:sz w:val="29"/>
          <w:szCs w:val="29"/>
        </w:rPr>
        <w:t>ирател, чийто постоянен и настоящ адрес са в различни населени места, може да поиска да бъде вписан в избирателния списък по настоящ адрес не по-късно от 14 дни преди изборния ден. Искането се прави писмено до кмета на общината, района, кметството или до к</w:t>
      </w:r>
      <w:r>
        <w:rPr>
          <w:rFonts w:ascii="Times New Roman" w:eastAsia="Times New Roman" w:hAnsi="Times New Roman" w:cs="Times New Roman"/>
          <w:color w:val="000000"/>
          <w:sz w:val="29"/>
          <w:szCs w:val="29"/>
        </w:rPr>
        <w:t>метския наместник и съдържа единния граждански номер на избирателя, вида и номера на документа му за самоличност и подпис или чрез електронно заявление през интернет страницата на съответната община по настоящия адрес на лицето.</w:t>
      </w:r>
    </w:p>
    <w:p w:rsidR="00000000" w:rsidRDefault="0033454B">
      <w:pPr>
        <w:spacing w:after="0" w:line="240" w:lineRule="auto"/>
        <w:ind w:firstLine="1155"/>
        <w:jc w:val="both"/>
        <w:textAlignment w:val="center"/>
        <w:divId w:val="7704687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избори за общински </w:t>
      </w:r>
      <w:r>
        <w:rPr>
          <w:rFonts w:ascii="Times New Roman" w:eastAsia="Times New Roman" w:hAnsi="Times New Roman" w:cs="Times New Roman"/>
          <w:color w:val="000000"/>
          <w:sz w:val="29"/>
          <w:szCs w:val="29"/>
        </w:rPr>
        <w:t>съветници и за кметове искането по ал. 1 се прави, при условие че избирателят има настоящ адрес през последните 6 месеца преди изборния ден в съответното населено място. В искането по ал. 1 се посочва и датата на адресната регистрация по настоящ адрес.</w:t>
      </w:r>
    </w:p>
    <w:p w:rsidR="00000000" w:rsidRDefault="0033454B">
      <w:pPr>
        <w:spacing w:after="0" w:line="240" w:lineRule="auto"/>
        <w:ind w:firstLine="1155"/>
        <w:jc w:val="both"/>
        <w:textAlignment w:val="center"/>
        <w:divId w:val="18659437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w:t>
      </w:r>
      <w:r>
        <w:rPr>
          <w:rFonts w:ascii="Times New Roman" w:eastAsia="Times New Roman" w:hAnsi="Times New Roman" w:cs="Times New Roman"/>
          <w:color w:val="000000"/>
          <w:sz w:val="29"/>
          <w:szCs w:val="29"/>
        </w:rPr>
        <w:t xml:space="preserve"> (Изм. - ДВ, бр. 98 от 2014 г., в сила от 28.11.2014 г.) Органът по чл. 23, ал. 1 по настоящ адрес предава информация за подадените искания по ал. 1 на Главна дирекция "Гражданска регистрация и административно обслужване" в Министерството на регионалното р</w:t>
      </w:r>
      <w:r>
        <w:rPr>
          <w:rFonts w:ascii="Times New Roman" w:eastAsia="Times New Roman" w:hAnsi="Times New Roman" w:cs="Times New Roman"/>
          <w:color w:val="000000"/>
          <w:sz w:val="29"/>
          <w:szCs w:val="29"/>
        </w:rPr>
        <w:t>азвитие и благоустройството не по-късно от 12 дни преди изборния ден за автоматизирано вписване на избирателя в избирателните списъци по настоящ адрес и заличаването му от избирателния списък по постоянен адрес.</w:t>
      </w:r>
    </w:p>
    <w:p w:rsidR="00000000" w:rsidRDefault="0033454B">
      <w:pPr>
        <w:spacing w:after="0" w:line="240" w:lineRule="auto"/>
        <w:ind w:firstLine="1155"/>
        <w:jc w:val="both"/>
        <w:textAlignment w:val="center"/>
        <w:divId w:val="19894764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След вписването на избирателя в избирате</w:t>
      </w:r>
      <w:r>
        <w:rPr>
          <w:rFonts w:ascii="Times New Roman" w:eastAsia="Times New Roman" w:hAnsi="Times New Roman" w:cs="Times New Roman"/>
          <w:color w:val="000000"/>
          <w:sz w:val="29"/>
          <w:szCs w:val="29"/>
        </w:rPr>
        <w:t>лния списък по настоящ адрес не може да му се издава удостоверение за гласуване на друго място.</w:t>
      </w:r>
    </w:p>
    <w:p w:rsidR="00000000" w:rsidRDefault="0033454B">
      <w:pPr>
        <w:spacing w:after="120" w:line="240" w:lineRule="auto"/>
        <w:ind w:firstLine="1155"/>
        <w:jc w:val="both"/>
        <w:textAlignment w:val="center"/>
        <w:divId w:val="213466907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10395647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Списък за гласуване с подвижна избирателна кутия</w:t>
      </w:r>
    </w:p>
    <w:p w:rsidR="00000000" w:rsidRDefault="0033454B">
      <w:pPr>
        <w:spacing w:after="0" w:line="240" w:lineRule="auto"/>
        <w:ind w:firstLine="1155"/>
        <w:textAlignment w:val="center"/>
        <w:divId w:val="2107070849"/>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Подаване на заявление и вписване в списък за гласуване с подвижна избирателна кутия</w:t>
      </w:r>
    </w:p>
    <w:p w:rsidR="00000000" w:rsidRDefault="0033454B">
      <w:pPr>
        <w:spacing w:after="0" w:line="240" w:lineRule="auto"/>
        <w:ind w:firstLine="1155"/>
        <w:jc w:val="both"/>
        <w:textAlignment w:val="center"/>
        <w:divId w:val="16942583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 (1) (Изм. и доп. - ДВ, бр. 39 от 2016 г., в сила от 26.05.2016 г.) Избирателите с трайни увреждания, които не им позволяват да упражнят избирателното си право в изборното помещение, но желаят да гласуват с подвижна избирателна кутия, заявяват желан</w:t>
      </w:r>
      <w:r>
        <w:rPr>
          <w:rFonts w:ascii="Times New Roman" w:eastAsia="Times New Roman" w:hAnsi="Times New Roman" w:cs="Times New Roman"/>
          <w:color w:val="000000"/>
          <w:sz w:val="29"/>
          <w:szCs w:val="29"/>
        </w:rPr>
        <w:t xml:space="preserve">ието си не по-късно от 14 дни преди изборния ден в писмена форма чрез заявление по образец, подписано саморъчно и подадено от упълномощено лице или изпратено по пощата, факс или чрез електронно заявление през интернет страницата на органите по чл. 23, ал. </w:t>
      </w:r>
      <w:r>
        <w:rPr>
          <w:rFonts w:ascii="Times New Roman" w:eastAsia="Times New Roman" w:hAnsi="Times New Roman" w:cs="Times New Roman"/>
          <w:color w:val="000000"/>
          <w:sz w:val="29"/>
          <w:szCs w:val="29"/>
        </w:rPr>
        <w:t>1 по постоянния адрес или по настоящия адрес, когато е направено искане по чл. 36.</w:t>
      </w:r>
    </w:p>
    <w:p w:rsidR="00000000" w:rsidRDefault="0033454B">
      <w:pPr>
        <w:spacing w:after="0" w:line="240" w:lineRule="auto"/>
        <w:ind w:firstLine="1155"/>
        <w:jc w:val="both"/>
        <w:textAlignment w:val="center"/>
        <w:divId w:val="18571091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Избирателите с трайни увреждания, които не им позволяват да упражнят избирателното си право в изборното помещение и желаят да гласуват с подвижна избирателна кутия, но н</w:t>
      </w:r>
      <w:r>
        <w:rPr>
          <w:rFonts w:ascii="Times New Roman" w:eastAsia="Times New Roman" w:hAnsi="Times New Roman" w:cs="Times New Roman"/>
          <w:color w:val="000000"/>
          <w:sz w:val="29"/>
          <w:szCs w:val="29"/>
        </w:rPr>
        <w:t>е са подали заявление в срока по ал. 1, може да гласуват с подвижна избирателна кутия, ако заявят това не по-късно от 5 дни преди изборния ден и при условие че на територията на населеното място е назначена подвижна секционна избирателна комисия.</w:t>
      </w:r>
    </w:p>
    <w:p w:rsidR="00000000" w:rsidRDefault="0033454B">
      <w:pPr>
        <w:spacing w:after="0" w:line="240" w:lineRule="auto"/>
        <w:ind w:firstLine="1155"/>
        <w:jc w:val="both"/>
        <w:textAlignment w:val="center"/>
        <w:divId w:val="16389984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зая</w:t>
      </w:r>
      <w:r>
        <w:rPr>
          <w:rFonts w:ascii="Times New Roman" w:eastAsia="Times New Roman" w:hAnsi="Times New Roman" w:cs="Times New Roman"/>
          <w:color w:val="000000"/>
          <w:sz w:val="29"/>
          <w:szCs w:val="29"/>
        </w:rPr>
        <w:t>влението се посочват имената на избирателя, единният му граждански номер (личен номер), постоянният адрес (адрес на пребиваване) или настоящият адрес, когато е направено искане по чл. 36, и се прилага копие от документ на ТЕЛК (НЕЛК).</w:t>
      </w:r>
    </w:p>
    <w:p w:rsidR="00000000" w:rsidRDefault="0033454B">
      <w:pPr>
        <w:spacing w:after="0" w:line="240" w:lineRule="auto"/>
        <w:ind w:firstLine="1155"/>
        <w:jc w:val="both"/>
        <w:textAlignment w:val="center"/>
        <w:divId w:val="9628847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Имената на избира</w:t>
      </w:r>
      <w:r>
        <w:rPr>
          <w:rFonts w:ascii="Times New Roman" w:eastAsia="Times New Roman" w:hAnsi="Times New Roman" w:cs="Times New Roman"/>
          <w:color w:val="000000"/>
          <w:sz w:val="29"/>
          <w:szCs w:val="29"/>
        </w:rPr>
        <w:t>теля, направил искане по ал. 1 или 2, се заличават от избирателния списък и се вписват от органа по чл. 23, ал. 1 в списък за гласуване с подвижна избирателна кутия.</w:t>
      </w:r>
    </w:p>
    <w:p w:rsidR="00000000" w:rsidRDefault="0033454B">
      <w:pPr>
        <w:spacing w:after="120" w:line="240" w:lineRule="auto"/>
        <w:ind w:firstLine="1155"/>
        <w:jc w:val="both"/>
        <w:textAlignment w:val="center"/>
        <w:divId w:val="210707084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50821034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Списък на заличените лица</w:t>
      </w:r>
    </w:p>
    <w:p w:rsidR="00000000" w:rsidRDefault="0033454B">
      <w:pPr>
        <w:spacing w:after="0" w:line="240" w:lineRule="auto"/>
        <w:ind w:firstLine="1155"/>
        <w:textAlignment w:val="center"/>
        <w:divId w:val="1010986655"/>
        <w:rPr>
          <w:rFonts w:ascii="Times New Roman" w:hAnsi="Times New Roman" w:cs="Times New Roman"/>
          <w:b/>
          <w:bCs/>
          <w:color w:val="000000"/>
          <w:sz w:val="29"/>
          <w:szCs w:val="29"/>
        </w:rPr>
      </w:pPr>
      <w:r>
        <w:rPr>
          <w:rFonts w:ascii="Times New Roman" w:hAnsi="Times New Roman" w:cs="Times New Roman"/>
          <w:b/>
          <w:bCs/>
          <w:color w:val="000000"/>
          <w:sz w:val="29"/>
          <w:szCs w:val="29"/>
        </w:rPr>
        <w:t>Съдържание на списъка</w:t>
      </w:r>
    </w:p>
    <w:p w:rsidR="00000000" w:rsidRDefault="0033454B">
      <w:pPr>
        <w:spacing w:after="0" w:line="240" w:lineRule="auto"/>
        <w:ind w:firstLine="1155"/>
        <w:jc w:val="both"/>
        <w:textAlignment w:val="center"/>
        <w:divId w:val="12669585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38. (1) (Изм. - ДВ, бр</w:t>
      </w:r>
      <w:r>
        <w:rPr>
          <w:rFonts w:ascii="Times New Roman" w:eastAsia="Times New Roman" w:hAnsi="Times New Roman" w:cs="Times New Roman"/>
          <w:color w:val="000000"/>
          <w:sz w:val="29"/>
          <w:szCs w:val="29"/>
        </w:rPr>
        <w:t>. 98 от 2014 г., в сила от 28.11.2014 г.) Списъкът на заличените лица се изготвя по постоянния им адрес от Главна дирекция "Гражданска регистрация и административно обслужване" в Министерството на регионалното развитие и благоустройството.</w:t>
      </w:r>
    </w:p>
    <w:p w:rsidR="00000000" w:rsidRDefault="0033454B">
      <w:pPr>
        <w:spacing w:after="0" w:line="240" w:lineRule="auto"/>
        <w:ind w:firstLine="1155"/>
        <w:jc w:val="both"/>
        <w:textAlignment w:val="center"/>
        <w:divId w:val="4987413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Списъкът съд</w:t>
      </w:r>
      <w:r>
        <w:rPr>
          <w:rFonts w:ascii="Times New Roman" w:eastAsia="Times New Roman" w:hAnsi="Times New Roman" w:cs="Times New Roman"/>
          <w:color w:val="000000"/>
          <w:sz w:val="29"/>
          <w:szCs w:val="29"/>
        </w:rPr>
        <w:t>ържа имената, единия граждански номер и основанието за заличаването на лицата, които:</w:t>
      </w:r>
    </w:p>
    <w:p w:rsidR="00000000" w:rsidRDefault="0033454B">
      <w:pPr>
        <w:spacing w:after="0" w:line="240" w:lineRule="auto"/>
        <w:ind w:firstLine="1155"/>
        <w:jc w:val="both"/>
        <w:textAlignment w:val="center"/>
        <w:divId w:val="7827263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са поставени под запрещение;</w:t>
      </w:r>
    </w:p>
    <w:p w:rsidR="00000000" w:rsidRDefault="0033454B">
      <w:pPr>
        <w:spacing w:after="0" w:line="240" w:lineRule="auto"/>
        <w:ind w:firstLine="1155"/>
        <w:jc w:val="both"/>
        <w:textAlignment w:val="center"/>
        <w:divId w:val="13181434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изтърпяват наказание лишаване от свобода, за които не предстои освобождаване до изборния ден;</w:t>
      </w:r>
    </w:p>
    <w:p w:rsidR="00000000" w:rsidRDefault="0033454B">
      <w:pPr>
        <w:spacing w:after="0" w:line="240" w:lineRule="auto"/>
        <w:ind w:firstLine="1155"/>
        <w:jc w:val="both"/>
        <w:textAlignment w:val="center"/>
        <w:divId w:val="6425884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са вписани в избирателния списък по на</w:t>
      </w:r>
      <w:r>
        <w:rPr>
          <w:rFonts w:ascii="Times New Roman" w:eastAsia="Times New Roman" w:hAnsi="Times New Roman" w:cs="Times New Roman"/>
          <w:color w:val="000000"/>
          <w:sz w:val="29"/>
          <w:szCs w:val="29"/>
        </w:rPr>
        <w:t>стоящия им адрес;</w:t>
      </w:r>
    </w:p>
    <w:p w:rsidR="00000000" w:rsidRDefault="0033454B">
      <w:pPr>
        <w:spacing w:after="0" w:line="240" w:lineRule="auto"/>
        <w:ind w:firstLine="1155"/>
        <w:jc w:val="both"/>
        <w:textAlignment w:val="center"/>
        <w:divId w:val="2813512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имат издадено удостоверение за гласуване на друго място;</w:t>
      </w:r>
    </w:p>
    <w:p w:rsidR="00000000" w:rsidRDefault="0033454B">
      <w:pPr>
        <w:spacing w:after="0" w:line="240" w:lineRule="auto"/>
        <w:ind w:firstLine="1155"/>
        <w:jc w:val="both"/>
        <w:textAlignment w:val="center"/>
        <w:divId w:val="7290373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имат издадено удостоверение за гласуване в определено място;</w:t>
      </w:r>
    </w:p>
    <w:p w:rsidR="00000000" w:rsidRDefault="0033454B">
      <w:pPr>
        <w:spacing w:after="0" w:line="240" w:lineRule="auto"/>
        <w:ind w:firstLine="1155"/>
        <w:jc w:val="both"/>
        <w:textAlignment w:val="center"/>
        <w:divId w:val="4678666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са вписани в списъците по чл. 31, ал. 1;</w:t>
      </w:r>
    </w:p>
    <w:p w:rsidR="00000000" w:rsidRDefault="0033454B">
      <w:pPr>
        <w:spacing w:after="0" w:line="240" w:lineRule="auto"/>
        <w:ind w:firstLine="1155"/>
        <w:jc w:val="both"/>
        <w:textAlignment w:val="center"/>
        <w:divId w:val="18223790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имат настоящ адрес към датата на съставяне на избирателните списъци</w:t>
      </w:r>
      <w:r>
        <w:rPr>
          <w:rFonts w:ascii="Times New Roman" w:eastAsia="Times New Roman" w:hAnsi="Times New Roman" w:cs="Times New Roman"/>
          <w:color w:val="000000"/>
          <w:sz w:val="29"/>
          <w:szCs w:val="29"/>
        </w:rPr>
        <w:t xml:space="preserve"> в държава, която не е членка на Европейския съюз - при избори за членове на Европейския парламент от Република България;</w:t>
      </w:r>
    </w:p>
    <w:p w:rsidR="00000000" w:rsidRDefault="0033454B">
      <w:pPr>
        <w:spacing w:after="0" w:line="240" w:lineRule="auto"/>
        <w:ind w:firstLine="1155"/>
        <w:jc w:val="both"/>
        <w:textAlignment w:val="center"/>
        <w:divId w:val="7677694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имат настоящ адрес през последните 6 месеца преди датата на произвеждане на изборите извън Република България - при избори за общин</w:t>
      </w:r>
      <w:r>
        <w:rPr>
          <w:rFonts w:ascii="Times New Roman" w:eastAsia="Times New Roman" w:hAnsi="Times New Roman" w:cs="Times New Roman"/>
          <w:color w:val="000000"/>
          <w:sz w:val="29"/>
          <w:szCs w:val="29"/>
        </w:rPr>
        <w:t>ски съветници и за кметове.</w:t>
      </w:r>
    </w:p>
    <w:p w:rsidR="00000000" w:rsidRDefault="0033454B">
      <w:pPr>
        <w:spacing w:after="120" w:line="240" w:lineRule="auto"/>
        <w:ind w:firstLine="1155"/>
        <w:jc w:val="both"/>
        <w:textAlignment w:val="center"/>
        <w:divId w:val="101098665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60064551"/>
        <w:rPr>
          <w:rFonts w:ascii="Times New Roman" w:hAnsi="Times New Roman" w:cs="Times New Roman"/>
          <w:b/>
          <w:bCs/>
          <w:color w:val="000000"/>
          <w:sz w:val="29"/>
          <w:szCs w:val="29"/>
        </w:rPr>
      </w:pPr>
      <w:r>
        <w:rPr>
          <w:rFonts w:ascii="Times New Roman" w:hAnsi="Times New Roman" w:cs="Times New Roman"/>
          <w:b/>
          <w:bCs/>
          <w:color w:val="000000"/>
          <w:sz w:val="29"/>
          <w:szCs w:val="29"/>
        </w:rPr>
        <w:t>Изключване от списъка на заличените лица преди изборния ден</w:t>
      </w:r>
    </w:p>
    <w:p w:rsidR="00000000" w:rsidRDefault="0033454B">
      <w:pPr>
        <w:spacing w:after="0" w:line="240" w:lineRule="auto"/>
        <w:ind w:firstLine="1155"/>
        <w:jc w:val="both"/>
        <w:textAlignment w:val="center"/>
        <w:divId w:val="410262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 (1) Списъкът на заличените лица се публикува на интернет страницата на съответната община не по-късно от 10 дни преди изборния ден и съдържа имената на лицет</w:t>
      </w:r>
      <w:r>
        <w:rPr>
          <w:rFonts w:ascii="Times New Roman" w:eastAsia="Times New Roman" w:hAnsi="Times New Roman" w:cs="Times New Roman"/>
          <w:color w:val="000000"/>
          <w:sz w:val="29"/>
          <w:szCs w:val="29"/>
        </w:rPr>
        <w:t>о, номера и адреса на избирателната секция. Всяко лице може да прави справка в списъка.</w:t>
      </w:r>
    </w:p>
    <w:p w:rsidR="00000000" w:rsidRDefault="0033454B">
      <w:pPr>
        <w:spacing w:after="0" w:line="240" w:lineRule="auto"/>
        <w:ind w:firstLine="1155"/>
        <w:jc w:val="both"/>
        <w:textAlignment w:val="center"/>
        <w:divId w:val="16384171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Лице, което е вписано в списъка, но има право да гласува, може да поиска да се запознае с основанието за заличаване от избирателния списък и да поиска да бъде изклю</w:t>
      </w:r>
      <w:r>
        <w:rPr>
          <w:rFonts w:ascii="Times New Roman" w:eastAsia="Times New Roman" w:hAnsi="Times New Roman" w:cs="Times New Roman"/>
          <w:color w:val="000000"/>
          <w:sz w:val="29"/>
          <w:szCs w:val="29"/>
        </w:rPr>
        <w:t>чено от списъка на заличените лица с писмено заявление до кмета на общината, района, кметството или до кметския наместник или чрез електронно заявление през интернет страницата на съответната община, което се предава незабавно от общинската администрация н</w:t>
      </w:r>
      <w:r>
        <w:rPr>
          <w:rFonts w:ascii="Times New Roman" w:eastAsia="Times New Roman" w:hAnsi="Times New Roman" w:cs="Times New Roman"/>
          <w:color w:val="000000"/>
          <w:sz w:val="29"/>
          <w:szCs w:val="29"/>
        </w:rPr>
        <w:t>а компетентния кмет на община, район, кметство или кметски наместник.</w:t>
      </w:r>
    </w:p>
    <w:p w:rsidR="00000000" w:rsidRDefault="0033454B">
      <w:pPr>
        <w:spacing w:after="0" w:line="240" w:lineRule="auto"/>
        <w:ind w:firstLine="1155"/>
        <w:jc w:val="both"/>
        <w:textAlignment w:val="center"/>
        <w:divId w:val="1085953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Заявлението съдържа доказателства и документи, удостоверяващи правото на лицето да гласува.</w:t>
      </w:r>
    </w:p>
    <w:p w:rsidR="00000000" w:rsidRDefault="0033454B">
      <w:pPr>
        <w:spacing w:after="0" w:line="240" w:lineRule="auto"/>
        <w:ind w:firstLine="1155"/>
        <w:jc w:val="both"/>
        <w:textAlignment w:val="center"/>
        <w:divId w:val="11459002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Кметът или кметският наместник разглежда заявлението незабавно и се произнася с мотиви</w:t>
      </w:r>
      <w:r>
        <w:rPr>
          <w:rFonts w:ascii="Times New Roman" w:eastAsia="Times New Roman" w:hAnsi="Times New Roman" w:cs="Times New Roman"/>
          <w:color w:val="000000"/>
          <w:sz w:val="29"/>
          <w:szCs w:val="29"/>
        </w:rPr>
        <w:t>рано решение.</w:t>
      </w:r>
    </w:p>
    <w:p w:rsidR="00000000" w:rsidRDefault="0033454B">
      <w:pPr>
        <w:spacing w:after="0" w:line="240" w:lineRule="auto"/>
        <w:ind w:firstLine="1155"/>
        <w:jc w:val="both"/>
        <w:textAlignment w:val="center"/>
        <w:divId w:val="2446502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Отказът за изключване от списъка по ал. 1 се съобщава на заявителя незабавно и може да се обжалва пред съответния административен съд в срок до 24 часа от съобщението. Съдът разглежда жалбата в открито заседание в срок до 24 часа от постъпването ѝ с пр</w:t>
      </w:r>
      <w:r>
        <w:rPr>
          <w:rFonts w:ascii="Times New Roman" w:eastAsia="Times New Roman" w:hAnsi="Times New Roman" w:cs="Times New Roman"/>
          <w:color w:val="000000"/>
          <w:sz w:val="29"/>
          <w:szCs w:val="29"/>
        </w:rPr>
        <w:t>изоваване на жалбоподателя и на кмета или кметския наместник. Решението на съда се обявява незабавно и не подлежи на обжалване.</w:t>
      </w:r>
    </w:p>
    <w:p w:rsidR="00000000" w:rsidRDefault="0033454B">
      <w:pPr>
        <w:spacing w:after="0" w:line="240" w:lineRule="auto"/>
        <w:ind w:firstLine="1155"/>
        <w:jc w:val="both"/>
        <w:textAlignment w:val="center"/>
        <w:divId w:val="2586111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Въз основа на решението за изключване от списъка на заличените лица съответният избирател се вписва в избирателния списък от</w:t>
      </w:r>
      <w:r>
        <w:rPr>
          <w:rFonts w:ascii="Times New Roman" w:eastAsia="Times New Roman" w:hAnsi="Times New Roman" w:cs="Times New Roman"/>
          <w:color w:val="000000"/>
          <w:sz w:val="29"/>
          <w:szCs w:val="29"/>
        </w:rPr>
        <w:t xml:space="preserve"> органите по чл. 23, ал. 1 до предаването на списъка на секционната избирателна комисия.</w:t>
      </w:r>
    </w:p>
    <w:p w:rsidR="00000000" w:rsidRDefault="0033454B">
      <w:pPr>
        <w:spacing w:after="120" w:line="240" w:lineRule="auto"/>
        <w:ind w:firstLine="1155"/>
        <w:jc w:val="both"/>
        <w:textAlignment w:val="center"/>
        <w:divId w:val="126006455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40206366"/>
        <w:rPr>
          <w:rFonts w:ascii="Times New Roman" w:hAnsi="Times New Roman" w:cs="Times New Roman"/>
          <w:b/>
          <w:bCs/>
          <w:color w:val="000000"/>
          <w:sz w:val="29"/>
          <w:szCs w:val="29"/>
        </w:rPr>
      </w:pPr>
      <w:r>
        <w:rPr>
          <w:rFonts w:ascii="Times New Roman" w:hAnsi="Times New Roman" w:cs="Times New Roman"/>
          <w:b/>
          <w:bCs/>
          <w:color w:val="000000"/>
          <w:sz w:val="29"/>
          <w:szCs w:val="29"/>
        </w:rPr>
        <w:t>Изключване от списъка на заличените лица в изборния ден</w:t>
      </w:r>
    </w:p>
    <w:p w:rsidR="00000000" w:rsidRDefault="0033454B">
      <w:pPr>
        <w:spacing w:after="0" w:line="240" w:lineRule="auto"/>
        <w:ind w:firstLine="1155"/>
        <w:jc w:val="both"/>
        <w:textAlignment w:val="center"/>
        <w:divId w:val="16529816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 (1) Избирател, който в изборния ден установи, че е вписан в списъка на заличените лица, има право да</w:t>
      </w:r>
      <w:r>
        <w:rPr>
          <w:rFonts w:ascii="Times New Roman" w:eastAsia="Times New Roman" w:hAnsi="Times New Roman" w:cs="Times New Roman"/>
          <w:color w:val="000000"/>
          <w:sz w:val="29"/>
          <w:szCs w:val="29"/>
        </w:rPr>
        <w:t xml:space="preserve"> гласува, ако представи удостоверение, че е отпаднало основанието или не е налице основание за вписването му в списъка или ако се яви в избирателната секция по постоянен адрес в случаите по чл. 38, ал. 2, т. 4, 5 и 6.</w:t>
      </w:r>
    </w:p>
    <w:p w:rsidR="00000000" w:rsidRDefault="0033454B">
      <w:pPr>
        <w:spacing w:after="0" w:line="240" w:lineRule="auto"/>
        <w:ind w:firstLine="1155"/>
        <w:jc w:val="both"/>
        <w:textAlignment w:val="center"/>
        <w:divId w:val="21457317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Удостоверението по ал. 1 се издава</w:t>
      </w:r>
      <w:r>
        <w:rPr>
          <w:rFonts w:ascii="Times New Roman" w:eastAsia="Times New Roman" w:hAnsi="Times New Roman" w:cs="Times New Roman"/>
          <w:color w:val="000000"/>
          <w:sz w:val="29"/>
          <w:szCs w:val="29"/>
        </w:rPr>
        <w:t xml:space="preserve"> от кмета на общината, района, кметството или от кметския наместник в изборния ден по образец, утвърден от Централната избирателна комисия, след извършване на проверка за наличие или липса на основание за вписване на лицето в списъка. Отказът за издаване н</w:t>
      </w:r>
      <w:r>
        <w:rPr>
          <w:rFonts w:ascii="Times New Roman" w:eastAsia="Times New Roman" w:hAnsi="Times New Roman" w:cs="Times New Roman"/>
          <w:color w:val="000000"/>
          <w:sz w:val="29"/>
          <w:szCs w:val="29"/>
        </w:rPr>
        <w:t>а удостоверението се мотивира.</w:t>
      </w:r>
    </w:p>
    <w:p w:rsidR="00000000" w:rsidRDefault="0033454B">
      <w:pPr>
        <w:spacing w:after="0" w:line="240" w:lineRule="auto"/>
        <w:ind w:firstLine="1155"/>
        <w:jc w:val="both"/>
        <w:textAlignment w:val="center"/>
        <w:divId w:val="10336997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представяне на удостоверението или на документа за самоличност в случаите по чл. 38, ал. 2, т. 4, 5 и 6 и на декларация по образец, че не е гласувал и няма да гласува на друго място, избирателят се изключва от списък</w:t>
      </w:r>
      <w:r>
        <w:rPr>
          <w:rFonts w:ascii="Times New Roman" w:eastAsia="Times New Roman" w:hAnsi="Times New Roman" w:cs="Times New Roman"/>
          <w:color w:val="000000"/>
          <w:sz w:val="29"/>
          <w:szCs w:val="29"/>
        </w:rPr>
        <w:t>а на заличените лица и всички негови данни се вписват в допълнителната страница на избирателния списък от председателя на секционната избирателна комисия по постоянния му адрес. Удостоверението се прилага към избирателния списък, като в графа "Забележки" с</w:t>
      </w:r>
      <w:r>
        <w:rPr>
          <w:rFonts w:ascii="Times New Roman" w:eastAsia="Times New Roman" w:hAnsi="Times New Roman" w:cs="Times New Roman"/>
          <w:color w:val="000000"/>
          <w:sz w:val="29"/>
          <w:szCs w:val="29"/>
        </w:rPr>
        <w:t>е отбелязва основанието за вписване - "издадено удостоверение".</w:t>
      </w:r>
    </w:p>
    <w:p w:rsidR="00000000" w:rsidRDefault="0033454B">
      <w:pPr>
        <w:spacing w:after="0" w:line="240" w:lineRule="auto"/>
        <w:ind w:firstLine="1155"/>
        <w:jc w:val="both"/>
        <w:textAlignment w:val="center"/>
        <w:divId w:val="19261090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Отказът на секционната избирателна комисия да извърши дописване е писмен, връчва се на заинтересованото лице </w:t>
      </w:r>
      <w:r>
        <w:rPr>
          <w:rFonts w:ascii="Times New Roman" w:eastAsia="Times New Roman" w:hAnsi="Times New Roman" w:cs="Times New Roman"/>
          <w:color w:val="000000"/>
          <w:sz w:val="29"/>
          <w:szCs w:val="29"/>
        </w:rPr>
        <w:lastRenderedPageBreak/>
        <w:t>и може да се оспорва пред районната или общинската избирателна комисия, която с</w:t>
      </w:r>
      <w:r>
        <w:rPr>
          <w:rFonts w:ascii="Times New Roman" w:eastAsia="Times New Roman" w:hAnsi="Times New Roman" w:cs="Times New Roman"/>
          <w:color w:val="000000"/>
          <w:sz w:val="29"/>
          <w:szCs w:val="29"/>
        </w:rPr>
        <w:t>е произнася по жалбата незабавно.</w:t>
      </w:r>
    </w:p>
    <w:p w:rsidR="00000000" w:rsidRDefault="0033454B">
      <w:pPr>
        <w:spacing w:after="120" w:line="240" w:lineRule="auto"/>
        <w:ind w:firstLine="1155"/>
        <w:jc w:val="both"/>
        <w:textAlignment w:val="center"/>
        <w:divId w:val="1040206366"/>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9900265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Обявяване и публикуване на избирателните списъци</w:t>
      </w:r>
    </w:p>
    <w:p w:rsidR="00000000" w:rsidRDefault="0033454B">
      <w:pPr>
        <w:spacing w:after="0" w:line="240" w:lineRule="auto"/>
        <w:ind w:firstLine="1155"/>
        <w:textAlignment w:val="center"/>
        <w:divId w:val="1628389238"/>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избирателните списъци</w:t>
      </w:r>
    </w:p>
    <w:p w:rsidR="00000000" w:rsidRDefault="0033454B">
      <w:pPr>
        <w:spacing w:after="0" w:line="240" w:lineRule="auto"/>
        <w:ind w:firstLine="1155"/>
        <w:jc w:val="both"/>
        <w:textAlignment w:val="center"/>
        <w:divId w:val="12830295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 (1) Предварителните избирателни списъци, включително част I, се обявяват от органите по чл. 23, ал. 1 не по-късно</w:t>
      </w:r>
      <w:r>
        <w:rPr>
          <w:rFonts w:ascii="Times New Roman" w:eastAsia="Times New Roman" w:hAnsi="Times New Roman" w:cs="Times New Roman"/>
          <w:color w:val="000000"/>
          <w:sz w:val="29"/>
          <w:szCs w:val="29"/>
        </w:rPr>
        <w:t xml:space="preserve"> от 40 дни преди изборния ден на видно място в района на съответната избирателна секция.</w:t>
      </w:r>
    </w:p>
    <w:p w:rsidR="00000000" w:rsidRDefault="0033454B">
      <w:pPr>
        <w:spacing w:after="0" w:line="240" w:lineRule="auto"/>
        <w:ind w:firstLine="1155"/>
        <w:jc w:val="both"/>
        <w:textAlignment w:val="center"/>
        <w:divId w:val="18399543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При избори за членове на Европейския парламент от Република България и за общински съветници и за кметове ч</w:t>
      </w:r>
      <w:r>
        <w:rPr>
          <w:rFonts w:ascii="Times New Roman" w:eastAsia="Times New Roman" w:hAnsi="Times New Roman" w:cs="Times New Roman"/>
          <w:color w:val="000000"/>
          <w:sz w:val="29"/>
          <w:szCs w:val="29"/>
        </w:rPr>
        <w:t>аст II на избирателните списъци се обявява по реда на ал. 1 не по-късно от 25 дни преди изборния ден.</w:t>
      </w:r>
    </w:p>
    <w:p w:rsidR="00000000" w:rsidRDefault="0033454B">
      <w:pPr>
        <w:spacing w:after="0" w:line="240" w:lineRule="auto"/>
        <w:ind w:firstLine="1155"/>
        <w:jc w:val="both"/>
        <w:textAlignment w:val="center"/>
        <w:divId w:val="7045229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Кметът на съответната община определя не по-късно от 45 дни преди изборния ден местата по ал. 1 и уведомява за това районната или общинската избирател</w:t>
      </w:r>
      <w:r>
        <w:rPr>
          <w:rFonts w:ascii="Times New Roman" w:eastAsia="Times New Roman" w:hAnsi="Times New Roman" w:cs="Times New Roman"/>
          <w:color w:val="000000"/>
          <w:sz w:val="29"/>
          <w:szCs w:val="29"/>
        </w:rPr>
        <w:t>на комисия.</w:t>
      </w:r>
    </w:p>
    <w:p w:rsidR="00000000" w:rsidRDefault="0033454B">
      <w:pPr>
        <w:spacing w:after="120" w:line="240" w:lineRule="auto"/>
        <w:ind w:firstLine="1155"/>
        <w:jc w:val="both"/>
        <w:textAlignment w:val="center"/>
        <w:divId w:val="162838923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32911756"/>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избирателните списъци</w:t>
      </w:r>
    </w:p>
    <w:p w:rsidR="00000000" w:rsidRDefault="0033454B">
      <w:pPr>
        <w:spacing w:after="0" w:line="240" w:lineRule="auto"/>
        <w:ind w:firstLine="1155"/>
        <w:jc w:val="both"/>
        <w:textAlignment w:val="center"/>
        <w:divId w:val="5424066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 (1) Избирателните списъци, включително част I и част II, се публикуват на интернет страницата на съответната община и съдържат имената на избирателя и номера и адреса на избирателната секция.</w:t>
      </w:r>
    </w:p>
    <w:p w:rsidR="00000000" w:rsidRDefault="0033454B">
      <w:pPr>
        <w:spacing w:after="0" w:line="240" w:lineRule="auto"/>
        <w:ind w:firstLine="1155"/>
        <w:jc w:val="both"/>
        <w:textAlignment w:val="center"/>
        <w:divId w:val="7671193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w:t>
      </w:r>
      <w:r>
        <w:rPr>
          <w:rFonts w:ascii="Times New Roman" w:eastAsia="Times New Roman" w:hAnsi="Times New Roman" w:cs="Times New Roman"/>
          <w:color w:val="000000"/>
          <w:sz w:val="29"/>
          <w:szCs w:val="29"/>
        </w:rPr>
        <w:t>Избирателните списъци се публикуват не по-късно от 40 дни преди изборния ден в случаите по чл. 41, ал. 1 и не по-късно от 25 дни преди изборния ден в случаите по чл. 41, ал. 2.</w:t>
      </w:r>
    </w:p>
    <w:p w:rsidR="00000000" w:rsidRDefault="0033454B">
      <w:pPr>
        <w:spacing w:after="0" w:line="240" w:lineRule="auto"/>
        <w:ind w:firstLine="1155"/>
        <w:jc w:val="both"/>
        <w:textAlignment w:val="center"/>
        <w:divId w:val="12863051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Кметът на съответната община осигурява възможност всеки избирател - българс</w:t>
      </w:r>
      <w:r>
        <w:rPr>
          <w:rFonts w:ascii="Times New Roman" w:eastAsia="Times New Roman" w:hAnsi="Times New Roman" w:cs="Times New Roman"/>
          <w:color w:val="000000"/>
          <w:sz w:val="29"/>
          <w:szCs w:val="29"/>
        </w:rPr>
        <w:t>ки гражданин, да може да прави справка в избирателния списък по единен граждански номер, включително на безплатен телефонен номер. При избори за членове на Европейския парламент от Република България и за общински съветници и за кметове кметът на съответна</w:t>
      </w:r>
      <w:r>
        <w:rPr>
          <w:rFonts w:ascii="Times New Roman" w:eastAsia="Times New Roman" w:hAnsi="Times New Roman" w:cs="Times New Roman"/>
          <w:color w:val="000000"/>
          <w:sz w:val="29"/>
          <w:szCs w:val="29"/>
        </w:rPr>
        <w:t>та община осигурява възможност всеки избирател - гражданин на друга държава - членка на Европейския съюз, да може да прави справка в избирателния списък по личен номер.</w:t>
      </w:r>
    </w:p>
    <w:p w:rsidR="00000000" w:rsidRDefault="0033454B">
      <w:pPr>
        <w:spacing w:after="120" w:line="240" w:lineRule="auto"/>
        <w:ind w:firstLine="1155"/>
        <w:jc w:val="both"/>
        <w:textAlignment w:val="center"/>
        <w:divId w:val="1532911756"/>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59851824"/>
        <w:rPr>
          <w:rFonts w:ascii="Times New Roman" w:hAnsi="Times New Roman" w:cs="Times New Roman"/>
          <w:b/>
          <w:bCs/>
          <w:color w:val="000000"/>
          <w:sz w:val="31"/>
          <w:szCs w:val="31"/>
        </w:rPr>
      </w:pPr>
      <w:r>
        <w:rPr>
          <w:rFonts w:ascii="Times New Roman" w:hAnsi="Times New Roman" w:cs="Times New Roman"/>
          <w:b/>
          <w:bCs/>
          <w:color w:val="000000"/>
          <w:sz w:val="31"/>
          <w:szCs w:val="31"/>
        </w:rPr>
        <w:lastRenderedPageBreak/>
        <w:t>Раздел IX.</w:t>
      </w:r>
      <w:r>
        <w:rPr>
          <w:rFonts w:ascii="Times New Roman" w:hAnsi="Times New Roman" w:cs="Times New Roman"/>
          <w:b/>
          <w:bCs/>
          <w:color w:val="000000"/>
          <w:sz w:val="31"/>
          <w:szCs w:val="31"/>
        </w:rPr>
        <w:br/>
        <w:t>Отстраняване на непълноти и грешки. Поправки</w:t>
      </w:r>
    </w:p>
    <w:p w:rsidR="00000000" w:rsidRDefault="0033454B">
      <w:pPr>
        <w:spacing w:after="0" w:line="240" w:lineRule="auto"/>
        <w:ind w:firstLine="1155"/>
        <w:textAlignment w:val="center"/>
        <w:divId w:val="1602563734"/>
        <w:rPr>
          <w:rFonts w:ascii="Times New Roman" w:hAnsi="Times New Roman" w:cs="Times New Roman"/>
          <w:b/>
          <w:bCs/>
          <w:color w:val="000000"/>
          <w:sz w:val="29"/>
          <w:szCs w:val="29"/>
        </w:rPr>
      </w:pPr>
      <w:r>
        <w:rPr>
          <w:rFonts w:ascii="Times New Roman" w:hAnsi="Times New Roman" w:cs="Times New Roman"/>
          <w:b/>
          <w:bCs/>
          <w:color w:val="000000"/>
          <w:sz w:val="29"/>
          <w:szCs w:val="29"/>
        </w:rPr>
        <w:t>Непълноти и грешки в избират</w:t>
      </w:r>
      <w:r>
        <w:rPr>
          <w:rFonts w:ascii="Times New Roman" w:hAnsi="Times New Roman" w:cs="Times New Roman"/>
          <w:b/>
          <w:bCs/>
          <w:color w:val="000000"/>
          <w:sz w:val="29"/>
          <w:szCs w:val="29"/>
        </w:rPr>
        <w:t>елния списък</w:t>
      </w:r>
    </w:p>
    <w:p w:rsidR="00000000" w:rsidRDefault="0033454B">
      <w:pPr>
        <w:spacing w:after="0" w:line="240" w:lineRule="auto"/>
        <w:ind w:firstLine="1155"/>
        <w:jc w:val="both"/>
        <w:textAlignment w:val="center"/>
        <w:divId w:val="6038087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 (1) (Доп. - ДВ, бр. 39 от 2016 г., в сила от 26.05.2016 г.) Всеки избирател може да поиска отстраняване на непълноти и грешки в избирателния списък, допуснати спрямо него, с писмено заявление до кмета на общината, района, кметството и</w:t>
      </w:r>
      <w:r>
        <w:rPr>
          <w:rFonts w:ascii="Times New Roman" w:eastAsia="Times New Roman" w:hAnsi="Times New Roman" w:cs="Times New Roman"/>
          <w:color w:val="000000"/>
          <w:sz w:val="29"/>
          <w:szCs w:val="29"/>
        </w:rPr>
        <w:t>ли кметския наместник. Гражданин на друга държава - членка на Европейския съюз, който е вписан в избирателен списък, може да бъде заличен по негово писмено заявление до кмета на общината, района, кметството или кметския наместник.</w:t>
      </w:r>
    </w:p>
    <w:p w:rsidR="00000000" w:rsidRDefault="0033454B">
      <w:pPr>
        <w:spacing w:after="0" w:line="240" w:lineRule="auto"/>
        <w:ind w:firstLine="1155"/>
        <w:jc w:val="both"/>
        <w:textAlignment w:val="center"/>
        <w:divId w:val="8190806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Заявленията се приема</w:t>
      </w:r>
      <w:r>
        <w:rPr>
          <w:rFonts w:ascii="Times New Roman" w:eastAsia="Times New Roman" w:hAnsi="Times New Roman" w:cs="Times New Roman"/>
          <w:color w:val="000000"/>
          <w:sz w:val="29"/>
          <w:szCs w:val="29"/>
        </w:rPr>
        <w:t>т от съответната администрация не по-късно от 7 дни преди изборния ден.</w:t>
      </w:r>
    </w:p>
    <w:p w:rsidR="00000000" w:rsidRDefault="0033454B">
      <w:pPr>
        <w:spacing w:after="0" w:line="240" w:lineRule="auto"/>
        <w:ind w:firstLine="1155"/>
        <w:jc w:val="both"/>
        <w:textAlignment w:val="center"/>
        <w:divId w:val="6490915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Кметът или кметският наместник разглежда заявлението в срок до два дни и се произнася по него с мотивирано решение, което обявява незабавно на публично място.</w:t>
      </w:r>
    </w:p>
    <w:p w:rsidR="00000000" w:rsidRDefault="0033454B">
      <w:pPr>
        <w:spacing w:after="0" w:line="240" w:lineRule="auto"/>
        <w:ind w:firstLine="1155"/>
        <w:jc w:val="both"/>
        <w:textAlignment w:val="center"/>
        <w:divId w:val="1161895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Решението по ал. </w:t>
      </w:r>
      <w:r>
        <w:rPr>
          <w:rFonts w:ascii="Times New Roman" w:eastAsia="Times New Roman" w:hAnsi="Times New Roman" w:cs="Times New Roman"/>
          <w:color w:val="000000"/>
          <w:sz w:val="29"/>
          <w:szCs w:val="29"/>
        </w:rPr>
        <w:t>3 може да се обжалва пред съответния административен съд в срок до два дни от обявяването му. Съдът разглежда жалбата и се произнася с решение в срок до два дни от получаването ѝ в открито заседание с призоваване на жалбоподателя и кмета. Решението на съда</w:t>
      </w:r>
      <w:r>
        <w:rPr>
          <w:rFonts w:ascii="Times New Roman" w:eastAsia="Times New Roman" w:hAnsi="Times New Roman" w:cs="Times New Roman"/>
          <w:color w:val="000000"/>
          <w:sz w:val="29"/>
          <w:szCs w:val="29"/>
        </w:rPr>
        <w:t xml:space="preserve"> се обявява незабавно и не подлежи на обжалване.</w:t>
      </w:r>
    </w:p>
    <w:p w:rsidR="00000000" w:rsidRDefault="0033454B">
      <w:pPr>
        <w:spacing w:after="120" w:line="240" w:lineRule="auto"/>
        <w:ind w:firstLine="1155"/>
        <w:jc w:val="both"/>
        <w:textAlignment w:val="center"/>
        <w:divId w:val="160256373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19202384"/>
        <w:rPr>
          <w:rFonts w:ascii="Times New Roman" w:hAnsi="Times New Roman" w:cs="Times New Roman"/>
          <w:b/>
          <w:bCs/>
          <w:color w:val="000000"/>
          <w:sz w:val="29"/>
          <w:szCs w:val="29"/>
        </w:rPr>
      </w:pPr>
      <w:r>
        <w:rPr>
          <w:rFonts w:ascii="Times New Roman" w:hAnsi="Times New Roman" w:cs="Times New Roman"/>
          <w:b/>
          <w:bCs/>
          <w:color w:val="000000"/>
          <w:sz w:val="29"/>
          <w:szCs w:val="29"/>
        </w:rPr>
        <w:t>Поправки и заличаване</w:t>
      </w:r>
    </w:p>
    <w:p w:rsidR="00000000" w:rsidRDefault="0033454B">
      <w:pPr>
        <w:spacing w:after="0" w:line="240" w:lineRule="auto"/>
        <w:ind w:firstLine="1155"/>
        <w:jc w:val="both"/>
        <w:textAlignment w:val="center"/>
        <w:divId w:val="10909334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 (1) Поправките в избирателните списъци се обявяват незабавно, включително и се отразяват в списъците, публикувани на интернет страницата на съответната община.</w:t>
      </w:r>
    </w:p>
    <w:p w:rsidR="00000000" w:rsidRDefault="0033454B">
      <w:pPr>
        <w:spacing w:after="0" w:line="240" w:lineRule="auto"/>
        <w:ind w:firstLine="1155"/>
        <w:jc w:val="both"/>
        <w:textAlignment w:val="center"/>
        <w:divId w:val="7199827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Заличаването от избирателните списъци преди отпечатването им се извършва автоматизирано, а след отпечатването им - с хоризонтална черта, така че заличеното име да се чете.</w:t>
      </w:r>
    </w:p>
    <w:p w:rsidR="00000000" w:rsidRDefault="0033454B">
      <w:pPr>
        <w:spacing w:after="120" w:line="240" w:lineRule="auto"/>
        <w:ind w:firstLine="1155"/>
        <w:jc w:val="both"/>
        <w:textAlignment w:val="center"/>
        <w:divId w:val="519202384"/>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01981727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Обжалване на отказ за вписване или дописване в избирателния списък</w:t>
      </w:r>
    </w:p>
    <w:p w:rsidR="00000000" w:rsidRDefault="0033454B">
      <w:pPr>
        <w:spacing w:after="0" w:line="240" w:lineRule="auto"/>
        <w:ind w:firstLine="1155"/>
        <w:textAlignment w:val="center"/>
        <w:divId w:val="441146889"/>
        <w:rPr>
          <w:rFonts w:ascii="Times New Roman" w:hAnsi="Times New Roman" w:cs="Times New Roman"/>
          <w:b/>
          <w:bCs/>
          <w:color w:val="000000"/>
          <w:sz w:val="29"/>
          <w:szCs w:val="29"/>
        </w:rPr>
      </w:pPr>
      <w:r>
        <w:rPr>
          <w:rFonts w:ascii="Times New Roman" w:hAnsi="Times New Roman" w:cs="Times New Roman"/>
          <w:b/>
          <w:bCs/>
          <w:color w:val="000000"/>
          <w:sz w:val="29"/>
          <w:szCs w:val="29"/>
        </w:rPr>
        <w:t>Обжалване на отказа</w:t>
      </w:r>
    </w:p>
    <w:p w:rsidR="00000000" w:rsidRDefault="0033454B">
      <w:pPr>
        <w:spacing w:after="0" w:line="240" w:lineRule="auto"/>
        <w:ind w:firstLine="1155"/>
        <w:jc w:val="both"/>
        <w:textAlignment w:val="center"/>
        <w:divId w:val="654533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45. (1) Отказът за вписване в избирателния списък се съобщава на заявителя незабавно и може да се обжалва пред </w:t>
      </w:r>
      <w:r>
        <w:rPr>
          <w:rFonts w:ascii="Times New Roman" w:eastAsia="Times New Roman" w:hAnsi="Times New Roman" w:cs="Times New Roman"/>
          <w:color w:val="000000"/>
          <w:sz w:val="29"/>
          <w:szCs w:val="29"/>
        </w:rPr>
        <w:lastRenderedPageBreak/>
        <w:t>съответния административен съд в срок до два дни от съобщението. Съдът разглежда жалбата в открито заседание в срок до д</w:t>
      </w:r>
      <w:r>
        <w:rPr>
          <w:rFonts w:ascii="Times New Roman" w:eastAsia="Times New Roman" w:hAnsi="Times New Roman" w:cs="Times New Roman"/>
          <w:color w:val="000000"/>
          <w:sz w:val="29"/>
          <w:szCs w:val="29"/>
        </w:rPr>
        <w:t>ва дни от постъпването ѝ с призоваване на жалбоподателя и на органите по чл. 23, ал. 1 и постановява решение, което се обявява незабавно и не подлежи на обжалване.</w:t>
      </w:r>
    </w:p>
    <w:p w:rsidR="00000000" w:rsidRDefault="0033454B">
      <w:pPr>
        <w:spacing w:after="0" w:line="240" w:lineRule="auto"/>
        <w:ind w:firstLine="1155"/>
        <w:jc w:val="both"/>
        <w:textAlignment w:val="center"/>
        <w:divId w:val="2890202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Отказът на секционната избирателна комисия да извърши дописване на избирател в изборния </w:t>
      </w:r>
      <w:r>
        <w:rPr>
          <w:rFonts w:ascii="Times New Roman" w:eastAsia="Times New Roman" w:hAnsi="Times New Roman" w:cs="Times New Roman"/>
          <w:color w:val="000000"/>
          <w:sz w:val="29"/>
          <w:szCs w:val="29"/>
        </w:rPr>
        <w:t>ден е писмен, връчва се на заинтересованото лице и може да се оспорва пред районната избирателна комисия, съответно общинската избирателна комисия, която се произнася по жалбата незабавно.</w:t>
      </w:r>
    </w:p>
    <w:p w:rsidR="00000000" w:rsidRDefault="0033454B">
      <w:pPr>
        <w:spacing w:after="120" w:line="240" w:lineRule="auto"/>
        <w:ind w:firstLine="1155"/>
        <w:jc w:val="both"/>
        <w:textAlignment w:val="center"/>
        <w:divId w:val="44114688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355468805"/>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пета.</w:t>
      </w:r>
      <w:r>
        <w:rPr>
          <w:rFonts w:ascii="Times New Roman" w:hAnsi="Times New Roman" w:cs="Times New Roman"/>
          <w:b/>
          <w:bCs/>
          <w:color w:val="000000"/>
          <w:sz w:val="31"/>
          <w:szCs w:val="31"/>
        </w:rPr>
        <w:br/>
        <w:t>ИЗБИРАТЕЛНИ КОМИСИИ</w:t>
      </w:r>
    </w:p>
    <w:p w:rsidR="00000000" w:rsidRDefault="0033454B">
      <w:pPr>
        <w:spacing w:before="100" w:beforeAutospacing="1" w:after="100" w:afterAutospacing="1" w:line="240" w:lineRule="auto"/>
        <w:jc w:val="center"/>
        <w:textAlignment w:val="center"/>
        <w:divId w:val="187276534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 xml:space="preserve">Централна избирателна </w:t>
      </w:r>
      <w:r>
        <w:rPr>
          <w:rFonts w:ascii="Times New Roman" w:hAnsi="Times New Roman" w:cs="Times New Roman"/>
          <w:b/>
          <w:bCs/>
          <w:color w:val="000000"/>
          <w:sz w:val="31"/>
          <w:szCs w:val="31"/>
        </w:rPr>
        <w:t>комисия</w:t>
      </w:r>
    </w:p>
    <w:p w:rsidR="00000000" w:rsidRDefault="0033454B">
      <w:pPr>
        <w:spacing w:after="0" w:line="240" w:lineRule="auto"/>
        <w:ind w:firstLine="1155"/>
        <w:textAlignment w:val="center"/>
        <w:divId w:val="1314144877"/>
        <w:rPr>
          <w:rFonts w:ascii="Times New Roman" w:hAnsi="Times New Roman" w:cs="Times New Roman"/>
          <w:b/>
          <w:bCs/>
          <w:color w:val="000000"/>
          <w:sz w:val="29"/>
          <w:szCs w:val="29"/>
        </w:rPr>
      </w:pPr>
      <w:r>
        <w:rPr>
          <w:rFonts w:ascii="Times New Roman" w:hAnsi="Times New Roman" w:cs="Times New Roman"/>
          <w:b/>
          <w:bCs/>
          <w:color w:val="000000"/>
          <w:sz w:val="29"/>
          <w:szCs w:val="29"/>
        </w:rPr>
        <w:t>Конституиране. Състав</w:t>
      </w:r>
    </w:p>
    <w:p w:rsidR="00000000" w:rsidRDefault="0033454B">
      <w:pPr>
        <w:spacing w:after="0" w:line="240" w:lineRule="auto"/>
        <w:ind w:firstLine="1155"/>
        <w:jc w:val="both"/>
        <w:textAlignment w:val="center"/>
        <w:divId w:val="16143658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 (1) Създава се Централна избирателна комисия за произвеждане на всички видове избори, която е независим държавен орган.</w:t>
      </w:r>
    </w:p>
    <w:p w:rsidR="00000000" w:rsidRDefault="0033454B">
      <w:pPr>
        <w:spacing w:after="0" w:line="240" w:lineRule="auto"/>
        <w:ind w:firstLine="1155"/>
        <w:jc w:val="both"/>
        <w:textAlignment w:val="center"/>
        <w:divId w:val="12180524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Комисията е юридическо лице - първостепенен разпоредител с бюджет, със седалище в София.</w:t>
      </w:r>
    </w:p>
    <w:p w:rsidR="00000000" w:rsidRDefault="0033454B">
      <w:pPr>
        <w:spacing w:after="0" w:line="240" w:lineRule="auto"/>
        <w:ind w:firstLine="1155"/>
        <w:jc w:val="both"/>
        <w:textAlignment w:val="center"/>
        <w:divId w:val="20745468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w:t>
      </w:r>
      <w:r>
        <w:rPr>
          <w:rFonts w:ascii="Times New Roman" w:eastAsia="Times New Roman" w:hAnsi="Times New Roman" w:cs="Times New Roman"/>
          <w:color w:val="000000"/>
          <w:sz w:val="29"/>
          <w:szCs w:val="29"/>
        </w:rPr>
        <w:t xml:space="preserve"> (Изм. - ДВ, бр. 35 от 2014 г., в сила от 22.04.2014 г.) Комисията се състои от 18 членове, включително председател, заместник-председатели и секретар, които се предлагат от парламентарно представените партии и коалиции, както и по един член, предложен от </w:t>
      </w:r>
      <w:r>
        <w:rPr>
          <w:rFonts w:ascii="Times New Roman" w:eastAsia="Times New Roman" w:hAnsi="Times New Roman" w:cs="Times New Roman"/>
          <w:color w:val="000000"/>
          <w:sz w:val="29"/>
          <w:szCs w:val="29"/>
        </w:rPr>
        <w:t>партиите и коалициите, които имат избрани с техните кандидатски листи членове на Европейския парламент, но не са парламентарно представени.</w:t>
      </w:r>
    </w:p>
    <w:p w:rsidR="00000000" w:rsidRDefault="0033454B">
      <w:pPr>
        <w:spacing w:after="0" w:line="240" w:lineRule="auto"/>
        <w:ind w:firstLine="1155"/>
        <w:jc w:val="both"/>
        <w:textAlignment w:val="center"/>
        <w:divId w:val="17555855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Председателят, заместник-председателите и секретарят на Централната избирателна комисия се избират от Народното </w:t>
      </w:r>
      <w:r>
        <w:rPr>
          <w:rFonts w:ascii="Times New Roman" w:eastAsia="Times New Roman" w:hAnsi="Times New Roman" w:cs="Times New Roman"/>
          <w:color w:val="000000"/>
          <w:sz w:val="29"/>
          <w:szCs w:val="29"/>
        </w:rPr>
        <w:t>събрание въз основа на предложение по чл. 47, ал. 2, т. 1. Останалите членове на комисията се назначават от президента на републиката въз основа на предложение по чл. 47, ал. 2, т. 2.</w:t>
      </w:r>
    </w:p>
    <w:p w:rsidR="00000000" w:rsidRDefault="0033454B">
      <w:pPr>
        <w:spacing w:after="0" w:line="240" w:lineRule="auto"/>
        <w:ind w:firstLine="1155"/>
        <w:jc w:val="both"/>
        <w:textAlignment w:val="center"/>
        <w:divId w:val="7335116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Предложения за избор на членове може да правят народните представите</w:t>
      </w:r>
      <w:r>
        <w:rPr>
          <w:rFonts w:ascii="Times New Roman" w:eastAsia="Times New Roman" w:hAnsi="Times New Roman" w:cs="Times New Roman"/>
          <w:color w:val="000000"/>
          <w:sz w:val="29"/>
          <w:szCs w:val="29"/>
        </w:rPr>
        <w:t>ли, парламентарните групи, както и партиите и коалициите, които имат избрани с техните кандидатски листи членове на Европейския парламент, но не са парламентарно представени.</w:t>
      </w:r>
    </w:p>
    <w:p w:rsidR="00000000" w:rsidRDefault="0033454B">
      <w:pPr>
        <w:spacing w:after="0" w:line="240" w:lineRule="auto"/>
        <w:ind w:firstLine="1155"/>
        <w:jc w:val="both"/>
        <w:textAlignment w:val="center"/>
        <w:divId w:val="5170399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Българските неправителствени организации може да правят предложения за назнач</w:t>
      </w:r>
      <w:r>
        <w:rPr>
          <w:rFonts w:ascii="Times New Roman" w:eastAsia="Times New Roman" w:hAnsi="Times New Roman" w:cs="Times New Roman"/>
          <w:color w:val="000000"/>
          <w:sz w:val="29"/>
          <w:szCs w:val="29"/>
        </w:rPr>
        <w:t>аване на членове на Централната избирателна комисия до народните представители и парламентарните групи. Когато народен представител или парламентарна група направи предложение въз основа на предложение на неправителствена организация, това се отбелязва в н</w:t>
      </w:r>
      <w:r>
        <w:rPr>
          <w:rFonts w:ascii="Times New Roman" w:eastAsia="Times New Roman" w:hAnsi="Times New Roman" w:cs="Times New Roman"/>
          <w:color w:val="000000"/>
          <w:sz w:val="29"/>
          <w:szCs w:val="29"/>
        </w:rPr>
        <w:t>его.</w:t>
      </w:r>
    </w:p>
    <w:p w:rsidR="00000000" w:rsidRDefault="0033454B">
      <w:pPr>
        <w:spacing w:after="0" w:line="240" w:lineRule="auto"/>
        <w:ind w:firstLine="1155"/>
        <w:jc w:val="both"/>
        <w:textAlignment w:val="center"/>
        <w:divId w:val="5110653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За председател, заместник-председатели и секретар не може да бъдат избрани лица, предложени от една и съща парламентарна група или от народни представители от една и съща парламентарна група.</w:t>
      </w:r>
    </w:p>
    <w:p w:rsidR="00000000" w:rsidRDefault="0033454B">
      <w:pPr>
        <w:spacing w:after="0" w:line="240" w:lineRule="auto"/>
        <w:ind w:firstLine="1155"/>
        <w:jc w:val="both"/>
        <w:textAlignment w:val="center"/>
        <w:divId w:val="10002379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35 от 2014 г., в сила от 22.04.2014</w:t>
      </w:r>
      <w:r>
        <w:rPr>
          <w:rFonts w:ascii="Times New Roman" w:eastAsia="Times New Roman" w:hAnsi="Times New Roman" w:cs="Times New Roman"/>
          <w:color w:val="000000"/>
          <w:sz w:val="29"/>
          <w:szCs w:val="29"/>
        </w:rPr>
        <w:t xml:space="preserve"> г.) При назначаването на членовете на Централната избирателна комисия се запазва съотношението между парламентарно представените партии и коалиции. Представителите на една партия или коалиция не може да имат мнозинство в комисията.</w:t>
      </w:r>
    </w:p>
    <w:p w:rsidR="00000000" w:rsidRDefault="0033454B">
      <w:pPr>
        <w:spacing w:after="0" w:line="240" w:lineRule="auto"/>
        <w:ind w:firstLine="1155"/>
        <w:jc w:val="both"/>
        <w:textAlignment w:val="center"/>
        <w:divId w:val="17994956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Когато парламентарн</w:t>
      </w:r>
      <w:r>
        <w:rPr>
          <w:rFonts w:ascii="Times New Roman" w:eastAsia="Times New Roman" w:hAnsi="Times New Roman" w:cs="Times New Roman"/>
          <w:color w:val="000000"/>
          <w:sz w:val="29"/>
          <w:szCs w:val="29"/>
        </w:rPr>
        <w:t>о представените партии и коалиции и партиите и коалициите, които имат избрани с техните кандидатски листи членове на Европейския парламент, но не са парламентарно представени, не са направили предложения по ал. 5 за всички членове, на които имат право, вкл</w:t>
      </w:r>
      <w:r>
        <w:rPr>
          <w:rFonts w:ascii="Times New Roman" w:eastAsia="Times New Roman" w:hAnsi="Times New Roman" w:cs="Times New Roman"/>
          <w:color w:val="000000"/>
          <w:sz w:val="29"/>
          <w:szCs w:val="29"/>
        </w:rPr>
        <w:t>ючително са направили предложения за по-малко членове, незаетите места се попълват по предложение на други парламентарно представени партии и коалиции при спазване на ал. 8.</w:t>
      </w:r>
    </w:p>
    <w:p w:rsidR="00000000" w:rsidRDefault="0033454B">
      <w:pPr>
        <w:spacing w:after="120" w:line="240" w:lineRule="auto"/>
        <w:ind w:firstLine="1155"/>
        <w:jc w:val="both"/>
        <w:textAlignment w:val="center"/>
        <w:divId w:val="131414487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64012002"/>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Публичност при конституирането. Предложения</w:t>
      </w:r>
    </w:p>
    <w:p w:rsidR="00000000" w:rsidRDefault="0033454B">
      <w:pPr>
        <w:spacing w:after="0" w:line="240" w:lineRule="auto"/>
        <w:ind w:firstLine="1155"/>
        <w:jc w:val="both"/>
        <w:textAlignment w:val="center"/>
        <w:divId w:val="17770913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 (1) Членовете на Централнат</w:t>
      </w:r>
      <w:r>
        <w:rPr>
          <w:rFonts w:ascii="Times New Roman" w:eastAsia="Times New Roman" w:hAnsi="Times New Roman" w:cs="Times New Roman"/>
          <w:color w:val="000000"/>
          <w:sz w:val="29"/>
          <w:szCs w:val="29"/>
        </w:rPr>
        <w:t>а избирателна комисия се избират, съответно назначават след проведена публична процедура.</w:t>
      </w:r>
    </w:p>
    <w:p w:rsidR="00000000" w:rsidRDefault="0033454B">
      <w:pPr>
        <w:spacing w:after="0" w:line="240" w:lineRule="auto"/>
        <w:ind w:firstLine="1155"/>
        <w:jc w:val="both"/>
        <w:textAlignment w:val="center"/>
        <w:divId w:val="10702286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След провеждане на процедурата по ал. 1:</w:t>
      </w:r>
    </w:p>
    <w:p w:rsidR="00000000" w:rsidRDefault="0033454B">
      <w:pPr>
        <w:spacing w:after="0" w:line="240" w:lineRule="auto"/>
        <w:ind w:firstLine="1155"/>
        <w:jc w:val="both"/>
        <w:textAlignment w:val="center"/>
        <w:divId w:val="4566048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парламентарно представените партии и коалиции правят предложение до Народното събрание за избор на председател, заместник-председатели и секретар;</w:t>
      </w:r>
    </w:p>
    <w:p w:rsidR="00000000" w:rsidRDefault="0033454B">
      <w:pPr>
        <w:spacing w:after="0" w:line="240" w:lineRule="auto"/>
        <w:ind w:firstLine="1155"/>
        <w:jc w:val="both"/>
        <w:textAlignment w:val="center"/>
        <w:divId w:val="14378707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парламентарно представените партии и коалиции, както и партиите и коалициите, които имат избрани с техн</w:t>
      </w:r>
      <w:r>
        <w:rPr>
          <w:rFonts w:ascii="Times New Roman" w:eastAsia="Times New Roman" w:hAnsi="Times New Roman" w:cs="Times New Roman"/>
          <w:color w:val="000000"/>
          <w:sz w:val="29"/>
          <w:szCs w:val="29"/>
        </w:rPr>
        <w:t>ите кандидатски листи членове на Европейския парламент, но не са парламентарно представени, правят предложение до президента на републиката за назначаване на останалите членове на комисията при спазване изискването на чл. 46, ал. 8.</w:t>
      </w:r>
    </w:p>
    <w:p w:rsidR="00000000" w:rsidRDefault="0033454B">
      <w:pPr>
        <w:spacing w:after="120" w:line="240" w:lineRule="auto"/>
        <w:ind w:firstLine="1155"/>
        <w:jc w:val="both"/>
        <w:textAlignment w:val="center"/>
        <w:divId w:val="116401200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65802883"/>
        <w:rPr>
          <w:rFonts w:ascii="Times New Roman" w:hAnsi="Times New Roman" w:cs="Times New Roman"/>
          <w:b/>
          <w:bCs/>
          <w:color w:val="000000"/>
          <w:sz w:val="29"/>
          <w:szCs w:val="29"/>
        </w:rPr>
      </w:pPr>
      <w:r>
        <w:rPr>
          <w:rFonts w:ascii="Times New Roman" w:hAnsi="Times New Roman" w:cs="Times New Roman"/>
          <w:b/>
          <w:bCs/>
          <w:color w:val="000000"/>
          <w:sz w:val="29"/>
          <w:szCs w:val="29"/>
        </w:rPr>
        <w:t>Статут</w:t>
      </w:r>
    </w:p>
    <w:p w:rsidR="00000000" w:rsidRDefault="0033454B">
      <w:pPr>
        <w:spacing w:after="0" w:line="240" w:lineRule="auto"/>
        <w:ind w:firstLine="1155"/>
        <w:jc w:val="both"/>
        <w:textAlignment w:val="center"/>
        <w:divId w:val="5353177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48. (1) Ц</w:t>
      </w:r>
      <w:r>
        <w:rPr>
          <w:rFonts w:ascii="Times New Roman" w:eastAsia="Times New Roman" w:hAnsi="Times New Roman" w:cs="Times New Roman"/>
          <w:color w:val="000000"/>
          <w:sz w:val="29"/>
          <w:szCs w:val="29"/>
        </w:rPr>
        <w:t>ентралната избирателна комисия е постоянно действащ орган, който се подпомага от администрация, и се представлява от своя председател.</w:t>
      </w:r>
    </w:p>
    <w:p w:rsidR="00000000" w:rsidRDefault="0033454B">
      <w:pPr>
        <w:spacing w:after="0" w:line="240" w:lineRule="auto"/>
        <w:ind w:firstLine="1155"/>
        <w:jc w:val="both"/>
        <w:textAlignment w:val="center"/>
        <w:divId w:val="7249098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Дейността на администрацията се осъществява от лица, работещи по трудово правоотношение.</w:t>
      </w:r>
    </w:p>
    <w:p w:rsidR="00000000" w:rsidRDefault="0033454B">
      <w:pPr>
        <w:spacing w:after="0" w:line="240" w:lineRule="auto"/>
        <w:ind w:firstLine="1155"/>
        <w:jc w:val="both"/>
        <w:textAlignment w:val="center"/>
        <w:divId w:val="8219690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Организацията на дейност</w:t>
      </w:r>
      <w:r>
        <w:rPr>
          <w:rFonts w:ascii="Times New Roman" w:eastAsia="Times New Roman" w:hAnsi="Times New Roman" w:cs="Times New Roman"/>
          <w:color w:val="000000"/>
          <w:sz w:val="29"/>
          <w:szCs w:val="29"/>
        </w:rPr>
        <w:t>та на комисията, структурата и функциите на администрацията се определят с правилник, който се приема от комисията и се обнародва в "Държавен вестник".</w:t>
      </w:r>
    </w:p>
    <w:p w:rsidR="00000000" w:rsidRDefault="0033454B">
      <w:pPr>
        <w:spacing w:after="120" w:line="240" w:lineRule="auto"/>
        <w:ind w:firstLine="1155"/>
        <w:jc w:val="both"/>
        <w:textAlignment w:val="center"/>
        <w:divId w:val="176580288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21424436"/>
        <w:rPr>
          <w:rFonts w:ascii="Times New Roman" w:hAnsi="Times New Roman" w:cs="Times New Roman"/>
          <w:b/>
          <w:bCs/>
          <w:color w:val="000000"/>
          <w:sz w:val="29"/>
          <w:szCs w:val="29"/>
        </w:rPr>
      </w:pPr>
      <w:r>
        <w:rPr>
          <w:rFonts w:ascii="Times New Roman" w:hAnsi="Times New Roman" w:cs="Times New Roman"/>
          <w:b/>
          <w:bCs/>
          <w:color w:val="000000"/>
          <w:sz w:val="29"/>
          <w:szCs w:val="29"/>
        </w:rPr>
        <w:t>Печат</w:t>
      </w:r>
    </w:p>
    <w:p w:rsidR="00000000" w:rsidRDefault="0033454B">
      <w:pPr>
        <w:spacing w:after="0" w:line="240" w:lineRule="auto"/>
        <w:ind w:firstLine="1155"/>
        <w:jc w:val="both"/>
        <w:textAlignment w:val="center"/>
        <w:divId w:val="7877430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 Централната избирателна комисия има печат със своето наименование и с изображение на ге</w:t>
      </w:r>
      <w:r>
        <w:rPr>
          <w:rFonts w:ascii="Times New Roman" w:eastAsia="Times New Roman" w:hAnsi="Times New Roman" w:cs="Times New Roman"/>
          <w:color w:val="000000"/>
          <w:sz w:val="29"/>
          <w:szCs w:val="29"/>
        </w:rPr>
        <w:t>рба на Република България.</w:t>
      </w:r>
    </w:p>
    <w:p w:rsidR="00000000" w:rsidRDefault="0033454B">
      <w:pPr>
        <w:spacing w:after="120" w:line="240" w:lineRule="auto"/>
        <w:ind w:firstLine="1155"/>
        <w:jc w:val="both"/>
        <w:textAlignment w:val="center"/>
        <w:divId w:val="62142443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06233801"/>
        <w:rPr>
          <w:rFonts w:ascii="Times New Roman" w:hAnsi="Times New Roman" w:cs="Times New Roman"/>
          <w:b/>
          <w:bCs/>
          <w:color w:val="000000"/>
          <w:sz w:val="29"/>
          <w:szCs w:val="29"/>
        </w:rPr>
      </w:pPr>
      <w:r>
        <w:rPr>
          <w:rFonts w:ascii="Times New Roman" w:hAnsi="Times New Roman" w:cs="Times New Roman"/>
          <w:b/>
          <w:bCs/>
          <w:color w:val="000000"/>
          <w:sz w:val="29"/>
          <w:szCs w:val="29"/>
        </w:rPr>
        <w:t>Изисквания към членовете</w:t>
      </w:r>
    </w:p>
    <w:p w:rsidR="00000000" w:rsidRDefault="0033454B">
      <w:pPr>
        <w:spacing w:after="0" w:line="240" w:lineRule="auto"/>
        <w:ind w:firstLine="1155"/>
        <w:jc w:val="both"/>
        <w:textAlignment w:val="center"/>
        <w:divId w:val="565162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50. (1) За член на Централната избирателна комисия се избира, съответно назначава лице, което е български гражданин и:</w:t>
      </w:r>
    </w:p>
    <w:p w:rsidR="00000000" w:rsidRDefault="0033454B">
      <w:pPr>
        <w:spacing w:after="0" w:line="240" w:lineRule="auto"/>
        <w:ind w:firstLine="1155"/>
        <w:jc w:val="both"/>
        <w:textAlignment w:val="center"/>
        <w:divId w:val="6882180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не е поставено под запрещение;</w:t>
      </w:r>
    </w:p>
    <w:p w:rsidR="00000000" w:rsidRDefault="0033454B">
      <w:pPr>
        <w:spacing w:after="0" w:line="240" w:lineRule="auto"/>
        <w:ind w:firstLine="1155"/>
        <w:jc w:val="both"/>
        <w:textAlignment w:val="center"/>
        <w:divId w:val="7783333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има висше образование с минимална образов</w:t>
      </w:r>
      <w:r>
        <w:rPr>
          <w:rFonts w:ascii="Times New Roman" w:eastAsia="Times New Roman" w:hAnsi="Times New Roman" w:cs="Times New Roman"/>
          <w:color w:val="000000"/>
          <w:sz w:val="29"/>
          <w:szCs w:val="29"/>
        </w:rPr>
        <w:t>ателно-квалификационна степен "магистър"; препоръчително е висшето образование да е по право, информатика и компютърни науки, математика, обществени комуникации и информационни науки, политически науки и социология;</w:t>
      </w:r>
    </w:p>
    <w:p w:rsidR="00000000" w:rsidRDefault="0033454B">
      <w:pPr>
        <w:spacing w:after="0" w:line="240" w:lineRule="auto"/>
        <w:ind w:firstLine="1155"/>
        <w:jc w:val="both"/>
        <w:textAlignment w:val="center"/>
        <w:divId w:val="19289265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има професионален опит не по-малко от</w:t>
      </w:r>
      <w:r>
        <w:rPr>
          <w:rFonts w:ascii="Times New Roman" w:eastAsia="Times New Roman" w:hAnsi="Times New Roman" w:cs="Times New Roman"/>
          <w:color w:val="000000"/>
          <w:sz w:val="29"/>
          <w:szCs w:val="29"/>
        </w:rPr>
        <w:t xml:space="preserve"> 7 години;</w:t>
      </w:r>
    </w:p>
    <w:p w:rsidR="00000000" w:rsidRDefault="0033454B">
      <w:pPr>
        <w:spacing w:after="0" w:line="240" w:lineRule="auto"/>
        <w:ind w:firstLine="1155"/>
        <w:jc w:val="both"/>
        <w:textAlignment w:val="center"/>
        <w:divId w:val="18498303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притежава добра професионална репутация и се ползва с обществен авторитет и доверие.</w:t>
      </w:r>
    </w:p>
    <w:p w:rsidR="00000000" w:rsidRDefault="0033454B">
      <w:pPr>
        <w:spacing w:after="0" w:line="240" w:lineRule="auto"/>
        <w:ind w:firstLine="1155"/>
        <w:jc w:val="both"/>
        <w:textAlignment w:val="center"/>
        <w:divId w:val="12665005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Председателят на комисията трябва да е правоспособен юрист със стаж не по-малко от 10 години и да отговаря на изискванията по ал. 1.</w:t>
      </w:r>
    </w:p>
    <w:p w:rsidR="00000000" w:rsidRDefault="0033454B">
      <w:pPr>
        <w:spacing w:after="0" w:line="240" w:lineRule="auto"/>
        <w:ind w:firstLine="1155"/>
        <w:jc w:val="both"/>
        <w:textAlignment w:val="center"/>
        <w:divId w:val="1690790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Не може да бъде </w:t>
      </w:r>
      <w:r>
        <w:rPr>
          <w:rFonts w:ascii="Times New Roman" w:eastAsia="Times New Roman" w:hAnsi="Times New Roman" w:cs="Times New Roman"/>
          <w:color w:val="000000"/>
          <w:sz w:val="29"/>
          <w:szCs w:val="29"/>
        </w:rPr>
        <w:t>член на комисията лице, което е:</w:t>
      </w:r>
    </w:p>
    <w:p w:rsidR="00000000" w:rsidRDefault="0033454B">
      <w:pPr>
        <w:spacing w:after="0" w:line="240" w:lineRule="auto"/>
        <w:ind w:firstLine="1155"/>
        <w:jc w:val="both"/>
        <w:textAlignment w:val="center"/>
        <w:divId w:val="11924519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осъждано за умишлено престъпление от общ характер, независимо от реабилитацията, както и освобождавано от наказателна отговорност за умишлено престъпление;</w:t>
      </w:r>
    </w:p>
    <w:p w:rsidR="00000000" w:rsidRDefault="0033454B">
      <w:pPr>
        <w:spacing w:after="0" w:line="240" w:lineRule="auto"/>
        <w:ind w:firstLine="1155"/>
        <w:jc w:val="both"/>
        <w:textAlignment w:val="center"/>
        <w:divId w:val="7253786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изборна длъжност в държавен или местен орган;</w:t>
      </w:r>
    </w:p>
    <w:p w:rsidR="00000000" w:rsidRDefault="0033454B">
      <w:pPr>
        <w:spacing w:after="0" w:line="240" w:lineRule="auto"/>
        <w:ind w:firstLine="1155"/>
        <w:jc w:val="both"/>
        <w:textAlignment w:val="center"/>
        <w:divId w:val="20308388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наето по </w:t>
      </w:r>
      <w:r>
        <w:rPr>
          <w:rFonts w:ascii="Times New Roman" w:eastAsia="Times New Roman" w:hAnsi="Times New Roman" w:cs="Times New Roman"/>
          <w:color w:val="000000"/>
          <w:sz w:val="29"/>
          <w:szCs w:val="29"/>
        </w:rPr>
        <w:t>трудово или служебно правоотношение, освен като преподавател;</w:t>
      </w:r>
    </w:p>
    <w:p w:rsidR="00000000" w:rsidRDefault="0033454B">
      <w:pPr>
        <w:spacing w:after="0" w:line="240" w:lineRule="auto"/>
        <w:ind w:firstLine="1155"/>
        <w:jc w:val="both"/>
        <w:textAlignment w:val="center"/>
        <w:divId w:val="2246055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съпруг или се намира във фактическо съжителство, или е роднина по права линия без ограничения или по съребрена </w:t>
      </w:r>
      <w:r>
        <w:rPr>
          <w:rFonts w:ascii="Times New Roman" w:eastAsia="Times New Roman" w:hAnsi="Times New Roman" w:cs="Times New Roman"/>
          <w:color w:val="000000"/>
          <w:sz w:val="29"/>
          <w:szCs w:val="29"/>
        </w:rPr>
        <w:lastRenderedPageBreak/>
        <w:t>линия до четвърта степен включително и по сватовство до втора степен включително</w:t>
      </w:r>
      <w:r>
        <w:rPr>
          <w:rFonts w:ascii="Times New Roman" w:eastAsia="Times New Roman" w:hAnsi="Times New Roman" w:cs="Times New Roman"/>
          <w:color w:val="000000"/>
          <w:sz w:val="29"/>
          <w:szCs w:val="29"/>
        </w:rPr>
        <w:t xml:space="preserve"> с друг член на комисията;</w:t>
      </w:r>
    </w:p>
    <w:p w:rsidR="00000000" w:rsidRDefault="0033454B">
      <w:pPr>
        <w:spacing w:after="0" w:line="240" w:lineRule="auto"/>
        <w:ind w:firstLine="1155"/>
        <w:jc w:val="both"/>
        <w:textAlignment w:val="center"/>
        <w:divId w:val="369846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едноличен търговец,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w:t>
      </w:r>
      <w:r>
        <w:rPr>
          <w:rFonts w:ascii="Times New Roman" w:eastAsia="Times New Roman" w:hAnsi="Times New Roman" w:cs="Times New Roman"/>
          <w:color w:val="000000"/>
          <w:sz w:val="29"/>
          <w:szCs w:val="29"/>
        </w:rPr>
        <w:t>во;</w:t>
      </w:r>
    </w:p>
    <w:p w:rsidR="00000000" w:rsidRDefault="0033454B">
      <w:pPr>
        <w:spacing w:after="0" w:line="240" w:lineRule="auto"/>
        <w:ind w:firstLine="1155"/>
        <w:jc w:val="both"/>
        <w:textAlignment w:val="center"/>
        <w:divId w:val="11545668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кандидат за съответен вид избор;</w:t>
      </w:r>
    </w:p>
    <w:p w:rsidR="00000000" w:rsidRDefault="0033454B">
      <w:pPr>
        <w:spacing w:after="0" w:line="240" w:lineRule="auto"/>
        <w:ind w:firstLine="1155"/>
        <w:jc w:val="both"/>
        <w:textAlignment w:val="center"/>
        <w:divId w:val="19154323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ръководството на предизборен щаб на партия, коалиция или инициативен комитет.</w:t>
      </w:r>
    </w:p>
    <w:p w:rsidR="00000000" w:rsidRDefault="0033454B">
      <w:pPr>
        <w:spacing w:after="0" w:line="240" w:lineRule="auto"/>
        <w:ind w:firstLine="1155"/>
        <w:jc w:val="both"/>
        <w:textAlignment w:val="center"/>
        <w:divId w:val="4345230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Членовете на комисията освобождават заеманите от тях длъжности или прекратяват дейностите, несъвместими с изискванията на ал. 3, </w:t>
      </w:r>
      <w:r>
        <w:rPr>
          <w:rFonts w:ascii="Times New Roman" w:eastAsia="Times New Roman" w:hAnsi="Times New Roman" w:cs="Times New Roman"/>
          <w:color w:val="000000"/>
          <w:sz w:val="29"/>
          <w:szCs w:val="29"/>
        </w:rPr>
        <w:t>т. 2, 3, 5 и 7, в едномесечен срок от избирането, съответно назначаването им.</w:t>
      </w:r>
    </w:p>
    <w:p w:rsidR="00000000" w:rsidRDefault="0033454B">
      <w:pPr>
        <w:spacing w:after="120" w:line="240" w:lineRule="auto"/>
        <w:ind w:firstLine="1155"/>
        <w:jc w:val="both"/>
        <w:textAlignment w:val="center"/>
        <w:divId w:val="90623380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89583859"/>
        <w:rPr>
          <w:rFonts w:ascii="Times New Roman" w:hAnsi="Times New Roman" w:cs="Times New Roman"/>
          <w:b/>
          <w:bCs/>
          <w:color w:val="000000"/>
          <w:sz w:val="29"/>
          <w:szCs w:val="29"/>
        </w:rPr>
      </w:pPr>
      <w:r>
        <w:rPr>
          <w:rFonts w:ascii="Times New Roman" w:hAnsi="Times New Roman" w:cs="Times New Roman"/>
          <w:b/>
          <w:bCs/>
          <w:color w:val="000000"/>
          <w:sz w:val="29"/>
          <w:szCs w:val="29"/>
        </w:rPr>
        <w:t>Мандат</w:t>
      </w:r>
    </w:p>
    <w:p w:rsidR="00000000" w:rsidRDefault="0033454B">
      <w:pPr>
        <w:spacing w:after="0" w:line="240" w:lineRule="auto"/>
        <w:ind w:firstLine="1155"/>
        <w:jc w:val="both"/>
        <w:textAlignment w:val="center"/>
        <w:divId w:val="9261119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51. (1) Мандатът на членовете на комисията е 5 години. Изборът, съответно назначаването на нови членове на комисията се произвежда не по-рано от три месеца и не по-късно от един месец преди изтичането на мандата на действащите членове. Членовете на ком</w:t>
      </w:r>
      <w:r>
        <w:rPr>
          <w:rFonts w:ascii="Times New Roman" w:eastAsia="Times New Roman" w:hAnsi="Times New Roman" w:cs="Times New Roman"/>
          <w:color w:val="000000"/>
          <w:sz w:val="29"/>
          <w:szCs w:val="29"/>
        </w:rPr>
        <w:t>исията изпълняват правомощията си и след изтичането на техния мандат до встъпване в длъжност на новите членове.</w:t>
      </w:r>
    </w:p>
    <w:p w:rsidR="00000000" w:rsidRDefault="0033454B">
      <w:pPr>
        <w:spacing w:after="0" w:line="240" w:lineRule="auto"/>
        <w:ind w:firstLine="1155"/>
        <w:jc w:val="both"/>
        <w:textAlignment w:val="center"/>
        <w:divId w:val="9679313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Пълномощията на член на комисията се прекратяват предсрочно при:</w:t>
      </w:r>
    </w:p>
    <w:p w:rsidR="00000000" w:rsidRDefault="0033454B">
      <w:pPr>
        <w:spacing w:after="0" w:line="240" w:lineRule="auto"/>
        <w:ind w:firstLine="1155"/>
        <w:jc w:val="both"/>
        <w:textAlignment w:val="center"/>
        <w:divId w:val="2683938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подаване на оставка;</w:t>
      </w:r>
    </w:p>
    <w:p w:rsidR="00000000" w:rsidRDefault="0033454B">
      <w:pPr>
        <w:spacing w:after="0" w:line="240" w:lineRule="auto"/>
        <w:ind w:firstLine="1155"/>
        <w:jc w:val="both"/>
        <w:textAlignment w:val="center"/>
        <w:divId w:val="821864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влизане в сила на присъда, с която е наложено на</w:t>
      </w:r>
      <w:r>
        <w:rPr>
          <w:rFonts w:ascii="Times New Roman" w:eastAsia="Times New Roman" w:hAnsi="Times New Roman" w:cs="Times New Roman"/>
          <w:color w:val="000000"/>
          <w:sz w:val="29"/>
          <w:szCs w:val="29"/>
        </w:rPr>
        <w:t>казание лишаване от свобода;</w:t>
      </w:r>
    </w:p>
    <w:p w:rsidR="00000000" w:rsidRDefault="0033454B">
      <w:pPr>
        <w:spacing w:after="0" w:line="240" w:lineRule="auto"/>
        <w:ind w:firstLine="1155"/>
        <w:jc w:val="both"/>
        <w:textAlignment w:val="center"/>
        <w:divId w:val="16321317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поставяне под запрещение;</w:t>
      </w:r>
    </w:p>
    <w:p w:rsidR="00000000" w:rsidRDefault="0033454B">
      <w:pPr>
        <w:spacing w:after="0" w:line="240" w:lineRule="auto"/>
        <w:ind w:firstLine="1155"/>
        <w:jc w:val="both"/>
        <w:textAlignment w:val="center"/>
        <w:divId w:val="17778726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трайна фактическа невъзможност да изпълнява задълженията си повече от 6 месеца;</w:t>
      </w:r>
    </w:p>
    <w:p w:rsidR="00000000" w:rsidRDefault="0033454B">
      <w:pPr>
        <w:spacing w:after="0" w:line="240" w:lineRule="auto"/>
        <w:ind w:firstLine="1155"/>
        <w:jc w:val="both"/>
        <w:textAlignment w:val="center"/>
        <w:divId w:val="519715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несъвместимост;</w:t>
      </w:r>
    </w:p>
    <w:p w:rsidR="00000000" w:rsidRDefault="0033454B">
      <w:pPr>
        <w:spacing w:after="0" w:line="240" w:lineRule="auto"/>
        <w:ind w:firstLine="1155"/>
        <w:jc w:val="both"/>
        <w:textAlignment w:val="center"/>
        <w:divId w:val="558134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(доп. - ДВ, бр. 39 от 2016 г., в сила от 26.05.2016 г.) неучастие по неуважителни причини в т</w:t>
      </w:r>
      <w:r>
        <w:rPr>
          <w:rFonts w:ascii="Times New Roman" w:eastAsia="Times New Roman" w:hAnsi="Times New Roman" w:cs="Times New Roman"/>
          <w:color w:val="000000"/>
          <w:sz w:val="29"/>
          <w:szCs w:val="29"/>
        </w:rPr>
        <w:t>ри поредни или в общо пет заседания през годината, установено по ред, определен от комисията;</w:t>
      </w:r>
    </w:p>
    <w:p w:rsidR="00000000" w:rsidRDefault="0033454B">
      <w:pPr>
        <w:spacing w:after="0" w:line="240" w:lineRule="auto"/>
        <w:ind w:firstLine="1155"/>
        <w:jc w:val="both"/>
        <w:textAlignment w:val="center"/>
        <w:divId w:val="4890307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влизане в сила на акт, с който е установен конфликт на интереси по Закона за предотвратяване и установяване на конфликт на интереси;</w:t>
      </w:r>
    </w:p>
    <w:p w:rsidR="00000000" w:rsidRDefault="0033454B">
      <w:pPr>
        <w:spacing w:after="0" w:line="240" w:lineRule="auto"/>
        <w:ind w:firstLine="1155"/>
        <w:jc w:val="both"/>
        <w:textAlignment w:val="center"/>
        <w:divId w:val="12770607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смърт.</w:t>
      </w:r>
    </w:p>
    <w:p w:rsidR="00000000" w:rsidRDefault="0033454B">
      <w:pPr>
        <w:spacing w:after="0" w:line="240" w:lineRule="auto"/>
        <w:ind w:firstLine="1155"/>
        <w:jc w:val="both"/>
        <w:textAlignment w:val="center"/>
        <w:divId w:val="17050534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При предсроч</w:t>
      </w:r>
      <w:r>
        <w:rPr>
          <w:rFonts w:ascii="Times New Roman" w:eastAsia="Times New Roman" w:hAnsi="Times New Roman" w:cs="Times New Roman"/>
          <w:color w:val="000000"/>
          <w:sz w:val="29"/>
          <w:szCs w:val="29"/>
        </w:rPr>
        <w:t>но прекратяване на пълномощията на член на комисията на негово място се избира, съответно назначава друго лице, което довършва мандата.</w:t>
      </w:r>
    </w:p>
    <w:p w:rsidR="00000000" w:rsidRDefault="0033454B">
      <w:pPr>
        <w:spacing w:after="120" w:line="240" w:lineRule="auto"/>
        <w:ind w:firstLine="1155"/>
        <w:jc w:val="both"/>
        <w:textAlignment w:val="center"/>
        <w:divId w:val="128958385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60800633"/>
        <w:rPr>
          <w:rFonts w:ascii="Times New Roman" w:hAnsi="Times New Roman" w:cs="Times New Roman"/>
          <w:b/>
          <w:bCs/>
          <w:color w:val="000000"/>
          <w:sz w:val="29"/>
          <w:szCs w:val="29"/>
        </w:rPr>
      </w:pPr>
      <w:r>
        <w:rPr>
          <w:rFonts w:ascii="Times New Roman" w:hAnsi="Times New Roman" w:cs="Times New Roman"/>
          <w:b/>
          <w:bCs/>
          <w:color w:val="000000"/>
          <w:sz w:val="29"/>
          <w:szCs w:val="29"/>
        </w:rPr>
        <w:t>Възнаграждение</w:t>
      </w:r>
    </w:p>
    <w:p w:rsidR="00000000" w:rsidRDefault="0033454B">
      <w:pPr>
        <w:spacing w:after="0" w:line="240" w:lineRule="auto"/>
        <w:ind w:firstLine="1155"/>
        <w:jc w:val="both"/>
        <w:textAlignment w:val="center"/>
        <w:divId w:val="6569985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52. (1) Председателят на комисията получава месечно възнаграждение, равно на месечното възнагражде</w:t>
      </w:r>
      <w:r>
        <w:rPr>
          <w:rFonts w:ascii="Times New Roman" w:eastAsia="Times New Roman" w:hAnsi="Times New Roman" w:cs="Times New Roman"/>
          <w:color w:val="000000"/>
          <w:sz w:val="29"/>
          <w:szCs w:val="29"/>
        </w:rPr>
        <w:t>ние на министър.</w:t>
      </w:r>
    </w:p>
    <w:p w:rsidR="00000000" w:rsidRDefault="0033454B">
      <w:pPr>
        <w:spacing w:after="0" w:line="240" w:lineRule="auto"/>
        <w:ind w:firstLine="1155"/>
        <w:jc w:val="both"/>
        <w:textAlignment w:val="center"/>
        <w:divId w:val="3286743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Възнаграждението на заместник-председателите и секретаря е в размер 90 на сто от възнаграждението на председателя на Централната избирателна комисия.</w:t>
      </w:r>
    </w:p>
    <w:p w:rsidR="00000000" w:rsidRDefault="0033454B">
      <w:pPr>
        <w:spacing w:after="0" w:line="240" w:lineRule="auto"/>
        <w:ind w:firstLine="1155"/>
        <w:jc w:val="both"/>
        <w:textAlignment w:val="center"/>
        <w:divId w:val="16439278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Възнаграждението на останалите членове е в размер 85 на сто от възнаграждението н</w:t>
      </w:r>
      <w:r>
        <w:rPr>
          <w:rFonts w:ascii="Times New Roman" w:eastAsia="Times New Roman" w:hAnsi="Times New Roman" w:cs="Times New Roman"/>
          <w:color w:val="000000"/>
          <w:sz w:val="29"/>
          <w:szCs w:val="29"/>
        </w:rPr>
        <w:t>а председателя на Централната избирателна комисия.</w:t>
      </w:r>
    </w:p>
    <w:p w:rsidR="00000000" w:rsidRDefault="0033454B">
      <w:pPr>
        <w:spacing w:after="120" w:line="240" w:lineRule="auto"/>
        <w:ind w:firstLine="1155"/>
        <w:jc w:val="both"/>
        <w:textAlignment w:val="center"/>
        <w:divId w:val="196080063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26124443"/>
        <w:rPr>
          <w:rFonts w:ascii="Times New Roman" w:hAnsi="Times New Roman" w:cs="Times New Roman"/>
          <w:b/>
          <w:bCs/>
          <w:color w:val="000000"/>
          <w:sz w:val="29"/>
          <w:szCs w:val="29"/>
        </w:rPr>
      </w:pPr>
      <w:r>
        <w:rPr>
          <w:rFonts w:ascii="Times New Roman" w:hAnsi="Times New Roman" w:cs="Times New Roman"/>
          <w:b/>
          <w:bCs/>
          <w:color w:val="000000"/>
          <w:sz w:val="29"/>
          <w:szCs w:val="29"/>
        </w:rPr>
        <w:t>Заседания</w:t>
      </w:r>
    </w:p>
    <w:p w:rsidR="00000000" w:rsidRDefault="0033454B">
      <w:pPr>
        <w:spacing w:after="0" w:line="240" w:lineRule="auto"/>
        <w:ind w:firstLine="1155"/>
        <w:jc w:val="both"/>
        <w:textAlignment w:val="center"/>
        <w:divId w:val="16318598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53. (1) Централната избирателна комисия се свиква на заседание от нейния председател или по искане на най-малко една трета от членовете ѝ.</w:t>
      </w:r>
    </w:p>
    <w:p w:rsidR="00000000" w:rsidRDefault="0033454B">
      <w:pPr>
        <w:spacing w:after="0" w:line="240" w:lineRule="auto"/>
        <w:ind w:firstLine="1155"/>
        <w:jc w:val="both"/>
        <w:textAlignment w:val="center"/>
        <w:divId w:val="16251925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Заседанията на комисията се ръководят от пред</w:t>
      </w:r>
      <w:r>
        <w:rPr>
          <w:rFonts w:ascii="Times New Roman" w:eastAsia="Times New Roman" w:hAnsi="Times New Roman" w:cs="Times New Roman"/>
          <w:color w:val="000000"/>
          <w:sz w:val="29"/>
          <w:szCs w:val="29"/>
        </w:rPr>
        <w:t>седателя, а в негово отсъствие - от определен от него заместник-председател.</w:t>
      </w:r>
    </w:p>
    <w:p w:rsidR="00000000" w:rsidRDefault="0033454B">
      <w:pPr>
        <w:spacing w:after="0" w:line="240" w:lineRule="auto"/>
        <w:ind w:firstLine="1155"/>
        <w:jc w:val="both"/>
        <w:textAlignment w:val="center"/>
        <w:divId w:val="16684382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Централната избирателна комисия заседава, когато присъстват повече от половината от членовете ѝ.</w:t>
      </w:r>
    </w:p>
    <w:p w:rsidR="00000000" w:rsidRDefault="0033454B">
      <w:pPr>
        <w:spacing w:after="0" w:line="240" w:lineRule="auto"/>
        <w:ind w:firstLine="1155"/>
        <w:jc w:val="both"/>
        <w:textAlignment w:val="center"/>
        <w:divId w:val="17574384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 39 от 2016 г., в сила от 26.05.2016 г.) Централната избира</w:t>
      </w:r>
      <w:r>
        <w:rPr>
          <w:rFonts w:ascii="Times New Roman" w:eastAsia="Times New Roman" w:hAnsi="Times New Roman" w:cs="Times New Roman"/>
          <w:color w:val="000000"/>
          <w:sz w:val="29"/>
          <w:szCs w:val="29"/>
        </w:rPr>
        <w:t>телна комисия се произнася с решения, които се приемат с мнозинство две трети от присъстващите членове и се подписват от председателя и секретаря. Когато за приемане на решение липсва необходимото мнозинство, се смята, че е налице решение за отхвърляне, ко</w:t>
      </w:r>
      <w:r>
        <w:rPr>
          <w:rFonts w:ascii="Times New Roman" w:eastAsia="Times New Roman" w:hAnsi="Times New Roman" w:cs="Times New Roman"/>
          <w:color w:val="000000"/>
          <w:sz w:val="29"/>
          <w:szCs w:val="29"/>
        </w:rPr>
        <w:t>ето подлежи на обжалване по реда на кодекса. При обжалване на решения за отхвърляне Върховният административен съд се произнася по същество или връща преписката със задължителни указания по прилагане на материалния закон.</w:t>
      </w:r>
    </w:p>
    <w:p w:rsidR="00000000" w:rsidRDefault="0033454B">
      <w:pPr>
        <w:spacing w:after="0" w:line="240" w:lineRule="auto"/>
        <w:ind w:firstLine="1155"/>
        <w:jc w:val="both"/>
        <w:textAlignment w:val="center"/>
        <w:divId w:val="16785747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21 от 2019 г.,</w:t>
      </w:r>
      <w:r>
        <w:rPr>
          <w:rFonts w:ascii="Times New Roman" w:eastAsia="Times New Roman" w:hAnsi="Times New Roman" w:cs="Times New Roman"/>
          <w:color w:val="000000"/>
          <w:sz w:val="29"/>
          <w:szCs w:val="29"/>
        </w:rPr>
        <w:t xml:space="preserve"> в сила от 12.03.2019 г.) При отмяна на решение за отхвърляне Централната избирателна комисия постановява ново решение, което приема с мнозинство повече от половината от членовете ѝ.</w:t>
      </w:r>
    </w:p>
    <w:p w:rsidR="00000000" w:rsidRDefault="0033454B">
      <w:pPr>
        <w:spacing w:after="0" w:line="240" w:lineRule="auto"/>
        <w:ind w:firstLine="1155"/>
        <w:jc w:val="both"/>
        <w:textAlignment w:val="center"/>
        <w:divId w:val="2030977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(Предишна ал. 5 - ДВ, бр. 21 от 2019 г., в сила от 12.03.2019 г.) За </w:t>
      </w:r>
      <w:r>
        <w:rPr>
          <w:rFonts w:ascii="Times New Roman" w:eastAsia="Times New Roman" w:hAnsi="Times New Roman" w:cs="Times New Roman"/>
          <w:color w:val="000000"/>
          <w:sz w:val="29"/>
          <w:szCs w:val="29"/>
        </w:rPr>
        <w:t>заседанията на комисията се съставя протокол, който се подписва от председателя и секретаря.</w:t>
      </w:r>
    </w:p>
    <w:p w:rsidR="00000000" w:rsidRDefault="0033454B">
      <w:pPr>
        <w:spacing w:after="0" w:line="240" w:lineRule="auto"/>
        <w:ind w:firstLine="1155"/>
        <w:jc w:val="both"/>
        <w:textAlignment w:val="center"/>
        <w:divId w:val="17202784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(7) (Предишна ал. 6 - ДВ, бр. 21 от 2019 г., в сила от 12.03.2019 г.) Решенията на комисията се приемат с поименно гласуване, което се отразява в протокола от засе</w:t>
      </w:r>
      <w:r>
        <w:rPr>
          <w:rFonts w:ascii="Times New Roman" w:eastAsia="Times New Roman" w:hAnsi="Times New Roman" w:cs="Times New Roman"/>
          <w:color w:val="000000"/>
          <w:sz w:val="29"/>
          <w:szCs w:val="29"/>
        </w:rPr>
        <w:t>данието.</w:t>
      </w:r>
    </w:p>
    <w:p w:rsidR="00000000" w:rsidRDefault="0033454B">
      <w:pPr>
        <w:spacing w:after="0" w:line="240" w:lineRule="auto"/>
        <w:ind w:firstLine="1155"/>
        <w:jc w:val="both"/>
        <w:textAlignment w:val="center"/>
        <w:divId w:val="8115596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(Предишна ал. 7 - ДВ, бр. 21 от 2019 г., в сила от 12.03.2019 г.) Членовете на комисията подписват протоколи и гласуват решения с особено мнение, когато не са съгласни с решението или с посоченото в протокола, като посочват в какво се изразява особенот</w:t>
      </w:r>
      <w:r>
        <w:rPr>
          <w:rFonts w:ascii="Times New Roman" w:eastAsia="Times New Roman" w:hAnsi="Times New Roman" w:cs="Times New Roman"/>
          <w:color w:val="000000"/>
          <w:sz w:val="29"/>
          <w:szCs w:val="29"/>
        </w:rPr>
        <w:t>о мнение.</w:t>
      </w:r>
    </w:p>
    <w:p w:rsidR="00000000" w:rsidRDefault="0033454B">
      <w:pPr>
        <w:spacing w:after="0" w:line="240" w:lineRule="auto"/>
        <w:ind w:firstLine="1155"/>
        <w:jc w:val="both"/>
        <w:textAlignment w:val="center"/>
        <w:divId w:val="53968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(9) (Предишна ал. 8 - ДВ, бр. 21 от 2019 г., в сила от 12.03.2019 г.) Когато председателят, съответно секретарят отсъства, решенията, протоколите и удостоверенията се подписват от секретаря, съответно от председателя, и от заместник-председател. </w:t>
      </w:r>
      <w:r>
        <w:rPr>
          <w:rFonts w:ascii="Times New Roman" w:eastAsia="Times New Roman" w:hAnsi="Times New Roman" w:cs="Times New Roman"/>
          <w:color w:val="000000"/>
          <w:sz w:val="29"/>
          <w:szCs w:val="29"/>
        </w:rPr>
        <w:t>Когато отсъстват и председателят, и секретарят, решенията се подписват от заместник-председател и определен с решение на комисията член.</w:t>
      </w:r>
    </w:p>
    <w:p w:rsidR="00000000" w:rsidRDefault="0033454B">
      <w:pPr>
        <w:spacing w:after="0" w:line="240" w:lineRule="auto"/>
        <w:ind w:firstLine="1155"/>
        <w:jc w:val="both"/>
        <w:textAlignment w:val="center"/>
        <w:divId w:val="4653898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(Предишна ал. 9 - ДВ, бр. 21 от 2019 г., в сила от 12.03.2019 г.) На заседанията на комисията може да присъстват з</w:t>
      </w:r>
      <w:r>
        <w:rPr>
          <w:rFonts w:ascii="Times New Roman" w:eastAsia="Times New Roman" w:hAnsi="Times New Roman" w:cs="Times New Roman"/>
          <w:color w:val="000000"/>
          <w:sz w:val="29"/>
          <w:szCs w:val="29"/>
        </w:rPr>
        <w:t>астъпници, представители на партии, коалиции или инициативни комитети, наблюдатели, членове на Обществения съвет и представители на средствата за масово осведомяване. Изказаните становища, мнения и възражения се записват в протокола.</w:t>
      </w:r>
    </w:p>
    <w:p w:rsidR="00000000" w:rsidRDefault="0033454B">
      <w:pPr>
        <w:spacing w:after="0" w:line="240" w:lineRule="auto"/>
        <w:ind w:firstLine="1155"/>
        <w:jc w:val="both"/>
        <w:textAlignment w:val="center"/>
        <w:divId w:val="513443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(11) (Предишна ал. 10 </w:t>
      </w:r>
      <w:r>
        <w:rPr>
          <w:rFonts w:ascii="Times New Roman" w:eastAsia="Times New Roman" w:hAnsi="Times New Roman" w:cs="Times New Roman"/>
          <w:color w:val="000000"/>
          <w:sz w:val="29"/>
          <w:szCs w:val="29"/>
        </w:rPr>
        <w:t>- ДВ, бр. 21 от 2019 г., в сила от 12.03.2019 г.) Членовете на Централната избирателна комисия не може да носят отличителни знаци на партии, коалиции и инициативни комитети, както и да провеждат предизборна агитация.</w:t>
      </w:r>
    </w:p>
    <w:p w:rsidR="00000000" w:rsidRDefault="0033454B">
      <w:pPr>
        <w:spacing w:after="120" w:line="240" w:lineRule="auto"/>
        <w:ind w:firstLine="1155"/>
        <w:jc w:val="both"/>
        <w:textAlignment w:val="center"/>
        <w:divId w:val="112612444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36373437"/>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Прозрачност</w:t>
      </w:r>
    </w:p>
    <w:p w:rsidR="00000000" w:rsidRDefault="0033454B">
      <w:pPr>
        <w:spacing w:after="0" w:line="240" w:lineRule="auto"/>
        <w:ind w:firstLine="1155"/>
        <w:jc w:val="both"/>
        <w:textAlignment w:val="center"/>
        <w:divId w:val="5373997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54. (1) (Изм. и доп.</w:t>
      </w:r>
      <w:r>
        <w:rPr>
          <w:rFonts w:ascii="Times New Roman" w:eastAsia="Times New Roman" w:hAnsi="Times New Roman" w:cs="Times New Roman"/>
          <w:color w:val="000000"/>
          <w:sz w:val="29"/>
          <w:szCs w:val="29"/>
        </w:rPr>
        <w:t xml:space="preserve"> - ДВ, бр. 57 от 2016 г., в сила от 22.07.2016 г.) Всички заседания на Централната избирателна комисия, включително работните заседания, се излъчват в цялост със звук и картина в реално време в интернет чрез интернет страницата на комисията, на която предв</w:t>
      </w:r>
      <w:r>
        <w:rPr>
          <w:rFonts w:ascii="Times New Roman" w:eastAsia="Times New Roman" w:hAnsi="Times New Roman" w:cs="Times New Roman"/>
          <w:color w:val="000000"/>
          <w:sz w:val="29"/>
          <w:szCs w:val="29"/>
        </w:rPr>
        <w:t>арително се обявява проект за дневен ред.</w:t>
      </w:r>
    </w:p>
    <w:p w:rsidR="00000000" w:rsidRDefault="0033454B">
      <w:pPr>
        <w:spacing w:after="0" w:line="240" w:lineRule="auto"/>
        <w:ind w:firstLine="1155"/>
        <w:jc w:val="both"/>
        <w:textAlignment w:val="center"/>
        <w:divId w:val="15486813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и доп. - ДВ, бр. 57 от 2016 г., в сила от 22.07.2016 г., изм. - ДВ, бр. 17 от 2019 г.) Централната избирателна комисия поддържа интернет страница, на която публикува незабавно решенията си, пълните стеног</w:t>
      </w:r>
      <w:r>
        <w:rPr>
          <w:rFonts w:ascii="Times New Roman" w:eastAsia="Times New Roman" w:hAnsi="Times New Roman" w:cs="Times New Roman"/>
          <w:color w:val="000000"/>
          <w:sz w:val="29"/>
          <w:szCs w:val="29"/>
        </w:rPr>
        <w:t xml:space="preserve">рафски протоколи от заседанията си, включително от работните заседания, методическите указания, предварителните и окончателните резултати от изборите, включително и резултатите </w:t>
      </w:r>
      <w:r>
        <w:rPr>
          <w:rFonts w:ascii="Times New Roman" w:eastAsia="Times New Roman" w:hAnsi="Times New Roman" w:cs="Times New Roman"/>
          <w:color w:val="000000"/>
          <w:sz w:val="29"/>
          <w:szCs w:val="29"/>
        </w:rPr>
        <w:lastRenderedPageBreak/>
        <w:t xml:space="preserve">от гласуването с машини и от гласуването с хартиени бюлетини след обобщаването </w:t>
      </w:r>
      <w:r>
        <w:rPr>
          <w:rFonts w:ascii="Times New Roman" w:eastAsia="Times New Roman" w:hAnsi="Times New Roman" w:cs="Times New Roman"/>
          <w:color w:val="000000"/>
          <w:sz w:val="29"/>
          <w:szCs w:val="29"/>
        </w:rPr>
        <w:t>им по райони, сканираните и получените по електронен път екземпляри от протоколите на секционните избирателни комисии, районните и общинските избирателни комисии и други документи и данни. От деня на насрочване на съответния вид избор до един месец след об</w:t>
      </w:r>
      <w:r>
        <w:rPr>
          <w:rFonts w:ascii="Times New Roman" w:eastAsia="Times New Roman" w:hAnsi="Times New Roman" w:cs="Times New Roman"/>
          <w:color w:val="000000"/>
          <w:sz w:val="29"/>
          <w:szCs w:val="29"/>
        </w:rPr>
        <w:t>явяването на резултатите от изборите Централната избирателна комисия публикува пълните стенографски протоколи не по-късно от 24 часа от приключване на съответното заседание. На интернет страницата на комисията се публикуват и всички публични регистри при с</w:t>
      </w:r>
      <w:r>
        <w:rPr>
          <w:rFonts w:ascii="Times New Roman" w:eastAsia="Times New Roman" w:hAnsi="Times New Roman" w:cs="Times New Roman"/>
          <w:color w:val="000000"/>
          <w:sz w:val="29"/>
          <w:szCs w:val="29"/>
        </w:rPr>
        <w:t>пазване изискванията за защита на личните данни.</w:t>
      </w:r>
    </w:p>
    <w:p w:rsidR="00000000" w:rsidRDefault="0033454B">
      <w:pPr>
        <w:spacing w:after="0" w:line="240" w:lineRule="auto"/>
        <w:ind w:firstLine="1155"/>
        <w:jc w:val="both"/>
        <w:textAlignment w:val="center"/>
        <w:divId w:val="16197993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57 от 2016 г., в сила от 22.07.2016 г.) Централната избирателна комисия публикува на интернет страницата си видеозапис (архив) от заседанията на комисията, включително от работните заседа</w:t>
      </w:r>
      <w:r>
        <w:rPr>
          <w:rFonts w:ascii="Times New Roman" w:eastAsia="Times New Roman" w:hAnsi="Times New Roman" w:cs="Times New Roman"/>
          <w:color w:val="000000"/>
          <w:sz w:val="29"/>
          <w:szCs w:val="29"/>
        </w:rPr>
        <w:t>ния, незабавно след приключване на съответното заседание, както и дневния ред, по който е протекло заседанието, в т.ч. и времеви индекс, позволяващ визуализирането на видеозаписа от заседанието по части съобразно точките от дневния ред.</w:t>
      </w:r>
    </w:p>
    <w:p w:rsidR="00000000" w:rsidRDefault="0033454B">
      <w:pPr>
        <w:spacing w:after="120" w:line="240" w:lineRule="auto"/>
        <w:ind w:firstLine="1155"/>
        <w:jc w:val="both"/>
        <w:textAlignment w:val="center"/>
        <w:divId w:val="63637343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02997221"/>
        <w:rPr>
          <w:rFonts w:ascii="Times New Roman" w:hAnsi="Times New Roman" w:cs="Times New Roman"/>
          <w:b/>
          <w:bCs/>
          <w:color w:val="000000"/>
          <w:sz w:val="29"/>
          <w:szCs w:val="29"/>
        </w:rPr>
      </w:pPr>
      <w:r>
        <w:rPr>
          <w:rFonts w:ascii="Times New Roman" w:hAnsi="Times New Roman" w:cs="Times New Roman"/>
          <w:b/>
          <w:bCs/>
          <w:color w:val="000000"/>
          <w:sz w:val="29"/>
          <w:szCs w:val="29"/>
        </w:rPr>
        <w:t>Обществен съвет</w:t>
      </w:r>
    </w:p>
    <w:p w:rsidR="00000000" w:rsidRDefault="0033454B">
      <w:pPr>
        <w:spacing w:after="0" w:line="240" w:lineRule="auto"/>
        <w:ind w:firstLine="1155"/>
        <w:jc w:val="both"/>
        <w:textAlignment w:val="center"/>
        <w:divId w:val="20468320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55. (1) (Изм. - ДВ, бр. 39 от 2016 г., в сила от 26.05.2016 г.) Към Централната избирателна комисия се създава Обществен съвет от представители на българските неправителствени организации, които са участвали с наблюдатели в избори, за осигуряване на пр</w:t>
      </w:r>
      <w:r>
        <w:rPr>
          <w:rFonts w:ascii="Times New Roman" w:eastAsia="Times New Roman" w:hAnsi="Times New Roman" w:cs="Times New Roman"/>
          <w:color w:val="000000"/>
          <w:sz w:val="29"/>
          <w:szCs w:val="29"/>
        </w:rPr>
        <w:t>озрачност, демократичност и честност в изборите. Общественият съвет подпомага дейността на комисията.</w:t>
      </w:r>
    </w:p>
    <w:p w:rsidR="00000000" w:rsidRDefault="0033454B">
      <w:pPr>
        <w:spacing w:after="0" w:line="240" w:lineRule="auto"/>
        <w:ind w:firstLine="1155"/>
        <w:jc w:val="both"/>
        <w:textAlignment w:val="center"/>
        <w:divId w:val="3545021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Съставът, функциите и организацията на работа на Обществения съвет се определят с правила, приети от съвета и одобрени от Централната избирателна коми</w:t>
      </w:r>
      <w:r>
        <w:rPr>
          <w:rFonts w:ascii="Times New Roman" w:eastAsia="Times New Roman" w:hAnsi="Times New Roman" w:cs="Times New Roman"/>
          <w:color w:val="000000"/>
          <w:sz w:val="29"/>
          <w:szCs w:val="29"/>
        </w:rPr>
        <w:t>сия. Правилата се публикуват на интернет страницата на комисията.</w:t>
      </w:r>
    </w:p>
    <w:p w:rsidR="00000000" w:rsidRDefault="0033454B">
      <w:pPr>
        <w:spacing w:after="120" w:line="240" w:lineRule="auto"/>
        <w:ind w:firstLine="1155"/>
        <w:jc w:val="both"/>
        <w:textAlignment w:val="center"/>
        <w:divId w:val="40299722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92234866"/>
        <w:rPr>
          <w:rFonts w:ascii="Times New Roman" w:hAnsi="Times New Roman" w:cs="Times New Roman"/>
          <w:b/>
          <w:bCs/>
          <w:color w:val="000000"/>
          <w:sz w:val="29"/>
          <w:szCs w:val="29"/>
        </w:rPr>
      </w:pPr>
      <w:r>
        <w:rPr>
          <w:rFonts w:ascii="Times New Roman" w:hAnsi="Times New Roman" w:cs="Times New Roman"/>
          <w:b/>
          <w:bCs/>
          <w:color w:val="000000"/>
          <w:sz w:val="29"/>
          <w:szCs w:val="29"/>
        </w:rPr>
        <w:t>Обучително звено</w:t>
      </w:r>
    </w:p>
    <w:p w:rsidR="00000000" w:rsidRDefault="0033454B">
      <w:pPr>
        <w:spacing w:after="0" w:line="240" w:lineRule="auto"/>
        <w:ind w:firstLine="1155"/>
        <w:jc w:val="both"/>
        <w:textAlignment w:val="center"/>
        <w:divId w:val="11439631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56. (1) (Изм. - ДВ, бр. 39 от 2016 г., в сила от 26.05.2016 г.) Централната избирателна комисия създава обучително звено, което организира и провежда обучението на чл</w:t>
      </w:r>
      <w:r>
        <w:rPr>
          <w:rFonts w:ascii="Times New Roman" w:eastAsia="Times New Roman" w:hAnsi="Times New Roman" w:cs="Times New Roman"/>
          <w:color w:val="000000"/>
          <w:sz w:val="29"/>
          <w:szCs w:val="29"/>
        </w:rPr>
        <w:t>еновете на избирателните комисии.</w:t>
      </w:r>
    </w:p>
    <w:p w:rsidR="00000000" w:rsidRDefault="0033454B">
      <w:pPr>
        <w:spacing w:after="0" w:line="240" w:lineRule="auto"/>
        <w:ind w:firstLine="1155"/>
        <w:jc w:val="both"/>
        <w:textAlignment w:val="center"/>
        <w:divId w:val="21229900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Съставът, начинът на формиране, функциите на звеното и планът за обучение се определят с правила, приети от </w:t>
      </w:r>
      <w:r>
        <w:rPr>
          <w:rFonts w:ascii="Times New Roman" w:eastAsia="Times New Roman" w:hAnsi="Times New Roman" w:cs="Times New Roman"/>
          <w:color w:val="000000"/>
          <w:sz w:val="29"/>
          <w:szCs w:val="29"/>
        </w:rPr>
        <w:lastRenderedPageBreak/>
        <w:t>комисията. Правилата се публикуват на интернет страницата на комисията.</w:t>
      </w:r>
    </w:p>
    <w:p w:rsidR="00000000" w:rsidRDefault="0033454B">
      <w:pPr>
        <w:spacing w:after="120" w:line="240" w:lineRule="auto"/>
        <w:ind w:firstLine="1155"/>
        <w:jc w:val="both"/>
        <w:textAlignment w:val="center"/>
        <w:divId w:val="18362198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w:t>
      </w:r>
      <w:r>
        <w:rPr>
          <w:rFonts w:ascii="Times New Roman" w:eastAsia="Times New Roman" w:hAnsi="Times New Roman" w:cs="Times New Roman"/>
          <w:color w:val="000000"/>
          <w:sz w:val="29"/>
          <w:szCs w:val="29"/>
        </w:rPr>
        <w:t>ила от 26.05.2016 г.) За обучението на членовете на избирателните комисии извън страната може да се провеждат и дистанционни форми на обучение.</w:t>
      </w:r>
    </w:p>
    <w:p w:rsidR="00000000" w:rsidRDefault="0033454B">
      <w:pPr>
        <w:spacing w:after="0" w:line="240" w:lineRule="auto"/>
        <w:ind w:firstLine="1155"/>
        <w:textAlignment w:val="center"/>
        <w:divId w:val="1737704671"/>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33454B">
      <w:pPr>
        <w:spacing w:after="0" w:line="240" w:lineRule="auto"/>
        <w:ind w:firstLine="1155"/>
        <w:jc w:val="both"/>
        <w:textAlignment w:val="center"/>
        <w:divId w:val="21069217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57. (1) Централната избирателна комисия:</w:t>
      </w:r>
    </w:p>
    <w:p w:rsidR="00000000" w:rsidRDefault="0033454B">
      <w:pPr>
        <w:spacing w:after="0" w:line="240" w:lineRule="auto"/>
        <w:ind w:firstLine="1155"/>
        <w:jc w:val="both"/>
        <w:textAlignment w:val="center"/>
        <w:divId w:val="15849462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осъществява дейностите и упражнява конт</w:t>
      </w:r>
      <w:r>
        <w:rPr>
          <w:rFonts w:ascii="Times New Roman" w:eastAsia="Times New Roman" w:hAnsi="Times New Roman" w:cs="Times New Roman"/>
          <w:color w:val="000000"/>
          <w:sz w:val="29"/>
          <w:szCs w:val="29"/>
        </w:rPr>
        <w:t>рол по прилагането на кодекса и свързаните с него нормативни актове;</w:t>
      </w:r>
    </w:p>
    <w:p w:rsidR="00000000" w:rsidRDefault="0033454B">
      <w:pPr>
        <w:spacing w:after="0" w:line="240" w:lineRule="auto"/>
        <w:ind w:firstLine="1155"/>
        <w:jc w:val="both"/>
        <w:textAlignment w:val="center"/>
        <w:divId w:val="10416355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осъществява методическо ръководство и упражнява контрол върху дейността на избирателните комисии;</w:t>
      </w:r>
    </w:p>
    <w:p w:rsidR="00000000" w:rsidRDefault="0033454B">
      <w:pPr>
        <w:spacing w:after="0" w:line="240" w:lineRule="auto"/>
        <w:ind w:firstLine="1155"/>
        <w:jc w:val="both"/>
        <w:textAlignment w:val="center"/>
        <w:divId w:val="9640454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издава методически указания за работата на избирателните комисии по прилагане на ко</w:t>
      </w:r>
      <w:r>
        <w:rPr>
          <w:rFonts w:ascii="Times New Roman" w:eastAsia="Times New Roman" w:hAnsi="Times New Roman" w:cs="Times New Roman"/>
          <w:color w:val="000000"/>
          <w:sz w:val="29"/>
          <w:szCs w:val="29"/>
        </w:rPr>
        <w:t>декса;</w:t>
      </w:r>
    </w:p>
    <w:p w:rsidR="00000000" w:rsidRDefault="0033454B">
      <w:pPr>
        <w:spacing w:after="0" w:line="240" w:lineRule="auto"/>
        <w:ind w:firstLine="1155"/>
        <w:jc w:val="both"/>
        <w:textAlignment w:val="center"/>
        <w:divId w:val="14053712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осигурява и обезпечава създаването на интернет страници на районните и общинските избирателни комисии;</w:t>
      </w:r>
    </w:p>
    <w:p w:rsidR="00000000" w:rsidRDefault="0033454B">
      <w:pPr>
        <w:spacing w:after="0" w:line="240" w:lineRule="auto"/>
        <w:ind w:firstLine="1155"/>
        <w:jc w:val="both"/>
        <w:textAlignment w:val="center"/>
        <w:divId w:val="14854707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назначава районните и общинските избирателни комисии и секционните избирателни комисии извън страната и утвърждава списъци на резервните чле</w:t>
      </w:r>
      <w:r>
        <w:rPr>
          <w:rFonts w:ascii="Times New Roman" w:eastAsia="Times New Roman" w:hAnsi="Times New Roman" w:cs="Times New Roman"/>
          <w:color w:val="000000"/>
          <w:sz w:val="29"/>
          <w:szCs w:val="29"/>
        </w:rPr>
        <w:t>нове; назначава и секционните избирателни комисии в страната в случаите, когато районната или общинската избирателна комисия не ги е назначила в определения срок;</w:t>
      </w:r>
    </w:p>
    <w:p w:rsidR="00000000" w:rsidRDefault="0033454B">
      <w:pPr>
        <w:spacing w:after="0" w:line="240" w:lineRule="auto"/>
        <w:ind w:firstLine="1155"/>
        <w:jc w:val="both"/>
        <w:textAlignment w:val="center"/>
        <w:divId w:val="5513564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освобождава членове на районните и общинските избирателни комисии и на секционните избират</w:t>
      </w:r>
      <w:r>
        <w:rPr>
          <w:rFonts w:ascii="Times New Roman" w:eastAsia="Times New Roman" w:hAnsi="Times New Roman" w:cs="Times New Roman"/>
          <w:color w:val="000000"/>
          <w:sz w:val="29"/>
          <w:szCs w:val="29"/>
        </w:rPr>
        <w:t>елни комисии извън страната в случаите на нарушения на кодекса и на решенията на Централната избирателна комисия, както и при наличие на обстоятелство по чл. 51, ал. 2;</w:t>
      </w:r>
    </w:p>
    <w:p w:rsidR="00000000" w:rsidRDefault="0033454B">
      <w:pPr>
        <w:spacing w:after="0" w:line="240" w:lineRule="auto"/>
        <w:ind w:firstLine="1155"/>
        <w:jc w:val="both"/>
        <w:textAlignment w:val="center"/>
        <w:divId w:val="5907712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определя с методика размера на възнагражденията на членовете на избирателните комиси</w:t>
      </w:r>
      <w:r>
        <w:rPr>
          <w:rFonts w:ascii="Times New Roman" w:eastAsia="Times New Roman" w:hAnsi="Times New Roman" w:cs="Times New Roman"/>
          <w:color w:val="000000"/>
          <w:sz w:val="29"/>
          <w:szCs w:val="29"/>
        </w:rPr>
        <w:t>и и на специалистите към тях;</w:t>
      </w:r>
    </w:p>
    <w:p w:rsidR="00000000" w:rsidRDefault="0033454B">
      <w:pPr>
        <w:spacing w:after="0" w:line="240" w:lineRule="auto"/>
        <w:ind w:firstLine="1155"/>
        <w:jc w:val="both"/>
        <w:textAlignment w:val="center"/>
        <w:divId w:val="1670205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утвърждава образеца на печата на избирателните комисии и начина му на защита;</w:t>
      </w:r>
    </w:p>
    <w:p w:rsidR="00000000" w:rsidRDefault="0033454B">
      <w:pPr>
        <w:spacing w:after="0" w:line="240" w:lineRule="auto"/>
        <w:ind w:firstLine="1155"/>
        <w:jc w:val="both"/>
        <w:textAlignment w:val="center"/>
        <w:divId w:val="520054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води публичен регистър на избирателите; осигурява възможност всеки избирател да може да прави справка в регистъра по единен граждански номер (личен номер);</w:t>
      </w:r>
    </w:p>
    <w:p w:rsidR="00000000" w:rsidRDefault="0033454B">
      <w:pPr>
        <w:spacing w:after="0" w:line="240" w:lineRule="auto"/>
        <w:ind w:firstLine="1155"/>
        <w:jc w:val="both"/>
        <w:textAlignment w:val="center"/>
        <w:divId w:val="4128190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регистрира, обявява и издава удостоверения на:</w:t>
      </w:r>
    </w:p>
    <w:p w:rsidR="00000000" w:rsidRDefault="0033454B">
      <w:pPr>
        <w:spacing w:after="0" w:line="240" w:lineRule="auto"/>
        <w:ind w:firstLine="1155"/>
        <w:jc w:val="both"/>
        <w:textAlignment w:val="center"/>
        <w:divId w:val="12286108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партиите и коалициите за участие във всички</w:t>
      </w:r>
      <w:r>
        <w:rPr>
          <w:rFonts w:ascii="Times New Roman" w:eastAsia="Times New Roman" w:hAnsi="Times New Roman" w:cs="Times New Roman"/>
          <w:color w:val="000000"/>
          <w:sz w:val="29"/>
          <w:szCs w:val="29"/>
        </w:rPr>
        <w:t xml:space="preserve"> видове избори;</w:t>
      </w:r>
    </w:p>
    <w:p w:rsidR="00000000" w:rsidRDefault="0033454B">
      <w:pPr>
        <w:spacing w:after="0" w:line="240" w:lineRule="auto"/>
        <w:ind w:firstLine="1155"/>
        <w:jc w:val="both"/>
        <w:textAlignment w:val="center"/>
        <w:divId w:val="373161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инициативните комитети за участие в изборите за президент и вицепрезидент на републиката и за членове на Европейския парламент от Република България;</w:t>
      </w:r>
    </w:p>
    <w:p w:rsidR="00000000" w:rsidRDefault="0033454B">
      <w:pPr>
        <w:spacing w:after="0" w:line="240" w:lineRule="auto"/>
        <w:ind w:firstLine="1155"/>
        <w:jc w:val="both"/>
        <w:textAlignment w:val="center"/>
        <w:divId w:val="18898741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11. заличава регистрацията на партия, която не отговаря на изискванията на чл. 133, ал.</w:t>
      </w:r>
      <w:r>
        <w:rPr>
          <w:rFonts w:ascii="Times New Roman" w:eastAsia="Times New Roman" w:hAnsi="Times New Roman" w:cs="Times New Roman"/>
          <w:color w:val="000000"/>
          <w:sz w:val="29"/>
          <w:szCs w:val="29"/>
        </w:rPr>
        <w:t xml:space="preserve"> 3, т. 5, и на коалиция, която не отговаря на изискванията на чл. 140, ал. 3, т. 6;</w:t>
      </w:r>
    </w:p>
    <w:p w:rsidR="00000000" w:rsidRDefault="0033454B">
      <w:pPr>
        <w:spacing w:after="0" w:line="240" w:lineRule="auto"/>
        <w:ind w:firstLine="1155"/>
        <w:jc w:val="both"/>
        <w:textAlignment w:val="center"/>
        <w:divId w:val="4695227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регистрира и обявява кандидатските листи на партиите, коалициите и инициативните комитети при избори за президент и вицепрезидент на републиката и за членове на Европей</w:t>
      </w:r>
      <w:r>
        <w:rPr>
          <w:rFonts w:ascii="Times New Roman" w:eastAsia="Times New Roman" w:hAnsi="Times New Roman" w:cs="Times New Roman"/>
          <w:color w:val="000000"/>
          <w:sz w:val="29"/>
          <w:szCs w:val="29"/>
        </w:rPr>
        <w:t>ския парламент от Република България;</w:t>
      </w:r>
    </w:p>
    <w:p w:rsidR="00000000" w:rsidRDefault="0033454B">
      <w:pPr>
        <w:spacing w:after="0" w:line="240" w:lineRule="auto"/>
        <w:ind w:firstLine="1155"/>
        <w:jc w:val="both"/>
        <w:textAlignment w:val="center"/>
        <w:divId w:val="1944460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води публични регистри на:</w:t>
      </w:r>
    </w:p>
    <w:p w:rsidR="00000000" w:rsidRDefault="0033454B">
      <w:pPr>
        <w:spacing w:after="0" w:line="240" w:lineRule="auto"/>
        <w:ind w:firstLine="1155"/>
        <w:jc w:val="both"/>
        <w:textAlignment w:val="center"/>
        <w:divId w:val="17786762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партиите и коалициите при всички видове избори;</w:t>
      </w:r>
    </w:p>
    <w:p w:rsidR="00000000" w:rsidRDefault="0033454B">
      <w:pPr>
        <w:spacing w:after="0" w:line="240" w:lineRule="auto"/>
        <w:ind w:firstLine="1155"/>
        <w:jc w:val="both"/>
        <w:textAlignment w:val="center"/>
        <w:divId w:val="6834337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инициативните комитети при избори за президент и вицепрезидент на републиката и за членове на Европейския парламент от Република Бълг</w:t>
      </w:r>
      <w:r>
        <w:rPr>
          <w:rFonts w:ascii="Times New Roman" w:eastAsia="Times New Roman" w:hAnsi="Times New Roman" w:cs="Times New Roman"/>
          <w:color w:val="000000"/>
          <w:sz w:val="29"/>
          <w:szCs w:val="29"/>
        </w:rPr>
        <w:t>ария;</w:t>
      </w:r>
    </w:p>
    <w:p w:rsidR="00000000" w:rsidRDefault="0033454B">
      <w:pPr>
        <w:spacing w:after="0" w:line="240" w:lineRule="auto"/>
        <w:ind w:firstLine="1155"/>
        <w:jc w:val="both"/>
        <w:textAlignment w:val="center"/>
        <w:divId w:val="12751647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кандидатските листи за президент и вицепрезидент на републиката и за членове на Европейския парламент от Република България;</w:t>
      </w:r>
    </w:p>
    <w:p w:rsidR="00000000" w:rsidRDefault="0033454B">
      <w:pPr>
        <w:spacing w:after="0" w:line="240" w:lineRule="auto"/>
        <w:ind w:firstLine="1155"/>
        <w:jc w:val="both"/>
        <w:textAlignment w:val="center"/>
        <w:divId w:val="10602036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определя условията и реда за участие на наблюдатели не по-късно от 50 дни преди изборния ден, регистрира наблюдателите</w:t>
      </w:r>
      <w:r>
        <w:rPr>
          <w:rFonts w:ascii="Times New Roman" w:eastAsia="Times New Roman" w:hAnsi="Times New Roman" w:cs="Times New Roman"/>
          <w:color w:val="000000"/>
          <w:sz w:val="29"/>
          <w:szCs w:val="29"/>
        </w:rPr>
        <w:t xml:space="preserve"> и им издава удостоверения; води публичен регистър на наблюдателите;</w:t>
      </w:r>
    </w:p>
    <w:p w:rsidR="00000000" w:rsidRDefault="0033454B">
      <w:pPr>
        <w:spacing w:after="0" w:line="240" w:lineRule="auto"/>
        <w:ind w:firstLine="1155"/>
        <w:jc w:val="both"/>
        <w:textAlignment w:val="center"/>
        <w:divId w:val="17319284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регистрира до изборния ден застъпниците извън страната на кандидатските листи и им издава удостоверения; води публичен регистър на застъпниците по кандидатски листи;</w:t>
      </w:r>
    </w:p>
    <w:p w:rsidR="00000000" w:rsidRDefault="0033454B">
      <w:pPr>
        <w:spacing w:after="0" w:line="240" w:lineRule="auto"/>
        <w:ind w:firstLine="1155"/>
        <w:jc w:val="both"/>
        <w:textAlignment w:val="center"/>
        <w:divId w:val="5156572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определя стру</w:t>
      </w:r>
      <w:r>
        <w:rPr>
          <w:rFonts w:ascii="Times New Roman" w:eastAsia="Times New Roman" w:hAnsi="Times New Roman" w:cs="Times New Roman"/>
          <w:color w:val="000000"/>
          <w:sz w:val="29"/>
          <w:szCs w:val="29"/>
        </w:rPr>
        <w:t>ктурата и съдържанието на единната номерация на избирателните секции;</w:t>
      </w:r>
    </w:p>
    <w:p w:rsidR="00000000" w:rsidRDefault="0033454B">
      <w:pPr>
        <w:spacing w:after="0" w:line="240" w:lineRule="auto"/>
        <w:ind w:firstLine="1155"/>
        <w:jc w:val="both"/>
        <w:textAlignment w:val="center"/>
        <w:divId w:val="5796052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определя местата, в които се образуват избирателни секции извън страната;</w:t>
      </w:r>
    </w:p>
    <w:p w:rsidR="00000000" w:rsidRDefault="0033454B">
      <w:pPr>
        <w:spacing w:after="0" w:line="240" w:lineRule="auto"/>
        <w:ind w:firstLine="1155"/>
        <w:jc w:val="both"/>
        <w:textAlignment w:val="center"/>
        <w:divId w:val="5635685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формира и утвърждава единните номера на избирателните секции извън страната;</w:t>
      </w:r>
    </w:p>
    <w:p w:rsidR="00000000" w:rsidRDefault="0033454B">
      <w:pPr>
        <w:spacing w:after="0" w:line="240" w:lineRule="auto"/>
        <w:ind w:firstLine="1155"/>
        <w:jc w:val="both"/>
        <w:textAlignment w:val="center"/>
        <w:divId w:val="4160515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19. утвърждава техническия </w:t>
      </w:r>
      <w:r>
        <w:rPr>
          <w:rFonts w:ascii="Times New Roman" w:eastAsia="Times New Roman" w:hAnsi="Times New Roman" w:cs="Times New Roman"/>
          <w:color w:val="000000"/>
          <w:sz w:val="29"/>
          <w:szCs w:val="29"/>
        </w:rPr>
        <w:t>образец и защитата на бюлетината не по-късно от 30 дни преди изборния ден; утвърждава образец на кочан с хартиените бюлетини;</w:t>
      </w:r>
    </w:p>
    <w:p w:rsidR="00000000" w:rsidRDefault="0033454B">
      <w:pPr>
        <w:spacing w:after="0" w:line="240" w:lineRule="auto"/>
        <w:ind w:firstLine="1155"/>
        <w:jc w:val="both"/>
        <w:textAlignment w:val="center"/>
        <w:divId w:val="10095247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20. публикува списък с номерата и адресите на избирателните секции в изборните райони (райони) и с броя на избирателите в тях;</w:t>
      </w:r>
    </w:p>
    <w:p w:rsidR="00000000" w:rsidRDefault="0033454B">
      <w:pPr>
        <w:spacing w:after="0" w:line="240" w:lineRule="auto"/>
        <w:ind w:firstLine="1155"/>
        <w:jc w:val="both"/>
        <w:textAlignment w:val="center"/>
        <w:divId w:val="1120346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w:t>
      </w:r>
      <w:r>
        <w:rPr>
          <w:rFonts w:ascii="Times New Roman" w:eastAsia="Times New Roman" w:hAnsi="Times New Roman" w:cs="Times New Roman"/>
          <w:color w:val="000000"/>
          <w:sz w:val="29"/>
          <w:szCs w:val="29"/>
        </w:rPr>
        <w:t xml:space="preserve"> (изм. и доп. - ДВ, бр. 39 от 2016 г., в сила от 26.05.2016 г.) определя чрез жребий поредните номера в бюлетината на партиите и коалициите при избори за народни представители, поредните номера в бюлетината на партиите, коалициите и независимите кандидати </w:t>
      </w:r>
      <w:r>
        <w:rPr>
          <w:rFonts w:ascii="Times New Roman" w:eastAsia="Times New Roman" w:hAnsi="Times New Roman" w:cs="Times New Roman"/>
          <w:color w:val="000000"/>
          <w:sz w:val="29"/>
          <w:szCs w:val="29"/>
        </w:rPr>
        <w:t xml:space="preserve">при избори за членове на Европейския парламент от Република България, поредността на вписване на кандидатските листи в бюлетината при избори за </w:t>
      </w:r>
      <w:r>
        <w:rPr>
          <w:rFonts w:ascii="Times New Roman" w:eastAsia="Times New Roman" w:hAnsi="Times New Roman" w:cs="Times New Roman"/>
          <w:color w:val="000000"/>
          <w:sz w:val="29"/>
          <w:szCs w:val="29"/>
        </w:rPr>
        <w:lastRenderedPageBreak/>
        <w:t xml:space="preserve">президент и вицепрезидент на републиката и поредните номера в бюлетините на партиите и коалициите при избори за </w:t>
      </w:r>
      <w:r>
        <w:rPr>
          <w:rFonts w:ascii="Times New Roman" w:eastAsia="Times New Roman" w:hAnsi="Times New Roman" w:cs="Times New Roman"/>
          <w:color w:val="000000"/>
          <w:sz w:val="29"/>
          <w:szCs w:val="29"/>
        </w:rPr>
        <w:t>общински съветници и кметове и ги обявява не по-късно от 31 дни преди изборния ден;</w:t>
      </w:r>
    </w:p>
    <w:p w:rsidR="00000000" w:rsidRDefault="0033454B">
      <w:pPr>
        <w:spacing w:after="0" w:line="240" w:lineRule="auto"/>
        <w:ind w:firstLine="1155"/>
        <w:jc w:val="both"/>
        <w:textAlignment w:val="center"/>
        <w:divId w:val="8244681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определя условията и реда за провеждане на предизборната кампания;</w:t>
      </w:r>
    </w:p>
    <w:p w:rsidR="00000000" w:rsidRDefault="0033454B">
      <w:pPr>
        <w:spacing w:after="0" w:line="240" w:lineRule="auto"/>
        <w:ind w:firstLine="1155"/>
        <w:jc w:val="both"/>
        <w:textAlignment w:val="center"/>
        <w:divId w:val="1399400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23. контролира провеждането на предизборната кампания от доставчиците на медийни услуги с национален </w:t>
      </w:r>
      <w:r>
        <w:rPr>
          <w:rFonts w:ascii="Times New Roman" w:eastAsia="Times New Roman" w:hAnsi="Times New Roman" w:cs="Times New Roman"/>
          <w:color w:val="000000"/>
          <w:sz w:val="29"/>
          <w:szCs w:val="29"/>
        </w:rPr>
        <w:t>обхват;</w:t>
      </w:r>
    </w:p>
    <w:p w:rsidR="00000000" w:rsidRDefault="0033454B">
      <w:pPr>
        <w:spacing w:after="0" w:line="240" w:lineRule="auto"/>
        <w:ind w:firstLine="1155"/>
        <w:jc w:val="both"/>
        <w:textAlignment w:val="center"/>
        <w:divId w:val="11117836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за осъществяване на контрола по т. 23 и установяване на нарушения от доставчиците на медийни услуги изисква информация от Съвета за електронни медии за извършения специализиран мониторинг, чийто обем и параметри се определят по споразумение меж</w:t>
      </w:r>
      <w:r>
        <w:rPr>
          <w:rFonts w:ascii="Times New Roman" w:eastAsia="Times New Roman" w:hAnsi="Times New Roman" w:cs="Times New Roman"/>
          <w:color w:val="000000"/>
          <w:sz w:val="29"/>
          <w:szCs w:val="29"/>
        </w:rPr>
        <w:t>ду комисията и Съвета за електронни медии, сключено преди откриване на предизборната кампания, независимо от териториалния обхват на програмите; в случай че мониторингът се отнася до доставчик на медийни услуги, който не е с национален обхват, комисията из</w:t>
      </w:r>
      <w:r>
        <w:rPr>
          <w:rFonts w:ascii="Times New Roman" w:eastAsia="Times New Roman" w:hAnsi="Times New Roman" w:cs="Times New Roman"/>
          <w:color w:val="000000"/>
          <w:sz w:val="29"/>
          <w:szCs w:val="29"/>
        </w:rPr>
        <w:t>праща информацията от мониторинга на компетентната избирателна комисия;</w:t>
      </w:r>
    </w:p>
    <w:p w:rsidR="00000000" w:rsidRDefault="0033454B">
      <w:pPr>
        <w:spacing w:after="0" w:line="240" w:lineRule="auto"/>
        <w:ind w:firstLine="1155"/>
        <w:jc w:val="both"/>
        <w:textAlignment w:val="center"/>
        <w:divId w:val="13450851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определя условията и реда за извършване на социологически проучвания в изборния ден не по-късно от 20 дни преди изборния ден; води публичен регистър на социологическите агенции;</w:t>
      </w:r>
    </w:p>
    <w:p w:rsidR="00000000" w:rsidRDefault="0033454B">
      <w:pPr>
        <w:spacing w:after="0" w:line="240" w:lineRule="auto"/>
        <w:ind w:firstLine="1155"/>
        <w:jc w:val="both"/>
        <w:textAlignment w:val="center"/>
        <w:divId w:val="20358788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w:t>
      </w:r>
      <w:r>
        <w:rPr>
          <w:rFonts w:ascii="Times New Roman" w:eastAsia="Times New Roman" w:hAnsi="Times New Roman" w:cs="Times New Roman"/>
          <w:color w:val="000000"/>
          <w:sz w:val="29"/>
          <w:szCs w:val="29"/>
        </w:rPr>
        <w:t xml:space="preserve">. (изм. - ДВ, бр. 39 от 2016 г., в сила от 26.05.2016 г.) разглежда всички жалби и сигнали за нарушения на изборния процес в съответствие с правомощията си, включително срещу действия на районните и общинските избирателни комисии и секционните избирателни </w:t>
      </w:r>
      <w:r>
        <w:rPr>
          <w:rFonts w:ascii="Times New Roman" w:eastAsia="Times New Roman" w:hAnsi="Times New Roman" w:cs="Times New Roman"/>
          <w:color w:val="000000"/>
          <w:sz w:val="29"/>
          <w:szCs w:val="29"/>
        </w:rPr>
        <w:t>комисии извън страната, произнася се по тях в срок до 24 часа от постъпването им; в изборния ден се произнася с решение до един час от постъпване на жалбата или сигнала и преди края на изборния ден;</w:t>
      </w:r>
    </w:p>
    <w:p w:rsidR="00000000" w:rsidRDefault="0033454B">
      <w:pPr>
        <w:spacing w:after="0" w:line="240" w:lineRule="auto"/>
        <w:ind w:firstLine="1155"/>
        <w:jc w:val="both"/>
        <w:textAlignment w:val="center"/>
        <w:divId w:val="5552876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26а. (нова - ДВ, бр. 39 от 2016 г., в сила от 26.05.2016 </w:t>
      </w:r>
      <w:r>
        <w:rPr>
          <w:rFonts w:ascii="Times New Roman" w:eastAsia="Times New Roman" w:hAnsi="Times New Roman" w:cs="Times New Roman"/>
          <w:color w:val="000000"/>
          <w:sz w:val="29"/>
          <w:szCs w:val="29"/>
        </w:rPr>
        <w:t>г.) разглежда всички жалби срещу решения на районните и общинските избирателни комисии и секционните избирателни комисии извън страната; в изборния ден се произнася с решение до един час от постъпване на жалбата или сигнала и преди края на изборния ден;</w:t>
      </w:r>
    </w:p>
    <w:p w:rsidR="00000000" w:rsidRDefault="0033454B">
      <w:pPr>
        <w:spacing w:after="0" w:line="240" w:lineRule="auto"/>
        <w:ind w:firstLine="1155"/>
        <w:jc w:val="both"/>
        <w:textAlignment w:val="center"/>
        <w:divId w:val="16400708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w:t>
      </w:r>
      <w:r>
        <w:rPr>
          <w:rFonts w:ascii="Times New Roman" w:eastAsia="Times New Roman" w:hAnsi="Times New Roman" w:cs="Times New Roman"/>
          <w:color w:val="000000"/>
          <w:sz w:val="29"/>
          <w:szCs w:val="29"/>
        </w:rPr>
        <w:t>. (доп. - ДВ, бр. 39 от 2016 г., в сила от 26.05.2016 г.) определя реда за разглеждане на жалбите и сигналите от избирателните комисии и ги публикува на интернет страницата на комисията;</w:t>
      </w:r>
    </w:p>
    <w:p w:rsidR="00000000" w:rsidRDefault="0033454B">
      <w:pPr>
        <w:spacing w:after="0" w:line="240" w:lineRule="auto"/>
        <w:ind w:firstLine="1155"/>
        <w:jc w:val="both"/>
        <w:textAlignment w:val="center"/>
        <w:divId w:val="8361859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27а. (нова - ДВ, бр. 39 от 2016 г., в сила от 26.05.2016 г.) довършва</w:t>
      </w:r>
      <w:r>
        <w:rPr>
          <w:rFonts w:ascii="Times New Roman" w:eastAsia="Times New Roman" w:hAnsi="Times New Roman" w:cs="Times New Roman"/>
          <w:color w:val="000000"/>
          <w:sz w:val="29"/>
          <w:szCs w:val="29"/>
        </w:rPr>
        <w:t xml:space="preserve"> започнатите административнонаказателни производства след изтичане на срока на пълномощията на районната избирателна комисия;</w:t>
      </w:r>
    </w:p>
    <w:p w:rsidR="00000000" w:rsidRDefault="0033454B">
      <w:pPr>
        <w:spacing w:after="0" w:line="240" w:lineRule="auto"/>
        <w:ind w:firstLine="1155"/>
        <w:jc w:val="both"/>
        <w:textAlignment w:val="center"/>
        <w:divId w:val="293056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води публичен регистър на жалбите и сигналите, подадени до комисията и на решенията по тях;</w:t>
      </w:r>
    </w:p>
    <w:p w:rsidR="00000000" w:rsidRDefault="0033454B">
      <w:pPr>
        <w:spacing w:after="0" w:line="240" w:lineRule="auto"/>
        <w:ind w:firstLine="1155"/>
        <w:jc w:val="both"/>
        <w:textAlignment w:val="center"/>
        <w:divId w:val="11552208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определя условията и реда за машинното гласуване;</w:t>
      </w:r>
    </w:p>
    <w:p w:rsidR="00000000" w:rsidRDefault="0033454B">
      <w:pPr>
        <w:spacing w:after="0" w:line="240" w:lineRule="auto"/>
        <w:ind w:firstLine="1155"/>
        <w:jc w:val="both"/>
        <w:textAlignment w:val="center"/>
        <w:divId w:val="2531742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30. (изм. - ДВ, бр. 98 от 2014 г., в сила от 28.11.2014 г.) определя реда за проверка за гласуване в нарушение на правилата на кодекса, включително за проверка на решенията по чл. 39 и удостоверенията п</w:t>
      </w:r>
      <w:r>
        <w:rPr>
          <w:rFonts w:ascii="Times New Roman" w:eastAsia="Times New Roman" w:hAnsi="Times New Roman" w:cs="Times New Roman"/>
          <w:color w:val="000000"/>
          <w:sz w:val="29"/>
          <w:szCs w:val="29"/>
        </w:rPr>
        <w:t>о чл. 40, и възлага извършването ѝ на Главна дирекция "Гражданска регистрация и административно обслужване" в Министерството на регионалното развитие и благоустройството;</w:t>
      </w:r>
    </w:p>
    <w:p w:rsidR="00000000" w:rsidRDefault="0033454B">
      <w:pPr>
        <w:spacing w:after="0" w:line="240" w:lineRule="auto"/>
        <w:ind w:firstLine="1155"/>
        <w:jc w:val="both"/>
        <w:textAlignment w:val="center"/>
        <w:divId w:val="5261452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предоставя резултатите от проверката по т. 30 на заинтересованите лица и при уста</w:t>
      </w:r>
      <w:r>
        <w:rPr>
          <w:rFonts w:ascii="Times New Roman" w:eastAsia="Times New Roman" w:hAnsi="Times New Roman" w:cs="Times New Roman"/>
          <w:color w:val="000000"/>
          <w:sz w:val="29"/>
          <w:szCs w:val="29"/>
        </w:rPr>
        <w:t>новяване на нарушение на правилата на кодекса сезира прокуратурата;</w:t>
      </w:r>
    </w:p>
    <w:p w:rsidR="00000000" w:rsidRDefault="0033454B">
      <w:pPr>
        <w:spacing w:after="0" w:line="240" w:lineRule="auto"/>
        <w:ind w:firstLine="1155"/>
        <w:jc w:val="both"/>
        <w:textAlignment w:val="center"/>
        <w:divId w:val="5684185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32. (изм. - ДВ, бр. 39 от 2016 г., в сила от 26.05.2016 г.) предоставя информация; организира и провежда чрез средствата за масово осведомяване разяснителна кампания относно правата и задъ</w:t>
      </w:r>
      <w:r>
        <w:rPr>
          <w:rFonts w:ascii="Times New Roman" w:eastAsia="Times New Roman" w:hAnsi="Times New Roman" w:cs="Times New Roman"/>
          <w:color w:val="000000"/>
          <w:sz w:val="29"/>
          <w:szCs w:val="29"/>
        </w:rPr>
        <w:t>лженията на гражданите в подготовката и произвеждането на изборите, включително и относно машинното гласуване; разяснителната кампания започва не по-късно от 15 дни преди изтичането на съответния срок, от който произтичат права и задължения за гражданите в</w:t>
      </w:r>
      <w:r>
        <w:rPr>
          <w:rFonts w:ascii="Times New Roman" w:eastAsia="Times New Roman" w:hAnsi="Times New Roman" w:cs="Times New Roman"/>
          <w:color w:val="000000"/>
          <w:sz w:val="29"/>
          <w:szCs w:val="29"/>
        </w:rPr>
        <w:t>ъв връзка с изборите;</w:t>
      </w:r>
    </w:p>
    <w:p w:rsidR="00000000" w:rsidRDefault="0033454B">
      <w:pPr>
        <w:spacing w:after="0" w:line="240" w:lineRule="auto"/>
        <w:ind w:firstLine="1155"/>
        <w:jc w:val="both"/>
        <w:textAlignment w:val="center"/>
        <w:divId w:val="4668189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(изм. - ДВ, бр. 88 от 2020 г.) определя изискванията към организацията и технологията на компютърната обработка на данните от гласуването и към издаването на бюлетин с резултатите от изборите, включително от машинното гласуване, н</w:t>
      </w:r>
      <w:r>
        <w:rPr>
          <w:rFonts w:ascii="Times New Roman" w:eastAsia="Times New Roman" w:hAnsi="Times New Roman" w:cs="Times New Roman"/>
          <w:color w:val="000000"/>
          <w:sz w:val="29"/>
          <w:szCs w:val="29"/>
        </w:rPr>
        <w:t>е по-късно от 55 дни преди изборния ден и възлага изпълнението на "Информационно обслужване" АД;</w:t>
      </w:r>
    </w:p>
    <w:p w:rsidR="00000000" w:rsidRDefault="0033454B">
      <w:pPr>
        <w:spacing w:after="0" w:line="240" w:lineRule="auto"/>
        <w:ind w:firstLine="1155"/>
        <w:jc w:val="both"/>
        <w:textAlignment w:val="center"/>
        <w:divId w:val="8681825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34. (отм. - ДВ, бр. 88 от 2020 г.)</w:t>
      </w:r>
    </w:p>
    <w:p w:rsidR="00000000" w:rsidRDefault="0033454B">
      <w:pPr>
        <w:spacing w:after="0" w:line="240" w:lineRule="auto"/>
        <w:ind w:firstLine="1155"/>
        <w:jc w:val="both"/>
        <w:textAlignment w:val="center"/>
        <w:divId w:val="12376676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35. (изм. - ДВ, бр. 98 от 2014 г., в сила от 28.11.2014 г.) определя формата и структурирания електронен вид на списъците, к</w:t>
      </w:r>
      <w:r>
        <w:rPr>
          <w:rFonts w:ascii="Times New Roman" w:eastAsia="Times New Roman" w:hAnsi="Times New Roman" w:cs="Times New Roman"/>
          <w:color w:val="000000"/>
          <w:sz w:val="29"/>
          <w:szCs w:val="29"/>
        </w:rPr>
        <w:t>акто и реда за проверка на списъците за участие на независими кандидати и възлага изпълнението на Главна дирекция "Гражданска регистрация и административно обслужване" в Министерството на регионалното развитие и благоустройството;</w:t>
      </w:r>
    </w:p>
    <w:p w:rsidR="00000000" w:rsidRDefault="0033454B">
      <w:pPr>
        <w:spacing w:after="0" w:line="240" w:lineRule="auto"/>
        <w:ind w:firstLine="1155"/>
        <w:jc w:val="both"/>
        <w:textAlignment w:val="center"/>
        <w:divId w:val="21447638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36. (изм. - ДВ, бр. 98 от</w:t>
      </w:r>
      <w:r>
        <w:rPr>
          <w:rFonts w:ascii="Times New Roman" w:eastAsia="Times New Roman" w:hAnsi="Times New Roman" w:cs="Times New Roman"/>
          <w:color w:val="000000"/>
          <w:sz w:val="29"/>
          <w:szCs w:val="29"/>
        </w:rPr>
        <w:t xml:space="preserve"> 2014 г., в сила от 28.11.2014 г.) определя реда за проверка на списъците с избирателите, подкрепящи регистрацията на партиите и коалициите, както и </w:t>
      </w:r>
      <w:r>
        <w:rPr>
          <w:rFonts w:ascii="Times New Roman" w:eastAsia="Times New Roman" w:hAnsi="Times New Roman" w:cs="Times New Roman"/>
          <w:color w:val="000000"/>
          <w:sz w:val="29"/>
          <w:szCs w:val="29"/>
        </w:rPr>
        <w:lastRenderedPageBreak/>
        <w:t xml:space="preserve">реда за проверка на кандидатските листи, и възлага изпълнението на Главна дирекция "Гражданска регистрация </w:t>
      </w:r>
      <w:r>
        <w:rPr>
          <w:rFonts w:ascii="Times New Roman" w:eastAsia="Times New Roman" w:hAnsi="Times New Roman" w:cs="Times New Roman"/>
          <w:color w:val="000000"/>
          <w:sz w:val="29"/>
          <w:szCs w:val="29"/>
        </w:rPr>
        <w:t>и административно обслужване" в Министерството на регионалното развитие и благоустройството;</w:t>
      </w:r>
    </w:p>
    <w:p w:rsidR="00000000" w:rsidRDefault="0033454B">
      <w:pPr>
        <w:spacing w:after="0" w:line="240" w:lineRule="auto"/>
        <w:ind w:firstLine="1155"/>
        <w:jc w:val="both"/>
        <w:textAlignment w:val="center"/>
        <w:divId w:val="16836246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37. определя единната номерация и начина на защита на удостоверенията за гласуване на друго място преди всеки избор;</w:t>
      </w:r>
    </w:p>
    <w:p w:rsidR="00000000" w:rsidRDefault="0033454B">
      <w:pPr>
        <w:spacing w:after="0" w:line="240" w:lineRule="auto"/>
        <w:ind w:firstLine="1155"/>
        <w:jc w:val="both"/>
        <w:textAlignment w:val="center"/>
        <w:divId w:val="21091544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38. съобщава данни за броя на гласувалите изби</w:t>
      </w:r>
      <w:r>
        <w:rPr>
          <w:rFonts w:ascii="Times New Roman" w:eastAsia="Times New Roman" w:hAnsi="Times New Roman" w:cs="Times New Roman"/>
          <w:color w:val="000000"/>
          <w:sz w:val="29"/>
          <w:szCs w:val="29"/>
        </w:rPr>
        <w:t>ратели и преди срока по т. 39;</w:t>
      </w:r>
    </w:p>
    <w:p w:rsidR="00000000" w:rsidRDefault="0033454B">
      <w:pPr>
        <w:spacing w:after="0" w:line="240" w:lineRule="auto"/>
        <w:ind w:firstLine="1155"/>
        <w:jc w:val="both"/>
        <w:textAlignment w:val="center"/>
        <w:divId w:val="3498418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39. (изм. - ДВ, бр. 39 от 2016 г., в сила от 26.05.2016 г.) обявява края на изборния ден след приключване на гласуването на територията на страната не по-късно от 21.00 ч.;</w:t>
      </w:r>
    </w:p>
    <w:p w:rsidR="00000000" w:rsidRDefault="0033454B">
      <w:pPr>
        <w:spacing w:after="0" w:line="240" w:lineRule="auto"/>
        <w:ind w:firstLine="1155"/>
        <w:jc w:val="both"/>
        <w:textAlignment w:val="center"/>
        <w:divId w:val="13884532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40. публикува на интернет страницата си междинни рез</w:t>
      </w:r>
      <w:r>
        <w:rPr>
          <w:rFonts w:ascii="Times New Roman" w:eastAsia="Times New Roman" w:hAnsi="Times New Roman" w:cs="Times New Roman"/>
          <w:color w:val="000000"/>
          <w:sz w:val="29"/>
          <w:szCs w:val="29"/>
        </w:rPr>
        <w:t>ултати от обработката на протоколите на секционните избирателни комисии в районните или общинските избирателни комисии по избирателни секции;</w:t>
      </w:r>
    </w:p>
    <w:p w:rsidR="00000000" w:rsidRDefault="0033454B">
      <w:pPr>
        <w:spacing w:after="0" w:line="240" w:lineRule="auto"/>
        <w:ind w:firstLine="1155"/>
        <w:jc w:val="both"/>
        <w:textAlignment w:val="center"/>
        <w:divId w:val="3026608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публикува на интернет страницата си резултатите от гласуването, включително от машинното гласуване, по избират</w:t>
      </w:r>
      <w:r>
        <w:rPr>
          <w:rFonts w:ascii="Times New Roman" w:eastAsia="Times New Roman" w:hAnsi="Times New Roman" w:cs="Times New Roman"/>
          <w:color w:val="000000"/>
          <w:sz w:val="29"/>
          <w:szCs w:val="29"/>
        </w:rPr>
        <w:t>елни секции и при поискване предоставя на технически носител тези резултати на партии, коалиции и инициативни комитети;</w:t>
      </w:r>
    </w:p>
    <w:p w:rsidR="00000000" w:rsidRDefault="0033454B">
      <w:pPr>
        <w:spacing w:after="0" w:line="240" w:lineRule="auto"/>
        <w:ind w:firstLine="1155"/>
        <w:jc w:val="both"/>
        <w:textAlignment w:val="center"/>
        <w:divId w:val="12106549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42. (изм. - ДВ, бр. 88 от 2020 г.) публикува резултатите от изборите, включително от машинното гласуване, по избирателни секции в бюлети</w:t>
      </w:r>
      <w:r>
        <w:rPr>
          <w:rFonts w:ascii="Times New Roman" w:eastAsia="Times New Roman" w:hAnsi="Times New Roman" w:cs="Times New Roman"/>
          <w:color w:val="000000"/>
          <w:sz w:val="29"/>
          <w:szCs w:val="29"/>
        </w:rPr>
        <w:t>на по т. 33, съдържащ и технически носител, не по-късно от 40 дни след изборния ден;</w:t>
      </w:r>
    </w:p>
    <w:p w:rsidR="00000000" w:rsidRDefault="0033454B">
      <w:pPr>
        <w:spacing w:after="0" w:line="240" w:lineRule="auto"/>
        <w:ind w:firstLine="1155"/>
        <w:jc w:val="both"/>
        <w:textAlignment w:val="center"/>
        <w:divId w:val="11709469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предава в Националния архивен фонд екземпляра от протоколите на секционните, районните и общинските избирателни комисии;</w:t>
      </w:r>
    </w:p>
    <w:p w:rsidR="00000000" w:rsidRDefault="0033454B">
      <w:pPr>
        <w:spacing w:after="0" w:line="240" w:lineRule="auto"/>
        <w:ind w:firstLine="1155"/>
        <w:jc w:val="both"/>
        <w:textAlignment w:val="center"/>
        <w:divId w:val="8115622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 утвърждава образците на указателните табел</w:t>
      </w:r>
      <w:r>
        <w:rPr>
          <w:rFonts w:ascii="Times New Roman" w:eastAsia="Times New Roman" w:hAnsi="Times New Roman" w:cs="Times New Roman"/>
          <w:color w:val="000000"/>
          <w:sz w:val="29"/>
          <w:szCs w:val="29"/>
        </w:rPr>
        <w:t>и и табла, както и образците на отличителните знаци на застъпниците, наблюдателите и представителите на партии, коалиции и инициативни комитети не по-късно от 55 дни преди изборния ден;</w:t>
      </w:r>
    </w:p>
    <w:p w:rsidR="00000000" w:rsidRDefault="0033454B">
      <w:pPr>
        <w:spacing w:after="0" w:line="240" w:lineRule="auto"/>
        <w:ind w:firstLine="1155"/>
        <w:jc w:val="both"/>
        <w:textAlignment w:val="center"/>
        <w:divId w:val="11884459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 взема решение за премахване или изземване на агитационни материали</w:t>
      </w:r>
      <w:r>
        <w:rPr>
          <w:rFonts w:ascii="Times New Roman" w:eastAsia="Times New Roman" w:hAnsi="Times New Roman" w:cs="Times New Roman"/>
          <w:color w:val="000000"/>
          <w:sz w:val="29"/>
          <w:szCs w:val="29"/>
        </w:rPr>
        <w:t>, поставени или разпространени в нарушение на кодекса на територията на повече от един изборен район (район) или които се отнасят за повече от един изборен район (район);</w:t>
      </w:r>
    </w:p>
    <w:p w:rsidR="00000000" w:rsidRDefault="0033454B">
      <w:pPr>
        <w:spacing w:after="0" w:line="240" w:lineRule="auto"/>
        <w:ind w:firstLine="1155"/>
        <w:jc w:val="both"/>
        <w:textAlignment w:val="center"/>
        <w:divId w:val="10794443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 определя подлежащите на вписване обстоятелства и реда за водене и поддържане на п</w:t>
      </w:r>
      <w:r>
        <w:rPr>
          <w:rFonts w:ascii="Times New Roman" w:eastAsia="Times New Roman" w:hAnsi="Times New Roman" w:cs="Times New Roman"/>
          <w:color w:val="000000"/>
          <w:sz w:val="29"/>
          <w:szCs w:val="29"/>
        </w:rPr>
        <w:t>убличните регистри от избирателните комисии;</w:t>
      </w:r>
    </w:p>
    <w:p w:rsidR="00000000" w:rsidRDefault="0033454B">
      <w:pPr>
        <w:spacing w:after="0" w:line="240" w:lineRule="auto"/>
        <w:ind w:firstLine="1155"/>
        <w:jc w:val="both"/>
        <w:textAlignment w:val="center"/>
        <w:divId w:val="754465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47. извършва анализ на проведените избори и внася в Народното събрание доклад, който може да съдържа предложения за усъвършенстване на изборното законодателство;</w:t>
      </w:r>
    </w:p>
    <w:p w:rsidR="00000000" w:rsidRDefault="0033454B">
      <w:pPr>
        <w:spacing w:after="0" w:line="240" w:lineRule="auto"/>
        <w:ind w:firstLine="1155"/>
        <w:jc w:val="both"/>
        <w:textAlignment w:val="center"/>
        <w:divId w:val="2539790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48. (нова - ДВ, бр. 39 от 2016 г., в сила от 26.0</w:t>
      </w:r>
      <w:r>
        <w:rPr>
          <w:rFonts w:ascii="Times New Roman" w:eastAsia="Times New Roman" w:hAnsi="Times New Roman" w:cs="Times New Roman"/>
          <w:color w:val="000000"/>
          <w:sz w:val="29"/>
          <w:szCs w:val="29"/>
        </w:rPr>
        <w:t>5.2016 г.) приема правила по прилагането на кодекса;</w:t>
      </w:r>
    </w:p>
    <w:p w:rsidR="00000000" w:rsidRDefault="0033454B">
      <w:pPr>
        <w:spacing w:after="0" w:line="240" w:lineRule="auto"/>
        <w:ind w:firstLine="1155"/>
        <w:jc w:val="both"/>
        <w:textAlignment w:val="center"/>
        <w:divId w:val="14069936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49. (нова - ДВ, бр. 17 от 2019 г.) съвместно с Комисията за защита на личните данни издава указания относно обработването и защитата на личните данни в изборния процес.</w:t>
      </w:r>
    </w:p>
    <w:p w:rsidR="00000000" w:rsidRDefault="0033454B">
      <w:pPr>
        <w:spacing w:after="0" w:line="240" w:lineRule="auto"/>
        <w:ind w:firstLine="1155"/>
        <w:jc w:val="both"/>
        <w:textAlignment w:val="center"/>
        <w:divId w:val="7651564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Решенията на Централната избир</w:t>
      </w:r>
      <w:r>
        <w:rPr>
          <w:rFonts w:ascii="Times New Roman" w:eastAsia="Times New Roman" w:hAnsi="Times New Roman" w:cs="Times New Roman"/>
          <w:color w:val="000000"/>
          <w:sz w:val="29"/>
          <w:szCs w:val="29"/>
        </w:rPr>
        <w:t>ателна комисия се обявяват незабавно чрез публикуване на интернет страницата на комисията и в бюлетина на Българската телеграфна агенция.</w:t>
      </w:r>
    </w:p>
    <w:p w:rsidR="00000000" w:rsidRDefault="0033454B">
      <w:pPr>
        <w:spacing w:after="0" w:line="240" w:lineRule="auto"/>
        <w:ind w:firstLine="1155"/>
        <w:jc w:val="both"/>
        <w:textAlignment w:val="center"/>
        <w:divId w:val="2022555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Централната избирателна комисия осъществява и други правомощия, предвидени в кодекса.</w:t>
      </w:r>
    </w:p>
    <w:p w:rsidR="00000000" w:rsidRDefault="0033454B">
      <w:pPr>
        <w:spacing w:after="120" w:line="240" w:lineRule="auto"/>
        <w:ind w:firstLine="1155"/>
        <w:jc w:val="both"/>
        <w:textAlignment w:val="center"/>
        <w:divId w:val="173770467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77779801"/>
        <w:rPr>
          <w:rFonts w:ascii="Times New Roman" w:hAnsi="Times New Roman" w:cs="Times New Roman"/>
          <w:b/>
          <w:bCs/>
          <w:color w:val="000000"/>
          <w:sz w:val="29"/>
          <w:szCs w:val="29"/>
        </w:rPr>
      </w:pPr>
      <w:r>
        <w:rPr>
          <w:rFonts w:ascii="Times New Roman" w:hAnsi="Times New Roman" w:cs="Times New Roman"/>
          <w:b/>
          <w:bCs/>
          <w:color w:val="000000"/>
          <w:sz w:val="29"/>
          <w:szCs w:val="29"/>
        </w:rPr>
        <w:t>Обжалване</w:t>
      </w:r>
    </w:p>
    <w:p w:rsidR="00000000" w:rsidRDefault="0033454B">
      <w:pPr>
        <w:spacing w:after="0" w:line="240" w:lineRule="auto"/>
        <w:ind w:firstLine="1155"/>
        <w:jc w:val="both"/>
        <w:textAlignment w:val="center"/>
        <w:divId w:val="12124958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58. (1) (До</w:t>
      </w:r>
      <w:r>
        <w:rPr>
          <w:rFonts w:ascii="Times New Roman" w:eastAsia="Times New Roman" w:hAnsi="Times New Roman" w:cs="Times New Roman"/>
          <w:color w:val="000000"/>
          <w:sz w:val="29"/>
          <w:szCs w:val="29"/>
        </w:rPr>
        <w:t>п. - ДВ, бр. 21 от 2019 г., в сила от 12.03.2019 г., изм. - ДВ, бр. 88 от 2020 г.) Решенията на Централната избирателна комисия по чл. 57, ал. 1, т. 5, 6, 10, 11, 12, 14, 15, 17, 22, 23, 25, 26, 26а, 29, 30, 33 и 45 може да се обжалват пред Върховния админ</w:t>
      </w:r>
      <w:r>
        <w:rPr>
          <w:rFonts w:ascii="Times New Roman" w:eastAsia="Times New Roman" w:hAnsi="Times New Roman" w:cs="Times New Roman"/>
          <w:color w:val="000000"/>
          <w:sz w:val="29"/>
          <w:szCs w:val="29"/>
        </w:rPr>
        <w:t>истративен съд чрез Централната избирателна комисия в тридневен срок от обявяването им. Централната избирателна комисия изпраща незабавно жалбата и преписката към нея на съда.</w:t>
      </w:r>
    </w:p>
    <w:p w:rsidR="00000000" w:rsidRDefault="0033454B">
      <w:pPr>
        <w:spacing w:after="0" w:line="240" w:lineRule="auto"/>
        <w:ind w:firstLine="1155"/>
        <w:jc w:val="both"/>
        <w:textAlignment w:val="center"/>
        <w:divId w:val="4003707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жалбата се посочват решението, което се обжалва, основанието, в какво се състои искането, имената и адресът на жалбоподателя и телефон, факс или електронен адрес.</w:t>
      </w:r>
    </w:p>
    <w:p w:rsidR="00000000" w:rsidRDefault="0033454B">
      <w:pPr>
        <w:spacing w:after="0" w:line="240" w:lineRule="auto"/>
        <w:ind w:firstLine="1155"/>
        <w:jc w:val="both"/>
        <w:textAlignment w:val="center"/>
        <w:divId w:val="2993804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Върховният административен съд разглежда жалбата и се произнася с решение в триднев</w:t>
      </w:r>
      <w:r>
        <w:rPr>
          <w:rFonts w:ascii="Times New Roman" w:eastAsia="Times New Roman" w:hAnsi="Times New Roman" w:cs="Times New Roman"/>
          <w:color w:val="000000"/>
          <w:sz w:val="29"/>
          <w:szCs w:val="29"/>
        </w:rPr>
        <w:t>ен срок от получаването ѝ в открито заседание с призоваване на жалбоподателя, Централната избирателна комисия и заинтересованите лица. Решението на съда се обявява незабавно и не подлежи на обжалване.</w:t>
      </w:r>
    </w:p>
    <w:p w:rsidR="00000000" w:rsidRDefault="0033454B">
      <w:pPr>
        <w:spacing w:after="0" w:line="240" w:lineRule="auto"/>
        <w:ind w:firstLine="1155"/>
        <w:jc w:val="both"/>
        <w:textAlignment w:val="center"/>
        <w:divId w:val="467625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обжалване на решенията на Централната избирател</w:t>
      </w:r>
      <w:r>
        <w:rPr>
          <w:rFonts w:ascii="Times New Roman" w:eastAsia="Times New Roman" w:hAnsi="Times New Roman" w:cs="Times New Roman"/>
          <w:color w:val="000000"/>
          <w:sz w:val="29"/>
          <w:szCs w:val="29"/>
        </w:rPr>
        <w:t>на комисия сроковете по Административнопроцесуалния кодекс не се прилагат. Сроковете се изчисляват в календарни дни и изтичат в последния им ден.</w:t>
      </w:r>
    </w:p>
    <w:p w:rsidR="00000000" w:rsidRDefault="0033454B">
      <w:pPr>
        <w:spacing w:after="120" w:line="240" w:lineRule="auto"/>
        <w:ind w:firstLine="1155"/>
        <w:jc w:val="both"/>
        <w:textAlignment w:val="center"/>
        <w:divId w:val="677779801"/>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76758066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Районни избирателни комисии</w:t>
      </w:r>
    </w:p>
    <w:p w:rsidR="00000000" w:rsidRDefault="0033454B">
      <w:pPr>
        <w:spacing w:after="0" w:line="240" w:lineRule="auto"/>
        <w:ind w:firstLine="1155"/>
        <w:textAlignment w:val="center"/>
        <w:divId w:val="1400324392"/>
        <w:rPr>
          <w:rFonts w:ascii="Times New Roman" w:hAnsi="Times New Roman" w:cs="Times New Roman"/>
          <w:b/>
          <w:bCs/>
          <w:color w:val="000000"/>
          <w:sz w:val="29"/>
          <w:szCs w:val="29"/>
        </w:rPr>
      </w:pPr>
      <w:r>
        <w:rPr>
          <w:rFonts w:ascii="Times New Roman" w:hAnsi="Times New Roman" w:cs="Times New Roman"/>
          <w:b/>
          <w:bCs/>
          <w:color w:val="000000"/>
          <w:sz w:val="29"/>
          <w:szCs w:val="29"/>
        </w:rPr>
        <w:t>Назначаване</w:t>
      </w:r>
    </w:p>
    <w:p w:rsidR="00000000" w:rsidRDefault="0033454B">
      <w:pPr>
        <w:spacing w:after="0" w:line="240" w:lineRule="auto"/>
        <w:ind w:firstLine="1155"/>
        <w:jc w:val="both"/>
        <w:textAlignment w:val="center"/>
        <w:divId w:val="862592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59. (1) Централната избирателна комисия назначава р</w:t>
      </w:r>
      <w:r>
        <w:rPr>
          <w:rFonts w:ascii="Times New Roman" w:eastAsia="Times New Roman" w:hAnsi="Times New Roman" w:cs="Times New Roman"/>
          <w:color w:val="000000"/>
          <w:sz w:val="29"/>
          <w:szCs w:val="29"/>
        </w:rPr>
        <w:t>айонни избирателни комисии при избори за:</w:t>
      </w:r>
    </w:p>
    <w:p w:rsidR="00000000" w:rsidRDefault="0033454B">
      <w:pPr>
        <w:spacing w:after="0" w:line="240" w:lineRule="auto"/>
        <w:ind w:firstLine="1155"/>
        <w:jc w:val="both"/>
        <w:textAlignment w:val="center"/>
        <w:divId w:val="389310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народни представители - за всеки многомандатен изборен район;</w:t>
      </w:r>
    </w:p>
    <w:p w:rsidR="00000000" w:rsidRDefault="0033454B">
      <w:pPr>
        <w:spacing w:after="0" w:line="240" w:lineRule="auto"/>
        <w:ind w:firstLine="1155"/>
        <w:jc w:val="both"/>
        <w:textAlignment w:val="center"/>
        <w:divId w:val="15434002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 на Европейския парламент от Република България и за президент и вицепрезидент на републиката - за всеки район според районирането на терит</w:t>
      </w:r>
      <w:r>
        <w:rPr>
          <w:rFonts w:ascii="Times New Roman" w:eastAsia="Times New Roman" w:hAnsi="Times New Roman" w:cs="Times New Roman"/>
          <w:color w:val="000000"/>
          <w:sz w:val="29"/>
          <w:szCs w:val="29"/>
        </w:rPr>
        <w:t>орията на страната при последните избори за народни представители за Народно събрание.</w:t>
      </w:r>
    </w:p>
    <w:p w:rsidR="00000000" w:rsidRDefault="0033454B">
      <w:pPr>
        <w:spacing w:after="0" w:line="240" w:lineRule="auto"/>
        <w:ind w:firstLine="1155"/>
        <w:jc w:val="both"/>
        <w:textAlignment w:val="center"/>
        <w:divId w:val="13855937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Районните избирателни комисии се назначават не по-късно от 50 дни преди изборния ден.</w:t>
      </w:r>
    </w:p>
    <w:p w:rsidR="00000000" w:rsidRDefault="0033454B">
      <w:pPr>
        <w:spacing w:after="120" w:line="240" w:lineRule="auto"/>
        <w:ind w:firstLine="1155"/>
        <w:jc w:val="both"/>
        <w:textAlignment w:val="center"/>
        <w:divId w:val="140032439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58218397"/>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Провеждане на консултации</w:t>
      </w:r>
    </w:p>
    <w:p w:rsidR="00000000" w:rsidRDefault="0033454B">
      <w:pPr>
        <w:spacing w:after="0" w:line="240" w:lineRule="auto"/>
        <w:ind w:firstLine="1155"/>
        <w:jc w:val="both"/>
        <w:textAlignment w:val="center"/>
        <w:divId w:val="11528669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60. (1) При областния управител се провеждат к</w:t>
      </w:r>
      <w:r>
        <w:rPr>
          <w:rFonts w:ascii="Times New Roman" w:eastAsia="Times New Roman" w:hAnsi="Times New Roman" w:cs="Times New Roman"/>
          <w:color w:val="000000"/>
          <w:sz w:val="29"/>
          <w:szCs w:val="29"/>
        </w:rPr>
        <w:t>онсултации, които са публични. Денят, часът и мястото на провеждането им се съобщават публично и се публикуват на интернет страницата на областната администрация не по-късно от три дни преди провеждането им.</w:t>
      </w:r>
    </w:p>
    <w:p w:rsidR="00000000" w:rsidRDefault="0033454B">
      <w:pPr>
        <w:spacing w:after="0" w:line="240" w:lineRule="auto"/>
        <w:ind w:firstLine="1155"/>
        <w:jc w:val="both"/>
        <w:textAlignment w:val="center"/>
        <w:divId w:val="12320422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консултациите участват парламентарно предс</w:t>
      </w:r>
      <w:r>
        <w:rPr>
          <w:rFonts w:ascii="Times New Roman" w:eastAsia="Times New Roman" w:hAnsi="Times New Roman" w:cs="Times New Roman"/>
          <w:color w:val="000000"/>
          <w:sz w:val="29"/>
          <w:szCs w:val="29"/>
        </w:rPr>
        <w:t>тавените партии и коалиции и партиите и коалициите, които имат избрани с техните кандидатски листи членове на Европейския парламент от Република България, но не са парламентарно представени. В консултациите може да участват и други партии и коалиции.</w:t>
      </w:r>
    </w:p>
    <w:p w:rsidR="00000000" w:rsidRDefault="0033454B">
      <w:pPr>
        <w:spacing w:after="0" w:line="240" w:lineRule="auto"/>
        <w:ind w:firstLine="1155"/>
        <w:jc w:val="both"/>
        <w:textAlignment w:val="center"/>
        <w:divId w:val="1748824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w:t>
      </w:r>
      <w:r>
        <w:rPr>
          <w:rFonts w:ascii="Times New Roman" w:eastAsia="Times New Roman" w:hAnsi="Times New Roman" w:cs="Times New Roman"/>
          <w:color w:val="000000"/>
          <w:sz w:val="29"/>
          <w:szCs w:val="29"/>
        </w:rPr>
        <w:t>ри консултациите партиите и коалициите по ал. 2 представят:</w:t>
      </w:r>
    </w:p>
    <w:p w:rsidR="00000000" w:rsidRDefault="0033454B">
      <w:pPr>
        <w:spacing w:after="0" w:line="240" w:lineRule="auto"/>
        <w:ind w:firstLine="1155"/>
        <w:jc w:val="both"/>
        <w:textAlignment w:val="center"/>
        <w:divId w:val="10584362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39 от 2016 г., в сила от 26.05.2016 г.) писмено предложение за състав на районната избирателна комисия, което съдържа имената на предложените лица, единен граждански номер, длъж</w:t>
      </w:r>
      <w:r>
        <w:rPr>
          <w:rFonts w:ascii="Times New Roman" w:eastAsia="Times New Roman" w:hAnsi="Times New Roman" w:cs="Times New Roman"/>
          <w:color w:val="000000"/>
          <w:sz w:val="29"/>
          <w:szCs w:val="29"/>
        </w:rPr>
        <w:t>ност в комисията, образование, специалност и партията или коалицията, която ги предлага, както и декларации за съгласие на лицата да бъдат предложени и декларации от лицата по чл. 65, ал. 3;</w:t>
      </w:r>
    </w:p>
    <w:p w:rsidR="00000000" w:rsidRDefault="0033454B">
      <w:pPr>
        <w:spacing w:after="0" w:line="240" w:lineRule="auto"/>
        <w:ind w:firstLine="1155"/>
        <w:jc w:val="both"/>
        <w:textAlignment w:val="center"/>
        <w:divId w:val="14451563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копие от удостоверението за актуално правно състояние на парти</w:t>
      </w:r>
      <w:r>
        <w:rPr>
          <w:rFonts w:ascii="Times New Roman" w:eastAsia="Times New Roman" w:hAnsi="Times New Roman" w:cs="Times New Roman"/>
          <w:color w:val="000000"/>
          <w:sz w:val="29"/>
          <w:szCs w:val="29"/>
        </w:rPr>
        <w:t>ята към датата на насрочване на изборите или от решението за образуване на коалицията, с което се удостоверяват пълномощията на лицата, представляващи партията или коалицията;</w:t>
      </w:r>
    </w:p>
    <w:p w:rsidR="00000000" w:rsidRDefault="0033454B">
      <w:pPr>
        <w:spacing w:after="0" w:line="240" w:lineRule="auto"/>
        <w:ind w:firstLine="1155"/>
        <w:jc w:val="both"/>
        <w:textAlignment w:val="center"/>
        <w:divId w:val="9686343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от лицата, представляващи партията или коалицията, когато в консул</w:t>
      </w:r>
      <w:r>
        <w:rPr>
          <w:rFonts w:ascii="Times New Roman" w:eastAsia="Times New Roman" w:hAnsi="Times New Roman" w:cs="Times New Roman"/>
          <w:color w:val="000000"/>
          <w:sz w:val="29"/>
          <w:szCs w:val="29"/>
        </w:rPr>
        <w:t>тациите участват упълномощени лица.</w:t>
      </w:r>
    </w:p>
    <w:p w:rsidR="00000000" w:rsidRDefault="0033454B">
      <w:pPr>
        <w:spacing w:after="0" w:line="240" w:lineRule="auto"/>
        <w:ind w:firstLine="1155"/>
        <w:jc w:val="both"/>
        <w:textAlignment w:val="center"/>
        <w:divId w:val="14313865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Към предложението си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районната избирателна комис</w:t>
      </w:r>
      <w:r>
        <w:rPr>
          <w:rFonts w:ascii="Times New Roman" w:eastAsia="Times New Roman" w:hAnsi="Times New Roman" w:cs="Times New Roman"/>
          <w:color w:val="000000"/>
          <w:sz w:val="29"/>
          <w:szCs w:val="29"/>
        </w:rPr>
        <w:t>ия не участва в заседанията ѝ повече от 10 дни. Заместването се извършва с решение на Централната избирателна комисия.</w:t>
      </w:r>
    </w:p>
    <w:p w:rsidR="00000000" w:rsidRDefault="0033454B">
      <w:pPr>
        <w:spacing w:after="0" w:line="240" w:lineRule="auto"/>
        <w:ind w:firstLine="1155"/>
        <w:jc w:val="both"/>
        <w:textAlignment w:val="center"/>
        <w:divId w:val="18751956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 резултатите от проведените консултации се съставя протокол, който се подписва от участниците в тях. При отказ да се подпише проток</w:t>
      </w:r>
      <w:r>
        <w:rPr>
          <w:rFonts w:ascii="Times New Roman" w:eastAsia="Times New Roman" w:hAnsi="Times New Roman" w:cs="Times New Roman"/>
          <w:color w:val="000000"/>
          <w:sz w:val="29"/>
          <w:szCs w:val="29"/>
        </w:rPr>
        <w:t>олът, както и когато протоколът е подписан с особено мнение, се прилагат мотивите на участниците. Прилагат се и писмените възражения на партиите и коалициите, ако има такива.</w:t>
      </w:r>
    </w:p>
    <w:p w:rsidR="00000000" w:rsidRDefault="0033454B">
      <w:pPr>
        <w:spacing w:after="0" w:line="240" w:lineRule="auto"/>
        <w:ind w:firstLine="1155"/>
        <w:jc w:val="both"/>
        <w:textAlignment w:val="center"/>
        <w:divId w:val="1196116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не е постигнато съгласие между партиите и коалициите, участвали в конс</w:t>
      </w:r>
      <w:r>
        <w:rPr>
          <w:rFonts w:ascii="Times New Roman" w:eastAsia="Times New Roman" w:hAnsi="Times New Roman" w:cs="Times New Roman"/>
          <w:color w:val="000000"/>
          <w:sz w:val="29"/>
          <w:szCs w:val="29"/>
        </w:rPr>
        <w:t>ултациите, областният управител не по-късно от 55 дни преди изборния ден изпраща на Централната избирателна комисия документите по ал. 3, 4 и 5.</w:t>
      </w:r>
    </w:p>
    <w:p w:rsidR="00000000" w:rsidRDefault="0033454B">
      <w:pPr>
        <w:spacing w:after="0" w:line="240" w:lineRule="auto"/>
        <w:ind w:firstLine="1155"/>
        <w:jc w:val="both"/>
        <w:textAlignment w:val="center"/>
        <w:divId w:val="543912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е постигнато съгласие, областният управител представя в Централната избирателна комисия:</w:t>
      </w:r>
    </w:p>
    <w:p w:rsidR="00000000" w:rsidRDefault="0033454B">
      <w:pPr>
        <w:spacing w:after="0" w:line="240" w:lineRule="auto"/>
        <w:ind w:firstLine="1155"/>
        <w:jc w:val="both"/>
        <w:textAlignment w:val="center"/>
        <w:divId w:val="20266636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(доп. - </w:t>
      </w:r>
      <w:r>
        <w:rPr>
          <w:rFonts w:ascii="Times New Roman" w:eastAsia="Times New Roman" w:hAnsi="Times New Roman" w:cs="Times New Roman"/>
          <w:color w:val="000000"/>
          <w:sz w:val="29"/>
          <w:szCs w:val="29"/>
        </w:rPr>
        <w:t xml:space="preserve">ДВ, бр. 39 от 2016 г., в сила от 26.05.2016 г.) писмено предложение за състав на районната избирателна комисия заедно със списък на резервните членове, което съдържа имената на предложените лица, единен граждански номер, длъжност в комисията, образование, </w:t>
      </w:r>
      <w:r>
        <w:rPr>
          <w:rFonts w:ascii="Times New Roman" w:eastAsia="Times New Roman" w:hAnsi="Times New Roman" w:cs="Times New Roman"/>
          <w:color w:val="000000"/>
          <w:sz w:val="29"/>
          <w:szCs w:val="29"/>
        </w:rPr>
        <w:t>специалност и партията или коалицията, която ги предлага, както и декларации за съгласие на лицата да бъдат предложени и декларации от лицата по чл. 65, ал. 3;</w:t>
      </w:r>
    </w:p>
    <w:p w:rsidR="00000000" w:rsidRDefault="0033454B">
      <w:pPr>
        <w:spacing w:after="0" w:line="240" w:lineRule="auto"/>
        <w:ind w:firstLine="1155"/>
        <w:jc w:val="both"/>
        <w:textAlignment w:val="center"/>
        <w:divId w:val="9272260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документите по ал. 3 и 4, представени от партиите и коалициите;</w:t>
      </w:r>
    </w:p>
    <w:p w:rsidR="00000000" w:rsidRDefault="0033454B">
      <w:pPr>
        <w:spacing w:after="0" w:line="240" w:lineRule="auto"/>
        <w:ind w:firstLine="1155"/>
        <w:jc w:val="both"/>
        <w:textAlignment w:val="center"/>
        <w:divId w:val="3433666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протоколите от проведените</w:t>
      </w:r>
      <w:r>
        <w:rPr>
          <w:rFonts w:ascii="Times New Roman" w:eastAsia="Times New Roman" w:hAnsi="Times New Roman" w:cs="Times New Roman"/>
          <w:color w:val="000000"/>
          <w:sz w:val="29"/>
          <w:szCs w:val="29"/>
        </w:rPr>
        <w:t xml:space="preserve"> консултации с представителите на партиите и коалициите, включително и писмените им възражения;</w:t>
      </w:r>
    </w:p>
    <w:p w:rsidR="00000000" w:rsidRDefault="0033454B">
      <w:pPr>
        <w:spacing w:after="0" w:line="240" w:lineRule="auto"/>
        <w:ind w:firstLine="1155"/>
        <w:jc w:val="both"/>
        <w:textAlignment w:val="center"/>
        <w:divId w:val="18412658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копие от съобщението за провеждане на консултациите и начина на оповестяването му.</w:t>
      </w:r>
    </w:p>
    <w:p w:rsidR="00000000" w:rsidRDefault="0033454B">
      <w:pPr>
        <w:spacing w:after="0" w:line="240" w:lineRule="auto"/>
        <w:ind w:firstLine="1155"/>
        <w:jc w:val="both"/>
        <w:textAlignment w:val="center"/>
        <w:divId w:val="9771081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Областният управител прави предложението по ал. 7 не по-късно от 55 дни преди изборния ден.</w:t>
      </w:r>
    </w:p>
    <w:p w:rsidR="00000000" w:rsidRDefault="0033454B">
      <w:pPr>
        <w:spacing w:after="0" w:line="240" w:lineRule="auto"/>
        <w:ind w:firstLine="1155"/>
        <w:jc w:val="both"/>
        <w:textAlignment w:val="center"/>
        <w:divId w:val="18194948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Когато областният управител не е направил предложение в срока по ал. 8, той изпраща незабавно документите по ал. 3, 4 и 5 в Централната избирателна комисия.</w:t>
      </w:r>
    </w:p>
    <w:p w:rsidR="00000000" w:rsidRDefault="0033454B">
      <w:pPr>
        <w:spacing w:after="0" w:line="240" w:lineRule="auto"/>
        <w:ind w:firstLine="1155"/>
        <w:jc w:val="both"/>
        <w:textAlignment w:val="center"/>
        <w:divId w:val="15936606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(10) В случаите, когато е постигнато съгласие, Централната избирателна комисия назначава районната </w:t>
      </w:r>
      <w:r>
        <w:rPr>
          <w:rFonts w:ascii="Times New Roman" w:eastAsia="Times New Roman" w:hAnsi="Times New Roman" w:cs="Times New Roman"/>
          <w:color w:val="000000"/>
          <w:sz w:val="29"/>
          <w:szCs w:val="29"/>
        </w:rPr>
        <w:lastRenderedPageBreak/>
        <w:t>избирателна комисия по предложението на областния управител, направено по реда на ал. 7.</w:t>
      </w:r>
    </w:p>
    <w:p w:rsidR="00000000" w:rsidRDefault="0033454B">
      <w:pPr>
        <w:spacing w:after="0" w:line="240" w:lineRule="auto"/>
        <w:ind w:firstLine="1155"/>
        <w:jc w:val="both"/>
        <w:textAlignment w:val="center"/>
        <w:divId w:val="6587340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В случаите, когато не е постигнато съгласие или областният упр</w:t>
      </w:r>
      <w:r>
        <w:rPr>
          <w:rFonts w:ascii="Times New Roman" w:eastAsia="Times New Roman" w:hAnsi="Times New Roman" w:cs="Times New Roman"/>
          <w:color w:val="000000"/>
          <w:sz w:val="29"/>
          <w:szCs w:val="29"/>
        </w:rPr>
        <w:t>авител не е направил предложение в срока по ал. 8, Централната избирателна комисия назначава районната избирателна комисия по направените предложения на партиите и коалициите.</w:t>
      </w:r>
    </w:p>
    <w:p w:rsidR="00000000" w:rsidRDefault="0033454B">
      <w:pPr>
        <w:spacing w:after="120" w:line="240" w:lineRule="auto"/>
        <w:ind w:firstLine="1155"/>
        <w:jc w:val="both"/>
        <w:textAlignment w:val="center"/>
        <w:divId w:val="75821839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11722061"/>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w:t>
      </w:r>
    </w:p>
    <w:p w:rsidR="00000000" w:rsidRDefault="0033454B">
      <w:pPr>
        <w:spacing w:after="0" w:line="240" w:lineRule="auto"/>
        <w:ind w:firstLine="1155"/>
        <w:jc w:val="both"/>
        <w:textAlignment w:val="center"/>
        <w:divId w:val="19830024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61. (1) Районната избирателна комисия се състои от председател, за</w:t>
      </w:r>
      <w:r>
        <w:rPr>
          <w:rFonts w:ascii="Times New Roman" w:eastAsia="Times New Roman" w:hAnsi="Times New Roman" w:cs="Times New Roman"/>
          <w:color w:val="000000"/>
          <w:sz w:val="29"/>
          <w:szCs w:val="29"/>
        </w:rPr>
        <w:t>местник-председатели, секретар и членове.</w:t>
      </w:r>
    </w:p>
    <w:p w:rsidR="00000000" w:rsidRDefault="0033454B">
      <w:pPr>
        <w:spacing w:after="0" w:line="240" w:lineRule="auto"/>
        <w:ind w:firstLine="1155"/>
        <w:jc w:val="both"/>
        <w:textAlignment w:val="center"/>
        <w:divId w:val="18775018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Районната избирателна комисия се представлява от своя председател, а в отделни случаи - от определен с решение на комисията заместник-председател, секретар или член.</w:t>
      </w:r>
    </w:p>
    <w:p w:rsidR="00000000" w:rsidRDefault="0033454B">
      <w:pPr>
        <w:spacing w:after="0" w:line="240" w:lineRule="auto"/>
        <w:ind w:firstLine="1155"/>
        <w:jc w:val="both"/>
        <w:textAlignment w:val="center"/>
        <w:divId w:val="11142499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Представителите на една партия или коали</w:t>
      </w:r>
      <w:r>
        <w:rPr>
          <w:rFonts w:ascii="Times New Roman" w:eastAsia="Times New Roman" w:hAnsi="Times New Roman" w:cs="Times New Roman"/>
          <w:color w:val="000000"/>
          <w:sz w:val="29"/>
          <w:szCs w:val="29"/>
        </w:rPr>
        <w:t>ция не може да имат мнозинство в районната избирателна комисия. Председателят, заместник-председателят и секретарят не може да бъдат от една и съща партия или коалиция.</w:t>
      </w:r>
    </w:p>
    <w:p w:rsidR="00000000" w:rsidRDefault="0033454B">
      <w:pPr>
        <w:spacing w:after="0" w:line="240" w:lineRule="auto"/>
        <w:ind w:firstLine="1155"/>
        <w:jc w:val="both"/>
        <w:textAlignment w:val="center"/>
        <w:divId w:val="7650786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Парламентарно представените партии и коалиции предлагат членове на районната избира</w:t>
      </w:r>
      <w:r>
        <w:rPr>
          <w:rFonts w:ascii="Times New Roman" w:eastAsia="Times New Roman" w:hAnsi="Times New Roman" w:cs="Times New Roman"/>
          <w:color w:val="000000"/>
          <w:sz w:val="29"/>
          <w:szCs w:val="29"/>
        </w:rPr>
        <w:t>телна комисия, включително председател, заместник-председатели и секретар, както следва:</w:t>
      </w:r>
    </w:p>
    <w:p w:rsidR="00000000" w:rsidRDefault="0033454B">
      <w:pPr>
        <w:spacing w:after="0" w:line="240" w:lineRule="auto"/>
        <w:ind w:firstLine="1155"/>
        <w:jc w:val="both"/>
        <w:textAlignment w:val="center"/>
        <w:divId w:val="6268598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изборни райони до 9 мандата - 13 членове;</w:t>
      </w:r>
    </w:p>
    <w:p w:rsidR="00000000" w:rsidRDefault="0033454B">
      <w:pPr>
        <w:spacing w:after="0" w:line="240" w:lineRule="auto"/>
        <w:ind w:firstLine="1155"/>
        <w:jc w:val="both"/>
        <w:textAlignment w:val="center"/>
        <w:divId w:val="18143294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изборни райони с 10 и повече мандата - 17 членове.</w:t>
      </w:r>
    </w:p>
    <w:p w:rsidR="00000000" w:rsidRDefault="0033454B">
      <w:pPr>
        <w:spacing w:after="0" w:line="240" w:lineRule="auto"/>
        <w:ind w:firstLine="1155"/>
        <w:jc w:val="both"/>
        <w:textAlignment w:val="center"/>
        <w:divId w:val="19901320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21 от 2019 г., в сила от 12.03.2019 г.) Пр</w:t>
      </w:r>
      <w:r>
        <w:rPr>
          <w:rFonts w:ascii="Times New Roman" w:eastAsia="Times New Roman" w:hAnsi="Times New Roman" w:cs="Times New Roman"/>
          <w:color w:val="000000"/>
          <w:sz w:val="29"/>
          <w:szCs w:val="29"/>
        </w:rPr>
        <w:t>и назначаването на членовете по ал. 4, включително председател, заместник-председатели и секретар, се запазва съотношението между парламентарно представените партии и коалиции, но не по-малко от един член от всяка парламентарно представена партия или коали</w:t>
      </w:r>
      <w:r>
        <w:rPr>
          <w:rFonts w:ascii="Times New Roman" w:eastAsia="Times New Roman" w:hAnsi="Times New Roman" w:cs="Times New Roman"/>
          <w:color w:val="000000"/>
          <w:sz w:val="29"/>
          <w:szCs w:val="29"/>
        </w:rPr>
        <w:t>ция.</w:t>
      </w:r>
    </w:p>
    <w:p w:rsidR="00000000" w:rsidRDefault="0033454B">
      <w:pPr>
        <w:spacing w:after="0" w:line="240" w:lineRule="auto"/>
        <w:ind w:firstLine="1155"/>
        <w:jc w:val="both"/>
        <w:textAlignment w:val="center"/>
        <w:divId w:val="5844555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Партиите и коалициите, които имат избрани с техните кандидатски листи членове на Европейския парламент от Република България, но не са парламентарно представени, имат право на по един свой член в районната избирателна комисия, извън броя на членов</w:t>
      </w:r>
      <w:r>
        <w:rPr>
          <w:rFonts w:ascii="Times New Roman" w:eastAsia="Times New Roman" w:hAnsi="Times New Roman" w:cs="Times New Roman"/>
          <w:color w:val="000000"/>
          <w:sz w:val="29"/>
          <w:szCs w:val="29"/>
        </w:rPr>
        <w:t>ете по ал. 4.</w:t>
      </w:r>
    </w:p>
    <w:p w:rsidR="00000000" w:rsidRDefault="0033454B">
      <w:pPr>
        <w:spacing w:after="0" w:line="240" w:lineRule="auto"/>
        <w:ind w:firstLine="1155"/>
        <w:jc w:val="both"/>
        <w:textAlignment w:val="center"/>
        <w:divId w:val="4477719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В случай че парламентарно представените партии и коалиции и партиите и коалициите, които имат избрани с техните кандидатски листи членове на Европейския парламент от Република България, но не са парламентарно представени, не са направили </w:t>
      </w:r>
      <w:r>
        <w:rPr>
          <w:rFonts w:ascii="Times New Roman" w:eastAsia="Times New Roman" w:hAnsi="Times New Roman" w:cs="Times New Roman"/>
          <w:color w:val="000000"/>
          <w:sz w:val="29"/>
          <w:szCs w:val="29"/>
        </w:rPr>
        <w:t xml:space="preserve">предложения за всички членове, на които имат право, включително са направили предложения за по-малко членове, </w:t>
      </w:r>
      <w:r>
        <w:rPr>
          <w:rFonts w:ascii="Times New Roman" w:eastAsia="Times New Roman" w:hAnsi="Times New Roman" w:cs="Times New Roman"/>
          <w:color w:val="000000"/>
          <w:sz w:val="29"/>
          <w:szCs w:val="29"/>
        </w:rPr>
        <w:lastRenderedPageBreak/>
        <w:t>незаетите места се попълват по предложение на други партии и коалиции, участвали в консултациите по чл. 60, ал. 2. Попълването се извършва чрез жр</w:t>
      </w:r>
      <w:r>
        <w:rPr>
          <w:rFonts w:ascii="Times New Roman" w:eastAsia="Times New Roman" w:hAnsi="Times New Roman" w:cs="Times New Roman"/>
          <w:color w:val="000000"/>
          <w:sz w:val="29"/>
          <w:szCs w:val="29"/>
        </w:rPr>
        <w:t>ебий при условия и по ред, определени с решение на Централната избирателна комисия.</w:t>
      </w:r>
    </w:p>
    <w:p w:rsidR="00000000" w:rsidRDefault="0033454B">
      <w:pPr>
        <w:spacing w:after="0" w:line="240" w:lineRule="auto"/>
        <w:ind w:firstLine="1155"/>
        <w:jc w:val="both"/>
        <w:textAlignment w:val="center"/>
        <w:divId w:val="20017364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(8) В случай че общият брой на членовете на районната избирателна комисия е четно число, парламентарно представената партия или коалиция с най-голям неоползотворен остатък </w:t>
      </w:r>
      <w:r>
        <w:rPr>
          <w:rFonts w:ascii="Times New Roman" w:eastAsia="Times New Roman" w:hAnsi="Times New Roman" w:cs="Times New Roman"/>
          <w:color w:val="000000"/>
          <w:sz w:val="29"/>
          <w:szCs w:val="29"/>
        </w:rPr>
        <w:t>предлага още един член на районната избирателна комисия. При равни остатъци се тегли жребий между партиите и коалициите с равни остатъци.</w:t>
      </w:r>
    </w:p>
    <w:p w:rsidR="00000000" w:rsidRDefault="0033454B">
      <w:pPr>
        <w:spacing w:after="0" w:line="240" w:lineRule="auto"/>
        <w:ind w:firstLine="1155"/>
        <w:jc w:val="both"/>
        <w:textAlignment w:val="center"/>
        <w:divId w:val="15384650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В случай че партията или коалицията, която следва да посочи член при условията на ал. 8, формира мнозинство в райо</w:t>
      </w:r>
      <w:r>
        <w:rPr>
          <w:rFonts w:ascii="Times New Roman" w:eastAsia="Times New Roman" w:hAnsi="Times New Roman" w:cs="Times New Roman"/>
          <w:color w:val="000000"/>
          <w:sz w:val="29"/>
          <w:szCs w:val="29"/>
        </w:rPr>
        <w:t>нната избирателна комисия, това право се предоставя на партията или коалицията със следващия най-голям неоползотворен остатък. При равни остатъци се тегли жребий между партиите и коалициите с равни остатъци.</w:t>
      </w:r>
    </w:p>
    <w:p w:rsidR="00000000" w:rsidRDefault="0033454B">
      <w:pPr>
        <w:spacing w:after="0" w:line="240" w:lineRule="auto"/>
        <w:ind w:firstLine="1155"/>
        <w:jc w:val="both"/>
        <w:textAlignment w:val="center"/>
        <w:divId w:val="17039431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Общият брой на членовете на районната избир</w:t>
      </w:r>
      <w:r>
        <w:rPr>
          <w:rFonts w:ascii="Times New Roman" w:eastAsia="Times New Roman" w:hAnsi="Times New Roman" w:cs="Times New Roman"/>
          <w:color w:val="000000"/>
          <w:sz w:val="29"/>
          <w:szCs w:val="29"/>
        </w:rPr>
        <w:t>ателна комисия се определя по реда на ал. 4 - 9.</w:t>
      </w:r>
    </w:p>
    <w:p w:rsidR="00000000" w:rsidRDefault="0033454B">
      <w:pPr>
        <w:spacing w:after="120" w:line="240" w:lineRule="auto"/>
        <w:ind w:firstLine="1155"/>
        <w:jc w:val="both"/>
        <w:textAlignment w:val="center"/>
        <w:divId w:val="51172206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40668713"/>
        <w:rPr>
          <w:rFonts w:ascii="Times New Roman" w:hAnsi="Times New Roman" w:cs="Times New Roman"/>
          <w:b/>
          <w:bCs/>
          <w:color w:val="000000"/>
          <w:sz w:val="29"/>
          <w:szCs w:val="29"/>
        </w:rPr>
      </w:pPr>
      <w:r>
        <w:rPr>
          <w:rFonts w:ascii="Times New Roman" w:hAnsi="Times New Roman" w:cs="Times New Roman"/>
          <w:b/>
          <w:bCs/>
          <w:color w:val="000000"/>
          <w:sz w:val="29"/>
          <w:szCs w:val="29"/>
        </w:rPr>
        <w:t>Статут</w:t>
      </w:r>
    </w:p>
    <w:p w:rsidR="00000000" w:rsidRDefault="0033454B">
      <w:pPr>
        <w:spacing w:after="0" w:line="240" w:lineRule="auto"/>
        <w:ind w:firstLine="1155"/>
        <w:jc w:val="both"/>
        <w:textAlignment w:val="center"/>
        <w:divId w:val="7390130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62. (1) Районната избирателна комисия осъществява правомощията си за срок от деня на назначаването ѝ до 14 дни след произвеждане на съответния вид избор.</w:t>
      </w:r>
    </w:p>
    <w:p w:rsidR="00000000" w:rsidRDefault="0033454B">
      <w:pPr>
        <w:spacing w:after="0" w:line="240" w:lineRule="auto"/>
        <w:ind w:firstLine="1155"/>
        <w:jc w:val="both"/>
        <w:textAlignment w:val="center"/>
        <w:divId w:val="12469201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изпълнение на своите правомощия</w:t>
      </w:r>
      <w:r>
        <w:rPr>
          <w:rFonts w:ascii="Times New Roman" w:eastAsia="Times New Roman" w:hAnsi="Times New Roman" w:cs="Times New Roman"/>
          <w:color w:val="000000"/>
          <w:sz w:val="29"/>
          <w:szCs w:val="29"/>
        </w:rPr>
        <w:t xml:space="preserve"> членовете на районната избирателна комисия са длъжностни лица по смисъла на Наказателния кодекс.</w:t>
      </w:r>
    </w:p>
    <w:p w:rsidR="00000000" w:rsidRDefault="0033454B">
      <w:pPr>
        <w:spacing w:after="0" w:line="240" w:lineRule="auto"/>
        <w:ind w:firstLine="1155"/>
        <w:jc w:val="both"/>
        <w:textAlignment w:val="center"/>
        <w:divId w:val="15348824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на районна избирателна комисия не може да носи отличителни знаци на партии, коалиции и инициативни комитети, както и да провежда предизборна агитация</w:t>
      </w:r>
      <w:r>
        <w:rPr>
          <w:rFonts w:ascii="Times New Roman" w:eastAsia="Times New Roman" w:hAnsi="Times New Roman" w:cs="Times New Roman"/>
          <w:color w:val="000000"/>
          <w:sz w:val="29"/>
          <w:szCs w:val="29"/>
        </w:rPr>
        <w:t>.</w:t>
      </w:r>
    </w:p>
    <w:p w:rsidR="00000000" w:rsidRDefault="0033454B">
      <w:pPr>
        <w:spacing w:after="120" w:line="240" w:lineRule="auto"/>
        <w:ind w:firstLine="1155"/>
        <w:jc w:val="both"/>
        <w:textAlignment w:val="center"/>
        <w:divId w:val="174066871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35894581"/>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Подпомагане дейността на комисията</w:t>
      </w:r>
    </w:p>
    <w:p w:rsidR="00000000" w:rsidRDefault="0033454B">
      <w:pPr>
        <w:spacing w:after="0" w:line="240" w:lineRule="auto"/>
        <w:ind w:firstLine="1155"/>
        <w:jc w:val="both"/>
        <w:textAlignment w:val="center"/>
        <w:divId w:val="1336490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63. Районната избирателна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 т. 7.</w:t>
      </w:r>
    </w:p>
    <w:p w:rsidR="00000000" w:rsidRDefault="0033454B">
      <w:pPr>
        <w:spacing w:after="120" w:line="240" w:lineRule="auto"/>
        <w:ind w:firstLine="1155"/>
        <w:jc w:val="both"/>
        <w:textAlignment w:val="center"/>
        <w:divId w:val="53589458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76844131"/>
        <w:rPr>
          <w:rFonts w:ascii="Times New Roman" w:hAnsi="Times New Roman" w:cs="Times New Roman"/>
          <w:b/>
          <w:bCs/>
          <w:color w:val="000000"/>
          <w:sz w:val="29"/>
          <w:szCs w:val="29"/>
        </w:rPr>
      </w:pPr>
      <w:r>
        <w:rPr>
          <w:rFonts w:ascii="Times New Roman" w:hAnsi="Times New Roman" w:cs="Times New Roman"/>
          <w:b/>
          <w:bCs/>
          <w:color w:val="000000"/>
          <w:sz w:val="29"/>
          <w:szCs w:val="29"/>
        </w:rPr>
        <w:t>Печат</w:t>
      </w:r>
    </w:p>
    <w:p w:rsidR="00000000" w:rsidRDefault="0033454B">
      <w:pPr>
        <w:spacing w:after="0" w:line="240" w:lineRule="auto"/>
        <w:ind w:firstLine="1155"/>
        <w:jc w:val="both"/>
        <w:textAlignment w:val="center"/>
        <w:divId w:val="20113702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64. Районната избирателна комисия има печат. Печатът съдържа наименованието и номера на съответната районна избирателна комисия.</w:t>
      </w:r>
    </w:p>
    <w:p w:rsidR="00000000" w:rsidRDefault="0033454B">
      <w:pPr>
        <w:spacing w:after="120" w:line="240" w:lineRule="auto"/>
        <w:ind w:firstLine="1155"/>
        <w:jc w:val="both"/>
        <w:textAlignment w:val="center"/>
        <w:divId w:val="187684413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1821719"/>
        <w:rPr>
          <w:rFonts w:ascii="Times New Roman" w:hAnsi="Times New Roman" w:cs="Times New Roman"/>
          <w:b/>
          <w:bCs/>
          <w:color w:val="000000"/>
          <w:sz w:val="29"/>
          <w:szCs w:val="29"/>
        </w:rPr>
      </w:pPr>
      <w:r>
        <w:rPr>
          <w:rFonts w:ascii="Times New Roman" w:hAnsi="Times New Roman" w:cs="Times New Roman"/>
          <w:b/>
          <w:bCs/>
          <w:color w:val="000000"/>
          <w:sz w:val="29"/>
          <w:szCs w:val="29"/>
        </w:rPr>
        <w:t>Изисквания към членовете</w:t>
      </w:r>
    </w:p>
    <w:p w:rsidR="00000000" w:rsidRDefault="0033454B">
      <w:pPr>
        <w:spacing w:after="0" w:line="240" w:lineRule="auto"/>
        <w:ind w:firstLine="1155"/>
        <w:jc w:val="both"/>
        <w:textAlignment w:val="center"/>
        <w:divId w:val="456067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65. (1) За членове на районна избирателна комисия се назначават лица с висше образование, к</w:t>
      </w:r>
      <w:r>
        <w:rPr>
          <w:rFonts w:ascii="Times New Roman" w:eastAsia="Times New Roman" w:hAnsi="Times New Roman" w:cs="Times New Roman"/>
          <w:color w:val="000000"/>
          <w:sz w:val="29"/>
          <w:szCs w:val="29"/>
        </w:rPr>
        <w:t>оито имат право да гласуват в съответния вид избор и владеят български език.</w:t>
      </w:r>
    </w:p>
    <w:p w:rsidR="00000000" w:rsidRDefault="0033454B">
      <w:pPr>
        <w:spacing w:after="0" w:line="240" w:lineRule="auto"/>
        <w:ind w:firstLine="1155"/>
        <w:jc w:val="both"/>
        <w:textAlignment w:val="center"/>
        <w:divId w:val="4744937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районната избирателна комисия е препоръчително да са юристи.</w:t>
      </w:r>
    </w:p>
    <w:p w:rsidR="00000000" w:rsidRDefault="0033454B">
      <w:pPr>
        <w:spacing w:after="120" w:line="240" w:lineRule="auto"/>
        <w:ind w:firstLine="1155"/>
        <w:jc w:val="both"/>
        <w:textAlignment w:val="center"/>
        <w:divId w:val="295910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Не може да бъде член на районна избирател</w:t>
      </w:r>
      <w:r>
        <w:rPr>
          <w:rFonts w:ascii="Times New Roman" w:eastAsia="Times New Roman" w:hAnsi="Times New Roman" w:cs="Times New Roman"/>
          <w:color w:val="000000"/>
          <w:sz w:val="29"/>
          <w:szCs w:val="29"/>
        </w:rPr>
        <w:t>на комисия лице, което е осъждано за умишлено престъпление от общ характер, независимо от реабилитацията, както и освобождавано от наказателна отговорност за умишлено престъпление.</w:t>
      </w:r>
    </w:p>
    <w:p w:rsidR="00000000" w:rsidRDefault="0033454B">
      <w:pPr>
        <w:spacing w:after="0" w:line="240" w:lineRule="auto"/>
        <w:ind w:firstLine="1155"/>
        <w:textAlignment w:val="center"/>
        <w:divId w:val="394549931"/>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Несъвместимост</w:t>
      </w:r>
    </w:p>
    <w:p w:rsidR="00000000" w:rsidRDefault="0033454B">
      <w:pPr>
        <w:spacing w:after="0" w:line="240" w:lineRule="auto"/>
        <w:ind w:firstLine="1155"/>
        <w:jc w:val="both"/>
        <w:textAlignment w:val="center"/>
        <w:divId w:val="2929545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66. (1) Докато заема длъжността си, член на районна изб</w:t>
      </w:r>
      <w:r>
        <w:rPr>
          <w:rFonts w:ascii="Times New Roman" w:eastAsia="Times New Roman" w:hAnsi="Times New Roman" w:cs="Times New Roman"/>
          <w:color w:val="000000"/>
          <w:sz w:val="29"/>
          <w:szCs w:val="29"/>
        </w:rPr>
        <w:t>ирателна комисия не може да бъде:</w:t>
      </w:r>
    </w:p>
    <w:p w:rsidR="00000000" w:rsidRDefault="0033454B">
      <w:pPr>
        <w:spacing w:after="0" w:line="240" w:lineRule="auto"/>
        <w:ind w:firstLine="1155"/>
        <w:jc w:val="both"/>
        <w:textAlignment w:val="center"/>
        <w:divId w:val="20329498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кандидат, съпруг на кандидат или да се намира във фактическо съжителство с кандидат за съответен вид избор;</w:t>
      </w:r>
    </w:p>
    <w:p w:rsidR="00000000" w:rsidRDefault="0033454B">
      <w:pPr>
        <w:spacing w:after="0" w:line="240" w:lineRule="auto"/>
        <w:ind w:firstLine="1155"/>
        <w:jc w:val="both"/>
        <w:textAlignment w:val="center"/>
        <w:divId w:val="12858876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изборна длъжност в държавен или местен орган;</w:t>
      </w:r>
    </w:p>
    <w:p w:rsidR="00000000" w:rsidRDefault="0033454B">
      <w:pPr>
        <w:spacing w:after="0" w:line="240" w:lineRule="auto"/>
        <w:ind w:firstLine="1155"/>
        <w:jc w:val="both"/>
        <w:textAlignment w:val="center"/>
        <w:divId w:val="1923488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орган на изпълнителната власт;</w:t>
      </w:r>
    </w:p>
    <w:p w:rsidR="00000000" w:rsidRDefault="0033454B">
      <w:pPr>
        <w:spacing w:after="0" w:line="240" w:lineRule="auto"/>
        <w:ind w:firstLine="1155"/>
        <w:jc w:val="both"/>
        <w:textAlignment w:val="center"/>
        <w:divId w:val="19960314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заместник-министър, гл</w:t>
      </w:r>
      <w:r>
        <w:rPr>
          <w:rFonts w:ascii="Times New Roman" w:eastAsia="Times New Roman" w:hAnsi="Times New Roman" w:cs="Times New Roman"/>
          <w:color w:val="000000"/>
          <w:sz w:val="29"/>
          <w:szCs w:val="29"/>
        </w:rPr>
        <w:t>авен секретар на президента на републиката, Народното събрание или Министерския съвет, главен секретар на министерство или областна администрация, секретар на община, район, кметство;</w:t>
      </w:r>
    </w:p>
    <w:p w:rsidR="00000000" w:rsidRDefault="0033454B">
      <w:pPr>
        <w:spacing w:after="0" w:line="240" w:lineRule="auto"/>
        <w:ind w:firstLine="1155"/>
        <w:jc w:val="both"/>
        <w:textAlignment w:val="center"/>
        <w:divId w:val="8219712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съдия в Конституционния съд, съдия във Върховния административен съд </w:t>
      </w:r>
      <w:r>
        <w:rPr>
          <w:rFonts w:ascii="Times New Roman" w:eastAsia="Times New Roman" w:hAnsi="Times New Roman" w:cs="Times New Roman"/>
          <w:color w:val="000000"/>
          <w:sz w:val="29"/>
          <w:szCs w:val="29"/>
        </w:rPr>
        <w:t>или в административен съд, прокурор или следовател;</w:t>
      </w:r>
    </w:p>
    <w:p w:rsidR="00000000" w:rsidRDefault="0033454B">
      <w:pPr>
        <w:spacing w:after="0" w:line="240" w:lineRule="auto"/>
        <w:ind w:firstLine="1155"/>
        <w:jc w:val="both"/>
        <w:textAlignment w:val="center"/>
        <w:divId w:val="4359094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заместник областен управител или заместник-кмет;</w:t>
      </w:r>
    </w:p>
    <w:p w:rsidR="00000000" w:rsidRDefault="0033454B">
      <w:pPr>
        <w:spacing w:after="0" w:line="240" w:lineRule="auto"/>
        <w:ind w:firstLine="1155"/>
        <w:jc w:val="both"/>
        <w:textAlignment w:val="center"/>
        <w:divId w:val="17822151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(изм. - ДВ, бр. 79 от 2015 г., в сила от 01.11.2015 г.) военнослужещ във въоръжените сили, служител в Министерството на вътрешните работи, Държавна а</w:t>
      </w:r>
      <w:r>
        <w:rPr>
          <w:rFonts w:ascii="Times New Roman" w:eastAsia="Times New Roman" w:hAnsi="Times New Roman" w:cs="Times New Roman"/>
          <w:color w:val="000000"/>
          <w:sz w:val="29"/>
          <w:szCs w:val="29"/>
        </w:rPr>
        <w:t>генция "Разузнаване", Националната служба за охрана, Държавната агенция "Технически операции" или в Държавната агенция "Национална сигурност".</w:t>
      </w:r>
    </w:p>
    <w:p w:rsidR="00000000" w:rsidRDefault="0033454B">
      <w:pPr>
        <w:spacing w:after="0" w:line="240" w:lineRule="auto"/>
        <w:ind w:firstLine="1155"/>
        <w:jc w:val="both"/>
        <w:textAlignment w:val="center"/>
        <w:divId w:val="17508125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районната избирателна комисия не може да бъдат помежду си съпрузи или във фактическо съжителство</w:t>
      </w:r>
      <w:r>
        <w:rPr>
          <w:rFonts w:ascii="Times New Roman" w:eastAsia="Times New Roman" w:hAnsi="Times New Roman" w:cs="Times New Roman"/>
          <w:color w:val="000000"/>
          <w:sz w:val="29"/>
          <w:szCs w:val="29"/>
        </w:rPr>
        <w:t>, роднини по права линия, братя и сестри.</w:t>
      </w:r>
    </w:p>
    <w:p w:rsidR="00000000" w:rsidRDefault="0033454B">
      <w:pPr>
        <w:spacing w:after="120" w:line="240" w:lineRule="auto"/>
        <w:ind w:firstLine="1155"/>
        <w:jc w:val="both"/>
        <w:textAlignment w:val="center"/>
        <w:divId w:val="39454993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19549587"/>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при предсрочно прекратяване на пълномощия</w:t>
      </w:r>
    </w:p>
    <w:p w:rsidR="00000000" w:rsidRDefault="0033454B">
      <w:pPr>
        <w:spacing w:after="0" w:line="240" w:lineRule="auto"/>
        <w:ind w:firstLine="1155"/>
        <w:jc w:val="both"/>
        <w:textAlignment w:val="center"/>
        <w:divId w:val="18969659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67. (1) Централната избирателна комисия в двудневен срок от влизане в сила на решението за прекратяване на пълномощията на член на районната избирателна ком</w:t>
      </w:r>
      <w:r>
        <w:rPr>
          <w:rFonts w:ascii="Times New Roman" w:eastAsia="Times New Roman" w:hAnsi="Times New Roman" w:cs="Times New Roman"/>
          <w:color w:val="000000"/>
          <w:sz w:val="29"/>
          <w:szCs w:val="29"/>
        </w:rPr>
        <w:t>исия поради наличие на обстоятелство по чл. 51, ал. 2 назначава член на комисията от списъка с резервни членове по чл. 60, ал. 4 на съответната партия или коалиция. Централната избирателна комисия незабавно уведомява съответната партия или коалиция.</w:t>
      </w:r>
    </w:p>
    <w:p w:rsidR="00000000" w:rsidRDefault="0033454B">
      <w:pPr>
        <w:spacing w:after="0" w:line="240" w:lineRule="auto"/>
        <w:ind w:firstLine="1155"/>
        <w:jc w:val="both"/>
        <w:textAlignment w:val="center"/>
        <w:divId w:val="9206048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w:t>
      </w:r>
      <w:r>
        <w:rPr>
          <w:rFonts w:ascii="Times New Roman" w:eastAsia="Times New Roman" w:hAnsi="Times New Roman" w:cs="Times New Roman"/>
          <w:color w:val="000000"/>
          <w:sz w:val="29"/>
          <w:szCs w:val="29"/>
        </w:rPr>
        <w:t>ен на районната избирателна комисия, който не участва в заседанията на комисията повече от 10 дни, за периода, в който не може да изпълнява правомощията си, може да бъде заместен временно от член, предложен от съответната партия или коалиция. Централната и</w:t>
      </w:r>
      <w:r>
        <w:rPr>
          <w:rFonts w:ascii="Times New Roman" w:eastAsia="Times New Roman" w:hAnsi="Times New Roman" w:cs="Times New Roman"/>
          <w:color w:val="000000"/>
          <w:sz w:val="29"/>
          <w:szCs w:val="29"/>
        </w:rPr>
        <w:t>збирателна комисия в двудневен срок от предложението назначава член на районната избирателна комисия.</w:t>
      </w:r>
    </w:p>
    <w:p w:rsidR="00000000" w:rsidRDefault="0033454B">
      <w:pPr>
        <w:spacing w:after="120" w:line="240" w:lineRule="auto"/>
        <w:ind w:firstLine="1155"/>
        <w:jc w:val="both"/>
        <w:textAlignment w:val="center"/>
        <w:divId w:val="71954958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28701801"/>
        <w:rPr>
          <w:rFonts w:ascii="Times New Roman" w:hAnsi="Times New Roman" w:cs="Times New Roman"/>
          <w:b/>
          <w:bCs/>
          <w:color w:val="000000"/>
          <w:sz w:val="29"/>
          <w:szCs w:val="29"/>
        </w:rPr>
      </w:pPr>
      <w:r>
        <w:rPr>
          <w:rFonts w:ascii="Times New Roman" w:hAnsi="Times New Roman" w:cs="Times New Roman"/>
          <w:b/>
          <w:bCs/>
          <w:color w:val="000000"/>
          <w:sz w:val="29"/>
          <w:szCs w:val="29"/>
        </w:rPr>
        <w:t>Възнаграждение и социално осигуряване</w:t>
      </w:r>
    </w:p>
    <w:p w:rsidR="00000000" w:rsidRDefault="0033454B">
      <w:pPr>
        <w:spacing w:after="0" w:line="240" w:lineRule="auto"/>
        <w:ind w:firstLine="1155"/>
        <w:jc w:val="both"/>
        <w:textAlignment w:val="center"/>
        <w:divId w:val="17415551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68. (1) Членовете на районната избирателна комисия получават възнаграждение за работата си в комисията.</w:t>
      </w:r>
    </w:p>
    <w:p w:rsidR="00000000" w:rsidRDefault="0033454B">
      <w:pPr>
        <w:spacing w:after="0" w:line="240" w:lineRule="auto"/>
        <w:ind w:firstLine="1155"/>
        <w:jc w:val="both"/>
        <w:textAlignment w:val="center"/>
        <w:divId w:val="16468180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w:t>
      </w:r>
      <w:r>
        <w:rPr>
          <w:rFonts w:ascii="Times New Roman" w:eastAsia="Times New Roman" w:hAnsi="Times New Roman" w:cs="Times New Roman"/>
          <w:color w:val="000000"/>
          <w:sz w:val="29"/>
          <w:szCs w:val="29"/>
        </w:rPr>
        <w:t>ъзнаграждението на членовете на районната избирателна комисия се определя от Централната избирателна комисия. Размерът на възнагражденията по длъжности се определя с методиката по чл. 57, ал. 1, т. 7.</w:t>
      </w:r>
    </w:p>
    <w:p w:rsidR="00000000" w:rsidRDefault="0033454B">
      <w:pPr>
        <w:spacing w:after="0" w:line="240" w:lineRule="auto"/>
        <w:ind w:firstLine="1155"/>
        <w:jc w:val="both"/>
        <w:textAlignment w:val="center"/>
        <w:divId w:val="13770473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Възнаграждението на членовете на районната избирате</w:t>
      </w:r>
      <w:r>
        <w:rPr>
          <w:rFonts w:ascii="Times New Roman" w:eastAsia="Times New Roman" w:hAnsi="Times New Roman" w:cs="Times New Roman"/>
          <w:color w:val="000000"/>
          <w:sz w:val="29"/>
          <w:szCs w:val="29"/>
        </w:rPr>
        <w:t>лна комисия не се облага с данъци по Закона за данъците върху доходите на физическите лица.</w:t>
      </w:r>
    </w:p>
    <w:p w:rsidR="00000000" w:rsidRDefault="0033454B">
      <w:pPr>
        <w:spacing w:after="0" w:line="240" w:lineRule="auto"/>
        <w:ind w:firstLine="1155"/>
        <w:jc w:val="both"/>
        <w:textAlignment w:val="center"/>
        <w:divId w:val="1890729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Членовете на районната избирателна комисия за времето, необходимо за работата им в съответната комисия, се осигуряват като лица, упражняващи трудова дейност на </w:t>
      </w:r>
      <w:r>
        <w:rPr>
          <w:rFonts w:ascii="Times New Roman" w:eastAsia="Times New Roman" w:hAnsi="Times New Roman" w:cs="Times New Roman"/>
          <w:color w:val="000000"/>
          <w:sz w:val="29"/>
          <w:szCs w:val="29"/>
        </w:rPr>
        <w:t>изборна длъжност. Осигурителните вноски по Кодекса за социално осигуряване и Закона за здравното осигуряване на членовете на районната избирателна комисия са за сметка на държавния бюджет.</w:t>
      </w:r>
    </w:p>
    <w:p w:rsidR="00000000" w:rsidRDefault="0033454B">
      <w:pPr>
        <w:spacing w:after="120" w:line="240" w:lineRule="auto"/>
        <w:ind w:firstLine="1155"/>
        <w:jc w:val="both"/>
        <w:textAlignment w:val="center"/>
        <w:divId w:val="162870180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5023546"/>
        <w:rPr>
          <w:rFonts w:ascii="Times New Roman" w:hAnsi="Times New Roman" w:cs="Times New Roman"/>
          <w:b/>
          <w:bCs/>
          <w:color w:val="000000"/>
          <w:sz w:val="29"/>
          <w:szCs w:val="29"/>
        </w:rPr>
      </w:pPr>
      <w:r>
        <w:rPr>
          <w:rFonts w:ascii="Times New Roman" w:hAnsi="Times New Roman" w:cs="Times New Roman"/>
          <w:b/>
          <w:bCs/>
          <w:color w:val="000000"/>
          <w:sz w:val="29"/>
          <w:szCs w:val="29"/>
        </w:rPr>
        <w:t>Отпуск</w:t>
      </w:r>
    </w:p>
    <w:p w:rsidR="00000000" w:rsidRDefault="0033454B">
      <w:pPr>
        <w:spacing w:after="0" w:line="240" w:lineRule="auto"/>
        <w:ind w:firstLine="1155"/>
        <w:jc w:val="both"/>
        <w:textAlignment w:val="center"/>
        <w:divId w:val="1040783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69. Членовете на районната избирателна комисия се освобождават от служебните или трудовите им задължения за времето, необходимо за участието им в комисията. За това време те ползват по свой избор неплатен служебен отпуск, който се признава за трудов ил</w:t>
      </w:r>
      <w:r>
        <w:rPr>
          <w:rFonts w:ascii="Times New Roman" w:eastAsia="Times New Roman" w:hAnsi="Times New Roman" w:cs="Times New Roman"/>
          <w:color w:val="000000"/>
          <w:sz w:val="29"/>
          <w:szCs w:val="29"/>
        </w:rPr>
        <w:t>и служебен стаж, или по тяхно искане - полагащия им се платен годишен отпуск.</w:t>
      </w:r>
    </w:p>
    <w:p w:rsidR="00000000" w:rsidRDefault="0033454B">
      <w:pPr>
        <w:spacing w:after="120" w:line="240" w:lineRule="auto"/>
        <w:ind w:firstLine="1155"/>
        <w:jc w:val="both"/>
        <w:textAlignment w:val="center"/>
        <w:divId w:val="20502354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62521471"/>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Заседания</w:t>
      </w:r>
    </w:p>
    <w:p w:rsidR="00000000" w:rsidRDefault="0033454B">
      <w:pPr>
        <w:spacing w:after="0" w:line="240" w:lineRule="auto"/>
        <w:ind w:firstLine="1155"/>
        <w:jc w:val="both"/>
        <w:textAlignment w:val="center"/>
        <w:divId w:val="2440726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70. (1) Районната избирателна комисия се свиква на заседание от нейния председател или по искане на най-малко една трета от членовете ѝ.</w:t>
      </w:r>
    </w:p>
    <w:p w:rsidR="00000000" w:rsidRDefault="0033454B">
      <w:pPr>
        <w:spacing w:after="0" w:line="240" w:lineRule="auto"/>
        <w:ind w:firstLine="1155"/>
        <w:jc w:val="both"/>
        <w:textAlignment w:val="center"/>
        <w:divId w:val="6054993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Заседанията на комис</w:t>
      </w:r>
      <w:r>
        <w:rPr>
          <w:rFonts w:ascii="Times New Roman" w:eastAsia="Times New Roman" w:hAnsi="Times New Roman" w:cs="Times New Roman"/>
          <w:color w:val="000000"/>
          <w:sz w:val="29"/>
          <w:szCs w:val="29"/>
        </w:rPr>
        <w:t>ията се ръководят от председателя, а в негово отсъствие - от определен от него заместник-председател.</w:t>
      </w:r>
    </w:p>
    <w:p w:rsidR="00000000" w:rsidRDefault="0033454B">
      <w:pPr>
        <w:spacing w:after="0" w:line="240" w:lineRule="auto"/>
        <w:ind w:firstLine="1155"/>
        <w:jc w:val="both"/>
        <w:textAlignment w:val="center"/>
        <w:divId w:val="16726371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Районната избирателна комисия заседава, когато присъстват повече от половината от членовете ѝ.</w:t>
      </w:r>
    </w:p>
    <w:p w:rsidR="00000000" w:rsidRDefault="0033454B">
      <w:pPr>
        <w:spacing w:after="0" w:line="240" w:lineRule="auto"/>
        <w:ind w:firstLine="1155"/>
        <w:jc w:val="both"/>
        <w:textAlignment w:val="center"/>
        <w:divId w:val="3132913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Районната избирателна комисия се произнася с решени</w:t>
      </w:r>
      <w:r>
        <w:rPr>
          <w:rFonts w:ascii="Times New Roman" w:eastAsia="Times New Roman" w:hAnsi="Times New Roman" w:cs="Times New Roman"/>
          <w:color w:val="000000"/>
          <w:sz w:val="29"/>
          <w:szCs w:val="29"/>
        </w:rPr>
        <w:t>я, които се приемат с мнозинство две трети от присъстващите членове и се подписват от председателя и секретаря. Когато за приемане на решение липсва необходимото мнозинство, се смята, че е налице решение за отхвърляне, което подлежи на обжалване по реда на</w:t>
      </w:r>
      <w:r>
        <w:rPr>
          <w:rFonts w:ascii="Times New Roman" w:eastAsia="Times New Roman" w:hAnsi="Times New Roman" w:cs="Times New Roman"/>
          <w:color w:val="000000"/>
          <w:sz w:val="29"/>
          <w:szCs w:val="29"/>
        </w:rPr>
        <w:t xml:space="preserve"> кодекса.</w:t>
      </w:r>
    </w:p>
    <w:p w:rsidR="00000000" w:rsidRDefault="0033454B">
      <w:pPr>
        <w:spacing w:after="0" w:line="240" w:lineRule="auto"/>
        <w:ind w:firstLine="1155"/>
        <w:jc w:val="both"/>
        <w:textAlignment w:val="center"/>
        <w:divId w:val="7902514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21 от 2019 г., в сила от 12.03.2019 г.) При отмяна на решение за отхвърляне районната избирателна комисия постановява ново решение, което приема с мнозинство повече от половината от членовете ѝ.</w:t>
      </w:r>
    </w:p>
    <w:p w:rsidR="00000000" w:rsidRDefault="0033454B">
      <w:pPr>
        <w:spacing w:after="0" w:line="240" w:lineRule="auto"/>
        <w:ind w:firstLine="1155"/>
        <w:jc w:val="both"/>
        <w:textAlignment w:val="center"/>
        <w:divId w:val="12398997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(Предишна ал. 5 - ДВ, бр. 2</w:t>
      </w:r>
      <w:r>
        <w:rPr>
          <w:rFonts w:ascii="Times New Roman" w:eastAsia="Times New Roman" w:hAnsi="Times New Roman" w:cs="Times New Roman"/>
          <w:color w:val="000000"/>
          <w:sz w:val="29"/>
          <w:szCs w:val="29"/>
        </w:rPr>
        <w:t>1 от 2019 г., в сила от 12.03.2019 г.) За заседанията на комисията се съставя протокол, който се подписва от председателя и секретаря.</w:t>
      </w:r>
    </w:p>
    <w:p w:rsidR="00000000" w:rsidRDefault="0033454B">
      <w:pPr>
        <w:spacing w:after="0" w:line="240" w:lineRule="auto"/>
        <w:ind w:firstLine="1155"/>
        <w:jc w:val="both"/>
        <w:textAlignment w:val="center"/>
        <w:divId w:val="3061277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(Предишна ал. 6 - ДВ, бр. 21 от 2019 г., в сила от 12.03.2019 г.) Решенията на комисията се приемат с поименно гласув</w:t>
      </w:r>
      <w:r>
        <w:rPr>
          <w:rFonts w:ascii="Times New Roman" w:eastAsia="Times New Roman" w:hAnsi="Times New Roman" w:cs="Times New Roman"/>
          <w:color w:val="000000"/>
          <w:sz w:val="29"/>
          <w:szCs w:val="29"/>
        </w:rPr>
        <w:t>ане, което се отразява в протокола от заседанието.</w:t>
      </w:r>
    </w:p>
    <w:p w:rsidR="00000000" w:rsidRDefault="0033454B">
      <w:pPr>
        <w:spacing w:after="0" w:line="240" w:lineRule="auto"/>
        <w:ind w:firstLine="1155"/>
        <w:jc w:val="both"/>
        <w:textAlignment w:val="center"/>
        <w:divId w:val="1220629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(Предишна ал. 7 - ДВ, бр. 21 от 2019 г., в сила от 12.03.2019 г.) Членовете на комисията подписват протоколи и гласуват решения с особено мнение, когато не са съгласни с решението или с посоченото в пр</w:t>
      </w:r>
      <w:r>
        <w:rPr>
          <w:rFonts w:ascii="Times New Roman" w:eastAsia="Times New Roman" w:hAnsi="Times New Roman" w:cs="Times New Roman"/>
          <w:color w:val="000000"/>
          <w:sz w:val="29"/>
          <w:szCs w:val="29"/>
        </w:rPr>
        <w:t>отокола, като посочват в какво се изразява особеното мнение.</w:t>
      </w:r>
    </w:p>
    <w:p w:rsidR="00000000" w:rsidRDefault="0033454B">
      <w:pPr>
        <w:spacing w:after="0" w:line="240" w:lineRule="auto"/>
        <w:ind w:firstLine="1155"/>
        <w:jc w:val="both"/>
        <w:textAlignment w:val="center"/>
        <w:divId w:val="7262270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(Предишна ал. 8 - ДВ, бр. 21 от 2019 г., в сила от 12.03.2019 г.) Когато председателят, съответно секретарят отсъства, решенията, протоколите и удостоверенията се подписват от секретаря, съот</w:t>
      </w:r>
      <w:r>
        <w:rPr>
          <w:rFonts w:ascii="Times New Roman" w:eastAsia="Times New Roman" w:hAnsi="Times New Roman" w:cs="Times New Roman"/>
          <w:color w:val="000000"/>
          <w:sz w:val="29"/>
          <w:szCs w:val="29"/>
        </w:rPr>
        <w:t>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 предложени от различни партии и коалиции.</w:t>
      </w:r>
    </w:p>
    <w:p w:rsidR="00000000" w:rsidRDefault="0033454B">
      <w:pPr>
        <w:spacing w:after="0" w:line="240" w:lineRule="auto"/>
        <w:ind w:firstLine="1155"/>
        <w:jc w:val="both"/>
        <w:textAlignment w:val="center"/>
        <w:divId w:val="12653093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(10) (Предишна ал. 9 - ДВ, </w:t>
      </w:r>
      <w:r>
        <w:rPr>
          <w:rFonts w:ascii="Times New Roman" w:eastAsia="Times New Roman" w:hAnsi="Times New Roman" w:cs="Times New Roman"/>
          <w:color w:val="000000"/>
          <w:sz w:val="29"/>
          <w:szCs w:val="29"/>
        </w:rPr>
        <w:t xml:space="preserve">бр. 21 от 2019 г., в сила от 12.03.2019 г.) На заседанията на комисията може да присъстват застъпници, представители на партии, коалиции или инициативни </w:t>
      </w:r>
      <w:r>
        <w:rPr>
          <w:rFonts w:ascii="Times New Roman" w:eastAsia="Times New Roman" w:hAnsi="Times New Roman" w:cs="Times New Roman"/>
          <w:color w:val="000000"/>
          <w:sz w:val="29"/>
          <w:szCs w:val="29"/>
        </w:rPr>
        <w:lastRenderedPageBreak/>
        <w:t>комитети, наблюдатели и представители на средствата за масово осведомяване. Изказаните становища, мнени</w:t>
      </w:r>
      <w:r>
        <w:rPr>
          <w:rFonts w:ascii="Times New Roman" w:eastAsia="Times New Roman" w:hAnsi="Times New Roman" w:cs="Times New Roman"/>
          <w:color w:val="000000"/>
          <w:sz w:val="29"/>
          <w:szCs w:val="29"/>
        </w:rPr>
        <w:t>я и възражения се записват в протокола.</w:t>
      </w:r>
    </w:p>
    <w:p w:rsidR="00000000" w:rsidRDefault="0033454B">
      <w:pPr>
        <w:spacing w:after="120" w:line="240" w:lineRule="auto"/>
        <w:ind w:firstLine="1155"/>
        <w:jc w:val="both"/>
        <w:textAlignment w:val="center"/>
        <w:divId w:val="156252147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60718543"/>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Прозрачност в работата на комисията</w:t>
      </w:r>
    </w:p>
    <w:p w:rsidR="00000000" w:rsidRDefault="0033454B">
      <w:pPr>
        <w:spacing w:after="0" w:line="240" w:lineRule="auto"/>
        <w:ind w:firstLine="1155"/>
        <w:jc w:val="both"/>
        <w:textAlignment w:val="center"/>
        <w:divId w:val="1060907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71. (1) Заседанията на районната избирателна комисия се излъчват в реално време в интернет чрез интернет страницата на комисията, на която предварително се обявява проект за</w:t>
      </w:r>
      <w:r>
        <w:rPr>
          <w:rFonts w:ascii="Times New Roman" w:eastAsia="Times New Roman" w:hAnsi="Times New Roman" w:cs="Times New Roman"/>
          <w:color w:val="000000"/>
          <w:sz w:val="29"/>
          <w:szCs w:val="29"/>
        </w:rPr>
        <w:t xml:space="preserve"> дневен ред.</w:t>
      </w:r>
    </w:p>
    <w:p w:rsidR="00000000" w:rsidRDefault="0033454B">
      <w:pPr>
        <w:spacing w:after="0" w:line="240" w:lineRule="auto"/>
        <w:ind w:firstLine="1155"/>
        <w:jc w:val="both"/>
        <w:textAlignment w:val="center"/>
        <w:divId w:val="6605033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17 от 2019 г.) Районната избирателна комисия поддържа интернет страница, на която публикува незабавно решенията си, пълните протоколи от заседанията си, предварителните и окончателните резултати от изборите в съответния изб</w:t>
      </w:r>
      <w:r>
        <w:rPr>
          <w:rFonts w:ascii="Times New Roman" w:eastAsia="Times New Roman" w:hAnsi="Times New Roman" w:cs="Times New Roman"/>
          <w:color w:val="000000"/>
          <w:sz w:val="29"/>
          <w:szCs w:val="29"/>
        </w:rPr>
        <w:t xml:space="preserve">орен район (район), включително от машинното гласуване, сканираните протоколи на секционните избирателни комисии и други документи и данни. На интернет страницата на комисията се публикуват и всички публични регистри при спазване изискванията за защита на </w:t>
      </w:r>
      <w:r>
        <w:rPr>
          <w:rFonts w:ascii="Times New Roman" w:eastAsia="Times New Roman" w:hAnsi="Times New Roman" w:cs="Times New Roman"/>
          <w:color w:val="000000"/>
          <w:sz w:val="29"/>
          <w:szCs w:val="29"/>
        </w:rPr>
        <w:t>личните данни.</w:t>
      </w:r>
    </w:p>
    <w:p w:rsidR="00000000" w:rsidRDefault="0033454B">
      <w:pPr>
        <w:spacing w:after="0" w:line="240" w:lineRule="auto"/>
        <w:ind w:firstLine="1155"/>
        <w:jc w:val="both"/>
        <w:textAlignment w:val="center"/>
        <w:divId w:val="21313206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Районната избирателна комисия публикува на интернет страницата си видеозапис (архив) от заседанията на комисията незабавно след приключване на съответното заседание.</w:t>
      </w:r>
    </w:p>
    <w:p w:rsidR="00000000" w:rsidRDefault="0033454B">
      <w:pPr>
        <w:spacing w:after="120" w:line="240" w:lineRule="auto"/>
        <w:ind w:firstLine="1155"/>
        <w:jc w:val="both"/>
        <w:textAlignment w:val="center"/>
        <w:divId w:val="126071854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4979342"/>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33454B">
      <w:pPr>
        <w:spacing w:after="0" w:line="240" w:lineRule="auto"/>
        <w:ind w:firstLine="1155"/>
        <w:jc w:val="both"/>
        <w:textAlignment w:val="center"/>
        <w:divId w:val="15607509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72. (1) Районната избирателна комисия:</w:t>
      </w:r>
    </w:p>
    <w:p w:rsidR="00000000" w:rsidRDefault="0033454B">
      <w:pPr>
        <w:spacing w:after="0" w:line="240" w:lineRule="auto"/>
        <w:ind w:firstLine="1155"/>
        <w:jc w:val="both"/>
        <w:textAlignment w:val="center"/>
        <w:divId w:val="1457818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w:t>
      </w:r>
      <w:r>
        <w:rPr>
          <w:rFonts w:ascii="Times New Roman" w:eastAsia="Times New Roman" w:hAnsi="Times New Roman" w:cs="Times New Roman"/>
          <w:color w:val="000000"/>
          <w:sz w:val="29"/>
          <w:szCs w:val="29"/>
        </w:rPr>
        <w:t>. осъществява дейностите по прилагането на кодекса и свързаните с него нормативни актове;</w:t>
      </w:r>
    </w:p>
    <w:p w:rsidR="00000000" w:rsidRDefault="0033454B">
      <w:pPr>
        <w:spacing w:after="0" w:line="240" w:lineRule="auto"/>
        <w:ind w:firstLine="1155"/>
        <w:jc w:val="both"/>
        <w:textAlignment w:val="center"/>
        <w:divId w:val="11978886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упражнява контрол върху дейността на секционните избирателни комисии на територията на изборния район или на района според районирането на страната на последните и</w:t>
      </w:r>
      <w:r>
        <w:rPr>
          <w:rFonts w:ascii="Times New Roman" w:eastAsia="Times New Roman" w:hAnsi="Times New Roman" w:cs="Times New Roman"/>
          <w:color w:val="000000"/>
          <w:sz w:val="29"/>
          <w:szCs w:val="29"/>
        </w:rPr>
        <w:t>збори за народни представители за Народно събрание;</w:t>
      </w:r>
    </w:p>
    <w:p w:rsidR="00000000" w:rsidRDefault="0033454B">
      <w:pPr>
        <w:spacing w:after="0" w:line="240" w:lineRule="auto"/>
        <w:ind w:firstLine="1155"/>
        <w:jc w:val="both"/>
        <w:textAlignment w:val="center"/>
        <w:divId w:val="10371938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провежда обучение на членовете на секционните избирателни комисии в изборния район (района) съвместно с обучителното звено по чл. 56, ал. 1;</w:t>
      </w:r>
    </w:p>
    <w:p w:rsidR="00000000" w:rsidRDefault="0033454B">
      <w:pPr>
        <w:spacing w:after="0" w:line="240" w:lineRule="auto"/>
        <w:ind w:firstLine="1155"/>
        <w:jc w:val="both"/>
        <w:textAlignment w:val="center"/>
        <w:divId w:val="3495335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назначава секционните избирателни комисии в съответния из</w:t>
      </w:r>
      <w:r>
        <w:rPr>
          <w:rFonts w:ascii="Times New Roman" w:eastAsia="Times New Roman" w:hAnsi="Times New Roman" w:cs="Times New Roman"/>
          <w:color w:val="000000"/>
          <w:sz w:val="29"/>
          <w:szCs w:val="29"/>
        </w:rPr>
        <w:t>борен район (район) в страната и утвърждава списъците на резервните членове;</w:t>
      </w:r>
    </w:p>
    <w:p w:rsidR="00000000" w:rsidRDefault="0033454B">
      <w:pPr>
        <w:spacing w:after="0" w:line="240" w:lineRule="auto"/>
        <w:ind w:firstLine="1155"/>
        <w:jc w:val="both"/>
        <w:textAlignment w:val="center"/>
        <w:divId w:val="9245324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освобождава членове на секционните избирателни комисии в съответния изборен район (район) в страната в случаите на нарушения на кодекса, на решенията на Централната избирателна комисия и на районната избирателна комисия, както и при наличие на обстоятел</w:t>
      </w:r>
      <w:r>
        <w:rPr>
          <w:rFonts w:ascii="Times New Roman" w:eastAsia="Times New Roman" w:hAnsi="Times New Roman" w:cs="Times New Roman"/>
          <w:color w:val="000000"/>
          <w:sz w:val="29"/>
          <w:szCs w:val="29"/>
        </w:rPr>
        <w:t>ство по чл. 51, ал. 2;</w:t>
      </w:r>
    </w:p>
    <w:p w:rsidR="00000000" w:rsidRDefault="0033454B">
      <w:pPr>
        <w:spacing w:after="0" w:line="240" w:lineRule="auto"/>
        <w:ind w:firstLine="1155"/>
        <w:jc w:val="both"/>
        <w:textAlignment w:val="center"/>
        <w:divId w:val="3321484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следи за своевременното и правилно образуване на избирателните секции в изборния район (района) и формира и утвърждава единните им номера;</w:t>
      </w:r>
    </w:p>
    <w:p w:rsidR="00000000" w:rsidRDefault="0033454B">
      <w:pPr>
        <w:spacing w:after="0" w:line="240" w:lineRule="auto"/>
        <w:ind w:firstLine="1155"/>
        <w:jc w:val="both"/>
        <w:textAlignment w:val="center"/>
        <w:divId w:val="25378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регистрира и обявява инициативните комитети за участие в изборите за народни представите</w:t>
      </w:r>
      <w:r>
        <w:rPr>
          <w:rFonts w:ascii="Times New Roman" w:eastAsia="Times New Roman" w:hAnsi="Times New Roman" w:cs="Times New Roman"/>
          <w:color w:val="000000"/>
          <w:sz w:val="29"/>
          <w:szCs w:val="29"/>
        </w:rPr>
        <w:t>ли, издава им удостоверения и води публичен регистър;</w:t>
      </w:r>
    </w:p>
    <w:p w:rsidR="00000000" w:rsidRDefault="0033454B">
      <w:pPr>
        <w:spacing w:after="0" w:line="240" w:lineRule="auto"/>
        <w:ind w:firstLine="1155"/>
        <w:jc w:val="both"/>
        <w:textAlignment w:val="center"/>
        <w:divId w:val="17615665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регистрира и обявява кандидатските листи на партиите, коалициите и инициативните комитети при избори за народни представители и води публичен регистър;</w:t>
      </w:r>
    </w:p>
    <w:p w:rsidR="00000000" w:rsidRDefault="0033454B">
      <w:pPr>
        <w:spacing w:after="0" w:line="240" w:lineRule="auto"/>
        <w:ind w:firstLine="1155"/>
        <w:jc w:val="both"/>
        <w:textAlignment w:val="center"/>
        <w:divId w:val="4602241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9. заличава регистрацията, когато се установи, </w:t>
      </w:r>
      <w:r>
        <w:rPr>
          <w:rFonts w:ascii="Times New Roman" w:eastAsia="Times New Roman" w:hAnsi="Times New Roman" w:cs="Times New Roman"/>
          <w:color w:val="000000"/>
          <w:sz w:val="29"/>
          <w:szCs w:val="29"/>
        </w:rPr>
        <w:t>че кандидатът за народен представител не отговаря на условията по чл. 65, ал. 1 от Конституцията, както и в случаите по чл. 258, ал. 5;</w:t>
      </w:r>
    </w:p>
    <w:p w:rsidR="00000000" w:rsidRDefault="0033454B">
      <w:pPr>
        <w:spacing w:after="0" w:line="240" w:lineRule="auto"/>
        <w:ind w:firstLine="1155"/>
        <w:jc w:val="both"/>
        <w:textAlignment w:val="center"/>
        <w:divId w:val="6880238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заличава регистрацията, когато независимият кандидат не е подкрепен от необходимия брой избиратели съгласно чл. 257,</w:t>
      </w:r>
      <w:r>
        <w:rPr>
          <w:rFonts w:ascii="Times New Roman" w:eastAsia="Times New Roman" w:hAnsi="Times New Roman" w:cs="Times New Roman"/>
          <w:color w:val="000000"/>
          <w:sz w:val="29"/>
          <w:szCs w:val="29"/>
        </w:rPr>
        <w:t xml:space="preserve"> ал. 1;</w:t>
      </w:r>
    </w:p>
    <w:p w:rsidR="00000000" w:rsidRDefault="0033454B">
      <w:pPr>
        <w:spacing w:after="0" w:line="240" w:lineRule="auto"/>
        <w:ind w:firstLine="1155"/>
        <w:jc w:val="both"/>
        <w:textAlignment w:val="center"/>
        <w:divId w:val="19009373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заличава регистрацията на инициативен комитет в случаите по т. 10;</w:t>
      </w:r>
    </w:p>
    <w:p w:rsidR="00000000" w:rsidRDefault="0033454B">
      <w:pPr>
        <w:spacing w:after="0" w:line="240" w:lineRule="auto"/>
        <w:ind w:firstLine="1155"/>
        <w:jc w:val="both"/>
        <w:textAlignment w:val="center"/>
        <w:divId w:val="12579028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обявява номерата в бюлетината на независимите кандидати при избори за народни представители не по-късно от 31 дни преди изборния ден;</w:t>
      </w:r>
    </w:p>
    <w:p w:rsidR="00000000" w:rsidRDefault="0033454B">
      <w:pPr>
        <w:spacing w:after="0" w:line="240" w:lineRule="auto"/>
        <w:ind w:firstLine="1155"/>
        <w:jc w:val="both"/>
        <w:textAlignment w:val="center"/>
        <w:divId w:val="3893040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упражнява контрол за своевременното</w:t>
      </w:r>
      <w:r>
        <w:rPr>
          <w:rFonts w:ascii="Times New Roman" w:eastAsia="Times New Roman" w:hAnsi="Times New Roman" w:cs="Times New Roman"/>
          <w:color w:val="000000"/>
          <w:sz w:val="29"/>
          <w:szCs w:val="29"/>
        </w:rPr>
        <w:t xml:space="preserve"> обявяване на избирателните списъци, за доставката и съхранението на бюлетините и за издаването на удостоверения за гласуване на друго място;</w:t>
      </w:r>
    </w:p>
    <w:p w:rsidR="00000000" w:rsidRDefault="0033454B">
      <w:pPr>
        <w:spacing w:after="0" w:line="240" w:lineRule="auto"/>
        <w:ind w:firstLine="1155"/>
        <w:jc w:val="both"/>
        <w:textAlignment w:val="center"/>
        <w:divId w:val="14301516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следи за осигуряване на условия за гласуване на лица с увреждания по раздели VIII и IX на глава четиринадесета</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5947836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регистрира до изборния ден застъпниците на кандидатските листи и им издава удостоверения;</w:t>
      </w:r>
    </w:p>
    <w:p w:rsidR="00000000" w:rsidRDefault="0033454B">
      <w:pPr>
        <w:spacing w:after="0" w:line="240" w:lineRule="auto"/>
        <w:ind w:firstLine="1155"/>
        <w:jc w:val="both"/>
        <w:textAlignment w:val="center"/>
        <w:divId w:val="20162231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16. води публичен регистър на застъпниците по кандидатски листи при изборите за народни представители, за президент и вицепрезидент на републиката и за членове </w:t>
      </w:r>
      <w:r>
        <w:rPr>
          <w:rFonts w:ascii="Times New Roman" w:eastAsia="Times New Roman" w:hAnsi="Times New Roman" w:cs="Times New Roman"/>
          <w:color w:val="000000"/>
          <w:sz w:val="29"/>
          <w:szCs w:val="29"/>
        </w:rPr>
        <w:t>на Европейския парламент от Република България, който публикува на интернет страницата си;</w:t>
      </w:r>
    </w:p>
    <w:p w:rsidR="00000000" w:rsidRDefault="0033454B">
      <w:pPr>
        <w:spacing w:after="0" w:line="240" w:lineRule="auto"/>
        <w:ind w:firstLine="1155"/>
        <w:jc w:val="both"/>
        <w:textAlignment w:val="center"/>
        <w:divId w:val="4334820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контролира провеждането на предизборната кампания от доставчиците на медийни услуги с регионален и местен обхват, произнася се по жалби и сигнали за нарушения на</w:t>
      </w:r>
      <w:r>
        <w:rPr>
          <w:rFonts w:ascii="Times New Roman" w:eastAsia="Times New Roman" w:hAnsi="Times New Roman" w:cs="Times New Roman"/>
          <w:color w:val="000000"/>
          <w:sz w:val="29"/>
          <w:szCs w:val="29"/>
        </w:rPr>
        <w:t xml:space="preserve"> предизборната кампания в срок до 24 часа от постъпването им;</w:t>
      </w:r>
    </w:p>
    <w:p w:rsidR="00000000" w:rsidRDefault="0033454B">
      <w:pPr>
        <w:spacing w:after="0" w:line="240" w:lineRule="auto"/>
        <w:ind w:firstLine="1155"/>
        <w:jc w:val="both"/>
        <w:textAlignment w:val="center"/>
        <w:divId w:val="15935111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18. съвместно с общинската администрация снабдява секционните избирателни комисии с избирателни кутии, бюлетини за гласуване, избирателни списъци, печати, формуляри </w:t>
      </w:r>
      <w:r>
        <w:rPr>
          <w:rFonts w:ascii="Times New Roman" w:eastAsia="Times New Roman" w:hAnsi="Times New Roman" w:cs="Times New Roman"/>
          <w:color w:val="000000"/>
          <w:sz w:val="29"/>
          <w:szCs w:val="29"/>
        </w:rPr>
        <w:lastRenderedPageBreak/>
        <w:t>на протоколи, списъци, чернов</w:t>
      </w:r>
      <w:r>
        <w:rPr>
          <w:rFonts w:ascii="Times New Roman" w:eastAsia="Times New Roman" w:hAnsi="Times New Roman" w:cs="Times New Roman"/>
          <w:color w:val="000000"/>
          <w:sz w:val="29"/>
          <w:szCs w:val="29"/>
        </w:rPr>
        <w:t>и и контролира тяхното съхранение, разпределение по секции и транспортиране;</w:t>
      </w:r>
    </w:p>
    <w:p w:rsidR="00000000" w:rsidRDefault="0033454B">
      <w:pPr>
        <w:spacing w:after="0" w:line="240" w:lineRule="auto"/>
        <w:ind w:firstLine="1155"/>
        <w:jc w:val="both"/>
        <w:textAlignment w:val="center"/>
        <w:divId w:val="14675042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упражнява контрол за изпълнение на задължението по чл. 62, ал. 3;</w:t>
      </w:r>
    </w:p>
    <w:p w:rsidR="00000000" w:rsidRDefault="0033454B">
      <w:pPr>
        <w:spacing w:after="0" w:line="240" w:lineRule="auto"/>
        <w:ind w:firstLine="1155"/>
        <w:jc w:val="both"/>
        <w:textAlignment w:val="center"/>
        <w:divId w:val="14007086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20. разглежда всички жалби и сигнали за нарушения на изборния процес в съответствие с правомощията си, включи</w:t>
      </w:r>
      <w:r>
        <w:rPr>
          <w:rFonts w:ascii="Times New Roman" w:eastAsia="Times New Roman" w:hAnsi="Times New Roman" w:cs="Times New Roman"/>
          <w:color w:val="000000"/>
          <w:sz w:val="29"/>
          <w:szCs w:val="29"/>
        </w:rPr>
        <w:t>телно срещу решения и действия на секционните избирателни комисии; в изборния ден се произнася с решение до един час от постъпване на жалбата или сигнала и преди края на изборния ден;</w:t>
      </w:r>
    </w:p>
    <w:p w:rsidR="00000000" w:rsidRDefault="0033454B">
      <w:pPr>
        <w:spacing w:after="0" w:line="240" w:lineRule="auto"/>
        <w:ind w:firstLine="1155"/>
        <w:jc w:val="both"/>
        <w:textAlignment w:val="center"/>
        <w:divId w:val="1940076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създава и поддържа публичен регистър на жалбите и сигналите, подаден</w:t>
      </w:r>
      <w:r>
        <w:rPr>
          <w:rFonts w:ascii="Times New Roman" w:eastAsia="Times New Roman" w:hAnsi="Times New Roman" w:cs="Times New Roman"/>
          <w:color w:val="000000"/>
          <w:sz w:val="29"/>
          <w:szCs w:val="29"/>
        </w:rPr>
        <w:t>и до комисията, и решенията по тях;</w:t>
      </w:r>
    </w:p>
    <w:p w:rsidR="00000000" w:rsidRDefault="0033454B">
      <w:pPr>
        <w:spacing w:after="0" w:line="240" w:lineRule="auto"/>
        <w:ind w:firstLine="1155"/>
        <w:jc w:val="both"/>
        <w:textAlignment w:val="center"/>
        <w:divId w:val="362489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установява и обявява резултатите от гласуването в изборния район (района) в срок до 48 часа след приключването му и съставя протокол;</w:t>
      </w:r>
    </w:p>
    <w:p w:rsidR="00000000" w:rsidRDefault="0033454B">
      <w:pPr>
        <w:spacing w:after="0" w:line="240" w:lineRule="auto"/>
        <w:ind w:firstLine="1155"/>
        <w:jc w:val="both"/>
        <w:textAlignment w:val="center"/>
        <w:divId w:val="10959740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в срока по т. 22 сканира и изпраща в Централната избирателна комисия протокола</w:t>
      </w:r>
      <w:r>
        <w:rPr>
          <w:rFonts w:ascii="Times New Roman" w:eastAsia="Times New Roman" w:hAnsi="Times New Roman" w:cs="Times New Roman"/>
          <w:color w:val="000000"/>
          <w:sz w:val="29"/>
          <w:szCs w:val="29"/>
        </w:rPr>
        <w:t xml:space="preserve"> си с данните от гласуването в изборния район (района) и го публикува на интернет страницата си;</w:t>
      </w:r>
    </w:p>
    <w:p w:rsidR="00000000" w:rsidRDefault="0033454B">
      <w:pPr>
        <w:spacing w:after="0" w:line="240" w:lineRule="auto"/>
        <w:ind w:firstLine="1155"/>
        <w:jc w:val="both"/>
        <w:textAlignment w:val="center"/>
        <w:divId w:val="16473976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обявява избраните независими кандидати при избори за народни представители и им издава удостоверения;</w:t>
      </w:r>
    </w:p>
    <w:p w:rsidR="00000000" w:rsidRDefault="0033454B">
      <w:pPr>
        <w:spacing w:after="0" w:line="240" w:lineRule="auto"/>
        <w:ind w:firstLine="1155"/>
        <w:jc w:val="both"/>
        <w:textAlignment w:val="center"/>
        <w:divId w:val="20113685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предоставя срещу подпис на членовете на комисията</w:t>
      </w:r>
      <w:r>
        <w:rPr>
          <w:rFonts w:ascii="Times New Roman" w:eastAsia="Times New Roman" w:hAnsi="Times New Roman" w:cs="Times New Roman"/>
          <w:color w:val="000000"/>
          <w:sz w:val="29"/>
          <w:szCs w:val="29"/>
        </w:rPr>
        <w:t>, кандидатите, застъпниците, представителите на партиите, коалициите и инициативните комитети и наблюдателите копие от подписания протокол с резултатите от гласуването в изборния район (района), подпечатано на всяка страница с печата на комисията и подписа</w:t>
      </w:r>
      <w:r>
        <w:rPr>
          <w:rFonts w:ascii="Times New Roman" w:eastAsia="Times New Roman" w:hAnsi="Times New Roman" w:cs="Times New Roman"/>
          <w:color w:val="000000"/>
          <w:sz w:val="29"/>
          <w:szCs w:val="29"/>
        </w:rPr>
        <w:t>но от председателя, заместник-председателя и секретаря;</w:t>
      </w:r>
    </w:p>
    <w:p w:rsidR="00000000" w:rsidRDefault="0033454B">
      <w:pPr>
        <w:spacing w:after="0" w:line="240" w:lineRule="auto"/>
        <w:ind w:firstLine="1155"/>
        <w:jc w:val="both"/>
        <w:textAlignment w:val="center"/>
        <w:divId w:val="21056821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предава на Централната избирателна комисия екземпляра на протокола на районната избирателна комисия, екземплярите от протоколите на секционните избирателни комисии, предназначени за Централната из</w:t>
      </w:r>
      <w:r>
        <w:rPr>
          <w:rFonts w:ascii="Times New Roman" w:eastAsia="Times New Roman" w:hAnsi="Times New Roman" w:cs="Times New Roman"/>
          <w:color w:val="000000"/>
          <w:sz w:val="29"/>
          <w:szCs w:val="29"/>
        </w:rPr>
        <w:t>бирателна комисия, разписките от компютърната обработка на протоколите на секционните избирателни комисии, копие от компютърната разпечатка на данните за протокола и решението на районната избирателна комисия, предоставени от изчислителния пункт, и два бро</w:t>
      </w:r>
      <w:r>
        <w:rPr>
          <w:rFonts w:ascii="Times New Roman" w:eastAsia="Times New Roman" w:hAnsi="Times New Roman" w:cs="Times New Roman"/>
          <w:color w:val="000000"/>
          <w:sz w:val="29"/>
          <w:szCs w:val="29"/>
        </w:rPr>
        <w:t>я технически носители с числовите данни от обработката на протоколите на секционните избирателни комисии, както и записващите технически устройства от машинното гласуване;</w:t>
      </w:r>
    </w:p>
    <w:p w:rsidR="00000000" w:rsidRDefault="0033454B">
      <w:pPr>
        <w:spacing w:after="0" w:line="240" w:lineRule="auto"/>
        <w:ind w:firstLine="1155"/>
        <w:jc w:val="both"/>
        <w:textAlignment w:val="center"/>
        <w:divId w:val="5898902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предава на областната администрация останалите книжа и материали, с изключение н</w:t>
      </w:r>
      <w:r>
        <w:rPr>
          <w:rFonts w:ascii="Times New Roman" w:eastAsia="Times New Roman" w:hAnsi="Times New Roman" w:cs="Times New Roman"/>
          <w:color w:val="000000"/>
          <w:sz w:val="29"/>
          <w:szCs w:val="29"/>
        </w:rPr>
        <w:t xml:space="preserve">а предназначените за </w:t>
      </w:r>
      <w:r>
        <w:rPr>
          <w:rFonts w:ascii="Times New Roman" w:eastAsia="Times New Roman" w:hAnsi="Times New Roman" w:cs="Times New Roman"/>
          <w:color w:val="000000"/>
          <w:sz w:val="29"/>
          <w:szCs w:val="29"/>
        </w:rPr>
        <w:lastRenderedPageBreak/>
        <w:t>Централната избирателна комисия, в 7-дневен срок от обявяване на резултатите от изборите;</w:t>
      </w:r>
    </w:p>
    <w:p w:rsidR="00000000" w:rsidRDefault="0033454B">
      <w:pPr>
        <w:spacing w:after="0" w:line="240" w:lineRule="auto"/>
        <w:ind w:firstLine="1155"/>
        <w:jc w:val="both"/>
        <w:textAlignment w:val="center"/>
        <w:divId w:val="371928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28. сканира протоколите на секционните избирателни комисии не по-късно от 48 часа от края на изборния ден и ги изпраща в Централната избирателна </w:t>
      </w:r>
      <w:r>
        <w:rPr>
          <w:rFonts w:ascii="Times New Roman" w:eastAsia="Times New Roman" w:hAnsi="Times New Roman" w:cs="Times New Roman"/>
          <w:color w:val="000000"/>
          <w:sz w:val="29"/>
          <w:szCs w:val="29"/>
        </w:rPr>
        <w:t>комисия;</w:t>
      </w:r>
    </w:p>
    <w:p w:rsidR="00000000" w:rsidRDefault="0033454B">
      <w:pPr>
        <w:spacing w:after="0" w:line="240" w:lineRule="auto"/>
        <w:ind w:firstLine="1155"/>
        <w:jc w:val="both"/>
        <w:textAlignment w:val="center"/>
        <w:divId w:val="8593929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осъществява и други правомощия, предвидени в кодекса.</w:t>
      </w:r>
    </w:p>
    <w:p w:rsidR="00000000" w:rsidRDefault="0033454B">
      <w:pPr>
        <w:spacing w:after="0" w:line="240" w:lineRule="auto"/>
        <w:ind w:firstLine="1155"/>
        <w:jc w:val="both"/>
        <w:textAlignment w:val="center"/>
        <w:divId w:val="11866726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Районната избирателна комисия обявява решенията си незабавно чрез поставяне на общодостъпно място в сградата, в която се помещава, и чрез публикуване на интернет страницата си. Мястото </w:t>
      </w:r>
      <w:r>
        <w:rPr>
          <w:rFonts w:ascii="Times New Roman" w:eastAsia="Times New Roman" w:hAnsi="Times New Roman" w:cs="Times New Roman"/>
          <w:color w:val="000000"/>
          <w:sz w:val="29"/>
          <w:szCs w:val="29"/>
        </w:rPr>
        <w:t>за обявяване на решенията се определя с решение на комисията незабавно след назначаването ѝ и се оформя по начин, показващ предназначението му. На екземплярите от решенията, които се обявяват, се отбелязват денят и часът на поставянето им на общодостъпното</w:t>
      </w:r>
      <w:r>
        <w:rPr>
          <w:rFonts w:ascii="Times New Roman" w:eastAsia="Times New Roman" w:hAnsi="Times New Roman" w:cs="Times New Roman"/>
          <w:color w:val="000000"/>
          <w:sz w:val="29"/>
          <w:szCs w:val="29"/>
        </w:rPr>
        <w:t xml:space="preserve"> място. Екземплярите от обявените решения се свалят не по-рано от три дни от поставянето им на общодостъпното място и се съхраняват в архива на комисията.</w:t>
      </w:r>
    </w:p>
    <w:p w:rsidR="00000000" w:rsidRDefault="0033454B">
      <w:pPr>
        <w:spacing w:after="120" w:line="240" w:lineRule="auto"/>
        <w:ind w:firstLine="1155"/>
        <w:jc w:val="both"/>
        <w:textAlignment w:val="center"/>
        <w:divId w:val="7497934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32020927"/>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 на решенията на комисията</w:t>
      </w:r>
    </w:p>
    <w:p w:rsidR="00000000" w:rsidRDefault="0033454B">
      <w:pPr>
        <w:spacing w:after="0" w:line="240" w:lineRule="auto"/>
        <w:ind w:firstLine="1155"/>
        <w:jc w:val="both"/>
        <w:textAlignment w:val="center"/>
        <w:divId w:val="1443377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73. (1) (Изм. и доп. - ДВ, бр. 21 от 2019 г., в сила от 12.03.2019 г.) Решенията на районната избирателна комисия може да се оспорват в тридневен срок от обявяването им пред Централната избирателна комисия, която се произнася в тридневен срок с решение</w:t>
      </w:r>
      <w:r>
        <w:rPr>
          <w:rFonts w:ascii="Times New Roman" w:eastAsia="Times New Roman" w:hAnsi="Times New Roman" w:cs="Times New Roman"/>
          <w:color w:val="000000"/>
          <w:sz w:val="29"/>
          <w:szCs w:val="29"/>
        </w:rPr>
        <w:t>. Решението на районната избирателна комисия, потвърдено с решение на Централната избирателна комисия, подлежи на обжалване по реда на чл. 98, ал. 2 от Административнопроцесуалния кодекс пред тричленен състав на административния съд по местонахождение на с</w:t>
      </w:r>
      <w:r>
        <w:rPr>
          <w:rFonts w:ascii="Times New Roman" w:eastAsia="Times New Roman" w:hAnsi="Times New Roman" w:cs="Times New Roman"/>
          <w:color w:val="000000"/>
          <w:sz w:val="29"/>
          <w:szCs w:val="29"/>
        </w:rPr>
        <w:t>ъответната районната избирателна комисия. В останалите случаи решението на Централната избирателна комисия се обжалва пред Върховния административен съд.</w:t>
      </w:r>
    </w:p>
    <w:p w:rsidR="00000000" w:rsidRDefault="0033454B">
      <w:pPr>
        <w:spacing w:after="0" w:line="240" w:lineRule="auto"/>
        <w:ind w:firstLine="1155"/>
        <w:jc w:val="both"/>
        <w:textAlignment w:val="center"/>
        <w:divId w:val="5703154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21 от 2019 г., в сила от 12.03.2019 г.) При обжалване на решенията на районната из</w:t>
      </w:r>
      <w:r>
        <w:rPr>
          <w:rFonts w:ascii="Times New Roman" w:eastAsia="Times New Roman" w:hAnsi="Times New Roman" w:cs="Times New Roman"/>
          <w:color w:val="000000"/>
          <w:sz w:val="29"/>
          <w:szCs w:val="29"/>
        </w:rPr>
        <w:t>бирателна комисия пред съответния съд се прилага чл. 58.</w:t>
      </w:r>
    </w:p>
    <w:p w:rsidR="00000000" w:rsidRDefault="0033454B">
      <w:pPr>
        <w:spacing w:after="120" w:line="240" w:lineRule="auto"/>
        <w:ind w:firstLine="1155"/>
        <w:jc w:val="both"/>
        <w:textAlignment w:val="center"/>
        <w:divId w:val="113202092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10746055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Общински избирателни комисии</w:t>
      </w:r>
    </w:p>
    <w:p w:rsidR="00000000" w:rsidRDefault="0033454B">
      <w:pPr>
        <w:spacing w:after="0" w:line="240" w:lineRule="auto"/>
        <w:ind w:firstLine="1155"/>
        <w:textAlignment w:val="center"/>
        <w:divId w:val="1035160152"/>
        <w:rPr>
          <w:rFonts w:ascii="Times New Roman" w:hAnsi="Times New Roman" w:cs="Times New Roman"/>
          <w:b/>
          <w:bCs/>
          <w:color w:val="000000"/>
          <w:sz w:val="29"/>
          <w:szCs w:val="29"/>
        </w:rPr>
      </w:pPr>
      <w:r>
        <w:rPr>
          <w:rFonts w:ascii="Times New Roman" w:hAnsi="Times New Roman" w:cs="Times New Roman"/>
          <w:b/>
          <w:bCs/>
          <w:color w:val="000000"/>
          <w:sz w:val="29"/>
          <w:szCs w:val="29"/>
        </w:rPr>
        <w:t>Назначаване</w:t>
      </w:r>
    </w:p>
    <w:p w:rsidR="00000000" w:rsidRDefault="0033454B">
      <w:pPr>
        <w:spacing w:after="0" w:line="240" w:lineRule="auto"/>
        <w:ind w:firstLine="1155"/>
        <w:jc w:val="both"/>
        <w:textAlignment w:val="center"/>
        <w:divId w:val="6381453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74. Централната избирателна комисия назначава общински избирателни комисии за всяка община при избори за общински съветници и за кметове н</w:t>
      </w:r>
      <w:r>
        <w:rPr>
          <w:rFonts w:ascii="Times New Roman" w:eastAsia="Times New Roman" w:hAnsi="Times New Roman" w:cs="Times New Roman"/>
          <w:color w:val="000000"/>
          <w:sz w:val="29"/>
          <w:szCs w:val="29"/>
        </w:rPr>
        <w:t>е по-късно от 50 дни преди изборния ден.</w:t>
      </w:r>
    </w:p>
    <w:p w:rsidR="00000000" w:rsidRDefault="0033454B">
      <w:pPr>
        <w:spacing w:after="120" w:line="240" w:lineRule="auto"/>
        <w:ind w:firstLine="1155"/>
        <w:jc w:val="both"/>
        <w:textAlignment w:val="center"/>
        <w:divId w:val="103516015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1994394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Провеждане на консултации</w:t>
      </w:r>
    </w:p>
    <w:p w:rsidR="00000000" w:rsidRDefault="0033454B">
      <w:pPr>
        <w:spacing w:after="0" w:line="240" w:lineRule="auto"/>
        <w:ind w:firstLine="1155"/>
        <w:jc w:val="both"/>
        <w:textAlignment w:val="center"/>
        <w:divId w:val="10804921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75. (1) При кмета на съответната община се провеждат консултации, които са публични. Денят, часът и мястото на провеждането им се съобщават публично и се публикуват на интернет стран</w:t>
      </w:r>
      <w:r>
        <w:rPr>
          <w:rFonts w:ascii="Times New Roman" w:eastAsia="Times New Roman" w:hAnsi="Times New Roman" w:cs="Times New Roman"/>
          <w:color w:val="000000"/>
          <w:sz w:val="29"/>
          <w:szCs w:val="29"/>
        </w:rPr>
        <w:t>ицата на общината не по-късно от три дни преди провеждането им.</w:t>
      </w:r>
    </w:p>
    <w:p w:rsidR="00000000" w:rsidRDefault="0033454B">
      <w:pPr>
        <w:spacing w:after="0" w:line="240" w:lineRule="auto"/>
        <w:ind w:firstLine="1155"/>
        <w:jc w:val="both"/>
        <w:textAlignment w:val="center"/>
        <w:divId w:val="18368441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консултациите участват парламентарно представените партии и коалиции и партиите и коалициите, които имат избрани с техните кандидатски листи членове на Европейския парламент от Република</w:t>
      </w:r>
      <w:r>
        <w:rPr>
          <w:rFonts w:ascii="Times New Roman" w:eastAsia="Times New Roman" w:hAnsi="Times New Roman" w:cs="Times New Roman"/>
          <w:color w:val="000000"/>
          <w:sz w:val="29"/>
          <w:szCs w:val="29"/>
        </w:rPr>
        <w:t xml:space="preserve"> България, но не са парламентарно представени. В консултациите може да участват и други партии и коалиции.</w:t>
      </w:r>
    </w:p>
    <w:p w:rsidR="00000000" w:rsidRDefault="0033454B">
      <w:pPr>
        <w:spacing w:after="0" w:line="240" w:lineRule="auto"/>
        <w:ind w:firstLine="1155"/>
        <w:jc w:val="both"/>
        <w:textAlignment w:val="center"/>
        <w:divId w:val="397365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консултациите партиите и коалициите по ал. 2 представят:</w:t>
      </w:r>
    </w:p>
    <w:p w:rsidR="00000000" w:rsidRDefault="0033454B">
      <w:pPr>
        <w:spacing w:after="0" w:line="240" w:lineRule="auto"/>
        <w:ind w:firstLine="1155"/>
        <w:jc w:val="both"/>
        <w:textAlignment w:val="center"/>
        <w:divId w:val="2949169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39 от 2016 г., в сила от 26.05.2016 г.) писмено предложение за съ</w:t>
      </w:r>
      <w:r>
        <w:rPr>
          <w:rFonts w:ascii="Times New Roman" w:eastAsia="Times New Roman" w:hAnsi="Times New Roman" w:cs="Times New Roman"/>
          <w:color w:val="000000"/>
          <w:sz w:val="29"/>
          <w:szCs w:val="29"/>
        </w:rPr>
        <w:t>став на общинската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 както и декларации за съгласие на лицата да бъдат пред</w:t>
      </w:r>
      <w:r>
        <w:rPr>
          <w:rFonts w:ascii="Times New Roman" w:eastAsia="Times New Roman" w:hAnsi="Times New Roman" w:cs="Times New Roman"/>
          <w:color w:val="000000"/>
          <w:sz w:val="29"/>
          <w:szCs w:val="29"/>
        </w:rPr>
        <w:t>ложени и декларации от лицата по чл. 80, ал. 3;</w:t>
      </w:r>
    </w:p>
    <w:p w:rsidR="00000000" w:rsidRDefault="0033454B">
      <w:pPr>
        <w:spacing w:after="0" w:line="240" w:lineRule="auto"/>
        <w:ind w:firstLine="1155"/>
        <w:jc w:val="both"/>
        <w:textAlignment w:val="center"/>
        <w:divId w:val="10515388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копие от удостоверението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лицата, предста</w:t>
      </w:r>
      <w:r>
        <w:rPr>
          <w:rFonts w:ascii="Times New Roman" w:eastAsia="Times New Roman" w:hAnsi="Times New Roman" w:cs="Times New Roman"/>
          <w:color w:val="000000"/>
          <w:sz w:val="29"/>
          <w:szCs w:val="29"/>
        </w:rPr>
        <w:t>вляващи партията или коалицията;</w:t>
      </w:r>
    </w:p>
    <w:p w:rsidR="00000000" w:rsidRDefault="0033454B">
      <w:pPr>
        <w:spacing w:after="0" w:line="240" w:lineRule="auto"/>
        <w:ind w:firstLine="1155"/>
        <w:jc w:val="both"/>
        <w:textAlignment w:val="center"/>
        <w:divId w:val="13817089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от лицата, представляващи партията или коалицията, когато в консултациите участват упълномощени лица.</w:t>
      </w:r>
    </w:p>
    <w:p w:rsidR="00000000" w:rsidRDefault="0033454B">
      <w:pPr>
        <w:spacing w:after="0" w:line="240" w:lineRule="auto"/>
        <w:ind w:firstLine="1155"/>
        <w:jc w:val="both"/>
        <w:textAlignment w:val="center"/>
        <w:divId w:val="13630962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предложението си по ал. 3, т. 1 партиите и коалициите представят списък на резервните членове, коит</w:t>
      </w:r>
      <w:r>
        <w:rPr>
          <w:rFonts w:ascii="Times New Roman" w:eastAsia="Times New Roman" w:hAnsi="Times New Roman" w:cs="Times New Roman"/>
          <w:color w:val="000000"/>
          <w:sz w:val="29"/>
          <w:szCs w:val="29"/>
        </w:rPr>
        <w:t>о да заместят предложените от тях лица в случаите по чл. 51, ал. 2 или когато член на общинската избирателна комисия не участва в заседанията ѝ повече от 10 дни. Заместването се извършва с решение на Централната избирателна комисия.</w:t>
      </w:r>
    </w:p>
    <w:p w:rsidR="00000000" w:rsidRDefault="0033454B">
      <w:pPr>
        <w:spacing w:after="0" w:line="240" w:lineRule="auto"/>
        <w:ind w:firstLine="1155"/>
        <w:jc w:val="both"/>
        <w:textAlignment w:val="center"/>
        <w:divId w:val="1484003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(5) За резултатите от п</w:t>
      </w:r>
      <w:r>
        <w:rPr>
          <w:rFonts w:ascii="Times New Roman" w:eastAsia="Times New Roman" w:hAnsi="Times New Roman" w:cs="Times New Roman"/>
          <w:color w:val="000000"/>
          <w:sz w:val="29"/>
          <w:szCs w:val="29"/>
        </w:rPr>
        <w:t>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 особено мнение, се прилагат мотивите на участниците. Прилагат се и писмените възражения на партии</w:t>
      </w:r>
      <w:r>
        <w:rPr>
          <w:rFonts w:ascii="Times New Roman" w:eastAsia="Times New Roman" w:hAnsi="Times New Roman" w:cs="Times New Roman"/>
          <w:color w:val="000000"/>
          <w:sz w:val="29"/>
          <w:szCs w:val="29"/>
        </w:rPr>
        <w:t>те и коалициите, ако има такива.</w:t>
      </w:r>
    </w:p>
    <w:p w:rsidR="00000000" w:rsidRDefault="0033454B">
      <w:pPr>
        <w:spacing w:after="0" w:line="240" w:lineRule="auto"/>
        <w:ind w:firstLine="1155"/>
        <w:jc w:val="both"/>
        <w:textAlignment w:val="center"/>
        <w:divId w:val="12397038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не е постигнато съгласие между партиите и коалициите, участвали в консултациите, кметът на общината не по-късно от 55 дни преди изборния ден изпраща на Централната избирателна комисия документите по ал. 3, 4 и 5.</w:t>
      </w:r>
    </w:p>
    <w:p w:rsidR="00000000" w:rsidRDefault="0033454B">
      <w:pPr>
        <w:spacing w:after="0" w:line="240" w:lineRule="auto"/>
        <w:ind w:firstLine="1155"/>
        <w:jc w:val="both"/>
        <w:textAlignment w:val="center"/>
        <w:divId w:val="7120731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случаите, когато е постигнато съгласие, кметът на общината представя в Централната избирателна комисия:</w:t>
      </w:r>
    </w:p>
    <w:p w:rsidR="00000000" w:rsidRDefault="0033454B">
      <w:pPr>
        <w:spacing w:after="0" w:line="240" w:lineRule="auto"/>
        <w:ind w:firstLine="1155"/>
        <w:jc w:val="both"/>
        <w:textAlignment w:val="center"/>
        <w:divId w:val="14293462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39 от 2016 г., в сила от 26.05.2016 г.) писмено предложение за състав на общинската избирателна комисия заедно със списък на р</w:t>
      </w:r>
      <w:r>
        <w:rPr>
          <w:rFonts w:ascii="Times New Roman" w:eastAsia="Times New Roman" w:hAnsi="Times New Roman" w:cs="Times New Roman"/>
          <w:color w:val="000000"/>
          <w:sz w:val="29"/>
          <w:szCs w:val="29"/>
        </w:rPr>
        <w:t>езервните членове,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 както и декларации за съгласие на лицата да бъдат предложени и декларации о</w:t>
      </w:r>
      <w:r>
        <w:rPr>
          <w:rFonts w:ascii="Times New Roman" w:eastAsia="Times New Roman" w:hAnsi="Times New Roman" w:cs="Times New Roman"/>
          <w:color w:val="000000"/>
          <w:sz w:val="29"/>
          <w:szCs w:val="29"/>
        </w:rPr>
        <w:t>т лицата по чл. 80, ал. 3;</w:t>
      </w:r>
    </w:p>
    <w:p w:rsidR="00000000" w:rsidRDefault="0033454B">
      <w:pPr>
        <w:spacing w:after="0" w:line="240" w:lineRule="auto"/>
        <w:ind w:firstLine="1155"/>
        <w:jc w:val="both"/>
        <w:textAlignment w:val="center"/>
        <w:divId w:val="16039960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документите по ал. 3 и 4, представени от партиите и коалициите;</w:t>
      </w:r>
    </w:p>
    <w:p w:rsidR="00000000" w:rsidRDefault="0033454B">
      <w:pPr>
        <w:spacing w:after="0" w:line="240" w:lineRule="auto"/>
        <w:ind w:firstLine="1155"/>
        <w:jc w:val="both"/>
        <w:textAlignment w:val="center"/>
        <w:divId w:val="1783263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протоколите от проведените консултации с представителите на партиите и коалициите, включително и писмените им възражения;</w:t>
      </w:r>
    </w:p>
    <w:p w:rsidR="00000000" w:rsidRDefault="0033454B">
      <w:pPr>
        <w:spacing w:after="0" w:line="240" w:lineRule="auto"/>
        <w:ind w:firstLine="1155"/>
        <w:jc w:val="both"/>
        <w:textAlignment w:val="center"/>
        <w:divId w:val="8072078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копие от съобщението за провеждане</w:t>
      </w:r>
      <w:r>
        <w:rPr>
          <w:rFonts w:ascii="Times New Roman" w:eastAsia="Times New Roman" w:hAnsi="Times New Roman" w:cs="Times New Roman"/>
          <w:color w:val="000000"/>
          <w:sz w:val="29"/>
          <w:szCs w:val="29"/>
        </w:rPr>
        <w:t xml:space="preserve"> на консултациите и начина на оповестяването му.</w:t>
      </w:r>
    </w:p>
    <w:p w:rsidR="00000000" w:rsidRDefault="0033454B">
      <w:pPr>
        <w:spacing w:after="0" w:line="240" w:lineRule="auto"/>
        <w:ind w:firstLine="1155"/>
        <w:jc w:val="both"/>
        <w:textAlignment w:val="center"/>
        <w:divId w:val="1307273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Кметът прави предложението по ал. 7 не по-късно от 55 дни преди изборния ден. При създаване на нова община назначеният временен кмет прави предложението при същите условия.</w:t>
      </w:r>
    </w:p>
    <w:p w:rsidR="00000000" w:rsidRDefault="0033454B">
      <w:pPr>
        <w:spacing w:after="0" w:line="240" w:lineRule="auto"/>
        <w:ind w:firstLine="1155"/>
        <w:jc w:val="both"/>
        <w:textAlignment w:val="center"/>
        <w:divId w:val="20317631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(9) Когато кметът на общината </w:t>
      </w:r>
      <w:r>
        <w:rPr>
          <w:rFonts w:ascii="Times New Roman" w:eastAsia="Times New Roman" w:hAnsi="Times New Roman" w:cs="Times New Roman"/>
          <w:color w:val="000000"/>
          <w:sz w:val="29"/>
          <w:szCs w:val="29"/>
        </w:rPr>
        <w:t>или временният кмет на новосъздадената община не е направил предложение в срока по ал. 8, областният управител прави предложение въз основа на документите по ал. 3, 4 и 5 не по-късно от 52 дни преди изборния ден.</w:t>
      </w:r>
    </w:p>
    <w:p w:rsidR="00000000" w:rsidRDefault="0033454B">
      <w:pPr>
        <w:spacing w:after="0" w:line="240" w:lineRule="auto"/>
        <w:ind w:firstLine="1155"/>
        <w:jc w:val="both"/>
        <w:textAlignment w:val="center"/>
        <w:divId w:val="19913282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В случаите, когато е постигнато съглас</w:t>
      </w:r>
      <w:r>
        <w:rPr>
          <w:rFonts w:ascii="Times New Roman" w:eastAsia="Times New Roman" w:hAnsi="Times New Roman" w:cs="Times New Roman"/>
          <w:color w:val="000000"/>
          <w:sz w:val="29"/>
          <w:szCs w:val="29"/>
        </w:rPr>
        <w:t>ие, Централната избирателна комисия назначава общинската избирателна комисия по предложението на кмета на общината, направено по реда на ал. 7, или на областния управител, направено по реда на ал. 9.</w:t>
      </w:r>
    </w:p>
    <w:p w:rsidR="00000000" w:rsidRDefault="0033454B">
      <w:pPr>
        <w:spacing w:after="0" w:line="240" w:lineRule="auto"/>
        <w:ind w:firstLine="1155"/>
        <w:jc w:val="both"/>
        <w:textAlignment w:val="center"/>
        <w:divId w:val="18244226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(11) В случаите, когато не е постигнато съгласие или областният управител не е направил предложение в срока по ал. 9, Централната избирателна комисия назначава общинската избирателна комисия по направените предложения на партиите и коалициите.</w:t>
      </w:r>
    </w:p>
    <w:p w:rsidR="00000000" w:rsidRDefault="0033454B">
      <w:pPr>
        <w:spacing w:after="120" w:line="240" w:lineRule="auto"/>
        <w:ind w:firstLine="1155"/>
        <w:jc w:val="both"/>
        <w:textAlignment w:val="center"/>
        <w:divId w:val="191994394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144228595"/>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w:t>
      </w:r>
    </w:p>
    <w:p w:rsidR="00000000" w:rsidRDefault="0033454B">
      <w:pPr>
        <w:spacing w:after="0" w:line="240" w:lineRule="auto"/>
        <w:ind w:firstLine="1155"/>
        <w:jc w:val="both"/>
        <w:textAlignment w:val="center"/>
        <w:divId w:val="8848692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w:t>
      </w:r>
      <w:r>
        <w:rPr>
          <w:rFonts w:ascii="Times New Roman" w:eastAsia="Times New Roman" w:hAnsi="Times New Roman" w:cs="Times New Roman"/>
          <w:color w:val="000000"/>
          <w:sz w:val="29"/>
          <w:szCs w:val="29"/>
        </w:rPr>
        <w:t>. 76. (1) Общинската избирателна комисия се състои от председател, заместник-председатели, секретар и членове.</w:t>
      </w:r>
    </w:p>
    <w:p w:rsidR="00000000" w:rsidRDefault="0033454B">
      <w:pPr>
        <w:spacing w:after="0" w:line="240" w:lineRule="auto"/>
        <w:ind w:firstLine="1155"/>
        <w:jc w:val="both"/>
        <w:textAlignment w:val="center"/>
        <w:divId w:val="4532522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Общинската избирателна комисия се представлява от своя председател, а в отделни случаи - от определен с решение на комисията заместник-предсе</w:t>
      </w:r>
      <w:r>
        <w:rPr>
          <w:rFonts w:ascii="Times New Roman" w:eastAsia="Times New Roman" w:hAnsi="Times New Roman" w:cs="Times New Roman"/>
          <w:color w:val="000000"/>
          <w:sz w:val="29"/>
          <w:szCs w:val="29"/>
        </w:rPr>
        <w:t>дател, секретар или член.</w:t>
      </w:r>
    </w:p>
    <w:p w:rsidR="00000000" w:rsidRDefault="0033454B">
      <w:pPr>
        <w:spacing w:after="0" w:line="240" w:lineRule="auto"/>
        <w:ind w:firstLine="1155"/>
        <w:jc w:val="both"/>
        <w:textAlignment w:val="center"/>
        <w:divId w:val="5817228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(Доп. - ДВ, бр. 21 от 2019 г., в сила от 12.03.2019 г.) Представителите на една парламентарно представена партия или коалиция не може да имат мнозинство в общинската избирателна комисия. Председателят, заместник-председателят </w:t>
      </w:r>
      <w:r>
        <w:rPr>
          <w:rFonts w:ascii="Times New Roman" w:eastAsia="Times New Roman" w:hAnsi="Times New Roman" w:cs="Times New Roman"/>
          <w:color w:val="000000"/>
          <w:sz w:val="29"/>
          <w:szCs w:val="29"/>
        </w:rPr>
        <w:t>и секретарят не може да бъдат от една и съща партия или коалиция.</w:t>
      </w:r>
    </w:p>
    <w:p w:rsidR="00000000" w:rsidRDefault="0033454B">
      <w:pPr>
        <w:spacing w:after="0" w:line="240" w:lineRule="auto"/>
        <w:ind w:firstLine="1155"/>
        <w:jc w:val="both"/>
        <w:textAlignment w:val="center"/>
        <w:divId w:val="776790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Парламентарно представените партии и коалиции предлагат членове на общинската избирателна комисия, включително председател, заместник-председатели и секретар, според броя на избирателнит</w:t>
      </w:r>
      <w:r>
        <w:rPr>
          <w:rFonts w:ascii="Times New Roman" w:eastAsia="Times New Roman" w:hAnsi="Times New Roman" w:cs="Times New Roman"/>
          <w:color w:val="000000"/>
          <w:sz w:val="29"/>
          <w:szCs w:val="29"/>
        </w:rPr>
        <w:t>е секции на територията на общината, както следва:</w:t>
      </w:r>
    </w:p>
    <w:p w:rsidR="00000000" w:rsidRDefault="0033454B">
      <w:pPr>
        <w:spacing w:after="0" w:line="240" w:lineRule="auto"/>
        <w:ind w:firstLine="1155"/>
        <w:jc w:val="both"/>
        <w:textAlignment w:val="center"/>
        <w:divId w:val="18399267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 до 150 избирателни секции - до 11 членове;</w:t>
      </w:r>
    </w:p>
    <w:p w:rsidR="00000000" w:rsidRDefault="0033454B">
      <w:pPr>
        <w:spacing w:after="0" w:line="240" w:lineRule="auto"/>
        <w:ind w:firstLine="1155"/>
        <w:jc w:val="both"/>
        <w:textAlignment w:val="center"/>
        <w:divId w:val="8356524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 над 150 избирателни секции - 13 членове;</w:t>
      </w:r>
    </w:p>
    <w:p w:rsidR="00000000" w:rsidRDefault="0033454B">
      <w:pPr>
        <w:spacing w:after="0" w:line="240" w:lineRule="auto"/>
        <w:ind w:firstLine="1155"/>
        <w:jc w:val="both"/>
        <w:textAlignment w:val="center"/>
        <w:divId w:val="11763798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за районите в градовете с районно деление - 27 члено</w:t>
      </w:r>
      <w:r>
        <w:rPr>
          <w:rFonts w:ascii="Times New Roman" w:eastAsia="Times New Roman" w:hAnsi="Times New Roman" w:cs="Times New Roman"/>
          <w:color w:val="000000"/>
          <w:sz w:val="29"/>
          <w:szCs w:val="29"/>
        </w:rPr>
        <w:t>ве;</w:t>
      </w:r>
    </w:p>
    <w:p w:rsidR="00000000" w:rsidRDefault="0033454B">
      <w:pPr>
        <w:spacing w:after="0" w:line="240" w:lineRule="auto"/>
        <w:ind w:firstLine="1155"/>
        <w:jc w:val="both"/>
        <w:textAlignment w:val="center"/>
        <w:divId w:val="11504421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за Столичната община - 39 членове.</w:t>
      </w:r>
    </w:p>
    <w:p w:rsidR="00000000" w:rsidRDefault="0033454B">
      <w:pPr>
        <w:spacing w:after="0" w:line="240" w:lineRule="auto"/>
        <w:ind w:firstLine="1155"/>
        <w:jc w:val="both"/>
        <w:textAlignment w:val="center"/>
        <w:divId w:val="3126079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21 от 2019 г., в сила от 12.03.2019 г.) При назначаването на членовете по ал. 4, включително председател, заместник-председател и секретар</w:t>
      </w:r>
      <w:r>
        <w:rPr>
          <w:rFonts w:ascii="Times New Roman" w:eastAsia="Times New Roman" w:hAnsi="Times New Roman" w:cs="Times New Roman"/>
          <w:color w:val="000000"/>
          <w:sz w:val="29"/>
          <w:szCs w:val="29"/>
        </w:rPr>
        <w:t>, се запазва съотношението между парламентарно представените партии и коалиции, но не по-малко от един член от всяка парламентарно представена партия или коалиция.</w:t>
      </w:r>
    </w:p>
    <w:p w:rsidR="00000000" w:rsidRDefault="0033454B">
      <w:pPr>
        <w:spacing w:after="0" w:line="240" w:lineRule="auto"/>
        <w:ind w:firstLine="1155"/>
        <w:jc w:val="both"/>
        <w:textAlignment w:val="center"/>
        <w:divId w:val="19155087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Партиите и коалициите, които имат избрани с техните кандидатски листи членове на Европей</w:t>
      </w:r>
      <w:r>
        <w:rPr>
          <w:rFonts w:ascii="Times New Roman" w:eastAsia="Times New Roman" w:hAnsi="Times New Roman" w:cs="Times New Roman"/>
          <w:color w:val="000000"/>
          <w:sz w:val="29"/>
          <w:szCs w:val="29"/>
        </w:rPr>
        <w:t>ския парламент от Република България, но не са парламентарно представени, имат право на по един свой член в общинската избирателна комисия, извън броя на членовете по ал. 4.</w:t>
      </w:r>
    </w:p>
    <w:p w:rsidR="00000000" w:rsidRDefault="0033454B">
      <w:pPr>
        <w:spacing w:after="0" w:line="240" w:lineRule="auto"/>
        <w:ind w:firstLine="1155"/>
        <w:jc w:val="both"/>
        <w:textAlignment w:val="center"/>
        <w:divId w:val="3358846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случай че парламентарно представените партии и коалиции и партиите и коалици</w:t>
      </w:r>
      <w:r>
        <w:rPr>
          <w:rFonts w:ascii="Times New Roman" w:eastAsia="Times New Roman" w:hAnsi="Times New Roman" w:cs="Times New Roman"/>
          <w:color w:val="000000"/>
          <w:sz w:val="29"/>
          <w:szCs w:val="29"/>
        </w:rPr>
        <w:t xml:space="preserve">ите, които имат избрани с техните </w:t>
      </w:r>
      <w:r>
        <w:rPr>
          <w:rFonts w:ascii="Times New Roman" w:eastAsia="Times New Roman" w:hAnsi="Times New Roman" w:cs="Times New Roman"/>
          <w:color w:val="000000"/>
          <w:sz w:val="29"/>
          <w:szCs w:val="29"/>
        </w:rPr>
        <w:lastRenderedPageBreak/>
        <w:t>кандидатски листи членове на Европейския парламент от Република България, но не са парламентарно представени, не са направили предложения за всички членове, на които имат право, включително са направили предложения за по-м</w:t>
      </w:r>
      <w:r>
        <w:rPr>
          <w:rFonts w:ascii="Times New Roman" w:eastAsia="Times New Roman" w:hAnsi="Times New Roman" w:cs="Times New Roman"/>
          <w:color w:val="000000"/>
          <w:sz w:val="29"/>
          <w:szCs w:val="29"/>
        </w:rPr>
        <w:t>алко членове, незаетите места се попълват по предложение на други партии и коалиции, участвали в консултациите по чл. 75, ал. 2. Попълването се извършва чрез жребий при условия и по ред, определени с решение на Централната избирателна комисия.</w:t>
      </w:r>
    </w:p>
    <w:p w:rsidR="00000000" w:rsidRDefault="0033454B">
      <w:pPr>
        <w:spacing w:after="0" w:line="240" w:lineRule="auto"/>
        <w:ind w:firstLine="1155"/>
        <w:jc w:val="both"/>
        <w:textAlignment w:val="center"/>
        <w:divId w:val="924462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 случай</w:t>
      </w:r>
      <w:r>
        <w:rPr>
          <w:rFonts w:ascii="Times New Roman" w:eastAsia="Times New Roman" w:hAnsi="Times New Roman" w:cs="Times New Roman"/>
          <w:color w:val="000000"/>
          <w:sz w:val="29"/>
          <w:szCs w:val="29"/>
        </w:rPr>
        <w:t xml:space="preserve"> че общият брой на членовете на общинската избирателна комисия е четно число, парламентарно представената партия или коалиция с най-голям неоползотворен остатък предлага още един член на общинската избирателна комисия. При равни остатъци се тегли жребий ме</w:t>
      </w:r>
      <w:r>
        <w:rPr>
          <w:rFonts w:ascii="Times New Roman" w:eastAsia="Times New Roman" w:hAnsi="Times New Roman" w:cs="Times New Roman"/>
          <w:color w:val="000000"/>
          <w:sz w:val="29"/>
          <w:szCs w:val="29"/>
        </w:rPr>
        <w:t>жду партиите и коалициите с равни остатъци.</w:t>
      </w:r>
    </w:p>
    <w:p w:rsidR="00000000" w:rsidRDefault="0033454B">
      <w:pPr>
        <w:spacing w:after="0" w:line="240" w:lineRule="auto"/>
        <w:ind w:firstLine="1155"/>
        <w:jc w:val="both"/>
        <w:textAlignment w:val="center"/>
        <w:divId w:val="20418538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(9) В случай че партията или коалицията, която следва да посочи член при условията на ал. 8, формира мнозинство в общинската избирателна комисия, това право се предоставя на партията или коалицията със следващия </w:t>
      </w:r>
      <w:r>
        <w:rPr>
          <w:rFonts w:ascii="Times New Roman" w:eastAsia="Times New Roman" w:hAnsi="Times New Roman" w:cs="Times New Roman"/>
          <w:color w:val="000000"/>
          <w:sz w:val="29"/>
          <w:szCs w:val="29"/>
        </w:rPr>
        <w:t>най-голям неоползотворен остатък. При равни остатъци се тегли жребий между партиите и коалициите с равни остатъци.</w:t>
      </w:r>
    </w:p>
    <w:p w:rsidR="00000000" w:rsidRDefault="0033454B">
      <w:pPr>
        <w:spacing w:after="0" w:line="240" w:lineRule="auto"/>
        <w:ind w:firstLine="1155"/>
        <w:jc w:val="both"/>
        <w:textAlignment w:val="center"/>
        <w:divId w:val="1387100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Общият брой на членовете на общинската избирателна комисия се определя по реда на ал. 4 - 9.</w:t>
      </w:r>
    </w:p>
    <w:p w:rsidR="00000000" w:rsidRDefault="0033454B">
      <w:pPr>
        <w:spacing w:after="120" w:line="240" w:lineRule="auto"/>
        <w:ind w:firstLine="1155"/>
        <w:jc w:val="both"/>
        <w:textAlignment w:val="center"/>
        <w:divId w:val="214422859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61128395"/>
        <w:rPr>
          <w:rFonts w:ascii="Times New Roman" w:hAnsi="Times New Roman" w:cs="Times New Roman"/>
          <w:b/>
          <w:bCs/>
          <w:color w:val="000000"/>
          <w:sz w:val="29"/>
          <w:szCs w:val="29"/>
        </w:rPr>
      </w:pPr>
      <w:r>
        <w:rPr>
          <w:rFonts w:ascii="Times New Roman" w:hAnsi="Times New Roman" w:cs="Times New Roman"/>
          <w:b/>
          <w:bCs/>
          <w:color w:val="000000"/>
          <w:sz w:val="29"/>
          <w:szCs w:val="29"/>
        </w:rPr>
        <w:t>Статут</w:t>
      </w:r>
    </w:p>
    <w:p w:rsidR="00000000" w:rsidRDefault="0033454B">
      <w:pPr>
        <w:spacing w:after="0" w:line="240" w:lineRule="auto"/>
        <w:ind w:firstLine="1155"/>
        <w:jc w:val="both"/>
        <w:textAlignment w:val="center"/>
        <w:divId w:val="4248092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77. (1) (Изм. - ДВ, бр. 39 от</w:t>
      </w:r>
      <w:r>
        <w:rPr>
          <w:rFonts w:ascii="Times New Roman" w:eastAsia="Times New Roman" w:hAnsi="Times New Roman" w:cs="Times New Roman"/>
          <w:color w:val="000000"/>
          <w:sz w:val="29"/>
          <w:szCs w:val="29"/>
        </w:rPr>
        <w:t xml:space="preserve"> 2016 г., в сила от 26.05.2016 г.) Общинската избирателна комисия се назначава за срока до назначаването на общинската избирателна комисия за следващите общи избори за общински съветници и за кметове.</w:t>
      </w:r>
    </w:p>
    <w:p w:rsidR="00000000" w:rsidRDefault="0033454B">
      <w:pPr>
        <w:spacing w:after="0" w:line="240" w:lineRule="auto"/>
        <w:ind w:firstLine="1155"/>
        <w:jc w:val="both"/>
        <w:textAlignment w:val="center"/>
        <w:divId w:val="15203858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изпълнение на своите правомощия членовете на об</w:t>
      </w:r>
      <w:r>
        <w:rPr>
          <w:rFonts w:ascii="Times New Roman" w:eastAsia="Times New Roman" w:hAnsi="Times New Roman" w:cs="Times New Roman"/>
          <w:color w:val="000000"/>
          <w:sz w:val="29"/>
          <w:szCs w:val="29"/>
        </w:rPr>
        <w:t>щинската избирателна комисия са длъжностни лица по смисъла на Наказателния кодекс.</w:t>
      </w:r>
    </w:p>
    <w:p w:rsidR="00000000" w:rsidRDefault="0033454B">
      <w:pPr>
        <w:spacing w:after="0" w:line="240" w:lineRule="auto"/>
        <w:ind w:firstLine="1155"/>
        <w:jc w:val="both"/>
        <w:textAlignment w:val="center"/>
        <w:divId w:val="4702911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на общинска избирателна комисия не може да носи отличителни знаци на партии, коалиции и инициативни комитети, както и да провежда предизборна агитация.</w:t>
      </w:r>
    </w:p>
    <w:p w:rsidR="00000000" w:rsidRDefault="0033454B">
      <w:pPr>
        <w:spacing w:after="120" w:line="240" w:lineRule="auto"/>
        <w:ind w:firstLine="1155"/>
        <w:jc w:val="both"/>
        <w:textAlignment w:val="center"/>
        <w:divId w:val="206112839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08816016"/>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Подпомаган</w:t>
      </w:r>
      <w:r>
        <w:rPr>
          <w:rFonts w:ascii="Times New Roman" w:hAnsi="Times New Roman" w:cs="Times New Roman"/>
          <w:b/>
          <w:bCs/>
          <w:color w:val="000000"/>
          <w:sz w:val="29"/>
          <w:szCs w:val="29"/>
        </w:rPr>
        <w:t>е дейността на комисията</w:t>
      </w:r>
    </w:p>
    <w:p w:rsidR="00000000" w:rsidRDefault="0033454B">
      <w:pPr>
        <w:spacing w:after="0" w:line="240" w:lineRule="auto"/>
        <w:ind w:firstLine="1155"/>
        <w:jc w:val="both"/>
        <w:textAlignment w:val="center"/>
        <w:divId w:val="1551308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78. Общинската избирателна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 т. 7.</w:t>
      </w:r>
    </w:p>
    <w:p w:rsidR="00000000" w:rsidRDefault="0033454B">
      <w:pPr>
        <w:spacing w:after="120" w:line="240" w:lineRule="auto"/>
        <w:ind w:firstLine="1155"/>
        <w:jc w:val="both"/>
        <w:textAlignment w:val="center"/>
        <w:divId w:val="110881601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23906336"/>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Печат</w:t>
      </w:r>
    </w:p>
    <w:p w:rsidR="00000000" w:rsidRDefault="0033454B">
      <w:pPr>
        <w:spacing w:after="0" w:line="240" w:lineRule="auto"/>
        <w:ind w:firstLine="1155"/>
        <w:jc w:val="both"/>
        <w:textAlignment w:val="center"/>
        <w:divId w:val="4595703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79. Общинската избирателна комисия има печат. Печатът съдържа наименованието и номера на съответната общинска избирателна комисия.</w:t>
      </w:r>
    </w:p>
    <w:p w:rsidR="00000000" w:rsidRDefault="0033454B">
      <w:pPr>
        <w:spacing w:after="120" w:line="240" w:lineRule="auto"/>
        <w:ind w:firstLine="1155"/>
        <w:jc w:val="both"/>
        <w:textAlignment w:val="center"/>
        <w:divId w:val="52390633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92908528"/>
        <w:rPr>
          <w:rFonts w:ascii="Times New Roman" w:hAnsi="Times New Roman" w:cs="Times New Roman"/>
          <w:b/>
          <w:bCs/>
          <w:color w:val="000000"/>
          <w:sz w:val="29"/>
          <w:szCs w:val="29"/>
        </w:rPr>
      </w:pPr>
      <w:r>
        <w:rPr>
          <w:rFonts w:ascii="Times New Roman" w:hAnsi="Times New Roman" w:cs="Times New Roman"/>
          <w:b/>
          <w:bCs/>
          <w:color w:val="000000"/>
          <w:sz w:val="29"/>
          <w:szCs w:val="29"/>
        </w:rPr>
        <w:t>Изисквания към членовете</w:t>
      </w:r>
    </w:p>
    <w:p w:rsidR="00000000" w:rsidRDefault="0033454B">
      <w:pPr>
        <w:spacing w:after="0" w:line="240" w:lineRule="auto"/>
        <w:ind w:firstLine="1155"/>
        <w:jc w:val="both"/>
        <w:textAlignment w:val="center"/>
        <w:divId w:val="12516207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80. (1) За членове на общинската избирателна комисия се назначават лица с висше образован</w:t>
      </w:r>
      <w:r>
        <w:rPr>
          <w:rFonts w:ascii="Times New Roman" w:eastAsia="Times New Roman" w:hAnsi="Times New Roman" w:cs="Times New Roman"/>
          <w:color w:val="000000"/>
          <w:sz w:val="29"/>
          <w:szCs w:val="29"/>
        </w:rPr>
        <w:t>ие, които имат право да гласуват в съответния вид избор и владеят български език.</w:t>
      </w:r>
    </w:p>
    <w:p w:rsidR="00000000" w:rsidRDefault="0033454B">
      <w:pPr>
        <w:spacing w:after="0" w:line="240" w:lineRule="auto"/>
        <w:ind w:firstLine="1155"/>
        <w:jc w:val="both"/>
        <w:textAlignment w:val="center"/>
        <w:divId w:val="1889532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общинската избирателна комисия е препоръчително да са юристи.</w:t>
      </w:r>
    </w:p>
    <w:p w:rsidR="00000000" w:rsidRDefault="0033454B">
      <w:pPr>
        <w:spacing w:after="0" w:line="240" w:lineRule="auto"/>
        <w:ind w:firstLine="1155"/>
        <w:jc w:val="both"/>
        <w:textAlignment w:val="center"/>
        <w:divId w:val="8449039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Не може да бъде член на общинска из</w:t>
      </w:r>
      <w:r>
        <w:rPr>
          <w:rFonts w:ascii="Times New Roman" w:eastAsia="Times New Roman" w:hAnsi="Times New Roman" w:cs="Times New Roman"/>
          <w:color w:val="000000"/>
          <w:sz w:val="29"/>
          <w:szCs w:val="29"/>
        </w:rPr>
        <w:t>бирателна комисия лице, което е осъждано за умишлено престъпление от общ характер, независимо от реабилитацията, както и освобождавано от наказателна отговорност за умишлено престъпление.</w:t>
      </w:r>
    </w:p>
    <w:p w:rsidR="00000000" w:rsidRDefault="0033454B">
      <w:pPr>
        <w:spacing w:after="120" w:line="240" w:lineRule="auto"/>
        <w:ind w:firstLine="1155"/>
        <w:jc w:val="both"/>
        <w:textAlignment w:val="center"/>
        <w:divId w:val="199290852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13784042"/>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Несъвместимост</w:t>
      </w:r>
    </w:p>
    <w:p w:rsidR="00000000" w:rsidRDefault="0033454B">
      <w:pPr>
        <w:spacing w:after="0" w:line="240" w:lineRule="auto"/>
        <w:ind w:firstLine="1155"/>
        <w:jc w:val="both"/>
        <w:textAlignment w:val="center"/>
        <w:divId w:val="11282835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81. За членовете на общинската избирателна ком</w:t>
      </w:r>
      <w:r>
        <w:rPr>
          <w:rFonts w:ascii="Times New Roman" w:eastAsia="Times New Roman" w:hAnsi="Times New Roman" w:cs="Times New Roman"/>
          <w:color w:val="000000"/>
          <w:sz w:val="29"/>
          <w:szCs w:val="29"/>
        </w:rPr>
        <w:t>исия се прилагат ограниченията по чл. 66.</w:t>
      </w:r>
    </w:p>
    <w:p w:rsidR="00000000" w:rsidRDefault="0033454B">
      <w:pPr>
        <w:spacing w:after="120" w:line="240" w:lineRule="auto"/>
        <w:ind w:firstLine="1155"/>
        <w:jc w:val="both"/>
        <w:textAlignment w:val="center"/>
        <w:divId w:val="91378404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87589481"/>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при предсрочно прекратяване на пълномощия</w:t>
      </w:r>
    </w:p>
    <w:p w:rsidR="00000000" w:rsidRDefault="0033454B">
      <w:pPr>
        <w:spacing w:after="0" w:line="240" w:lineRule="auto"/>
        <w:ind w:firstLine="1155"/>
        <w:jc w:val="both"/>
        <w:textAlignment w:val="center"/>
        <w:divId w:val="436017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82. (1) Централната избирателна комисия в двудневен срок от влизане в сила на решението за прекратяване на пълномощията на член на общинската избирателна ко</w:t>
      </w:r>
      <w:r>
        <w:rPr>
          <w:rFonts w:ascii="Times New Roman" w:eastAsia="Times New Roman" w:hAnsi="Times New Roman" w:cs="Times New Roman"/>
          <w:color w:val="000000"/>
          <w:sz w:val="29"/>
          <w:szCs w:val="29"/>
        </w:rPr>
        <w:t>мисия поради наличие на обстоятелство по чл. 51, ал. 2 назначава член на комисията от списъка с резервни членове по чл. 75, ал. 4 на съответната партия или коалиция. Централната избирателна комисия незабавно уведомява съответната партия или коалиция.</w:t>
      </w:r>
    </w:p>
    <w:p w:rsidR="00000000" w:rsidRDefault="0033454B">
      <w:pPr>
        <w:spacing w:after="0" w:line="240" w:lineRule="auto"/>
        <w:ind w:firstLine="1155"/>
        <w:jc w:val="both"/>
        <w:textAlignment w:val="center"/>
        <w:divId w:val="16112833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w:t>
      </w:r>
      <w:r>
        <w:rPr>
          <w:rFonts w:ascii="Times New Roman" w:eastAsia="Times New Roman" w:hAnsi="Times New Roman" w:cs="Times New Roman"/>
          <w:color w:val="000000"/>
          <w:sz w:val="29"/>
          <w:szCs w:val="29"/>
        </w:rPr>
        <w:t>лен на общинската избирателна комисия, който не участва в заседанията на комисията повече от 10 дни, за периода, в който не може да изпълнява правомощията си, може да бъде заместен временно от член, предложен от съответната партия или коалиция. Централната</w:t>
      </w:r>
      <w:r>
        <w:rPr>
          <w:rFonts w:ascii="Times New Roman" w:eastAsia="Times New Roman" w:hAnsi="Times New Roman" w:cs="Times New Roman"/>
          <w:color w:val="000000"/>
          <w:sz w:val="29"/>
          <w:szCs w:val="29"/>
        </w:rPr>
        <w:t xml:space="preserve"> избирателна комисия в двудневен срок от предложението назначава член на общинската избирателна комисия.</w:t>
      </w:r>
    </w:p>
    <w:p w:rsidR="00000000" w:rsidRDefault="0033454B">
      <w:pPr>
        <w:spacing w:after="120" w:line="240" w:lineRule="auto"/>
        <w:ind w:firstLine="1155"/>
        <w:jc w:val="both"/>
        <w:textAlignment w:val="center"/>
        <w:divId w:val="98758948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131825376"/>
        <w:rPr>
          <w:rFonts w:ascii="Times New Roman" w:hAnsi="Times New Roman" w:cs="Times New Roman"/>
          <w:b/>
          <w:bCs/>
          <w:color w:val="000000"/>
          <w:sz w:val="29"/>
          <w:szCs w:val="29"/>
        </w:rPr>
      </w:pPr>
      <w:r>
        <w:rPr>
          <w:rFonts w:ascii="Times New Roman" w:hAnsi="Times New Roman" w:cs="Times New Roman"/>
          <w:b/>
          <w:bCs/>
          <w:color w:val="000000"/>
          <w:sz w:val="29"/>
          <w:szCs w:val="29"/>
        </w:rPr>
        <w:t>Възнаграждение и социално осигуряване</w:t>
      </w:r>
    </w:p>
    <w:p w:rsidR="00000000" w:rsidRDefault="0033454B">
      <w:pPr>
        <w:spacing w:after="0" w:line="240" w:lineRule="auto"/>
        <w:ind w:firstLine="1155"/>
        <w:jc w:val="both"/>
        <w:textAlignment w:val="center"/>
        <w:divId w:val="9636606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Чл. 83. (1) Членовете на общинската избирателна комисия получават възнаграждение за работата си в съответната </w:t>
      </w:r>
      <w:r>
        <w:rPr>
          <w:rFonts w:ascii="Times New Roman" w:eastAsia="Times New Roman" w:hAnsi="Times New Roman" w:cs="Times New Roman"/>
          <w:color w:val="000000"/>
          <w:sz w:val="29"/>
          <w:szCs w:val="29"/>
        </w:rPr>
        <w:t>комисия.</w:t>
      </w:r>
    </w:p>
    <w:p w:rsidR="00000000" w:rsidRDefault="0033454B">
      <w:pPr>
        <w:spacing w:after="0" w:line="240" w:lineRule="auto"/>
        <w:ind w:firstLine="1155"/>
        <w:jc w:val="both"/>
        <w:textAlignment w:val="center"/>
        <w:divId w:val="10596747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Възнаграждението на членовете на общинската избирателна комисия се определя от Централната избирателна комисия. Размерът на възнагражденията по длъжности се определя с методиката по чл. 57, ал. 1, т. 7.</w:t>
      </w:r>
    </w:p>
    <w:p w:rsidR="00000000" w:rsidRDefault="0033454B">
      <w:pPr>
        <w:spacing w:after="0" w:line="240" w:lineRule="auto"/>
        <w:ind w:firstLine="1155"/>
        <w:jc w:val="both"/>
        <w:textAlignment w:val="center"/>
        <w:divId w:val="16968041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Членовете на общинската избирателна </w:t>
      </w:r>
      <w:r>
        <w:rPr>
          <w:rFonts w:ascii="Times New Roman" w:eastAsia="Times New Roman" w:hAnsi="Times New Roman" w:cs="Times New Roman"/>
          <w:color w:val="000000"/>
          <w:sz w:val="29"/>
          <w:szCs w:val="29"/>
        </w:rPr>
        <w:t>комисия получават месечно възнаграждение за периода от деня на назначаването им до 7 дни след обявяване на резултатите от изборите.</w:t>
      </w:r>
    </w:p>
    <w:p w:rsidR="00000000" w:rsidRDefault="0033454B">
      <w:pPr>
        <w:spacing w:after="0" w:line="240" w:lineRule="auto"/>
        <w:ind w:firstLine="1155"/>
        <w:jc w:val="both"/>
        <w:textAlignment w:val="center"/>
        <w:divId w:val="10171935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За периода от изтичането на срока по ал. 3 до назначаването на о</w:t>
      </w:r>
      <w:r>
        <w:rPr>
          <w:rFonts w:ascii="Times New Roman" w:eastAsia="Times New Roman" w:hAnsi="Times New Roman" w:cs="Times New Roman"/>
          <w:color w:val="000000"/>
          <w:sz w:val="29"/>
          <w:szCs w:val="29"/>
        </w:rPr>
        <w:t>бщинската избирателна комисия за следващите общи избори за общински съветници и за кметове членовете на общинската избирателна комисия получават за сметка на държавния бюджет възнаграждение за заседания, в които са участвали, и дежурства по ред и в размер,</w:t>
      </w:r>
      <w:r>
        <w:rPr>
          <w:rFonts w:ascii="Times New Roman" w:eastAsia="Times New Roman" w:hAnsi="Times New Roman" w:cs="Times New Roman"/>
          <w:color w:val="000000"/>
          <w:sz w:val="29"/>
          <w:szCs w:val="29"/>
        </w:rPr>
        <w:t xml:space="preserve"> определени от Централната избирателна комисия с методиката по чл. 57, ал. 1, т. 7.</w:t>
      </w:r>
    </w:p>
    <w:p w:rsidR="00000000" w:rsidRDefault="0033454B">
      <w:pPr>
        <w:spacing w:after="0" w:line="240" w:lineRule="auto"/>
        <w:ind w:firstLine="1155"/>
        <w:jc w:val="both"/>
        <w:textAlignment w:val="center"/>
        <w:divId w:val="1305812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Възнаграждението на членовете на общинските избирателни комисии не се облага с данъци по Закона за данъците върху доходите на физическите лица.</w:t>
      </w:r>
    </w:p>
    <w:p w:rsidR="00000000" w:rsidRDefault="0033454B">
      <w:pPr>
        <w:spacing w:after="0" w:line="240" w:lineRule="auto"/>
        <w:ind w:firstLine="1155"/>
        <w:jc w:val="both"/>
        <w:textAlignment w:val="center"/>
        <w:divId w:val="15437901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w:t>
      </w:r>
      <w:r>
        <w:rPr>
          <w:rFonts w:ascii="Times New Roman" w:eastAsia="Times New Roman" w:hAnsi="Times New Roman" w:cs="Times New Roman"/>
          <w:color w:val="000000"/>
          <w:sz w:val="29"/>
          <w:szCs w:val="29"/>
        </w:rPr>
        <w:t>т 2016 г., в сила от 26.05.2016 г.) Разпоредбата на чл. 97, ал. 4 се прилага и за членовете на общинските избирателни комисии за периода от 7 дни след обявяване на резултатите от изборите до назначаването на съответната общинска избирателна комисия за след</w:t>
      </w:r>
      <w:r>
        <w:rPr>
          <w:rFonts w:ascii="Times New Roman" w:eastAsia="Times New Roman" w:hAnsi="Times New Roman" w:cs="Times New Roman"/>
          <w:color w:val="000000"/>
          <w:sz w:val="29"/>
          <w:szCs w:val="29"/>
        </w:rPr>
        <w:t>ващите общи избори за общински съветници и за кметове.</w:t>
      </w:r>
    </w:p>
    <w:p w:rsidR="00000000" w:rsidRDefault="0033454B">
      <w:pPr>
        <w:spacing w:after="0" w:line="240" w:lineRule="auto"/>
        <w:ind w:firstLine="1155"/>
        <w:jc w:val="both"/>
        <w:textAlignment w:val="center"/>
        <w:divId w:val="5650722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(Предишна ал. 6 - ДВ, бр. 39 от 2016 г., в сила от 26.05.2016 г.) Членовете на общинските избирателните комисии за времето, необходимо за работата им в съответната комисия, се осигуряват като лица,</w:t>
      </w:r>
      <w:r>
        <w:rPr>
          <w:rFonts w:ascii="Times New Roman" w:eastAsia="Times New Roman" w:hAnsi="Times New Roman" w:cs="Times New Roman"/>
          <w:color w:val="000000"/>
          <w:sz w:val="29"/>
          <w:szCs w:val="29"/>
        </w:rPr>
        <w:t xml:space="preserve"> упражняващи трудова дейност на изборна длъжност. Осигурителните вноски по Кодекса за социално осигуряване и Закона за здравното осигуряване на членовете на общинските избирателни комисии са за сметка на държавния бюджет.</w:t>
      </w:r>
    </w:p>
    <w:p w:rsidR="00000000" w:rsidRDefault="0033454B">
      <w:pPr>
        <w:spacing w:after="120" w:line="240" w:lineRule="auto"/>
        <w:ind w:firstLine="1155"/>
        <w:jc w:val="both"/>
        <w:textAlignment w:val="center"/>
        <w:divId w:val="213182537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11076884"/>
        <w:rPr>
          <w:rFonts w:ascii="Times New Roman" w:hAnsi="Times New Roman" w:cs="Times New Roman"/>
          <w:b/>
          <w:bCs/>
          <w:color w:val="000000"/>
          <w:sz w:val="29"/>
          <w:szCs w:val="29"/>
        </w:rPr>
      </w:pPr>
      <w:r>
        <w:rPr>
          <w:rFonts w:ascii="Times New Roman" w:hAnsi="Times New Roman" w:cs="Times New Roman"/>
          <w:b/>
          <w:bCs/>
          <w:color w:val="000000"/>
          <w:sz w:val="29"/>
          <w:szCs w:val="29"/>
        </w:rPr>
        <w:t>Отпуск</w:t>
      </w:r>
    </w:p>
    <w:p w:rsidR="00000000" w:rsidRDefault="0033454B">
      <w:pPr>
        <w:spacing w:after="0" w:line="240" w:lineRule="auto"/>
        <w:ind w:firstLine="1155"/>
        <w:jc w:val="both"/>
        <w:textAlignment w:val="center"/>
        <w:divId w:val="5874284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84. Членовете на общ</w:t>
      </w:r>
      <w:r>
        <w:rPr>
          <w:rFonts w:ascii="Times New Roman" w:eastAsia="Times New Roman" w:hAnsi="Times New Roman" w:cs="Times New Roman"/>
          <w:color w:val="000000"/>
          <w:sz w:val="29"/>
          <w:szCs w:val="29"/>
        </w:rPr>
        <w:t xml:space="preserve">инската избирателна комисия се освобождават от служебните или трудовите им задължения за времето, необходимо за участието им в комисията. За това време </w:t>
      </w:r>
      <w:r>
        <w:rPr>
          <w:rFonts w:ascii="Times New Roman" w:eastAsia="Times New Roman" w:hAnsi="Times New Roman" w:cs="Times New Roman"/>
          <w:color w:val="000000"/>
          <w:sz w:val="29"/>
          <w:szCs w:val="29"/>
        </w:rPr>
        <w:lastRenderedPageBreak/>
        <w:t>те ползват по свой избор неплатен служебен отпуск, който се признава за трудов или служебен стаж, или по</w:t>
      </w:r>
      <w:r>
        <w:rPr>
          <w:rFonts w:ascii="Times New Roman" w:eastAsia="Times New Roman" w:hAnsi="Times New Roman" w:cs="Times New Roman"/>
          <w:color w:val="000000"/>
          <w:sz w:val="29"/>
          <w:szCs w:val="29"/>
        </w:rPr>
        <w:t xml:space="preserve"> тяхно искане - полагащия им се платен годишен отпуск.</w:t>
      </w:r>
    </w:p>
    <w:p w:rsidR="00000000" w:rsidRDefault="0033454B">
      <w:pPr>
        <w:spacing w:after="120" w:line="240" w:lineRule="auto"/>
        <w:ind w:firstLine="1155"/>
        <w:jc w:val="both"/>
        <w:textAlignment w:val="center"/>
        <w:divId w:val="71107688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15283487"/>
        <w:rPr>
          <w:rFonts w:ascii="Times New Roman" w:hAnsi="Times New Roman" w:cs="Times New Roman"/>
          <w:b/>
          <w:bCs/>
          <w:color w:val="000000"/>
          <w:sz w:val="29"/>
          <w:szCs w:val="29"/>
        </w:rPr>
      </w:pPr>
      <w:r>
        <w:rPr>
          <w:rFonts w:ascii="Times New Roman" w:hAnsi="Times New Roman" w:cs="Times New Roman"/>
          <w:b/>
          <w:bCs/>
          <w:color w:val="000000"/>
          <w:sz w:val="29"/>
          <w:szCs w:val="29"/>
        </w:rPr>
        <w:t>Заседания</w:t>
      </w:r>
    </w:p>
    <w:p w:rsidR="00000000" w:rsidRDefault="0033454B">
      <w:pPr>
        <w:spacing w:after="0" w:line="240" w:lineRule="auto"/>
        <w:ind w:firstLine="1155"/>
        <w:jc w:val="both"/>
        <w:textAlignment w:val="center"/>
        <w:divId w:val="21361726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85. (1) Общинската избирателна комисия се свиква на заседание от нейния председател или по искане на най-малко една трета от членовете ѝ.</w:t>
      </w:r>
    </w:p>
    <w:p w:rsidR="00000000" w:rsidRDefault="0033454B">
      <w:pPr>
        <w:spacing w:after="0" w:line="240" w:lineRule="auto"/>
        <w:ind w:firstLine="1155"/>
        <w:jc w:val="both"/>
        <w:textAlignment w:val="center"/>
        <w:divId w:val="18260470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Заседанията на комисията се ръководят от председателя, а в негово отсъствие - от определен от него заместник-председател.</w:t>
      </w:r>
    </w:p>
    <w:p w:rsidR="00000000" w:rsidRDefault="0033454B">
      <w:pPr>
        <w:spacing w:after="0" w:line="240" w:lineRule="auto"/>
        <w:ind w:firstLine="1155"/>
        <w:jc w:val="both"/>
        <w:textAlignment w:val="center"/>
        <w:divId w:val="73663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Общинската избирателна комисия заседава, когато присъстват повече от половината от членовете ѝ.</w:t>
      </w:r>
    </w:p>
    <w:p w:rsidR="00000000" w:rsidRDefault="0033454B">
      <w:pPr>
        <w:spacing w:after="0" w:line="240" w:lineRule="auto"/>
        <w:ind w:firstLine="1155"/>
        <w:jc w:val="both"/>
        <w:textAlignment w:val="center"/>
        <w:divId w:val="20429702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Общинската избирателна ком</w:t>
      </w:r>
      <w:r>
        <w:rPr>
          <w:rFonts w:ascii="Times New Roman" w:eastAsia="Times New Roman" w:hAnsi="Times New Roman" w:cs="Times New Roman"/>
          <w:color w:val="000000"/>
          <w:sz w:val="29"/>
          <w:szCs w:val="29"/>
        </w:rPr>
        <w:t>исия се произнася с решения, които се приемат с мнозинство две трети от присъстващите членове и се подписват от председателя и секретаря. Когато за приемане на решение липсва необходимото мнозинство, се смята, че е налице решение за отхвърляне, което подле</w:t>
      </w:r>
      <w:r>
        <w:rPr>
          <w:rFonts w:ascii="Times New Roman" w:eastAsia="Times New Roman" w:hAnsi="Times New Roman" w:cs="Times New Roman"/>
          <w:color w:val="000000"/>
          <w:sz w:val="29"/>
          <w:szCs w:val="29"/>
        </w:rPr>
        <w:t>жи на обжалване по реда на кодекса.</w:t>
      </w:r>
    </w:p>
    <w:p w:rsidR="00000000" w:rsidRDefault="0033454B">
      <w:pPr>
        <w:spacing w:after="0" w:line="240" w:lineRule="auto"/>
        <w:ind w:firstLine="1155"/>
        <w:jc w:val="both"/>
        <w:textAlignment w:val="center"/>
        <w:divId w:val="19730963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21 от 2019 г., в сила от 12.03.2019 г.) При отмяна на решение за отхвърляне общинската избирателна комисия постановява ново решение, което приема с мнозинство повече от половината от членовете ѝ.</w:t>
      </w:r>
    </w:p>
    <w:p w:rsidR="00000000" w:rsidRDefault="0033454B">
      <w:pPr>
        <w:spacing w:after="0" w:line="240" w:lineRule="auto"/>
        <w:ind w:firstLine="1155"/>
        <w:jc w:val="both"/>
        <w:textAlignment w:val="center"/>
        <w:divId w:val="17568272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w:t>
      </w:r>
      <w:r>
        <w:rPr>
          <w:rFonts w:ascii="Times New Roman" w:eastAsia="Times New Roman" w:hAnsi="Times New Roman" w:cs="Times New Roman"/>
          <w:color w:val="000000"/>
          <w:sz w:val="29"/>
          <w:szCs w:val="29"/>
        </w:rPr>
        <w:t>(Предишна ал. 5 - ДВ, бр. 21 от 2019 г., в сила от 12.03.2019 г.) За заседанията на комисията се съставя протокол, който се подписва от председателя и секретаря.</w:t>
      </w:r>
    </w:p>
    <w:p w:rsidR="00000000" w:rsidRDefault="0033454B">
      <w:pPr>
        <w:spacing w:after="0" w:line="240" w:lineRule="auto"/>
        <w:ind w:firstLine="1155"/>
        <w:jc w:val="both"/>
        <w:textAlignment w:val="center"/>
        <w:divId w:val="1080852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(Предишна ал. 6 - ДВ, бр. 21 от 2019 г., в сила от 12.03.2019 г.) Решенията на комисията с</w:t>
      </w:r>
      <w:r>
        <w:rPr>
          <w:rFonts w:ascii="Times New Roman" w:eastAsia="Times New Roman" w:hAnsi="Times New Roman" w:cs="Times New Roman"/>
          <w:color w:val="000000"/>
          <w:sz w:val="29"/>
          <w:szCs w:val="29"/>
        </w:rPr>
        <w:t>е приемат с поименно гласуване, което се отразява в протокола от заседанието.</w:t>
      </w:r>
    </w:p>
    <w:p w:rsidR="00000000" w:rsidRDefault="0033454B">
      <w:pPr>
        <w:spacing w:after="0" w:line="240" w:lineRule="auto"/>
        <w:ind w:firstLine="1155"/>
        <w:jc w:val="both"/>
        <w:textAlignment w:val="center"/>
        <w:divId w:val="13884106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(Предишна ал. 7 - ДВ, бр. 21 от 2019 г., в сила от 12.03.2019 г.) Членовете на комисията подписват протоколи и гласуват решения с особено мнение, когато не са съгласни с реше</w:t>
      </w:r>
      <w:r>
        <w:rPr>
          <w:rFonts w:ascii="Times New Roman" w:eastAsia="Times New Roman" w:hAnsi="Times New Roman" w:cs="Times New Roman"/>
          <w:color w:val="000000"/>
          <w:sz w:val="29"/>
          <w:szCs w:val="29"/>
        </w:rPr>
        <w:t>нието или с посоченото в протокола, като посочват в какво се изразява особеното мнение.</w:t>
      </w:r>
    </w:p>
    <w:p w:rsidR="00000000" w:rsidRDefault="0033454B">
      <w:pPr>
        <w:spacing w:after="0" w:line="240" w:lineRule="auto"/>
        <w:ind w:firstLine="1155"/>
        <w:jc w:val="both"/>
        <w:textAlignment w:val="center"/>
        <w:divId w:val="894755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(Предишна ал. 8 - ДВ, бр. 21 от 2019 г., в сила от 12.03.2019 г.) Когато председателят, съответно секретарят отсъства, решенията, протоколите и удостоверенията се п</w:t>
      </w:r>
      <w:r>
        <w:rPr>
          <w:rFonts w:ascii="Times New Roman" w:eastAsia="Times New Roman" w:hAnsi="Times New Roman" w:cs="Times New Roman"/>
          <w:color w:val="000000"/>
          <w:sz w:val="29"/>
          <w:szCs w:val="29"/>
        </w:rPr>
        <w:t xml:space="preserve">одписват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w:t>
      </w:r>
      <w:r>
        <w:rPr>
          <w:rFonts w:ascii="Times New Roman" w:eastAsia="Times New Roman" w:hAnsi="Times New Roman" w:cs="Times New Roman"/>
          <w:color w:val="000000"/>
          <w:sz w:val="29"/>
          <w:szCs w:val="29"/>
        </w:rPr>
        <w:lastRenderedPageBreak/>
        <w:t>определен с решение на комисията член, предложени от различни партии и коалиции.</w:t>
      </w:r>
    </w:p>
    <w:p w:rsidR="00000000" w:rsidRDefault="0033454B">
      <w:pPr>
        <w:spacing w:after="0" w:line="240" w:lineRule="auto"/>
        <w:ind w:firstLine="1155"/>
        <w:jc w:val="both"/>
        <w:textAlignment w:val="center"/>
        <w:divId w:val="2882432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(10) (Предишна ал. 9 - ДВ, бр. 21 от 2019 г., в сила от 12.03.2019 г.) На заседанията на комисията може да присъстват застъпници, представители на партии, коалиции или инициативни комитети, наблюдатели и представители на средствата за масово осведомяване. </w:t>
      </w:r>
      <w:r>
        <w:rPr>
          <w:rFonts w:ascii="Times New Roman" w:eastAsia="Times New Roman" w:hAnsi="Times New Roman" w:cs="Times New Roman"/>
          <w:color w:val="000000"/>
          <w:sz w:val="29"/>
          <w:szCs w:val="29"/>
        </w:rPr>
        <w:t>Изказаните становища, мнения и възражения се записват в протокола.</w:t>
      </w:r>
    </w:p>
    <w:p w:rsidR="00000000" w:rsidRDefault="0033454B">
      <w:pPr>
        <w:spacing w:after="120" w:line="240" w:lineRule="auto"/>
        <w:ind w:firstLine="1155"/>
        <w:jc w:val="both"/>
        <w:textAlignment w:val="center"/>
        <w:divId w:val="161528348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89690820"/>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Прозрачност в работата на комисията</w:t>
      </w:r>
    </w:p>
    <w:p w:rsidR="00000000" w:rsidRDefault="0033454B">
      <w:pPr>
        <w:spacing w:after="0" w:line="240" w:lineRule="auto"/>
        <w:ind w:firstLine="1155"/>
        <w:jc w:val="both"/>
        <w:textAlignment w:val="center"/>
        <w:divId w:val="16998121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86. (Изм. - ДВ, бр. 17 от 2019 г.) Общинската избирателна комисия поддържа интернет страница, на която публикува незабавно решенията си, пълните п</w:t>
      </w:r>
      <w:r>
        <w:rPr>
          <w:rFonts w:ascii="Times New Roman" w:eastAsia="Times New Roman" w:hAnsi="Times New Roman" w:cs="Times New Roman"/>
          <w:color w:val="000000"/>
          <w:sz w:val="29"/>
          <w:szCs w:val="29"/>
        </w:rPr>
        <w:t xml:space="preserve">ротоколи от заседанията си, предварителните и окончателните резултати от изборите в съответния изборен район, включително от машинното гласуване, сканираните протоколи на секционните избирателни комисии и други документи и данни. На интернет страницата си </w:t>
      </w:r>
      <w:r>
        <w:rPr>
          <w:rFonts w:ascii="Times New Roman" w:eastAsia="Times New Roman" w:hAnsi="Times New Roman" w:cs="Times New Roman"/>
          <w:color w:val="000000"/>
          <w:sz w:val="29"/>
          <w:szCs w:val="29"/>
        </w:rPr>
        <w:t>комисията публикува и всички публични регистри, водени от нея при спазване изискванията за защита на личните данни.</w:t>
      </w:r>
    </w:p>
    <w:p w:rsidR="00000000" w:rsidRDefault="0033454B">
      <w:pPr>
        <w:spacing w:after="120" w:line="240" w:lineRule="auto"/>
        <w:ind w:firstLine="1155"/>
        <w:jc w:val="both"/>
        <w:textAlignment w:val="center"/>
        <w:divId w:val="108969082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22220913"/>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33454B">
      <w:pPr>
        <w:spacing w:after="0" w:line="240" w:lineRule="auto"/>
        <w:ind w:firstLine="1155"/>
        <w:jc w:val="both"/>
        <w:textAlignment w:val="center"/>
        <w:divId w:val="16149459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87. (1) Общинската избирателна комисия:</w:t>
      </w:r>
    </w:p>
    <w:p w:rsidR="00000000" w:rsidRDefault="0033454B">
      <w:pPr>
        <w:spacing w:after="0" w:line="240" w:lineRule="auto"/>
        <w:ind w:firstLine="1155"/>
        <w:jc w:val="both"/>
        <w:textAlignment w:val="center"/>
        <w:divId w:val="19586796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осъществява дейностите по прилагането на кодекса и свързаните с не</w:t>
      </w:r>
      <w:r>
        <w:rPr>
          <w:rFonts w:ascii="Times New Roman" w:eastAsia="Times New Roman" w:hAnsi="Times New Roman" w:cs="Times New Roman"/>
          <w:color w:val="000000"/>
          <w:sz w:val="29"/>
          <w:szCs w:val="29"/>
        </w:rPr>
        <w:t>го нормативни актове;</w:t>
      </w:r>
    </w:p>
    <w:p w:rsidR="00000000" w:rsidRDefault="0033454B">
      <w:pPr>
        <w:spacing w:after="0" w:line="240" w:lineRule="auto"/>
        <w:ind w:firstLine="1155"/>
        <w:jc w:val="both"/>
        <w:textAlignment w:val="center"/>
        <w:divId w:val="13413549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упражнява контрол върху дейността на секционните избирателни комисии на територията на изборния район;</w:t>
      </w:r>
    </w:p>
    <w:p w:rsidR="00000000" w:rsidRDefault="0033454B">
      <w:pPr>
        <w:spacing w:after="0" w:line="240" w:lineRule="auto"/>
        <w:ind w:firstLine="1155"/>
        <w:jc w:val="both"/>
        <w:textAlignment w:val="center"/>
        <w:divId w:val="9074943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определя и обявява номерата на изборните райони в общината; при номерирането им общинската избирателна комисия се съобразява </w:t>
      </w:r>
      <w:r>
        <w:rPr>
          <w:rFonts w:ascii="Times New Roman" w:eastAsia="Times New Roman" w:hAnsi="Times New Roman" w:cs="Times New Roman"/>
          <w:color w:val="000000"/>
          <w:sz w:val="29"/>
          <w:szCs w:val="29"/>
        </w:rPr>
        <w:t>с Единния класификатор на административно-териториалните и териториалните единици в страната;</w:t>
      </w:r>
    </w:p>
    <w:p w:rsidR="00000000" w:rsidRDefault="0033454B">
      <w:pPr>
        <w:spacing w:after="0" w:line="240" w:lineRule="auto"/>
        <w:ind w:firstLine="1155"/>
        <w:jc w:val="both"/>
        <w:textAlignment w:val="center"/>
        <w:divId w:val="17203994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провежда обучение на членовете на секционните избирателни комисии в изборния район съвместно с обучителното звено по чл. 56, ал. 1;</w:t>
      </w:r>
    </w:p>
    <w:p w:rsidR="00000000" w:rsidRDefault="0033454B">
      <w:pPr>
        <w:spacing w:after="0" w:line="240" w:lineRule="auto"/>
        <w:ind w:firstLine="1155"/>
        <w:jc w:val="both"/>
        <w:textAlignment w:val="center"/>
        <w:divId w:val="2080348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назначава секционните из</w:t>
      </w:r>
      <w:r>
        <w:rPr>
          <w:rFonts w:ascii="Times New Roman" w:eastAsia="Times New Roman" w:hAnsi="Times New Roman" w:cs="Times New Roman"/>
          <w:color w:val="000000"/>
          <w:sz w:val="29"/>
          <w:szCs w:val="29"/>
        </w:rPr>
        <w:t>бирателни комисии в съответния изборен район и утвърждава списъците на резервните членове;</w:t>
      </w:r>
    </w:p>
    <w:p w:rsidR="00000000" w:rsidRDefault="0033454B">
      <w:pPr>
        <w:spacing w:after="0" w:line="240" w:lineRule="auto"/>
        <w:ind w:firstLine="1155"/>
        <w:jc w:val="both"/>
        <w:textAlignment w:val="center"/>
        <w:divId w:val="5872283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освобождава членовете на секционните избирателни комисии в съответния изборен район в случаите на нарушения на кодекса, на решенията на Централната избирателна ко</w:t>
      </w:r>
      <w:r>
        <w:rPr>
          <w:rFonts w:ascii="Times New Roman" w:eastAsia="Times New Roman" w:hAnsi="Times New Roman" w:cs="Times New Roman"/>
          <w:color w:val="000000"/>
          <w:sz w:val="29"/>
          <w:szCs w:val="29"/>
        </w:rPr>
        <w:t xml:space="preserve">мисия и на </w:t>
      </w:r>
      <w:r>
        <w:rPr>
          <w:rFonts w:ascii="Times New Roman" w:eastAsia="Times New Roman" w:hAnsi="Times New Roman" w:cs="Times New Roman"/>
          <w:color w:val="000000"/>
          <w:sz w:val="29"/>
          <w:szCs w:val="29"/>
        </w:rPr>
        <w:lastRenderedPageBreak/>
        <w:t>общинската избирателна комисия, както и при наличие на обстоятелство по чл. 51, ал. 2;</w:t>
      </w:r>
    </w:p>
    <w:p w:rsidR="00000000" w:rsidRDefault="0033454B">
      <w:pPr>
        <w:spacing w:after="0" w:line="240" w:lineRule="auto"/>
        <w:ind w:firstLine="1155"/>
        <w:jc w:val="both"/>
        <w:textAlignment w:val="center"/>
        <w:divId w:val="13632869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следи за своевременното и правилно образуване на избирателните секции в изборния район и формира и утвърждава единните им номера;</w:t>
      </w:r>
    </w:p>
    <w:p w:rsidR="00000000" w:rsidRDefault="0033454B">
      <w:pPr>
        <w:spacing w:after="0" w:line="240" w:lineRule="auto"/>
        <w:ind w:firstLine="1155"/>
        <w:jc w:val="both"/>
        <w:textAlignment w:val="center"/>
        <w:divId w:val="19688490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упражнява контрол за с</w:t>
      </w:r>
      <w:r>
        <w:rPr>
          <w:rFonts w:ascii="Times New Roman" w:eastAsia="Times New Roman" w:hAnsi="Times New Roman" w:cs="Times New Roman"/>
          <w:color w:val="000000"/>
          <w:sz w:val="29"/>
          <w:szCs w:val="29"/>
        </w:rPr>
        <w:t>воевременното обявяване на избирателните списъци;</w:t>
      </w:r>
    </w:p>
    <w:p w:rsidR="00000000" w:rsidRDefault="0033454B">
      <w:pPr>
        <w:spacing w:after="0" w:line="240" w:lineRule="auto"/>
        <w:ind w:firstLine="1155"/>
        <w:jc w:val="both"/>
        <w:textAlignment w:val="center"/>
        <w:divId w:val="15247869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утвърждава образците на бюлетините за общински съветници и за кметове в съответната община и упражнява контрол за доставката и съхранението им;</w:t>
      </w:r>
    </w:p>
    <w:p w:rsidR="00000000" w:rsidRDefault="0033454B">
      <w:pPr>
        <w:spacing w:after="0" w:line="240" w:lineRule="auto"/>
        <w:ind w:firstLine="1155"/>
        <w:jc w:val="both"/>
        <w:textAlignment w:val="center"/>
        <w:divId w:val="8171169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(отм. - ДВ, бр. 39 от 2016 г., в сила от 26.05.2016 г.)</w:t>
      </w:r>
    </w:p>
    <w:p w:rsidR="00000000" w:rsidRDefault="0033454B">
      <w:pPr>
        <w:spacing w:after="0" w:line="240" w:lineRule="auto"/>
        <w:ind w:firstLine="1155"/>
        <w:jc w:val="both"/>
        <w:textAlignment w:val="center"/>
        <w:divId w:val="9823919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следи за осигуряване на условия за гласуване на лица с увреждания по раздели VIII и IX на глава четиринадесета;</w:t>
      </w:r>
    </w:p>
    <w:p w:rsidR="00000000" w:rsidRDefault="0033454B">
      <w:pPr>
        <w:spacing w:after="0" w:line="240" w:lineRule="auto"/>
        <w:ind w:firstLine="1155"/>
        <w:jc w:val="both"/>
        <w:textAlignment w:val="center"/>
        <w:divId w:val="14280373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регистрира и обявява партии и коалиции за участие в изборите за общински съветници и за кметове в съответната община;</w:t>
      </w:r>
    </w:p>
    <w:p w:rsidR="00000000" w:rsidRDefault="0033454B">
      <w:pPr>
        <w:spacing w:after="0" w:line="240" w:lineRule="auto"/>
        <w:ind w:firstLine="1155"/>
        <w:jc w:val="both"/>
        <w:textAlignment w:val="center"/>
        <w:divId w:val="2831919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регистрира и обявява инициативните комитети и местните коалиции за участие в изборите за общински съветници и за кметове в съответната община и им издава удостоверения; води публичен регистър;</w:t>
      </w:r>
    </w:p>
    <w:p w:rsidR="00000000" w:rsidRDefault="0033454B">
      <w:pPr>
        <w:spacing w:after="0" w:line="240" w:lineRule="auto"/>
        <w:ind w:firstLine="1155"/>
        <w:jc w:val="both"/>
        <w:textAlignment w:val="center"/>
        <w:divId w:val="18016121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регистрира и обявява кандидатските листи на партиите, к</w:t>
      </w:r>
      <w:r>
        <w:rPr>
          <w:rFonts w:ascii="Times New Roman" w:eastAsia="Times New Roman" w:hAnsi="Times New Roman" w:cs="Times New Roman"/>
          <w:color w:val="000000"/>
          <w:sz w:val="29"/>
          <w:szCs w:val="29"/>
        </w:rPr>
        <w:t>оалициите и инициативните комитети за избиране на общински съветници и кандидатите за кметове и води публичен регистър;</w:t>
      </w:r>
    </w:p>
    <w:p w:rsidR="00000000" w:rsidRDefault="0033454B">
      <w:pPr>
        <w:spacing w:after="0" w:line="240" w:lineRule="auto"/>
        <w:ind w:firstLine="1155"/>
        <w:jc w:val="both"/>
        <w:textAlignment w:val="center"/>
        <w:divId w:val="17145793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заличава регистрацията, когато се установи, че кандидатът не отговаря на условията по чл. 397, ал. 1 или 2, както и в случаите по чл</w:t>
      </w:r>
      <w:r>
        <w:rPr>
          <w:rFonts w:ascii="Times New Roman" w:eastAsia="Times New Roman" w:hAnsi="Times New Roman" w:cs="Times New Roman"/>
          <w:color w:val="000000"/>
          <w:sz w:val="29"/>
          <w:szCs w:val="29"/>
        </w:rPr>
        <w:t>. 417, ал. 5;</w:t>
      </w:r>
    </w:p>
    <w:p w:rsidR="00000000" w:rsidRDefault="0033454B">
      <w:pPr>
        <w:spacing w:after="0" w:line="240" w:lineRule="auto"/>
        <w:ind w:firstLine="1155"/>
        <w:jc w:val="both"/>
        <w:textAlignment w:val="center"/>
        <w:divId w:val="18792005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заличава регистрацията, когато независимият кандидат не е подкрепен от необходимия брой избиратели съгласно чл. 416, ал. 1;</w:t>
      </w:r>
    </w:p>
    <w:p w:rsidR="00000000" w:rsidRDefault="0033454B">
      <w:pPr>
        <w:spacing w:after="0" w:line="240" w:lineRule="auto"/>
        <w:ind w:firstLine="1155"/>
        <w:jc w:val="both"/>
        <w:textAlignment w:val="center"/>
        <w:divId w:val="13822901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заличава регистрацията на инициативен комитет в случаите по т. 16;</w:t>
      </w:r>
    </w:p>
    <w:p w:rsidR="00000000" w:rsidRDefault="0033454B">
      <w:pPr>
        <w:spacing w:after="0" w:line="240" w:lineRule="auto"/>
        <w:ind w:firstLine="1155"/>
        <w:jc w:val="both"/>
        <w:textAlignment w:val="center"/>
        <w:divId w:val="2128920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регистрира до изборния ден застъпниците</w:t>
      </w:r>
      <w:r>
        <w:rPr>
          <w:rFonts w:ascii="Times New Roman" w:eastAsia="Times New Roman" w:hAnsi="Times New Roman" w:cs="Times New Roman"/>
          <w:color w:val="000000"/>
          <w:sz w:val="29"/>
          <w:szCs w:val="29"/>
        </w:rPr>
        <w:t xml:space="preserve"> на кандидатските листи и им издава удостоверения; води публичен регистър на застъпниците по кандидатски листи;</w:t>
      </w:r>
    </w:p>
    <w:p w:rsidR="00000000" w:rsidRDefault="0033454B">
      <w:pPr>
        <w:spacing w:after="0" w:line="240" w:lineRule="auto"/>
        <w:ind w:firstLine="1155"/>
        <w:jc w:val="both"/>
        <w:textAlignment w:val="center"/>
        <w:divId w:val="11371391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контролира провеждането на предизборната кампания от доставчиците на медийни услуги с регионален и местен обхват;</w:t>
      </w:r>
    </w:p>
    <w:p w:rsidR="00000000" w:rsidRDefault="0033454B">
      <w:pPr>
        <w:spacing w:after="0" w:line="240" w:lineRule="auto"/>
        <w:ind w:firstLine="1155"/>
        <w:jc w:val="both"/>
        <w:textAlignment w:val="center"/>
        <w:divId w:val="1703702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20. съвместно с общинската</w:t>
      </w:r>
      <w:r>
        <w:rPr>
          <w:rFonts w:ascii="Times New Roman" w:eastAsia="Times New Roman" w:hAnsi="Times New Roman" w:cs="Times New Roman"/>
          <w:color w:val="000000"/>
          <w:sz w:val="29"/>
          <w:szCs w:val="29"/>
        </w:rPr>
        <w:t xml:space="preserve"> администрация снабдява секционните избирателни комисии с избирателни кутии, бюлетини за гласуване, избирателни списъци, печати, формуляри </w:t>
      </w:r>
      <w:r>
        <w:rPr>
          <w:rFonts w:ascii="Times New Roman" w:eastAsia="Times New Roman" w:hAnsi="Times New Roman" w:cs="Times New Roman"/>
          <w:color w:val="000000"/>
          <w:sz w:val="29"/>
          <w:szCs w:val="29"/>
        </w:rPr>
        <w:lastRenderedPageBreak/>
        <w:t>на протоколи, списъци, чернови и контролира тяхното съхранение, разпределение по секции и транспортиране;</w:t>
      </w:r>
    </w:p>
    <w:p w:rsidR="00000000" w:rsidRDefault="0033454B">
      <w:pPr>
        <w:spacing w:after="0" w:line="240" w:lineRule="auto"/>
        <w:ind w:firstLine="1155"/>
        <w:jc w:val="both"/>
        <w:textAlignment w:val="center"/>
        <w:divId w:val="649562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упражня</w:t>
      </w:r>
      <w:r>
        <w:rPr>
          <w:rFonts w:ascii="Times New Roman" w:eastAsia="Times New Roman" w:hAnsi="Times New Roman" w:cs="Times New Roman"/>
          <w:color w:val="000000"/>
          <w:sz w:val="29"/>
          <w:szCs w:val="29"/>
        </w:rPr>
        <w:t>ва контрол за изпълнение на задължението по чл. 77, ал. 3;</w:t>
      </w:r>
    </w:p>
    <w:p w:rsidR="00000000" w:rsidRDefault="0033454B">
      <w:pPr>
        <w:spacing w:after="0" w:line="240" w:lineRule="auto"/>
        <w:ind w:firstLine="1155"/>
        <w:jc w:val="both"/>
        <w:textAlignment w:val="center"/>
        <w:divId w:val="16842373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разглежда всички жалби и сигнали за нарушения на изборния процес в съответствие с правомощията си, включително срещу решения и действия на секционните избирателни комисии; в изборния ден се про</w:t>
      </w:r>
      <w:r>
        <w:rPr>
          <w:rFonts w:ascii="Times New Roman" w:eastAsia="Times New Roman" w:hAnsi="Times New Roman" w:cs="Times New Roman"/>
          <w:color w:val="000000"/>
          <w:sz w:val="29"/>
          <w:szCs w:val="29"/>
        </w:rPr>
        <w:t>изнася с решение до един час от постъпване на жалбата или сигнала и преди края на изборния ден;</w:t>
      </w:r>
    </w:p>
    <w:p w:rsidR="00000000" w:rsidRDefault="0033454B">
      <w:pPr>
        <w:spacing w:after="0" w:line="240" w:lineRule="auto"/>
        <w:ind w:firstLine="1155"/>
        <w:jc w:val="both"/>
        <w:textAlignment w:val="center"/>
        <w:divId w:val="9120060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създава и поддържа публичен регистър на жалбите и сигналите, подадени до комисията, и решенията по тях.</w:t>
      </w:r>
    </w:p>
    <w:p w:rsidR="00000000" w:rsidRDefault="0033454B">
      <w:pPr>
        <w:spacing w:after="0" w:line="240" w:lineRule="auto"/>
        <w:ind w:firstLine="1155"/>
        <w:jc w:val="both"/>
        <w:textAlignment w:val="center"/>
        <w:divId w:val="3404684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при предсрочно прекратяване на пълномощията на о</w:t>
      </w:r>
      <w:r>
        <w:rPr>
          <w:rFonts w:ascii="Times New Roman" w:eastAsia="Times New Roman" w:hAnsi="Times New Roman" w:cs="Times New Roman"/>
          <w:color w:val="000000"/>
          <w:sz w:val="29"/>
          <w:szCs w:val="29"/>
        </w:rPr>
        <w:t>бщински съветник обявява за избран следващия в съответната листа кандидат;</w:t>
      </w:r>
    </w:p>
    <w:p w:rsidR="00000000" w:rsidRDefault="0033454B">
      <w:pPr>
        <w:spacing w:after="0" w:line="240" w:lineRule="auto"/>
        <w:ind w:firstLine="1155"/>
        <w:jc w:val="both"/>
        <w:textAlignment w:val="center"/>
        <w:divId w:val="4964614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(изм. - ДВ, бр. 39 от 2016 г., в сила от 26.05.2016 г.) обявява края на изборния ден след приключване на гласуването в избирателните секции на територията на общината не по-късн</w:t>
      </w:r>
      <w:r>
        <w:rPr>
          <w:rFonts w:ascii="Times New Roman" w:eastAsia="Times New Roman" w:hAnsi="Times New Roman" w:cs="Times New Roman"/>
          <w:color w:val="000000"/>
          <w:sz w:val="29"/>
          <w:szCs w:val="29"/>
        </w:rPr>
        <w:t>о от 21.00 ч.;</w:t>
      </w:r>
    </w:p>
    <w:p w:rsidR="00000000" w:rsidRDefault="0033454B">
      <w:pPr>
        <w:spacing w:after="0" w:line="240" w:lineRule="auto"/>
        <w:ind w:firstLine="1155"/>
        <w:jc w:val="both"/>
        <w:textAlignment w:val="center"/>
        <w:divId w:val="13980952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установява и обявява резултатите от гласуването в изборния район в срок до 48 часа след приключването му, съставя протокол и издава удостоверения на избраните общински съветници и кметове;</w:t>
      </w:r>
    </w:p>
    <w:p w:rsidR="00000000" w:rsidRDefault="0033454B">
      <w:pPr>
        <w:spacing w:after="0" w:line="240" w:lineRule="auto"/>
        <w:ind w:firstLine="1155"/>
        <w:jc w:val="both"/>
        <w:textAlignment w:val="center"/>
        <w:divId w:val="2110079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в срока по т. 26 сканира и изпраща в Централ</w:t>
      </w:r>
      <w:r>
        <w:rPr>
          <w:rFonts w:ascii="Times New Roman" w:eastAsia="Times New Roman" w:hAnsi="Times New Roman" w:cs="Times New Roman"/>
          <w:color w:val="000000"/>
          <w:sz w:val="29"/>
          <w:szCs w:val="29"/>
        </w:rPr>
        <w:t>ната избирателна комисия протоколите си за избор на общински съветници, кмет на общината, района и кметството и ги публикува на интернет страницата си;</w:t>
      </w:r>
    </w:p>
    <w:p w:rsidR="00000000" w:rsidRDefault="0033454B">
      <w:pPr>
        <w:spacing w:after="0" w:line="240" w:lineRule="auto"/>
        <w:ind w:firstLine="1155"/>
        <w:jc w:val="both"/>
        <w:textAlignment w:val="center"/>
        <w:divId w:val="734062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предоставя срещу подпис на членовете на комисията, кандидатите, застъпниците, представителите на пар</w:t>
      </w:r>
      <w:r>
        <w:rPr>
          <w:rFonts w:ascii="Times New Roman" w:eastAsia="Times New Roman" w:hAnsi="Times New Roman" w:cs="Times New Roman"/>
          <w:color w:val="000000"/>
          <w:sz w:val="29"/>
          <w:szCs w:val="29"/>
        </w:rPr>
        <w:t>тиите, коалициите и инициативните комитети и наблюдателите копие от подписания протокол за съответния вид избор с резултатите от гласуването в изборния район, подпечатано на всяка страница с печата на комисията и подписано от председателя, заместник-предсе</w:t>
      </w:r>
      <w:r>
        <w:rPr>
          <w:rFonts w:ascii="Times New Roman" w:eastAsia="Times New Roman" w:hAnsi="Times New Roman" w:cs="Times New Roman"/>
          <w:color w:val="000000"/>
          <w:sz w:val="29"/>
          <w:szCs w:val="29"/>
        </w:rPr>
        <w:t>дателя и секретаря;</w:t>
      </w:r>
    </w:p>
    <w:p w:rsidR="00000000" w:rsidRDefault="0033454B">
      <w:pPr>
        <w:spacing w:after="0" w:line="240" w:lineRule="auto"/>
        <w:ind w:firstLine="1155"/>
        <w:jc w:val="both"/>
        <w:textAlignment w:val="center"/>
        <w:divId w:val="16438476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насрочва втори тур за кмет, когато няма избран кандидат;</w:t>
      </w:r>
    </w:p>
    <w:p w:rsidR="00000000" w:rsidRDefault="0033454B">
      <w:pPr>
        <w:spacing w:after="0" w:line="240" w:lineRule="auto"/>
        <w:ind w:firstLine="1155"/>
        <w:jc w:val="both"/>
        <w:textAlignment w:val="center"/>
        <w:divId w:val="105759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30. (доп. - ДВ, бр. 39 от 2016 г., в сила от 26.05.2016 г.) в случаите, когато няма избран кмет на втория тур или когато изборът за общински съветници или кмет е обявен за нед</w:t>
      </w:r>
      <w:r>
        <w:rPr>
          <w:rFonts w:ascii="Times New Roman" w:eastAsia="Times New Roman" w:hAnsi="Times New Roman" w:cs="Times New Roman"/>
          <w:color w:val="000000"/>
          <w:sz w:val="29"/>
          <w:szCs w:val="29"/>
        </w:rPr>
        <w:t xml:space="preserve">ействителен, или при предсрочно прекратяване пълномощията на кмет или на общинския съвет, в срок до 7 дни уведомява </w:t>
      </w:r>
      <w:r>
        <w:rPr>
          <w:rFonts w:ascii="Times New Roman" w:eastAsia="Times New Roman" w:hAnsi="Times New Roman" w:cs="Times New Roman"/>
          <w:color w:val="000000"/>
          <w:sz w:val="29"/>
          <w:szCs w:val="29"/>
        </w:rPr>
        <w:lastRenderedPageBreak/>
        <w:t>Централната избирателна комисия да предложи насрочване на нов избор;</w:t>
      </w:r>
    </w:p>
    <w:p w:rsidR="00000000" w:rsidRDefault="0033454B">
      <w:pPr>
        <w:spacing w:after="0" w:line="240" w:lineRule="auto"/>
        <w:ind w:firstLine="1155"/>
        <w:jc w:val="both"/>
        <w:textAlignment w:val="center"/>
        <w:divId w:val="15715011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обявява на видно място в общината (кметството, района) и чрез местн</w:t>
      </w:r>
      <w:r>
        <w:rPr>
          <w:rFonts w:ascii="Times New Roman" w:eastAsia="Times New Roman" w:hAnsi="Times New Roman" w:cs="Times New Roman"/>
          <w:color w:val="000000"/>
          <w:sz w:val="29"/>
          <w:szCs w:val="29"/>
        </w:rPr>
        <w:t>ите средства за масово осведомяване датата на насрочения от президента избор;</w:t>
      </w:r>
    </w:p>
    <w:p w:rsidR="00000000" w:rsidRDefault="0033454B">
      <w:pPr>
        <w:spacing w:after="0" w:line="240" w:lineRule="auto"/>
        <w:ind w:firstLine="1155"/>
        <w:jc w:val="both"/>
        <w:textAlignment w:val="center"/>
        <w:divId w:val="6599631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32. предава на Централната избирателна комисия екземплярите от протоколите и решенията на общинската избирателна комисия за всеки вид избор, екземплярите от протоколите на секцио</w:t>
      </w:r>
      <w:r>
        <w:rPr>
          <w:rFonts w:ascii="Times New Roman" w:eastAsia="Times New Roman" w:hAnsi="Times New Roman" w:cs="Times New Roman"/>
          <w:color w:val="000000"/>
          <w:sz w:val="29"/>
          <w:szCs w:val="29"/>
        </w:rPr>
        <w:t>нните избирателни комисии, предназначени за Централната избирателна комисия, разписките от компютърната обработка на протоколите на секционните избирателни комисии, копие от компютърната разпечатка на данните за протокола и решението на общинската избирате</w:t>
      </w:r>
      <w:r>
        <w:rPr>
          <w:rFonts w:ascii="Times New Roman" w:eastAsia="Times New Roman" w:hAnsi="Times New Roman" w:cs="Times New Roman"/>
          <w:color w:val="000000"/>
          <w:sz w:val="29"/>
          <w:szCs w:val="29"/>
        </w:rPr>
        <w:t>лна комисия за всеки вид избор, предоставени от изчислителния пункт, два броя технически носители с числовите данни от обработката на протоколите на секционните избирателни комисии, както и записващите технически устройства от машинното гласуване;</w:t>
      </w:r>
    </w:p>
    <w:p w:rsidR="00000000" w:rsidRDefault="0033454B">
      <w:pPr>
        <w:spacing w:after="0" w:line="240" w:lineRule="auto"/>
        <w:ind w:firstLine="1155"/>
        <w:jc w:val="both"/>
        <w:textAlignment w:val="center"/>
        <w:divId w:val="17282601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пред</w:t>
      </w:r>
      <w:r>
        <w:rPr>
          <w:rFonts w:ascii="Times New Roman" w:eastAsia="Times New Roman" w:hAnsi="Times New Roman" w:cs="Times New Roman"/>
          <w:color w:val="000000"/>
          <w:sz w:val="29"/>
          <w:szCs w:val="29"/>
        </w:rPr>
        <w:t>ава на общинската администрация останалите книжа и материали, с изключение на предназначените за Централната избирателна комисия, в 7-дневен срок от обявяване на резултатите от изборите;</w:t>
      </w:r>
    </w:p>
    <w:p w:rsidR="00000000" w:rsidRDefault="0033454B">
      <w:pPr>
        <w:spacing w:after="0" w:line="240" w:lineRule="auto"/>
        <w:ind w:firstLine="1155"/>
        <w:jc w:val="both"/>
        <w:textAlignment w:val="center"/>
        <w:divId w:val="4939550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34. осъществява и други правомощия, предвидени в кодекса.</w:t>
      </w:r>
    </w:p>
    <w:p w:rsidR="00000000" w:rsidRDefault="0033454B">
      <w:pPr>
        <w:spacing w:after="0" w:line="240" w:lineRule="auto"/>
        <w:ind w:firstLine="1155"/>
        <w:jc w:val="both"/>
        <w:textAlignment w:val="center"/>
        <w:divId w:val="9988442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Общинск</w:t>
      </w:r>
      <w:r>
        <w:rPr>
          <w:rFonts w:ascii="Times New Roman" w:eastAsia="Times New Roman" w:hAnsi="Times New Roman" w:cs="Times New Roman"/>
          <w:color w:val="000000"/>
          <w:sz w:val="29"/>
          <w:szCs w:val="29"/>
        </w:rPr>
        <w:t>ата избирателна комисия обявява решенията си незабавно чрез поставяне на общодостъпно място в сградата, в която се помещава, и чрез публикуване на интернет страницата си. Мястото за обявяване на решенията се определя с решение на комисията незабавно след н</w:t>
      </w:r>
      <w:r>
        <w:rPr>
          <w:rFonts w:ascii="Times New Roman" w:eastAsia="Times New Roman" w:hAnsi="Times New Roman" w:cs="Times New Roman"/>
          <w:color w:val="000000"/>
          <w:sz w:val="29"/>
          <w:szCs w:val="29"/>
        </w:rPr>
        <w:t xml:space="preserve">азначаването ѝ и се оформя по начин, показващ предназначението му. На екземплярите от решенията, които се обявяват, се отбелязват денят и часът на поставянето им на общодостъпното място. Екземплярите от обявените решения се свалят не по-рано от три дни от </w:t>
      </w:r>
      <w:r>
        <w:rPr>
          <w:rFonts w:ascii="Times New Roman" w:eastAsia="Times New Roman" w:hAnsi="Times New Roman" w:cs="Times New Roman"/>
          <w:color w:val="000000"/>
          <w:sz w:val="29"/>
          <w:szCs w:val="29"/>
        </w:rPr>
        <w:t>поставянето им на общодостъпното място и се съхраняват в архива на комисията.</w:t>
      </w:r>
    </w:p>
    <w:p w:rsidR="00000000" w:rsidRDefault="0033454B">
      <w:pPr>
        <w:spacing w:after="120" w:line="240" w:lineRule="auto"/>
        <w:ind w:firstLine="1155"/>
        <w:jc w:val="both"/>
        <w:textAlignment w:val="center"/>
        <w:divId w:val="72222091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95233521"/>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 на решенията</w:t>
      </w:r>
    </w:p>
    <w:p w:rsidR="00000000" w:rsidRDefault="0033454B">
      <w:pPr>
        <w:spacing w:after="0" w:line="240" w:lineRule="auto"/>
        <w:ind w:firstLine="1155"/>
        <w:jc w:val="both"/>
        <w:textAlignment w:val="center"/>
        <w:divId w:val="19457278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88. (1) (Изм. и доп. - ДВ, бр. 21 от 2019 г., в сила от 12.03.2019 г.) Решенията на общинската избирателна комисия може да се оспорват в тридневен с</w:t>
      </w:r>
      <w:r>
        <w:rPr>
          <w:rFonts w:ascii="Times New Roman" w:eastAsia="Times New Roman" w:hAnsi="Times New Roman" w:cs="Times New Roman"/>
          <w:color w:val="000000"/>
          <w:sz w:val="29"/>
          <w:szCs w:val="29"/>
        </w:rPr>
        <w:t xml:space="preserve">рок от обявяването им пред Централната избирателна комисия, която се произнася в тридневен срок с решение. Решението на общинската избирателна </w:t>
      </w:r>
      <w:r>
        <w:rPr>
          <w:rFonts w:ascii="Times New Roman" w:eastAsia="Times New Roman" w:hAnsi="Times New Roman" w:cs="Times New Roman"/>
          <w:color w:val="000000"/>
          <w:sz w:val="29"/>
          <w:szCs w:val="29"/>
        </w:rPr>
        <w:lastRenderedPageBreak/>
        <w:t>комисия, потвърдено с решение на Централната избирателна комисия, подлежи на обжалване по реда на чл. 98, ал. 2 о</w:t>
      </w:r>
      <w:r>
        <w:rPr>
          <w:rFonts w:ascii="Times New Roman" w:eastAsia="Times New Roman" w:hAnsi="Times New Roman" w:cs="Times New Roman"/>
          <w:color w:val="000000"/>
          <w:sz w:val="29"/>
          <w:szCs w:val="29"/>
        </w:rPr>
        <w:t>т Административнопроцесуалния кодекс пред тричленен състав на административния съд по местонахождение на съответната общинска избирателна комисия. В останалите случаи решението на Централната избирателна комисия се обжалва пред Върховния административен съ</w:t>
      </w:r>
      <w:r>
        <w:rPr>
          <w:rFonts w:ascii="Times New Roman" w:eastAsia="Times New Roman" w:hAnsi="Times New Roman" w:cs="Times New Roman"/>
          <w:color w:val="000000"/>
          <w:sz w:val="29"/>
          <w:szCs w:val="29"/>
        </w:rPr>
        <w:t>д.</w:t>
      </w:r>
    </w:p>
    <w:p w:rsidR="00000000" w:rsidRDefault="0033454B">
      <w:pPr>
        <w:spacing w:after="0" w:line="240" w:lineRule="auto"/>
        <w:ind w:firstLine="1155"/>
        <w:jc w:val="both"/>
        <w:textAlignment w:val="center"/>
        <w:divId w:val="1802439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обжалване на решенията на общинската избирателна комисия се прилага чл. 58.</w:t>
      </w:r>
    </w:p>
    <w:p w:rsidR="00000000" w:rsidRDefault="0033454B">
      <w:pPr>
        <w:spacing w:after="120" w:line="240" w:lineRule="auto"/>
        <w:ind w:firstLine="1155"/>
        <w:jc w:val="both"/>
        <w:textAlignment w:val="center"/>
        <w:divId w:val="1695233521"/>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90370822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Секционни избирателни комисии в страната</w:t>
      </w:r>
    </w:p>
    <w:p w:rsidR="00000000" w:rsidRDefault="0033454B">
      <w:pPr>
        <w:spacing w:after="0" w:line="240" w:lineRule="auto"/>
        <w:ind w:firstLine="1155"/>
        <w:textAlignment w:val="center"/>
        <w:divId w:val="915625117"/>
        <w:rPr>
          <w:rFonts w:ascii="Times New Roman" w:hAnsi="Times New Roman" w:cs="Times New Roman"/>
          <w:b/>
          <w:bCs/>
          <w:color w:val="000000"/>
          <w:sz w:val="29"/>
          <w:szCs w:val="29"/>
        </w:rPr>
      </w:pPr>
      <w:r>
        <w:rPr>
          <w:rFonts w:ascii="Times New Roman" w:hAnsi="Times New Roman" w:cs="Times New Roman"/>
          <w:b/>
          <w:bCs/>
          <w:color w:val="000000"/>
          <w:sz w:val="29"/>
          <w:szCs w:val="29"/>
        </w:rPr>
        <w:t>Назначаване</w:t>
      </w:r>
    </w:p>
    <w:p w:rsidR="00000000" w:rsidRDefault="0033454B">
      <w:pPr>
        <w:spacing w:after="0" w:line="240" w:lineRule="auto"/>
        <w:ind w:firstLine="1155"/>
        <w:jc w:val="both"/>
        <w:textAlignment w:val="center"/>
        <w:divId w:val="6225419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89. (1) Районните или общинските избирателни комисии назначават секционни избирателни комисии за всяка избирателна секция в страната не по-късно от 25 дни преди изборния ден.</w:t>
      </w:r>
    </w:p>
    <w:p w:rsidR="00000000" w:rsidRDefault="0033454B">
      <w:pPr>
        <w:spacing w:after="0" w:line="240" w:lineRule="auto"/>
        <w:ind w:firstLine="1155"/>
        <w:jc w:val="both"/>
        <w:textAlignment w:val="center"/>
        <w:divId w:val="1217354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Районните или общинските избирателни комисии назначават подвижните секцио</w:t>
      </w:r>
      <w:r>
        <w:rPr>
          <w:rFonts w:ascii="Times New Roman" w:eastAsia="Times New Roman" w:hAnsi="Times New Roman" w:cs="Times New Roman"/>
          <w:color w:val="000000"/>
          <w:sz w:val="29"/>
          <w:szCs w:val="29"/>
        </w:rPr>
        <w:t>нни избирателни комисии при гласуване с подвижни избирателни кутии не по-късно от 10 дни преди изборния ден.</w:t>
      </w:r>
    </w:p>
    <w:p w:rsidR="00000000" w:rsidRDefault="0033454B">
      <w:pPr>
        <w:spacing w:after="120" w:line="240" w:lineRule="auto"/>
        <w:ind w:firstLine="1155"/>
        <w:jc w:val="both"/>
        <w:textAlignment w:val="center"/>
        <w:divId w:val="91562511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59600156"/>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назначаване на подвижните избирателни комисии</w:t>
      </w:r>
    </w:p>
    <w:p w:rsidR="00000000" w:rsidRDefault="0033454B">
      <w:pPr>
        <w:spacing w:after="0" w:line="240" w:lineRule="auto"/>
        <w:ind w:firstLine="1155"/>
        <w:jc w:val="both"/>
        <w:textAlignment w:val="center"/>
        <w:divId w:val="10084053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90. (1) (Доп. - ДВ, бр. 39 от 2016 г., в сила от 26.05.2016 г.) На територията на в</w:t>
      </w:r>
      <w:r>
        <w:rPr>
          <w:rFonts w:ascii="Times New Roman" w:eastAsia="Times New Roman" w:hAnsi="Times New Roman" w:cs="Times New Roman"/>
          <w:color w:val="000000"/>
          <w:sz w:val="29"/>
          <w:szCs w:val="29"/>
        </w:rPr>
        <w:t>сяко населено място се назначава най-малко една подвижна секционна избирателна комисия при наличие на не по-малко от 10 избиратели, подали заявления по чл. 37. Районната или общинската избирателна комисия определя броя на подвижните секционни избирателни к</w:t>
      </w:r>
      <w:r>
        <w:rPr>
          <w:rFonts w:ascii="Times New Roman" w:eastAsia="Times New Roman" w:hAnsi="Times New Roman" w:cs="Times New Roman"/>
          <w:color w:val="000000"/>
          <w:sz w:val="29"/>
          <w:szCs w:val="29"/>
        </w:rPr>
        <w:t>омисии в изборния район (района) въз основа на броя на подадените заявления. При избори за президент и вицепрезидент на републиката и за членове на Европейския парламент от Република България в градовете с районно деление подвижната секционна избирателна к</w:t>
      </w:r>
      <w:r>
        <w:rPr>
          <w:rFonts w:ascii="Times New Roman" w:eastAsia="Times New Roman" w:hAnsi="Times New Roman" w:cs="Times New Roman"/>
          <w:color w:val="000000"/>
          <w:sz w:val="29"/>
          <w:szCs w:val="29"/>
        </w:rPr>
        <w:t>омисия може да обхваща територията на повече от един район, ако са подадени по-малко от 10 заявления в съответния район.</w:t>
      </w:r>
    </w:p>
    <w:p w:rsidR="00000000" w:rsidRDefault="0033454B">
      <w:pPr>
        <w:spacing w:after="0" w:line="240" w:lineRule="auto"/>
        <w:ind w:firstLine="1155"/>
        <w:jc w:val="both"/>
        <w:textAlignment w:val="center"/>
        <w:divId w:val="19558673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Консултациите по чл. 91 се провеждат не по-късно от 18 дни преди изборния ден. Предложението на кмета се прави не по-късно от 15 дн</w:t>
      </w:r>
      <w:r>
        <w:rPr>
          <w:rFonts w:ascii="Times New Roman" w:eastAsia="Times New Roman" w:hAnsi="Times New Roman" w:cs="Times New Roman"/>
          <w:color w:val="000000"/>
          <w:sz w:val="29"/>
          <w:szCs w:val="29"/>
        </w:rPr>
        <w:t>и преди изборния ден.</w:t>
      </w:r>
    </w:p>
    <w:p w:rsidR="00000000" w:rsidRDefault="0033454B">
      <w:pPr>
        <w:spacing w:after="0" w:line="240" w:lineRule="auto"/>
        <w:ind w:firstLine="1155"/>
        <w:jc w:val="both"/>
        <w:textAlignment w:val="center"/>
        <w:divId w:val="1092016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Кметът на общината е длъжен да предостави транспорт за подвижните секционни избирателни комисии.</w:t>
      </w:r>
    </w:p>
    <w:p w:rsidR="00000000" w:rsidRDefault="0033454B">
      <w:pPr>
        <w:spacing w:after="0" w:line="240" w:lineRule="auto"/>
        <w:ind w:firstLine="1155"/>
        <w:jc w:val="both"/>
        <w:textAlignment w:val="center"/>
        <w:divId w:val="1841764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Разпоредбите на кодекса относно секционните избирателни комисии в страната се прилагат и за подвижните секционни избирателни коми</w:t>
      </w:r>
      <w:r>
        <w:rPr>
          <w:rFonts w:ascii="Times New Roman" w:eastAsia="Times New Roman" w:hAnsi="Times New Roman" w:cs="Times New Roman"/>
          <w:color w:val="000000"/>
          <w:sz w:val="29"/>
          <w:szCs w:val="29"/>
        </w:rPr>
        <w:t>сии.</w:t>
      </w:r>
    </w:p>
    <w:p w:rsidR="00000000" w:rsidRDefault="0033454B">
      <w:pPr>
        <w:spacing w:after="120" w:line="240" w:lineRule="auto"/>
        <w:ind w:firstLine="1155"/>
        <w:jc w:val="both"/>
        <w:textAlignment w:val="center"/>
        <w:divId w:val="175960015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06900600"/>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Провеждане на консултации</w:t>
      </w:r>
    </w:p>
    <w:p w:rsidR="00000000" w:rsidRDefault="0033454B">
      <w:pPr>
        <w:spacing w:after="0" w:line="240" w:lineRule="auto"/>
        <w:ind w:firstLine="1155"/>
        <w:jc w:val="both"/>
        <w:textAlignment w:val="center"/>
        <w:divId w:val="20979687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91. (1) При кмета на съответната община се провеждат консултации, които са публични. Денят, часът и мястото на провеждането им се съобщават публично и се публикуват на интернет страницата на общинската администрация не по-късно от три дни преди провежд</w:t>
      </w:r>
      <w:r>
        <w:rPr>
          <w:rFonts w:ascii="Times New Roman" w:eastAsia="Times New Roman" w:hAnsi="Times New Roman" w:cs="Times New Roman"/>
          <w:color w:val="000000"/>
          <w:sz w:val="29"/>
          <w:szCs w:val="29"/>
        </w:rPr>
        <w:t>ането им.</w:t>
      </w:r>
    </w:p>
    <w:p w:rsidR="00000000" w:rsidRDefault="0033454B">
      <w:pPr>
        <w:spacing w:after="0" w:line="240" w:lineRule="auto"/>
        <w:ind w:firstLine="1155"/>
        <w:jc w:val="both"/>
        <w:textAlignment w:val="center"/>
        <w:divId w:val="89618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консултациите участват парламентарно представените партии и коалиции и партиите и коалициите, които имат избрани с техните кандидатски листи членове на Европейския парламент от Република България, но не са парламентарно представени. В консу</w:t>
      </w:r>
      <w:r>
        <w:rPr>
          <w:rFonts w:ascii="Times New Roman" w:eastAsia="Times New Roman" w:hAnsi="Times New Roman" w:cs="Times New Roman"/>
          <w:color w:val="000000"/>
          <w:sz w:val="29"/>
          <w:szCs w:val="29"/>
        </w:rPr>
        <w:t>лтациите може да участват и други партии и коалиции.</w:t>
      </w:r>
    </w:p>
    <w:p w:rsidR="00000000" w:rsidRDefault="0033454B">
      <w:pPr>
        <w:spacing w:after="0" w:line="240" w:lineRule="auto"/>
        <w:ind w:firstLine="1155"/>
        <w:jc w:val="both"/>
        <w:textAlignment w:val="center"/>
        <w:divId w:val="5526165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Консултациите се провеждат не по-късно от 35 дни преди изборния ден.</w:t>
      </w:r>
    </w:p>
    <w:p w:rsidR="00000000" w:rsidRDefault="0033454B">
      <w:pPr>
        <w:spacing w:after="0" w:line="240" w:lineRule="auto"/>
        <w:ind w:firstLine="1155"/>
        <w:jc w:val="both"/>
        <w:textAlignment w:val="center"/>
        <w:divId w:val="11144472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консултациите партиите и коалициите по ал. 2 представят:</w:t>
      </w:r>
    </w:p>
    <w:p w:rsidR="00000000" w:rsidRDefault="0033454B">
      <w:pPr>
        <w:spacing w:after="0" w:line="240" w:lineRule="auto"/>
        <w:ind w:firstLine="1155"/>
        <w:jc w:val="both"/>
        <w:textAlignment w:val="center"/>
        <w:divId w:val="755634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писмено предложение за състав на секционните избирателни комис</w:t>
      </w:r>
      <w:r>
        <w:rPr>
          <w:rFonts w:ascii="Times New Roman" w:eastAsia="Times New Roman" w:hAnsi="Times New Roman" w:cs="Times New Roman"/>
          <w:color w:val="000000"/>
          <w:sz w:val="29"/>
          <w:szCs w:val="29"/>
        </w:rPr>
        <w:t>ии,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000000" w:rsidRDefault="0033454B">
      <w:pPr>
        <w:spacing w:after="0" w:line="240" w:lineRule="auto"/>
        <w:ind w:firstLine="1155"/>
        <w:jc w:val="both"/>
        <w:textAlignment w:val="center"/>
        <w:divId w:val="16348687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копие от удостоверението за актуално правно състояние на партията към датата на насрочв</w:t>
      </w:r>
      <w:r>
        <w:rPr>
          <w:rFonts w:ascii="Times New Roman" w:eastAsia="Times New Roman" w:hAnsi="Times New Roman" w:cs="Times New Roman"/>
          <w:color w:val="000000"/>
          <w:sz w:val="29"/>
          <w:szCs w:val="29"/>
        </w:rPr>
        <w:t>ане на изборите или от решението за образуване на коалицията, с което се удостоверяват пълномощията на лицата, представляващи партията или коалицията;</w:t>
      </w:r>
    </w:p>
    <w:p w:rsidR="00000000" w:rsidRDefault="0033454B">
      <w:pPr>
        <w:spacing w:after="0" w:line="240" w:lineRule="auto"/>
        <w:ind w:firstLine="1155"/>
        <w:jc w:val="both"/>
        <w:textAlignment w:val="center"/>
        <w:divId w:val="8433190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от лицата, представляващи партията или коалицията, когато в консултациите участват упълномо</w:t>
      </w:r>
      <w:r>
        <w:rPr>
          <w:rFonts w:ascii="Times New Roman" w:eastAsia="Times New Roman" w:hAnsi="Times New Roman" w:cs="Times New Roman"/>
          <w:color w:val="000000"/>
          <w:sz w:val="29"/>
          <w:szCs w:val="29"/>
        </w:rPr>
        <w:t>щени лица.</w:t>
      </w:r>
    </w:p>
    <w:p w:rsidR="00000000" w:rsidRDefault="0033454B">
      <w:pPr>
        <w:spacing w:after="0" w:line="240" w:lineRule="auto"/>
        <w:ind w:firstLine="1155"/>
        <w:jc w:val="both"/>
        <w:textAlignment w:val="center"/>
        <w:divId w:val="7163168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Към предложението си по ал. 4, т. 1 партиите и коалициите представят и списък на резервните членове, които да заместят предложените от тях лица, в случаите по чл. 51, ал. 2 или </w:t>
      </w:r>
      <w:r>
        <w:rPr>
          <w:rFonts w:ascii="Times New Roman" w:eastAsia="Times New Roman" w:hAnsi="Times New Roman" w:cs="Times New Roman"/>
          <w:color w:val="000000"/>
          <w:sz w:val="29"/>
          <w:szCs w:val="29"/>
        </w:rPr>
        <w:lastRenderedPageBreak/>
        <w:t>когато член на секционната избирателна комисия не се яви в избор</w:t>
      </w:r>
      <w:r>
        <w:rPr>
          <w:rFonts w:ascii="Times New Roman" w:eastAsia="Times New Roman" w:hAnsi="Times New Roman" w:cs="Times New Roman"/>
          <w:color w:val="000000"/>
          <w:sz w:val="29"/>
          <w:szCs w:val="29"/>
        </w:rPr>
        <w:t>ния ден. Заместването се извършва с решение на районната или общинската избирателна комисия.</w:t>
      </w:r>
    </w:p>
    <w:p w:rsidR="00000000" w:rsidRDefault="0033454B">
      <w:pPr>
        <w:spacing w:after="0" w:line="240" w:lineRule="auto"/>
        <w:ind w:firstLine="1155"/>
        <w:jc w:val="both"/>
        <w:textAlignment w:val="center"/>
        <w:divId w:val="7749801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w:t>
      </w:r>
      <w:r>
        <w:rPr>
          <w:rFonts w:ascii="Times New Roman" w:eastAsia="Times New Roman" w:hAnsi="Times New Roman" w:cs="Times New Roman"/>
          <w:color w:val="000000"/>
          <w:sz w:val="29"/>
          <w:szCs w:val="29"/>
        </w:rPr>
        <w:t>колът е подписан с особено мнение, се прилагат мотивите на участниците. Прилагат се и писмените възражения на партиите и коалициите, ако има такива.</w:t>
      </w:r>
    </w:p>
    <w:p w:rsidR="00000000" w:rsidRDefault="0033454B">
      <w:pPr>
        <w:spacing w:after="0" w:line="240" w:lineRule="auto"/>
        <w:ind w:firstLine="1155"/>
        <w:jc w:val="both"/>
        <w:textAlignment w:val="center"/>
        <w:divId w:val="17804851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случаите, когато не е постигнато съгласие между участвалите в консултациите партии и коалиции, кметът</w:t>
      </w:r>
      <w:r>
        <w:rPr>
          <w:rFonts w:ascii="Times New Roman" w:eastAsia="Times New Roman" w:hAnsi="Times New Roman" w:cs="Times New Roman"/>
          <w:color w:val="000000"/>
          <w:sz w:val="29"/>
          <w:szCs w:val="29"/>
        </w:rPr>
        <w:t xml:space="preserve"> на общината не по-късно от 30 дни преди изборния ден изпраща на районната или общинската избирателна комисия документите по ал. 4, 5 и 6.</w:t>
      </w:r>
    </w:p>
    <w:p w:rsidR="00000000" w:rsidRDefault="0033454B">
      <w:pPr>
        <w:spacing w:after="0" w:line="240" w:lineRule="auto"/>
        <w:ind w:firstLine="1155"/>
        <w:jc w:val="both"/>
        <w:textAlignment w:val="center"/>
        <w:divId w:val="329063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 случаите, когато е постигнато съгласие, кметът представя в районната или в общинската избирателна комисия:</w:t>
      </w:r>
    </w:p>
    <w:p w:rsidR="00000000" w:rsidRDefault="0033454B">
      <w:pPr>
        <w:spacing w:after="0" w:line="240" w:lineRule="auto"/>
        <w:ind w:firstLine="1155"/>
        <w:jc w:val="both"/>
        <w:textAlignment w:val="center"/>
        <w:divId w:val="6842898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w:t>
      </w:r>
      <w:r>
        <w:rPr>
          <w:rFonts w:ascii="Times New Roman" w:eastAsia="Times New Roman" w:hAnsi="Times New Roman" w:cs="Times New Roman"/>
          <w:color w:val="000000"/>
          <w:sz w:val="29"/>
          <w:szCs w:val="29"/>
        </w:rPr>
        <w:t>исмено предложение за състав на секционните избирателни комисии заедно със списък на резервните членове, което съдържа имената на предложените лица, единен граждански номер, длъжност в комисията, образование, специалност и партията или коалицията, която ги</w:t>
      </w:r>
      <w:r>
        <w:rPr>
          <w:rFonts w:ascii="Times New Roman" w:eastAsia="Times New Roman" w:hAnsi="Times New Roman" w:cs="Times New Roman"/>
          <w:color w:val="000000"/>
          <w:sz w:val="29"/>
          <w:szCs w:val="29"/>
        </w:rPr>
        <w:t xml:space="preserve"> предлага;</w:t>
      </w:r>
    </w:p>
    <w:p w:rsidR="00000000" w:rsidRDefault="0033454B">
      <w:pPr>
        <w:spacing w:after="0" w:line="240" w:lineRule="auto"/>
        <w:ind w:firstLine="1155"/>
        <w:jc w:val="both"/>
        <w:textAlignment w:val="center"/>
        <w:divId w:val="1549548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документите по ал. 4 и 5, представени от партиите и коалициите;</w:t>
      </w:r>
    </w:p>
    <w:p w:rsidR="00000000" w:rsidRDefault="0033454B">
      <w:pPr>
        <w:spacing w:after="0" w:line="240" w:lineRule="auto"/>
        <w:ind w:firstLine="1155"/>
        <w:jc w:val="both"/>
        <w:textAlignment w:val="center"/>
        <w:divId w:val="9265715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протоколите от проведените консултации с представителите на партиите и коалициите, включително и писмените им възражения;</w:t>
      </w:r>
    </w:p>
    <w:p w:rsidR="00000000" w:rsidRDefault="0033454B">
      <w:pPr>
        <w:spacing w:after="0" w:line="240" w:lineRule="auto"/>
        <w:ind w:firstLine="1155"/>
        <w:jc w:val="both"/>
        <w:textAlignment w:val="center"/>
        <w:divId w:val="5159690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копие от съобщението за провеждане на консултациите и начина на оповестяването му.</w:t>
      </w:r>
    </w:p>
    <w:p w:rsidR="00000000" w:rsidRDefault="0033454B">
      <w:pPr>
        <w:spacing w:after="0" w:line="240" w:lineRule="auto"/>
        <w:ind w:firstLine="1155"/>
        <w:jc w:val="both"/>
        <w:textAlignment w:val="center"/>
        <w:divId w:val="7572133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Кметът прави предложението по ал. 8 не по-късно от 30 дни преди изборния ден. При създаване на нова община назначеният временен кмет прави предложението при същите ус</w:t>
      </w:r>
      <w:r>
        <w:rPr>
          <w:rFonts w:ascii="Times New Roman" w:eastAsia="Times New Roman" w:hAnsi="Times New Roman" w:cs="Times New Roman"/>
          <w:color w:val="000000"/>
          <w:sz w:val="29"/>
          <w:szCs w:val="29"/>
        </w:rPr>
        <w:t>ловия.</w:t>
      </w:r>
    </w:p>
    <w:p w:rsidR="00000000" w:rsidRDefault="0033454B">
      <w:pPr>
        <w:spacing w:after="0" w:line="240" w:lineRule="auto"/>
        <w:ind w:firstLine="1155"/>
        <w:jc w:val="both"/>
        <w:textAlignment w:val="center"/>
        <w:divId w:val="16179061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Когато кметът на общината или временният кмет на новосъздадената община не е направил предложение в срока по ал. 9, той изпраща незабавно документите по ал. 4, 5 и 6 в районната или общинската избирателна комисия.</w:t>
      </w:r>
    </w:p>
    <w:p w:rsidR="00000000" w:rsidRDefault="0033454B">
      <w:pPr>
        <w:spacing w:after="0" w:line="240" w:lineRule="auto"/>
        <w:ind w:firstLine="1155"/>
        <w:jc w:val="both"/>
        <w:textAlignment w:val="center"/>
        <w:divId w:val="413935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В случаите, когато е пост</w:t>
      </w:r>
      <w:r>
        <w:rPr>
          <w:rFonts w:ascii="Times New Roman" w:eastAsia="Times New Roman" w:hAnsi="Times New Roman" w:cs="Times New Roman"/>
          <w:color w:val="000000"/>
          <w:sz w:val="29"/>
          <w:szCs w:val="29"/>
        </w:rPr>
        <w:t>игнато съгласие, районната или общинската избирателна комисия назначава секционните избирателни комисии по предложението на кмета на общината, направено по реда на ал. 8.</w:t>
      </w:r>
    </w:p>
    <w:p w:rsidR="00000000" w:rsidRDefault="0033454B">
      <w:pPr>
        <w:spacing w:after="0" w:line="240" w:lineRule="auto"/>
        <w:ind w:firstLine="1155"/>
        <w:jc w:val="both"/>
        <w:textAlignment w:val="center"/>
        <w:divId w:val="15735446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(12) В случаите, когато не е постигнато съгласие или кметът на общината не е направил</w:t>
      </w:r>
      <w:r>
        <w:rPr>
          <w:rFonts w:ascii="Times New Roman" w:eastAsia="Times New Roman" w:hAnsi="Times New Roman" w:cs="Times New Roman"/>
          <w:color w:val="000000"/>
          <w:sz w:val="29"/>
          <w:szCs w:val="29"/>
        </w:rPr>
        <w:t xml:space="preserve"> предложение в срока по ал. 9, районната или общинската избирателна комисия назначава секционните избирателни комисии по направените предложения на партиите и коалициите.</w:t>
      </w:r>
    </w:p>
    <w:p w:rsidR="00000000" w:rsidRDefault="0033454B">
      <w:pPr>
        <w:spacing w:after="0" w:line="240" w:lineRule="auto"/>
        <w:ind w:firstLine="1155"/>
        <w:jc w:val="both"/>
        <w:textAlignment w:val="center"/>
        <w:divId w:val="8223579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Когато районната или общинската избирателна комисия не назначи в срока по чл. 89</w:t>
      </w:r>
      <w:r>
        <w:rPr>
          <w:rFonts w:ascii="Times New Roman" w:eastAsia="Times New Roman" w:hAnsi="Times New Roman" w:cs="Times New Roman"/>
          <w:color w:val="000000"/>
          <w:sz w:val="29"/>
          <w:szCs w:val="29"/>
        </w:rPr>
        <w:t xml:space="preserve"> секционните избирателни комисии, тя изпраща незабавно цялата документация в Централната избирателна комисия, която назначава секционните избирателни комисии.</w:t>
      </w:r>
    </w:p>
    <w:p w:rsidR="00000000" w:rsidRDefault="0033454B">
      <w:pPr>
        <w:spacing w:after="120" w:line="240" w:lineRule="auto"/>
        <w:ind w:firstLine="1155"/>
        <w:jc w:val="both"/>
        <w:textAlignment w:val="center"/>
        <w:divId w:val="100690060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51843362"/>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w:t>
      </w:r>
    </w:p>
    <w:p w:rsidR="00000000" w:rsidRDefault="0033454B">
      <w:pPr>
        <w:spacing w:after="0" w:line="240" w:lineRule="auto"/>
        <w:ind w:firstLine="1155"/>
        <w:jc w:val="both"/>
        <w:textAlignment w:val="center"/>
        <w:divId w:val="5504628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92. (1) Секционната избирателна комисия се състои от председател, заместник-председ</w:t>
      </w:r>
      <w:r>
        <w:rPr>
          <w:rFonts w:ascii="Times New Roman" w:eastAsia="Times New Roman" w:hAnsi="Times New Roman" w:cs="Times New Roman"/>
          <w:color w:val="000000"/>
          <w:sz w:val="29"/>
          <w:szCs w:val="29"/>
        </w:rPr>
        <w:t>ател, секретар и членове.</w:t>
      </w:r>
    </w:p>
    <w:p w:rsidR="00000000" w:rsidRDefault="0033454B">
      <w:pPr>
        <w:spacing w:after="0" w:line="240" w:lineRule="auto"/>
        <w:ind w:firstLine="1155"/>
        <w:jc w:val="both"/>
        <w:textAlignment w:val="center"/>
        <w:divId w:val="14902478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Секционната избирателна комисия се представлява от своя председател, а в отделни случаи - от заместник-председател, секретар или определен с решение на комисията член.</w:t>
      </w:r>
    </w:p>
    <w:p w:rsidR="00000000" w:rsidRDefault="0033454B">
      <w:pPr>
        <w:spacing w:after="0" w:line="240" w:lineRule="auto"/>
        <w:ind w:firstLine="1155"/>
        <w:jc w:val="both"/>
        <w:textAlignment w:val="center"/>
        <w:divId w:val="6295539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Представителите на една партия или коалиция не може да</w:t>
      </w:r>
      <w:r>
        <w:rPr>
          <w:rFonts w:ascii="Times New Roman" w:eastAsia="Times New Roman" w:hAnsi="Times New Roman" w:cs="Times New Roman"/>
          <w:color w:val="000000"/>
          <w:sz w:val="29"/>
          <w:szCs w:val="29"/>
        </w:rPr>
        <w:t xml:space="preserve"> имат мнозинство в секционната избирателна комисия. Председателят, заместник-председателят и секретарят не може да бъдат от една и съща партия или коалиция.</w:t>
      </w:r>
    </w:p>
    <w:p w:rsidR="00000000" w:rsidRDefault="0033454B">
      <w:pPr>
        <w:spacing w:after="0" w:line="240" w:lineRule="auto"/>
        <w:ind w:firstLine="1155"/>
        <w:jc w:val="both"/>
        <w:textAlignment w:val="center"/>
        <w:divId w:val="2344327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членовете на секционната избирателна комисия, включително председател, заместник-предс</w:t>
      </w:r>
      <w:r>
        <w:rPr>
          <w:rFonts w:ascii="Times New Roman" w:eastAsia="Times New Roman" w:hAnsi="Times New Roman" w:cs="Times New Roman"/>
          <w:color w:val="000000"/>
          <w:sz w:val="29"/>
          <w:szCs w:val="29"/>
        </w:rPr>
        <w:t>едател и секретар, е:</w:t>
      </w:r>
    </w:p>
    <w:p w:rsidR="00000000" w:rsidRDefault="0033454B">
      <w:pPr>
        <w:spacing w:after="0" w:line="240" w:lineRule="auto"/>
        <w:ind w:firstLine="1155"/>
        <w:jc w:val="both"/>
        <w:textAlignment w:val="center"/>
        <w:divId w:val="9417692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секции с до 500 избиратели включително - до 7 членове, но не по-малко от 5;</w:t>
      </w:r>
    </w:p>
    <w:p w:rsidR="00000000" w:rsidRDefault="0033454B">
      <w:pPr>
        <w:spacing w:after="0" w:line="240" w:lineRule="auto"/>
        <w:ind w:firstLine="1155"/>
        <w:jc w:val="both"/>
        <w:textAlignment w:val="center"/>
        <w:divId w:val="586751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секции с над 500 избиратели - до 9 членове, но не по-малко от 5.</w:t>
      </w:r>
    </w:p>
    <w:p w:rsidR="00000000" w:rsidRDefault="0033454B">
      <w:pPr>
        <w:spacing w:after="0" w:line="240" w:lineRule="auto"/>
        <w:ind w:firstLine="1155"/>
        <w:jc w:val="both"/>
        <w:textAlignment w:val="center"/>
        <w:divId w:val="12582530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Броят на членовете на подвижната секционна избирателна комисия, включително п</w:t>
      </w:r>
      <w:r>
        <w:rPr>
          <w:rFonts w:ascii="Times New Roman" w:eastAsia="Times New Roman" w:hAnsi="Times New Roman" w:cs="Times New Roman"/>
          <w:color w:val="000000"/>
          <w:sz w:val="29"/>
          <w:szCs w:val="29"/>
        </w:rPr>
        <w:t>редседател, заместник-председател и секретар, е до 7 членове, но не по-малко от 5.</w:t>
      </w:r>
    </w:p>
    <w:p w:rsidR="00000000" w:rsidRDefault="0033454B">
      <w:pPr>
        <w:spacing w:after="0" w:line="240" w:lineRule="auto"/>
        <w:ind w:firstLine="1155"/>
        <w:jc w:val="both"/>
        <w:textAlignment w:val="center"/>
        <w:divId w:val="4670118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21 от 2019 г., в сила от 12.03.2019 г.) При назначаването на членовете и на ръководството на комисията се запазва съотношението между парламентарно предс</w:t>
      </w:r>
      <w:r>
        <w:rPr>
          <w:rFonts w:ascii="Times New Roman" w:eastAsia="Times New Roman" w:hAnsi="Times New Roman" w:cs="Times New Roman"/>
          <w:color w:val="000000"/>
          <w:sz w:val="29"/>
          <w:szCs w:val="29"/>
        </w:rPr>
        <w:t>тавените партии и коалиции, като се използва методът на най-големия остатък. Всяка парламентарно представена партия или коалиция има право на не по-малко от един член от състава на секционната избирателна комисия. При определяне на ръководствата на секцион</w:t>
      </w:r>
      <w:r>
        <w:rPr>
          <w:rFonts w:ascii="Times New Roman" w:eastAsia="Times New Roman" w:hAnsi="Times New Roman" w:cs="Times New Roman"/>
          <w:color w:val="000000"/>
          <w:sz w:val="29"/>
          <w:szCs w:val="29"/>
        </w:rPr>
        <w:t>ните избирателни комисии за цялата страна се запазва съотношението между парламентарно представените партии и коалиции, като се използва методът на най-големия остатък.</w:t>
      </w:r>
    </w:p>
    <w:p w:rsidR="00000000" w:rsidRDefault="0033454B">
      <w:pPr>
        <w:spacing w:after="0" w:line="240" w:lineRule="auto"/>
        <w:ind w:firstLine="1155"/>
        <w:jc w:val="both"/>
        <w:textAlignment w:val="center"/>
        <w:divId w:val="9987268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(7) При избори за народни представители, президент и вицепрезидент на републиката и за </w:t>
      </w:r>
      <w:r>
        <w:rPr>
          <w:rFonts w:ascii="Times New Roman" w:eastAsia="Times New Roman" w:hAnsi="Times New Roman" w:cs="Times New Roman"/>
          <w:color w:val="000000"/>
          <w:sz w:val="29"/>
          <w:szCs w:val="29"/>
        </w:rPr>
        <w:t>членове на Европейския парламент от Република България партиите и коалициите, които имат избрани с техните кандидатски листи членове на Европейския парламент, но не са парламентарно представени, имат право на не повече от две на сто от членовете на секцион</w:t>
      </w:r>
      <w:r>
        <w:rPr>
          <w:rFonts w:ascii="Times New Roman" w:eastAsia="Times New Roman" w:hAnsi="Times New Roman" w:cs="Times New Roman"/>
          <w:color w:val="000000"/>
          <w:sz w:val="29"/>
          <w:szCs w:val="29"/>
        </w:rPr>
        <w:t>ните избирателни комисии в рамките на общината за съответния изборен район (район).</w:t>
      </w:r>
    </w:p>
    <w:p w:rsidR="00000000" w:rsidRDefault="0033454B">
      <w:pPr>
        <w:spacing w:after="0" w:line="240" w:lineRule="auto"/>
        <w:ind w:firstLine="1155"/>
        <w:jc w:val="both"/>
        <w:textAlignment w:val="center"/>
        <w:divId w:val="12568595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39 от 2016 г., в сила от 26.05.2016 г.) При избори за общински съветници и за кметове партиите и коалициите, които имат избрани с техните кандидатски ли</w:t>
      </w:r>
      <w:r>
        <w:rPr>
          <w:rFonts w:ascii="Times New Roman" w:eastAsia="Times New Roman" w:hAnsi="Times New Roman" w:cs="Times New Roman"/>
          <w:color w:val="000000"/>
          <w:sz w:val="29"/>
          <w:szCs w:val="29"/>
        </w:rPr>
        <w:t>сти членове на Европейския парламент, но не са парламентарно представени, имат право на не повече от две на сто от членовете на секционните избирателни комисии, но не по-малко от един член в рамките на общината за изборния район.</w:t>
      </w:r>
    </w:p>
    <w:p w:rsidR="00000000" w:rsidRDefault="0033454B">
      <w:pPr>
        <w:spacing w:after="0" w:line="240" w:lineRule="auto"/>
        <w:ind w:firstLine="1155"/>
        <w:jc w:val="both"/>
        <w:textAlignment w:val="center"/>
        <w:divId w:val="9987273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В случай че парламента</w:t>
      </w:r>
      <w:r>
        <w:rPr>
          <w:rFonts w:ascii="Times New Roman" w:eastAsia="Times New Roman" w:hAnsi="Times New Roman" w:cs="Times New Roman"/>
          <w:color w:val="000000"/>
          <w:sz w:val="29"/>
          <w:szCs w:val="29"/>
        </w:rPr>
        <w:t>рно представените партии и коалиции и партиите и коалициите, които имат избрани с техните кандидатски листи членове на Европейския парламент, но не са парламентарно представени, не са направили предложения за всички членове, на които имат право, включителн</w:t>
      </w:r>
      <w:r>
        <w:rPr>
          <w:rFonts w:ascii="Times New Roman" w:eastAsia="Times New Roman" w:hAnsi="Times New Roman" w:cs="Times New Roman"/>
          <w:color w:val="000000"/>
          <w:sz w:val="29"/>
          <w:szCs w:val="29"/>
        </w:rPr>
        <w:t>о са направили предложения за по-малко членове, незаетите места се попълват по предложение на други партии и коалиции, участвали в консултациите по чл. 91, ал. 2. Попълването се извършва чрез жребий при условия и по ред, определени с решение на Централната</w:t>
      </w:r>
      <w:r>
        <w:rPr>
          <w:rFonts w:ascii="Times New Roman" w:eastAsia="Times New Roman" w:hAnsi="Times New Roman" w:cs="Times New Roman"/>
          <w:color w:val="000000"/>
          <w:sz w:val="29"/>
          <w:szCs w:val="29"/>
        </w:rPr>
        <w:t xml:space="preserve"> избирателна комисия.</w:t>
      </w:r>
    </w:p>
    <w:p w:rsidR="00000000" w:rsidRDefault="0033454B">
      <w:pPr>
        <w:spacing w:after="120" w:line="240" w:lineRule="auto"/>
        <w:ind w:firstLine="1155"/>
        <w:jc w:val="both"/>
        <w:textAlignment w:val="center"/>
        <w:divId w:val="155184336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08947427"/>
        <w:rPr>
          <w:rFonts w:ascii="Times New Roman" w:hAnsi="Times New Roman" w:cs="Times New Roman"/>
          <w:b/>
          <w:bCs/>
          <w:color w:val="000000"/>
          <w:sz w:val="29"/>
          <w:szCs w:val="29"/>
        </w:rPr>
      </w:pPr>
      <w:r>
        <w:rPr>
          <w:rFonts w:ascii="Times New Roman" w:hAnsi="Times New Roman" w:cs="Times New Roman"/>
          <w:b/>
          <w:bCs/>
          <w:color w:val="000000"/>
          <w:sz w:val="29"/>
          <w:szCs w:val="29"/>
        </w:rPr>
        <w:t>Статут</w:t>
      </w:r>
    </w:p>
    <w:p w:rsidR="00000000" w:rsidRDefault="0033454B">
      <w:pPr>
        <w:spacing w:after="0" w:line="240" w:lineRule="auto"/>
        <w:ind w:firstLine="1155"/>
        <w:jc w:val="both"/>
        <w:textAlignment w:val="center"/>
        <w:divId w:val="18554608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93. (1) Секционната избирателна комисия осъществява правомощията си от деня на назначаването ѝ до приключване на съответния вид избор, предаването на изборните книжа и материали в районната или общинската избирателна ком</w:t>
      </w:r>
      <w:r>
        <w:rPr>
          <w:rFonts w:ascii="Times New Roman" w:eastAsia="Times New Roman" w:hAnsi="Times New Roman" w:cs="Times New Roman"/>
          <w:color w:val="000000"/>
          <w:sz w:val="29"/>
          <w:szCs w:val="29"/>
        </w:rPr>
        <w:t>исия и общинската администрация и поставянето на видно място пред секцията на копието от подписания протокол по чл. 282, ал. 6 или чл. 441, ал. 6 и на подписаната разписка с числовите данни от съответния протокол.</w:t>
      </w:r>
    </w:p>
    <w:p w:rsidR="00000000" w:rsidRDefault="0033454B">
      <w:pPr>
        <w:spacing w:after="0" w:line="240" w:lineRule="auto"/>
        <w:ind w:firstLine="1155"/>
        <w:jc w:val="both"/>
        <w:textAlignment w:val="center"/>
        <w:divId w:val="19301195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изпълнение на своите правомощия чл</w:t>
      </w:r>
      <w:r>
        <w:rPr>
          <w:rFonts w:ascii="Times New Roman" w:eastAsia="Times New Roman" w:hAnsi="Times New Roman" w:cs="Times New Roman"/>
          <w:color w:val="000000"/>
          <w:sz w:val="29"/>
          <w:szCs w:val="29"/>
        </w:rPr>
        <w:t>еновете на секционната избирателна комисия са длъжностни лица по смисъла на Наказателния кодекс.</w:t>
      </w:r>
    </w:p>
    <w:p w:rsidR="00000000" w:rsidRDefault="0033454B">
      <w:pPr>
        <w:spacing w:after="0" w:line="240" w:lineRule="auto"/>
        <w:ind w:firstLine="1155"/>
        <w:jc w:val="both"/>
        <w:textAlignment w:val="center"/>
        <w:divId w:val="19827270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на секционна избирателна комисия не може да носи отличителни знаци на партии, коалиции и инициативни комитети, както и да провежда предизборна агитаци</w:t>
      </w:r>
      <w:r>
        <w:rPr>
          <w:rFonts w:ascii="Times New Roman" w:eastAsia="Times New Roman" w:hAnsi="Times New Roman" w:cs="Times New Roman"/>
          <w:color w:val="000000"/>
          <w:sz w:val="29"/>
          <w:szCs w:val="29"/>
        </w:rPr>
        <w:t>я.</w:t>
      </w:r>
    </w:p>
    <w:p w:rsidR="00000000" w:rsidRDefault="0033454B">
      <w:pPr>
        <w:spacing w:after="120" w:line="240" w:lineRule="auto"/>
        <w:ind w:firstLine="1155"/>
        <w:jc w:val="both"/>
        <w:textAlignment w:val="center"/>
        <w:divId w:val="100894742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66181610"/>
        <w:rPr>
          <w:rFonts w:ascii="Times New Roman" w:hAnsi="Times New Roman" w:cs="Times New Roman"/>
          <w:b/>
          <w:bCs/>
          <w:color w:val="000000"/>
          <w:sz w:val="29"/>
          <w:szCs w:val="29"/>
        </w:rPr>
      </w:pPr>
      <w:r>
        <w:rPr>
          <w:rFonts w:ascii="Times New Roman" w:hAnsi="Times New Roman" w:cs="Times New Roman"/>
          <w:b/>
          <w:bCs/>
          <w:color w:val="000000"/>
          <w:sz w:val="29"/>
          <w:szCs w:val="29"/>
        </w:rPr>
        <w:t>Печат</w:t>
      </w:r>
    </w:p>
    <w:p w:rsidR="00000000" w:rsidRDefault="0033454B">
      <w:pPr>
        <w:spacing w:after="0" w:line="240" w:lineRule="auto"/>
        <w:ind w:firstLine="1155"/>
        <w:jc w:val="both"/>
        <w:textAlignment w:val="center"/>
        <w:divId w:val="11487442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94. (1) Секционната избирателна комисия има печат. Печатът съдържа наименованието и номера на съответната секционна избирателна комисия.</w:t>
      </w:r>
    </w:p>
    <w:p w:rsidR="00000000" w:rsidRDefault="0033454B">
      <w:pPr>
        <w:spacing w:after="0" w:line="240" w:lineRule="auto"/>
        <w:ind w:firstLine="1155"/>
        <w:jc w:val="both"/>
        <w:textAlignment w:val="center"/>
        <w:divId w:val="4780335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Печатът на секционната избирателна комисия и на подвижната секционна избирателна комисия е с различна форма.</w:t>
      </w:r>
    </w:p>
    <w:p w:rsidR="00000000" w:rsidRDefault="0033454B">
      <w:pPr>
        <w:spacing w:after="120" w:line="240" w:lineRule="auto"/>
        <w:ind w:firstLine="1155"/>
        <w:jc w:val="both"/>
        <w:textAlignment w:val="center"/>
        <w:divId w:val="36618161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96614047"/>
        <w:rPr>
          <w:rFonts w:ascii="Times New Roman" w:hAnsi="Times New Roman" w:cs="Times New Roman"/>
          <w:b/>
          <w:bCs/>
          <w:color w:val="000000"/>
          <w:sz w:val="29"/>
          <w:szCs w:val="29"/>
        </w:rPr>
      </w:pPr>
      <w:r>
        <w:rPr>
          <w:rFonts w:ascii="Times New Roman" w:hAnsi="Times New Roman" w:cs="Times New Roman"/>
          <w:b/>
          <w:bCs/>
          <w:color w:val="000000"/>
          <w:sz w:val="29"/>
          <w:szCs w:val="29"/>
        </w:rPr>
        <w:t>Изисквания към членовете</w:t>
      </w:r>
    </w:p>
    <w:p w:rsidR="00000000" w:rsidRDefault="0033454B">
      <w:pPr>
        <w:spacing w:after="0" w:line="240" w:lineRule="auto"/>
        <w:ind w:firstLine="1155"/>
        <w:jc w:val="both"/>
        <w:textAlignment w:val="center"/>
        <w:divId w:val="15030880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95. За членове на секционната избирателна комисия се назначават лица, които имат право да гласуват в съответния</w:t>
      </w:r>
      <w:r>
        <w:rPr>
          <w:rFonts w:ascii="Times New Roman" w:eastAsia="Times New Roman" w:hAnsi="Times New Roman" w:cs="Times New Roman"/>
          <w:color w:val="000000"/>
          <w:sz w:val="29"/>
          <w:szCs w:val="29"/>
        </w:rPr>
        <w:t xml:space="preserve"> вид избор и владеят български език.</w:t>
      </w:r>
    </w:p>
    <w:p w:rsidR="00000000" w:rsidRDefault="0033454B">
      <w:pPr>
        <w:spacing w:after="120" w:line="240" w:lineRule="auto"/>
        <w:ind w:firstLine="1155"/>
        <w:jc w:val="both"/>
        <w:textAlignment w:val="center"/>
        <w:divId w:val="169661404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07437652"/>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Несъвместимост</w:t>
      </w:r>
    </w:p>
    <w:p w:rsidR="00000000" w:rsidRDefault="0033454B">
      <w:pPr>
        <w:spacing w:after="0" w:line="240" w:lineRule="auto"/>
        <w:ind w:firstLine="1155"/>
        <w:jc w:val="both"/>
        <w:textAlignment w:val="center"/>
        <w:divId w:val="1378047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96. За членовете на секционната избирателна комисия се прилагат ограниченията по чл. 66.</w:t>
      </w:r>
    </w:p>
    <w:p w:rsidR="00000000" w:rsidRDefault="0033454B">
      <w:pPr>
        <w:spacing w:after="120" w:line="240" w:lineRule="auto"/>
        <w:ind w:firstLine="1155"/>
        <w:jc w:val="both"/>
        <w:textAlignment w:val="center"/>
        <w:divId w:val="200743765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2917168"/>
        <w:rPr>
          <w:rFonts w:ascii="Times New Roman" w:hAnsi="Times New Roman" w:cs="Times New Roman"/>
          <w:b/>
          <w:bCs/>
          <w:color w:val="000000"/>
          <w:sz w:val="29"/>
          <w:szCs w:val="29"/>
        </w:rPr>
      </w:pPr>
      <w:r>
        <w:rPr>
          <w:rFonts w:ascii="Times New Roman" w:hAnsi="Times New Roman" w:cs="Times New Roman"/>
          <w:b/>
          <w:bCs/>
          <w:color w:val="000000"/>
          <w:sz w:val="29"/>
          <w:szCs w:val="29"/>
        </w:rPr>
        <w:t>Възнаграждение и социално осигуряване</w:t>
      </w:r>
    </w:p>
    <w:p w:rsidR="00000000" w:rsidRDefault="0033454B">
      <w:pPr>
        <w:spacing w:after="0" w:line="240" w:lineRule="auto"/>
        <w:ind w:firstLine="1155"/>
        <w:jc w:val="both"/>
        <w:textAlignment w:val="center"/>
        <w:divId w:val="15185384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97. (1) (Доп. - ДВ, бр. 39 от 2016 г., в сила от 26.05.2016 г.)</w:t>
      </w:r>
      <w:r>
        <w:rPr>
          <w:rFonts w:ascii="Times New Roman" w:eastAsia="Times New Roman" w:hAnsi="Times New Roman" w:cs="Times New Roman"/>
          <w:color w:val="000000"/>
          <w:sz w:val="29"/>
          <w:szCs w:val="29"/>
        </w:rPr>
        <w:t xml:space="preserve"> Членовете на секционните избирателни комисии получават възнаграждение за работата си в деня преди изборния ден, в изборния ден и за следващия ден.</w:t>
      </w:r>
    </w:p>
    <w:p w:rsidR="00000000" w:rsidRDefault="0033454B">
      <w:pPr>
        <w:spacing w:after="0" w:line="240" w:lineRule="auto"/>
        <w:ind w:firstLine="1155"/>
        <w:jc w:val="both"/>
        <w:textAlignment w:val="center"/>
        <w:divId w:val="8947078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Възнаграждението на членовете се определя от Централната избирателна комисия. Размерът на възнаграждения</w:t>
      </w:r>
      <w:r>
        <w:rPr>
          <w:rFonts w:ascii="Times New Roman" w:eastAsia="Times New Roman" w:hAnsi="Times New Roman" w:cs="Times New Roman"/>
          <w:color w:val="000000"/>
          <w:sz w:val="29"/>
          <w:szCs w:val="29"/>
        </w:rPr>
        <w:t>та по длъжности се определя с методиката по чл. 57, ал. 1, т. 7.</w:t>
      </w:r>
    </w:p>
    <w:p w:rsidR="00000000" w:rsidRDefault="0033454B">
      <w:pPr>
        <w:spacing w:after="0" w:line="240" w:lineRule="auto"/>
        <w:ind w:firstLine="1155"/>
        <w:jc w:val="both"/>
        <w:textAlignment w:val="center"/>
        <w:divId w:val="7538676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Възнаграждението на членовете на секционната избирателна комисия не се облага с данъци по Закона за данъците върху доходите на физическите лица.</w:t>
      </w:r>
    </w:p>
    <w:p w:rsidR="00000000" w:rsidRDefault="0033454B">
      <w:pPr>
        <w:spacing w:after="0" w:line="240" w:lineRule="auto"/>
        <w:ind w:firstLine="1155"/>
        <w:jc w:val="both"/>
        <w:textAlignment w:val="center"/>
        <w:divId w:val="19880525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(Нова - ДВ, бр. 39 от 2016 г., в сила </w:t>
      </w:r>
      <w:r>
        <w:rPr>
          <w:rFonts w:ascii="Times New Roman" w:eastAsia="Times New Roman" w:hAnsi="Times New Roman" w:cs="Times New Roman"/>
          <w:color w:val="000000"/>
          <w:sz w:val="29"/>
          <w:szCs w:val="29"/>
        </w:rPr>
        <w:t>от 26.05.2016 г.) Изплащането на възнаграждение по ал. 1 на членове на секционни избирателни комисии, регистрирани като безработни и/или с право на социално подпомагане, не лишава лицата от получаването на обезщетения и/или помощи, както и не изисква измен</w:t>
      </w:r>
      <w:r>
        <w:rPr>
          <w:rFonts w:ascii="Times New Roman" w:eastAsia="Times New Roman" w:hAnsi="Times New Roman" w:cs="Times New Roman"/>
          <w:color w:val="000000"/>
          <w:sz w:val="29"/>
          <w:szCs w:val="29"/>
        </w:rPr>
        <w:t>ение на декларирани вече от тях обстоятелства.</w:t>
      </w:r>
    </w:p>
    <w:p w:rsidR="00000000" w:rsidRDefault="0033454B">
      <w:pPr>
        <w:spacing w:after="0" w:line="240" w:lineRule="auto"/>
        <w:ind w:firstLine="1155"/>
        <w:jc w:val="both"/>
        <w:textAlignment w:val="center"/>
        <w:divId w:val="6813254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(Предишна ал. 4 - ДВ, бр. 39 от 2016 г., в сила от 26.05.2016 г.) Членовете на секционната избирателна комисия за времето, необходимо за работата им в съответната комисия, се осигуряват като лица, упражняв</w:t>
      </w:r>
      <w:r>
        <w:rPr>
          <w:rFonts w:ascii="Times New Roman" w:eastAsia="Times New Roman" w:hAnsi="Times New Roman" w:cs="Times New Roman"/>
          <w:color w:val="000000"/>
          <w:sz w:val="29"/>
          <w:szCs w:val="29"/>
        </w:rPr>
        <w:t xml:space="preserve">ащи трудова дейност на изборна длъжност. Осигурителните вноски по Кодекса за социално осигуряване и Закона за здравното осигуряване на членовете на </w:t>
      </w:r>
      <w:r>
        <w:rPr>
          <w:rFonts w:ascii="Times New Roman" w:eastAsia="Times New Roman" w:hAnsi="Times New Roman" w:cs="Times New Roman"/>
          <w:color w:val="000000"/>
          <w:sz w:val="29"/>
          <w:szCs w:val="29"/>
        </w:rPr>
        <w:lastRenderedPageBreak/>
        <w:t>секционните избирателни комисии са за сметка на държавния бюджет.</w:t>
      </w:r>
    </w:p>
    <w:p w:rsidR="00000000" w:rsidRDefault="0033454B">
      <w:pPr>
        <w:spacing w:after="120" w:line="240" w:lineRule="auto"/>
        <w:ind w:firstLine="1155"/>
        <w:jc w:val="both"/>
        <w:textAlignment w:val="center"/>
        <w:divId w:val="10291716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99589167"/>
        <w:rPr>
          <w:rFonts w:ascii="Times New Roman" w:hAnsi="Times New Roman" w:cs="Times New Roman"/>
          <w:b/>
          <w:bCs/>
          <w:color w:val="000000"/>
          <w:sz w:val="29"/>
          <w:szCs w:val="29"/>
        </w:rPr>
      </w:pPr>
      <w:r>
        <w:rPr>
          <w:rFonts w:ascii="Times New Roman" w:hAnsi="Times New Roman" w:cs="Times New Roman"/>
          <w:b/>
          <w:bCs/>
          <w:color w:val="000000"/>
          <w:sz w:val="29"/>
          <w:szCs w:val="29"/>
        </w:rPr>
        <w:t>Отпуск</w:t>
      </w:r>
    </w:p>
    <w:p w:rsidR="00000000" w:rsidRDefault="0033454B">
      <w:pPr>
        <w:spacing w:after="0" w:line="240" w:lineRule="auto"/>
        <w:ind w:firstLine="1155"/>
        <w:jc w:val="both"/>
        <w:textAlignment w:val="center"/>
        <w:divId w:val="4070751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98. (Доп. - ДВ, бр. 39 от 20</w:t>
      </w:r>
      <w:r>
        <w:rPr>
          <w:rFonts w:ascii="Times New Roman" w:eastAsia="Times New Roman" w:hAnsi="Times New Roman" w:cs="Times New Roman"/>
          <w:color w:val="000000"/>
          <w:sz w:val="29"/>
          <w:szCs w:val="29"/>
        </w:rPr>
        <w:t>16 г., в сила от 26.05.2016 г.) Членовете на секционната избирателна комисия се освобождават от служебните или трудовите им задължения за деня преди изборите, за изборния ден и за следващия ден. За това време те ползват по свой избор неплатен служебен отпу</w:t>
      </w:r>
      <w:r>
        <w:rPr>
          <w:rFonts w:ascii="Times New Roman" w:eastAsia="Times New Roman" w:hAnsi="Times New Roman" w:cs="Times New Roman"/>
          <w:color w:val="000000"/>
          <w:sz w:val="29"/>
          <w:szCs w:val="29"/>
        </w:rPr>
        <w:t>ск, който се признава за трудов или служебен стаж, или по тяхно искане - полагащия им се платен годишен отпуск. Изречение второ не се прилага за членовете на секционните избирателни комисии извън страната, командировани от министъра на външните работи. Зап</w:t>
      </w:r>
      <w:r>
        <w:rPr>
          <w:rFonts w:ascii="Times New Roman" w:eastAsia="Times New Roman" w:hAnsi="Times New Roman" w:cs="Times New Roman"/>
          <w:color w:val="000000"/>
          <w:sz w:val="29"/>
          <w:szCs w:val="29"/>
        </w:rPr>
        <w:t>оведта за командировка се представя на работодателя, съответно органа по назначаване на командированото лице.</w:t>
      </w:r>
    </w:p>
    <w:p w:rsidR="00000000" w:rsidRDefault="0033454B">
      <w:pPr>
        <w:spacing w:after="120" w:line="240" w:lineRule="auto"/>
        <w:ind w:firstLine="1155"/>
        <w:jc w:val="both"/>
        <w:textAlignment w:val="center"/>
        <w:divId w:val="119958916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69248276"/>
        <w:rPr>
          <w:rFonts w:ascii="Times New Roman" w:hAnsi="Times New Roman" w:cs="Times New Roman"/>
          <w:b/>
          <w:bCs/>
          <w:color w:val="000000"/>
          <w:sz w:val="29"/>
          <w:szCs w:val="29"/>
        </w:rPr>
      </w:pPr>
      <w:r>
        <w:rPr>
          <w:rFonts w:ascii="Times New Roman" w:hAnsi="Times New Roman" w:cs="Times New Roman"/>
          <w:b/>
          <w:bCs/>
          <w:color w:val="000000"/>
          <w:sz w:val="29"/>
          <w:szCs w:val="29"/>
        </w:rPr>
        <w:t>Заседания</w:t>
      </w:r>
    </w:p>
    <w:p w:rsidR="00000000" w:rsidRDefault="0033454B">
      <w:pPr>
        <w:spacing w:after="0" w:line="240" w:lineRule="auto"/>
        <w:ind w:firstLine="1155"/>
        <w:jc w:val="both"/>
        <w:textAlignment w:val="center"/>
        <w:divId w:val="18569926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99. (1) Заседанията на секционната избирателна комисия се ръководят от председателя, а в негово отсъствие от заместник-председате</w:t>
      </w:r>
      <w:r>
        <w:rPr>
          <w:rFonts w:ascii="Times New Roman" w:eastAsia="Times New Roman" w:hAnsi="Times New Roman" w:cs="Times New Roman"/>
          <w:color w:val="000000"/>
          <w:sz w:val="29"/>
          <w:szCs w:val="29"/>
        </w:rPr>
        <w:t>ля.</w:t>
      </w:r>
    </w:p>
    <w:p w:rsidR="00000000" w:rsidRDefault="0033454B">
      <w:pPr>
        <w:spacing w:after="0" w:line="240" w:lineRule="auto"/>
        <w:ind w:firstLine="1155"/>
        <w:jc w:val="both"/>
        <w:textAlignment w:val="center"/>
        <w:divId w:val="6701061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Секционната избирателна комисия заседава, когато присъстват повече от половината от членовете ѝ.</w:t>
      </w:r>
    </w:p>
    <w:p w:rsidR="00000000" w:rsidRDefault="0033454B">
      <w:pPr>
        <w:spacing w:after="0" w:line="240" w:lineRule="auto"/>
        <w:ind w:firstLine="1155"/>
        <w:jc w:val="both"/>
        <w:textAlignment w:val="center"/>
        <w:divId w:val="13859063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Секционната избирателна комисия се произнася с решения, които се приемат с мнозинство две трети от присъстващите членове и се подписват от председа</w:t>
      </w:r>
      <w:r>
        <w:rPr>
          <w:rFonts w:ascii="Times New Roman" w:eastAsia="Times New Roman" w:hAnsi="Times New Roman" w:cs="Times New Roman"/>
          <w:color w:val="000000"/>
          <w:sz w:val="29"/>
          <w:szCs w:val="29"/>
        </w:rPr>
        <w:t>теля и секретаря. Когато за приемане на решение липсва необходимото мнозинство, се смята, че е налице решение за отхвърляне, което подлежи на обжалване по реда на кодекса.</w:t>
      </w:r>
    </w:p>
    <w:p w:rsidR="00000000" w:rsidRDefault="0033454B">
      <w:pPr>
        <w:spacing w:after="0" w:line="240" w:lineRule="auto"/>
        <w:ind w:firstLine="1155"/>
        <w:jc w:val="both"/>
        <w:textAlignment w:val="center"/>
        <w:divId w:val="7239929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 39 от 2016 г., в сила от 26.05.2016 г.) За заседанията на комиси</w:t>
      </w:r>
      <w:r>
        <w:rPr>
          <w:rFonts w:ascii="Times New Roman" w:eastAsia="Times New Roman" w:hAnsi="Times New Roman" w:cs="Times New Roman"/>
          <w:color w:val="000000"/>
          <w:sz w:val="29"/>
          <w:szCs w:val="29"/>
        </w:rPr>
        <w:t>ята се съставя протокол, който се подписва от председателя и секретаря. Решенията на комисията се приемат с поименно гласуване, което се отразява в протокола от заседанието.</w:t>
      </w:r>
    </w:p>
    <w:p w:rsidR="00000000" w:rsidRDefault="0033454B">
      <w:pPr>
        <w:spacing w:after="0" w:line="240" w:lineRule="auto"/>
        <w:ind w:firstLine="1155"/>
        <w:jc w:val="both"/>
        <w:textAlignment w:val="center"/>
        <w:divId w:val="18873731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Членовете на комисията подписват протоколи и гласуват решения с особено мнение</w:t>
      </w:r>
      <w:r>
        <w:rPr>
          <w:rFonts w:ascii="Times New Roman" w:eastAsia="Times New Roman" w:hAnsi="Times New Roman" w:cs="Times New Roman"/>
          <w:color w:val="000000"/>
          <w:sz w:val="29"/>
          <w:szCs w:val="29"/>
        </w:rPr>
        <w:t>, когато не са съгласни с решението или с посоченото в протокола, като посочват в какво се изразява особеното мнение.</w:t>
      </w:r>
    </w:p>
    <w:p w:rsidR="00000000" w:rsidRDefault="0033454B">
      <w:pPr>
        <w:spacing w:after="0" w:line="240" w:lineRule="auto"/>
        <w:ind w:firstLine="1155"/>
        <w:jc w:val="both"/>
        <w:textAlignment w:val="center"/>
        <w:divId w:val="14109565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Когато председателят, съответно секретарят отсъства, решенията, протоколите и удостоверенията се подписват от секретаря, съответно от </w:t>
      </w:r>
      <w:r>
        <w:rPr>
          <w:rFonts w:ascii="Times New Roman" w:eastAsia="Times New Roman" w:hAnsi="Times New Roman" w:cs="Times New Roman"/>
          <w:color w:val="000000"/>
          <w:sz w:val="29"/>
          <w:szCs w:val="29"/>
        </w:rPr>
        <w:t xml:space="preserve">председателя и от заместник-председател. Когато отсъстват и председателят, и секретарят, решенията се </w:t>
      </w:r>
      <w:r>
        <w:rPr>
          <w:rFonts w:ascii="Times New Roman" w:eastAsia="Times New Roman" w:hAnsi="Times New Roman" w:cs="Times New Roman"/>
          <w:color w:val="000000"/>
          <w:sz w:val="29"/>
          <w:szCs w:val="29"/>
        </w:rPr>
        <w:lastRenderedPageBreak/>
        <w:t>подписват от заместник-председател и определен с решение на комисията член, предложени от различни партии и коалиции.</w:t>
      </w:r>
    </w:p>
    <w:p w:rsidR="00000000" w:rsidRDefault="0033454B">
      <w:pPr>
        <w:spacing w:after="120" w:line="240" w:lineRule="auto"/>
        <w:ind w:firstLine="1155"/>
        <w:jc w:val="both"/>
        <w:textAlignment w:val="center"/>
        <w:divId w:val="186924827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21173281"/>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33454B">
      <w:pPr>
        <w:spacing w:after="0" w:line="240" w:lineRule="auto"/>
        <w:ind w:firstLine="1155"/>
        <w:jc w:val="both"/>
        <w:textAlignment w:val="center"/>
        <w:divId w:val="1755467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100. (1) Секционната избирателна комисия в страната:</w:t>
      </w:r>
    </w:p>
    <w:p w:rsidR="00000000" w:rsidRDefault="0033454B">
      <w:pPr>
        <w:spacing w:after="0" w:line="240" w:lineRule="auto"/>
        <w:ind w:firstLine="1155"/>
        <w:jc w:val="both"/>
        <w:textAlignment w:val="center"/>
        <w:divId w:val="16038012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осъществява дейностите по прилагането на кодекса и свързаните с него нормативни актове в изборното помещение и в района на избирателната секция;</w:t>
      </w:r>
    </w:p>
    <w:p w:rsidR="00000000" w:rsidRDefault="0033454B">
      <w:pPr>
        <w:spacing w:after="0" w:line="240" w:lineRule="auto"/>
        <w:ind w:firstLine="1155"/>
        <w:jc w:val="both"/>
        <w:textAlignment w:val="center"/>
        <w:divId w:val="858802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съдейства за подреждане на изборното помещение с</w:t>
      </w:r>
      <w:r>
        <w:rPr>
          <w:rFonts w:ascii="Times New Roman" w:eastAsia="Times New Roman" w:hAnsi="Times New Roman" w:cs="Times New Roman"/>
          <w:color w:val="000000"/>
          <w:sz w:val="29"/>
          <w:szCs w:val="29"/>
        </w:rPr>
        <w:t>поред изискванията на кодекса и с оглед осигуряване на достъп до гласуване на лица с увредено зрение или със затруднения в придвижването;</w:t>
      </w:r>
    </w:p>
    <w:p w:rsidR="00000000" w:rsidRDefault="0033454B">
      <w:pPr>
        <w:spacing w:after="0" w:line="240" w:lineRule="auto"/>
        <w:ind w:firstLine="1155"/>
        <w:jc w:val="both"/>
        <w:textAlignment w:val="center"/>
        <w:divId w:val="14141657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осигурява свободното и спокойно протичане на гласуването в избирателната секция;</w:t>
      </w:r>
    </w:p>
    <w:p w:rsidR="00000000" w:rsidRDefault="0033454B">
      <w:pPr>
        <w:spacing w:after="0" w:line="240" w:lineRule="auto"/>
        <w:ind w:firstLine="1155"/>
        <w:jc w:val="both"/>
        <w:textAlignment w:val="center"/>
        <w:divId w:val="1235509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преброява гласовете за кандидат</w:t>
      </w:r>
      <w:r>
        <w:rPr>
          <w:rFonts w:ascii="Times New Roman" w:eastAsia="Times New Roman" w:hAnsi="Times New Roman" w:cs="Times New Roman"/>
          <w:color w:val="000000"/>
          <w:sz w:val="29"/>
          <w:szCs w:val="29"/>
        </w:rPr>
        <w:t xml:space="preserve">ските листи при всички видове избори; преброява предпочитанията (преференциите) за кандидатите на партии и коалиции при избори за народни представители, за членове на Европейския парламент от Република България и за общински съветници; изготвя протокол за </w:t>
      </w:r>
      <w:r>
        <w:rPr>
          <w:rFonts w:ascii="Times New Roman" w:eastAsia="Times New Roman" w:hAnsi="Times New Roman" w:cs="Times New Roman"/>
          <w:color w:val="000000"/>
          <w:sz w:val="29"/>
          <w:szCs w:val="29"/>
        </w:rPr>
        <w:t>резултата от гласуването в избирателната секция и го предава на районната или общинската избирателна комисия в срок до 24 часа след приключване на гласуването;</w:t>
      </w:r>
    </w:p>
    <w:p w:rsidR="00000000" w:rsidRDefault="0033454B">
      <w:pPr>
        <w:spacing w:after="0" w:line="240" w:lineRule="auto"/>
        <w:ind w:firstLine="1155"/>
        <w:jc w:val="both"/>
        <w:textAlignment w:val="center"/>
        <w:divId w:val="20846402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предава останалите книжа и материали на общинската администрация в срока по т. 4;</w:t>
      </w:r>
    </w:p>
    <w:p w:rsidR="00000000" w:rsidRDefault="0033454B">
      <w:pPr>
        <w:spacing w:after="0" w:line="240" w:lineRule="auto"/>
        <w:ind w:firstLine="1155"/>
        <w:jc w:val="both"/>
        <w:textAlignment w:val="center"/>
        <w:divId w:val="1713922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разглежд</w:t>
      </w:r>
      <w:r>
        <w:rPr>
          <w:rFonts w:ascii="Times New Roman" w:eastAsia="Times New Roman" w:hAnsi="Times New Roman" w:cs="Times New Roman"/>
          <w:color w:val="000000"/>
          <w:sz w:val="29"/>
          <w:szCs w:val="29"/>
        </w:rPr>
        <w:t>а всички жалби и сигнали за нарушения на изборния процес в съответствие с правомощията си, по които се произнася с решение незабавно и преди края на изборния ден; решението се съобщава веднага на жалбоподателя или подалия сигнала;</w:t>
      </w:r>
    </w:p>
    <w:p w:rsidR="00000000" w:rsidRDefault="0033454B">
      <w:pPr>
        <w:spacing w:after="0" w:line="240" w:lineRule="auto"/>
        <w:ind w:firstLine="1155"/>
        <w:jc w:val="both"/>
        <w:textAlignment w:val="center"/>
        <w:divId w:val="1613829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обявява на общодостъпн</w:t>
      </w:r>
      <w:r>
        <w:rPr>
          <w:rFonts w:ascii="Times New Roman" w:eastAsia="Times New Roman" w:hAnsi="Times New Roman" w:cs="Times New Roman"/>
          <w:color w:val="000000"/>
          <w:sz w:val="29"/>
          <w:szCs w:val="29"/>
        </w:rPr>
        <w:t>о място пред избирателната секция резултатите от гласуването чрез поставяне на копието от подписания протокол по чл. 282, ал. 6 или чл. 441, ал. 6 за съответния вид избор;</w:t>
      </w:r>
    </w:p>
    <w:p w:rsidR="00000000" w:rsidRDefault="0033454B">
      <w:pPr>
        <w:spacing w:after="0" w:line="240" w:lineRule="auto"/>
        <w:ind w:firstLine="1155"/>
        <w:jc w:val="both"/>
        <w:textAlignment w:val="center"/>
        <w:divId w:val="1835417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предоставя срещу подпис на членовете на комисията, кандидатите, застъпниците, пре</w:t>
      </w:r>
      <w:r>
        <w:rPr>
          <w:rFonts w:ascii="Times New Roman" w:eastAsia="Times New Roman" w:hAnsi="Times New Roman" w:cs="Times New Roman"/>
          <w:color w:val="000000"/>
          <w:sz w:val="29"/>
          <w:szCs w:val="29"/>
        </w:rPr>
        <w:t>дставителите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избирателната секция, подпечатано на всяка страница с печата на комисията и подписано от предс</w:t>
      </w:r>
      <w:r>
        <w:rPr>
          <w:rFonts w:ascii="Times New Roman" w:eastAsia="Times New Roman" w:hAnsi="Times New Roman" w:cs="Times New Roman"/>
          <w:color w:val="000000"/>
          <w:sz w:val="29"/>
          <w:szCs w:val="29"/>
        </w:rPr>
        <w:t>едателя, заместник-председателя и секретаря.</w:t>
      </w:r>
    </w:p>
    <w:p w:rsidR="00000000" w:rsidRDefault="0033454B">
      <w:pPr>
        <w:spacing w:after="0" w:line="240" w:lineRule="auto"/>
        <w:ind w:firstLine="1155"/>
        <w:jc w:val="both"/>
        <w:textAlignment w:val="center"/>
        <w:divId w:val="4565327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Разпределението на дейностите между членовете на секционната избирателна комисия се извършва с писмено решение при откриване на изборния ден.</w:t>
      </w:r>
    </w:p>
    <w:p w:rsidR="00000000" w:rsidRDefault="0033454B">
      <w:pPr>
        <w:spacing w:after="0" w:line="240" w:lineRule="auto"/>
        <w:ind w:firstLine="1155"/>
        <w:jc w:val="both"/>
        <w:textAlignment w:val="center"/>
        <w:divId w:val="20011544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Указанията на председателя на секционната избирателна комисия</w:t>
      </w:r>
      <w:r>
        <w:rPr>
          <w:rFonts w:ascii="Times New Roman" w:eastAsia="Times New Roman" w:hAnsi="Times New Roman" w:cs="Times New Roman"/>
          <w:color w:val="000000"/>
          <w:sz w:val="29"/>
          <w:szCs w:val="29"/>
        </w:rPr>
        <w:t xml:space="preserve"> са задължителни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Default="0033454B">
      <w:pPr>
        <w:spacing w:after="0" w:line="240" w:lineRule="auto"/>
        <w:ind w:firstLine="1155"/>
        <w:jc w:val="both"/>
        <w:textAlignment w:val="center"/>
        <w:divId w:val="2458918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Решението на секционната избирателна комисия, свързано с недопускане на избирател до гласуване, е</w:t>
      </w:r>
      <w:r>
        <w:rPr>
          <w:rFonts w:ascii="Times New Roman" w:eastAsia="Times New Roman" w:hAnsi="Times New Roman" w:cs="Times New Roman"/>
          <w:color w:val="000000"/>
          <w:sz w:val="29"/>
          <w:szCs w:val="29"/>
        </w:rPr>
        <w:t xml:space="preserve"> писмено и се връчва на заинтересованото лице. Решението може да се оспорва пред районната или общинската избирателна комисия, която се произнася незабавно.</w:t>
      </w:r>
    </w:p>
    <w:p w:rsidR="00000000" w:rsidRDefault="0033454B">
      <w:pPr>
        <w:spacing w:after="120" w:line="240" w:lineRule="auto"/>
        <w:ind w:firstLine="1155"/>
        <w:jc w:val="both"/>
        <w:textAlignment w:val="center"/>
        <w:divId w:val="721173281"/>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4189388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Секционни избирателни комисии извън страната</w:t>
      </w:r>
    </w:p>
    <w:p w:rsidR="00000000" w:rsidRDefault="0033454B">
      <w:pPr>
        <w:spacing w:after="0" w:line="240" w:lineRule="auto"/>
        <w:ind w:firstLine="1155"/>
        <w:textAlignment w:val="center"/>
        <w:divId w:val="639532615"/>
        <w:rPr>
          <w:rFonts w:ascii="Times New Roman" w:hAnsi="Times New Roman" w:cs="Times New Roman"/>
          <w:b/>
          <w:bCs/>
          <w:color w:val="000000"/>
          <w:sz w:val="29"/>
          <w:szCs w:val="29"/>
        </w:rPr>
      </w:pPr>
      <w:r>
        <w:rPr>
          <w:rFonts w:ascii="Times New Roman" w:hAnsi="Times New Roman" w:cs="Times New Roman"/>
          <w:b/>
          <w:bCs/>
          <w:color w:val="000000"/>
          <w:sz w:val="29"/>
          <w:szCs w:val="29"/>
        </w:rPr>
        <w:t>Назначаване</w:t>
      </w:r>
    </w:p>
    <w:p w:rsidR="00000000" w:rsidRDefault="0033454B">
      <w:pPr>
        <w:spacing w:after="0" w:line="240" w:lineRule="auto"/>
        <w:ind w:firstLine="1155"/>
        <w:jc w:val="both"/>
        <w:textAlignment w:val="center"/>
        <w:divId w:val="11570679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101. При избори за народ</w:t>
      </w:r>
      <w:r>
        <w:rPr>
          <w:rFonts w:ascii="Times New Roman" w:eastAsia="Times New Roman" w:hAnsi="Times New Roman" w:cs="Times New Roman"/>
          <w:color w:val="000000"/>
          <w:sz w:val="29"/>
          <w:szCs w:val="29"/>
        </w:rPr>
        <w:t>ни представители, за членове на Европейския парламент от Република България и за президент и вицепрезидент на републиката Централната избирателна комисия назначава секционни избирателни комисии за всяка избирателна секция извън страната не по-късно от 12 д</w:t>
      </w:r>
      <w:r>
        <w:rPr>
          <w:rFonts w:ascii="Times New Roman" w:eastAsia="Times New Roman" w:hAnsi="Times New Roman" w:cs="Times New Roman"/>
          <w:color w:val="000000"/>
          <w:sz w:val="29"/>
          <w:szCs w:val="29"/>
        </w:rPr>
        <w:t>ни преди изборния ден, освен в случаите по чл. 104.</w:t>
      </w:r>
    </w:p>
    <w:p w:rsidR="00000000" w:rsidRDefault="0033454B">
      <w:pPr>
        <w:spacing w:after="120" w:line="240" w:lineRule="auto"/>
        <w:ind w:firstLine="1155"/>
        <w:jc w:val="both"/>
        <w:textAlignment w:val="center"/>
        <w:divId w:val="63953261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68199299"/>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Провеждане на консултации</w:t>
      </w:r>
    </w:p>
    <w:p w:rsidR="00000000" w:rsidRDefault="0033454B">
      <w:pPr>
        <w:spacing w:after="0" w:line="240" w:lineRule="auto"/>
        <w:ind w:firstLine="1155"/>
        <w:jc w:val="both"/>
        <w:textAlignment w:val="center"/>
        <w:divId w:val="7094959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102. (1) В Централната избирателна комисия се провеждат консултации. Денят, часът и мястото на провеждането им се съобщават публично и се публикуват на интернет страницата</w:t>
      </w:r>
      <w:r>
        <w:rPr>
          <w:rFonts w:ascii="Times New Roman" w:eastAsia="Times New Roman" w:hAnsi="Times New Roman" w:cs="Times New Roman"/>
          <w:color w:val="000000"/>
          <w:sz w:val="29"/>
          <w:szCs w:val="29"/>
        </w:rPr>
        <w:t xml:space="preserve"> на Централната избирателна комисия не по-късно от три дни преди провеждането им.</w:t>
      </w:r>
    </w:p>
    <w:p w:rsidR="00000000" w:rsidRDefault="0033454B">
      <w:pPr>
        <w:spacing w:after="0" w:line="240" w:lineRule="auto"/>
        <w:ind w:firstLine="1155"/>
        <w:jc w:val="both"/>
        <w:textAlignment w:val="center"/>
        <w:divId w:val="1870410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консултациите участват парламентарно представените партии и коалиции и партиите и коалициите, които имат избрани с техните кандидатски листи членове на Европейския парл</w:t>
      </w:r>
      <w:r>
        <w:rPr>
          <w:rFonts w:ascii="Times New Roman" w:eastAsia="Times New Roman" w:hAnsi="Times New Roman" w:cs="Times New Roman"/>
          <w:color w:val="000000"/>
          <w:sz w:val="29"/>
          <w:szCs w:val="29"/>
        </w:rPr>
        <w:t>амент от Република България, но не са парламентарно представени. В консултациите може да участват и други партии и коалиции, регистрирали кандидати.</w:t>
      </w:r>
    </w:p>
    <w:p w:rsidR="00000000" w:rsidRDefault="0033454B">
      <w:pPr>
        <w:spacing w:after="0" w:line="240" w:lineRule="auto"/>
        <w:ind w:firstLine="1155"/>
        <w:jc w:val="both"/>
        <w:textAlignment w:val="center"/>
        <w:divId w:val="8181164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консултациите партиите и коалициите по ал. 2 представят не по-късно от 16 дни преди изборния ден:</w:t>
      </w:r>
    </w:p>
    <w:p w:rsidR="00000000" w:rsidRDefault="0033454B">
      <w:pPr>
        <w:spacing w:after="0" w:line="240" w:lineRule="auto"/>
        <w:ind w:firstLine="1155"/>
        <w:jc w:val="both"/>
        <w:textAlignment w:val="center"/>
        <w:divId w:val="1875248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w:t>
      </w:r>
      <w:r>
        <w:rPr>
          <w:rFonts w:ascii="Times New Roman" w:eastAsia="Times New Roman" w:hAnsi="Times New Roman" w:cs="Times New Roman"/>
          <w:color w:val="000000"/>
          <w:sz w:val="29"/>
          <w:szCs w:val="29"/>
        </w:rPr>
        <w:t xml:space="preserve">. писмено предложение за състав на секционните избирателни комисии, което съдържа имената на предложените </w:t>
      </w:r>
      <w:r>
        <w:rPr>
          <w:rFonts w:ascii="Times New Roman" w:eastAsia="Times New Roman" w:hAnsi="Times New Roman" w:cs="Times New Roman"/>
          <w:color w:val="000000"/>
          <w:sz w:val="29"/>
          <w:szCs w:val="29"/>
        </w:rPr>
        <w:lastRenderedPageBreak/>
        <w:t>лица, единен граждански номер, длъжност в комисията, образование, специалност и партията или коалицията, която ги предлага;</w:t>
      </w:r>
    </w:p>
    <w:p w:rsidR="00000000" w:rsidRDefault="0033454B">
      <w:pPr>
        <w:spacing w:after="0" w:line="240" w:lineRule="auto"/>
        <w:ind w:firstLine="1155"/>
        <w:jc w:val="both"/>
        <w:textAlignment w:val="center"/>
        <w:divId w:val="7817990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копие от удостоверениет</w:t>
      </w:r>
      <w:r>
        <w:rPr>
          <w:rFonts w:ascii="Times New Roman" w:eastAsia="Times New Roman" w:hAnsi="Times New Roman" w:cs="Times New Roman"/>
          <w:color w:val="000000"/>
          <w:sz w:val="29"/>
          <w:szCs w:val="29"/>
        </w:rPr>
        <w:t>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лицата, представляващи партията или коалицията;</w:t>
      </w:r>
    </w:p>
    <w:p w:rsidR="00000000" w:rsidRDefault="0033454B">
      <w:pPr>
        <w:spacing w:after="0" w:line="240" w:lineRule="auto"/>
        <w:ind w:firstLine="1155"/>
        <w:jc w:val="both"/>
        <w:textAlignment w:val="center"/>
        <w:divId w:val="10808275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от лицата, представляващи п</w:t>
      </w:r>
      <w:r>
        <w:rPr>
          <w:rFonts w:ascii="Times New Roman" w:eastAsia="Times New Roman" w:hAnsi="Times New Roman" w:cs="Times New Roman"/>
          <w:color w:val="000000"/>
          <w:sz w:val="29"/>
          <w:szCs w:val="29"/>
        </w:rPr>
        <w:t>артията или коалицията, когато в консултациите участват упълномощени лица.</w:t>
      </w:r>
    </w:p>
    <w:p w:rsidR="00000000" w:rsidRDefault="0033454B">
      <w:pPr>
        <w:spacing w:after="0" w:line="240" w:lineRule="auto"/>
        <w:ind w:firstLine="1155"/>
        <w:jc w:val="both"/>
        <w:textAlignment w:val="center"/>
        <w:divId w:val="5488817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предложението си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секционната избирателна комисия не се яви в изборния ден. Замес</w:t>
      </w:r>
      <w:r>
        <w:rPr>
          <w:rFonts w:ascii="Times New Roman" w:eastAsia="Times New Roman" w:hAnsi="Times New Roman" w:cs="Times New Roman"/>
          <w:color w:val="000000"/>
          <w:sz w:val="29"/>
          <w:szCs w:val="29"/>
        </w:rPr>
        <w:t>тването се извършва с решение на Централната избирателна комисия.</w:t>
      </w:r>
    </w:p>
    <w:p w:rsidR="00000000" w:rsidRDefault="0033454B">
      <w:pPr>
        <w:spacing w:after="0" w:line="240" w:lineRule="auto"/>
        <w:ind w:firstLine="1155"/>
        <w:jc w:val="both"/>
        <w:textAlignment w:val="center"/>
        <w:divId w:val="1122182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 особено </w:t>
      </w:r>
      <w:r>
        <w:rPr>
          <w:rFonts w:ascii="Times New Roman" w:eastAsia="Times New Roman" w:hAnsi="Times New Roman" w:cs="Times New Roman"/>
          <w:color w:val="000000"/>
          <w:sz w:val="29"/>
          <w:szCs w:val="29"/>
        </w:rPr>
        <w:t>мнение, се прилагат мотивите на участниците. Прилагат се и писмените възражения на партиите и коалициите, ако има такива.</w:t>
      </w:r>
    </w:p>
    <w:p w:rsidR="00000000" w:rsidRDefault="0033454B">
      <w:pPr>
        <w:spacing w:after="0" w:line="240" w:lineRule="auto"/>
        <w:ind w:firstLine="1155"/>
        <w:jc w:val="both"/>
        <w:textAlignment w:val="center"/>
        <w:divId w:val="8945087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Централната избирателна комисия назначава секционните избирателни комисии по предложенията на парламентарно представените партии и</w:t>
      </w:r>
      <w:r>
        <w:rPr>
          <w:rFonts w:ascii="Times New Roman" w:eastAsia="Times New Roman" w:hAnsi="Times New Roman" w:cs="Times New Roman"/>
          <w:color w:val="000000"/>
          <w:sz w:val="29"/>
          <w:szCs w:val="29"/>
        </w:rPr>
        <w:t xml:space="preserve"> коалиции и на партиите и коалициите, които имат избрани с техните кандидатски листи членове на Европейския парламент, но не са парламентарно представени.</w:t>
      </w:r>
    </w:p>
    <w:p w:rsidR="00000000" w:rsidRDefault="0033454B">
      <w:pPr>
        <w:spacing w:after="0" w:line="240" w:lineRule="auto"/>
        <w:ind w:firstLine="1155"/>
        <w:jc w:val="both"/>
        <w:textAlignment w:val="center"/>
        <w:divId w:val="16997712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случай че парламентарно представените партии и коалиции и партиите и коалициите, които имат изб</w:t>
      </w:r>
      <w:r>
        <w:rPr>
          <w:rFonts w:ascii="Times New Roman" w:eastAsia="Times New Roman" w:hAnsi="Times New Roman" w:cs="Times New Roman"/>
          <w:color w:val="000000"/>
          <w:sz w:val="29"/>
          <w:szCs w:val="29"/>
        </w:rPr>
        <w:t>рани с техните кандидатски листи членове на Европейския парламент от Република България, но не са парламентарно представени, не са направили предложения за всички членове, на които имат право, включително са направили предложения за по-малко членове, незае</w:t>
      </w:r>
      <w:r>
        <w:rPr>
          <w:rFonts w:ascii="Times New Roman" w:eastAsia="Times New Roman" w:hAnsi="Times New Roman" w:cs="Times New Roman"/>
          <w:color w:val="000000"/>
          <w:sz w:val="29"/>
          <w:szCs w:val="29"/>
        </w:rPr>
        <w:t>тите места се попълват по предложение на други партии и коалиции, участвали в консултациите по ал. 2. Попълването се извършва чрез жребий при условия и по ред, определени с решение на Централната избирателна комисия.</w:t>
      </w:r>
    </w:p>
    <w:p w:rsidR="00000000" w:rsidRDefault="0033454B">
      <w:pPr>
        <w:spacing w:after="0" w:line="240" w:lineRule="auto"/>
        <w:ind w:firstLine="1155"/>
        <w:jc w:val="both"/>
        <w:textAlignment w:val="center"/>
        <w:divId w:val="6383864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(Нова - ДВ, бр. 39 от 2016 г., в си</w:t>
      </w:r>
      <w:r>
        <w:rPr>
          <w:rFonts w:ascii="Times New Roman" w:eastAsia="Times New Roman" w:hAnsi="Times New Roman" w:cs="Times New Roman"/>
          <w:color w:val="000000"/>
          <w:sz w:val="29"/>
          <w:szCs w:val="29"/>
        </w:rPr>
        <w:t xml:space="preserve">ла от 26.05.2016 г.) Незаетите места, след консултациите по ал. 2, се публикуват </w:t>
      </w:r>
      <w:r>
        <w:rPr>
          <w:rFonts w:ascii="Times New Roman" w:eastAsia="Times New Roman" w:hAnsi="Times New Roman" w:cs="Times New Roman"/>
          <w:color w:val="000000"/>
          <w:sz w:val="29"/>
          <w:szCs w:val="29"/>
        </w:rPr>
        <w:lastRenderedPageBreak/>
        <w:t>незабавно на интернет страницата на Централната избирателна комисия.</w:t>
      </w:r>
    </w:p>
    <w:p w:rsidR="00000000" w:rsidRDefault="0033454B">
      <w:pPr>
        <w:spacing w:after="120" w:line="240" w:lineRule="auto"/>
        <w:ind w:firstLine="1155"/>
        <w:jc w:val="both"/>
        <w:textAlignment w:val="center"/>
        <w:divId w:val="196819929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96290984"/>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Предложение от министъра на външните работи</w:t>
      </w:r>
    </w:p>
    <w:p w:rsidR="00000000" w:rsidRDefault="0033454B">
      <w:pPr>
        <w:spacing w:after="0" w:line="240" w:lineRule="auto"/>
        <w:ind w:firstLine="1155"/>
        <w:jc w:val="both"/>
        <w:textAlignment w:val="center"/>
        <w:divId w:val="19619091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103. (1) Централната избирателна комисия назначава във </w:t>
      </w:r>
      <w:r>
        <w:rPr>
          <w:rFonts w:ascii="Times New Roman" w:eastAsia="Times New Roman" w:hAnsi="Times New Roman" w:cs="Times New Roman"/>
          <w:color w:val="000000"/>
          <w:sz w:val="29"/>
          <w:szCs w:val="29"/>
        </w:rPr>
        <w:t>всяка секционна избирателна комисия по един член, предложен от министъра на външните работи или от оправомощен от него заместник-министър.</w:t>
      </w:r>
    </w:p>
    <w:p w:rsidR="00000000" w:rsidRDefault="0033454B">
      <w:pPr>
        <w:spacing w:after="0" w:line="240" w:lineRule="auto"/>
        <w:ind w:firstLine="1155"/>
        <w:jc w:val="both"/>
        <w:textAlignment w:val="center"/>
        <w:divId w:val="17435982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Министърът на външните работи или оправомощеният от него заместник-министър може да прави предложението по ал. 1 </w:t>
      </w:r>
      <w:r>
        <w:rPr>
          <w:rFonts w:ascii="Times New Roman" w:eastAsia="Times New Roman" w:hAnsi="Times New Roman" w:cs="Times New Roman"/>
          <w:color w:val="000000"/>
          <w:sz w:val="29"/>
          <w:szCs w:val="29"/>
        </w:rPr>
        <w:t>въз основа на предложения от организации на български граждани в съответната страна.</w:t>
      </w:r>
    </w:p>
    <w:p w:rsidR="00000000" w:rsidRDefault="0033454B">
      <w:pPr>
        <w:spacing w:after="0" w:line="240" w:lineRule="auto"/>
        <w:ind w:firstLine="1155"/>
        <w:jc w:val="both"/>
        <w:textAlignment w:val="center"/>
        <w:divId w:val="9738279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Министърът на външните работи или оправомощеният от него заместник-министър прави предложението по ал. 1 не по-късно от 16 дни преди изборния ден. Към предложението се</w:t>
      </w:r>
      <w:r>
        <w:rPr>
          <w:rFonts w:ascii="Times New Roman" w:eastAsia="Times New Roman" w:hAnsi="Times New Roman" w:cs="Times New Roman"/>
          <w:color w:val="000000"/>
          <w:sz w:val="29"/>
          <w:szCs w:val="29"/>
        </w:rPr>
        <w:t xml:space="preserve"> представя и списък на резервни членове, които да заместят предложените лица в случаите по чл. 51, ал. 2 или когато член на секционната избирателна комисия не се яви в изборния ден. Заместването се извършва с решение на Централната избирателна комисия.</w:t>
      </w:r>
    </w:p>
    <w:p w:rsidR="00000000" w:rsidRDefault="0033454B">
      <w:pPr>
        <w:spacing w:after="120" w:line="240" w:lineRule="auto"/>
        <w:ind w:firstLine="1155"/>
        <w:jc w:val="both"/>
        <w:textAlignment w:val="center"/>
        <w:divId w:val="179629098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43462612"/>
        <w:rPr>
          <w:rFonts w:ascii="Times New Roman" w:hAnsi="Times New Roman" w:cs="Times New Roman"/>
          <w:b/>
          <w:bCs/>
          <w:color w:val="000000"/>
          <w:sz w:val="29"/>
          <w:szCs w:val="29"/>
        </w:rPr>
      </w:pPr>
      <w:r>
        <w:rPr>
          <w:rFonts w:ascii="Times New Roman" w:hAnsi="Times New Roman" w:cs="Times New Roman"/>
          <w:b/>
          <w:bCs/>
          <w:color w:val="000000"/>
          <w:sz w:val="29"/>
          <w:szCs w:val="29"/>
        </w:rPr>
        <w:t>П</w:t>
      </w:r>
      <w:r>
        <w:rPr>
          <w:rFonts w:ascii="Times New Roman" w:hAnsi="Times New Roman" w:cs="Times New Roman"/>
          <w:b/>
          <w:bCs/>
          <w:color w:val="000000"/>
          <w:sz w:val="29"/>
          <w:szCs w:val="29"/>
        </w:rPr>
        <w:t>опълване на незаети места</w:t>
      </w:r>
    </w:p>
    <w:p w:rsidR="00000000" w:rsidRDefault="0033454B">
      <w:pPr>
        <w:spacing w:after="0" w:line="240" w:lineRule="auto"/>
        <w:ind w:firstLine="1155"/>
        <w:jc w:val="both"/>
        <w:textAlignment w:val="center"/>
        <w:divId w:val="20672916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104. (1) (Изм. - ДВ, бр. 39 от 2016 г., в сила от 26.05.2016 г.) Когато партия или коалиция по чл. 102, ал. 6 или 7 не е направила предложение, Централната избирателна комисия не по-късно от 7 дни преди изборния ден назначава</w:t>
      </w:r>
      <w:r>
        <w:rPr>
          <w:rFonts w:ascii="Times New Roman" w:eastAsia="Times New Roman" w:hAnsi="Times New Roman" w:cs="Times New Roman"/>
          <w:color w:val="000000"/>
          <w:sz w:val="29"/>
          <w:szCs w:val="29"/>
        </w:rPr>
        <w:t xml:space="preserve"> за членове на секционните избирателни комисии лица, предложени от ръководителите на съответните дипломатически или консулски представителства или от министъра на външните работи или оправомощен от него заместник-министър.</w:t>
      </w:r>
    </w:p>
    <w:p w:rsidR="00000000" w:rsidRDefault="0033454B">
      <w:pPr>
        <w:spacing w:after="0" w:line="240" w:lineRule="auto"/>
        <w:ind w:firstLine="1155"/>
        <w:jc w:val="both"/>
        <w:textAlignment w:val="center"/>
        <w:divId w:val="180975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39 от 2016 г.</w:t>
      </w:r>
      <w:r>
        <w:rPr>
          <w:rFonts w:ascii="Times New Roman" w:eastAsia="Times New Roman" w:hAnsi="Times New Roman" w:cs="Times New Roman"/>
          <w:color w:val="000000"/>
          <w:sz w:val="29"/>
          <w:szCs w:val="29"/>
        </w:rPr>
        <w:t xml:space="preserve">, в сила от 26.05.2016 г.) Ръководителите на съответните дипломатически или консулски представителства или министърът на външните работи или оправомощеният от него заместник-министър може да правят предложенията въз основа на предложения от организации на </w:t>
      </w:r>
      <w:r>
        <w:rPr>
          <w:rFonts w:ascii="Times New Roman" w:eastAsia="Times New Roman" w:hAnsi="Times New Roman" w:cs="Times New Roman"/>
          <w:color w:val="000000"/>
          <w:sz w:val="29"/>
          <w:szCs w:val="29"/>
        </w:rPr>
        <w:t>български граждани в съответната страна. Предложенията от организациите на българските граждани се публикуват незабавно на интернет страницата на съответните дипломатически и консулски представителства.</w:t>
      </w:r>
    </w:p>
    <w:p w:rsidR="00000000" w:rsidRDefault="0033454B">
      <w:pPr>
        <w:spacing w:after="120" w:line="240" w:lineRule="auto"/>
        <w:ind w:firstLine="1155"/>
        <w:jc w:val="both"/>
        <w:textAlignment w:val="center"/>
        <w:divId w:val="64346261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86057473"/>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Промени в предложените членове</w:t>
      </w:r>
    </w:p>
    <w:p w:rsidR="00000000" w:rsidRDefault="0033454B">
      <w:pPr>
        <w:spacing w:after="0" w:line="240" w:lineRule="auto"/>
        <w:ind w:firstLine="1155"/>
        <w:jc w:val="both"/>
        <w:textAlignment w:val="center"/>
        <w:divId w:val="19300385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105. Партиите и</w:t>
      </w:r>
      <w:r>
        <w:rPr>
          <w:rFonts w:ascii="Times New Roman" w:eastAsia="Times New Roman" w:hAnsi="Times New Roman" w:cs="Times New Roman"/>
          <w:color w:val="000000"/>
          <w:sz w:val="29"/>
          <w:szCs w:val="29"/>
        </w:rPr>
        <w:t xml:space="preserve"> коалициите, както и министърът на външните работи или оправомощен от него заместник-министър може да правят предложения за смяна на предложен от тях член на секционна избирателна комисия. Предложението се представя в Централната избирателна комисия не по-</w:t>
      </w:r>
      <w:r>
        <w:rPr>
          <w:rFonts w:ascii="Times New Roman" w:eastAsia="Times New Roman" w:hAnsi="Times New Roman" w:cs="Times New Roman"/>
          <w:color w:val="000000"/>
          <w:sz w:val="29"/>
          <w:szCs w:val="29"/>
        </w:rPr>
        <w:t>късно от 7 дни преди изборния ден. Комисията извършва промените не по-късно от 5 дни преди изборния ден.</w:t>
      </w:r>
    </w:p>
    <w:p w:rsidR="00000000" w:rsidRDefault="0033454B">
      <w:pPr>
        <w:spacing w:after="120" w:line="240" w:lineRule="auto"/>
        <w:ind w:firstLine="1155"/>
        <w:jc w:val="both"/>
        <w:textAlignment w:val="center"/>
        <w:divId w:val="68605747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51838425"/>
        <w:rPr>
          <w:rFonts w:ascii="Times New Roman" w:hAnsi="Times New Roman" w:cs="Times New Roman"/>
          <w:b/>
          <w:bCs/>
          <w:color w:val="000000"/>
          <w:sz w:val="29"/>
          <w:szCs w:val="29"/>
        </w:rPr>
      </w:pPr>
      <w:r>
        <w:rPr>
          <w:rFonts w:ascii="Times New Roman" w:hAnsi="Times New Roman" w:cs="Times New Roman"/>
          <w:b/>
          <w:bCs/>
          <w:color w:val="000000"/>
          <w:sz w:val="29"/>
          <w:szCs w:val="29"/>
        </w:rPr>
        <w:t>Поемане на разходите</w:t>
      </w:r>
    </w:p>
    <w:p w:rsidR="00000000" w:rsidRDefault="0033454B">
      <w:pPr>
        <w:spacing w:after="0" w:line="240" w:lineRule="auto"/>
        <w:ind w:firstLine="1155"/>
        <w:jc w:val="both"/>
        <w:textAlignment w:val="center"/>
        <w:divId w:val="5170804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106. (1) Разходите по изпращане на включените в секционните избирателни комисии членове, предложени от партии и коалиции, с</w:t>
      </w:r>
      <w:r>
        <w:rPr>
          <w:rFonts w:ascii="Times New Roman" w:eastAsia="Times New Roman" w:hAnsi="Times New Roman" w:cs="Times New Roman"/>
          <w:color w:val="000000"/>
          <w:sz w:val="29"/>
          <w:szCs w:val="29"/>
        </w:rPr>
        <w:t>а за сметка на съответната партия и коалиция.</w:t>
      </w:r>
    </w:p>
    <w:p w:rsidR="00000000" w:rsidRDefault="0033454B">
      <w:pPr>
        <w:spacing w:after="0" w:line="240" w:lineRule="auto"/>
        <w:ind w:firstLine="1155"/>
        <w:jc w:val="both"/>
        <w:textAlignment w:val="center"/>
        <w:divId w:val="992486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Включените в секционните избирателни комисии членове, предложени от министъра на външните работи или от оправомощен от него заместник-министър, се командироват от министъра на външните работи.</w:t>
      </w:r>
    </w:p>
    <w:p w:rsidR="00000000" w:rsidRDefault="0033454B">
      <w:pPr>
        <w:spacing w:after="120" w:line="240" w:lineRule="auto"/>
        <w:ind w:firstLine="1155"/>
        <w:jc w:val="both"/>
        <w:textAlignment w:val="center"/>
        <w:divId w:val="155183842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54731008"/>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w:t>
      </w:r>
    </w:p>
    <w:p w:rsidR="00000000" w:rsidRDefault="0033454B">
      <w:pPr>
        <w:spacing w:after="0" w:line="240" w:lineRule="auto"/>
        <w:ind w:firstLine="1155"/>
        <w:jc w:val="both"/>
        <w:textAlignment w:val="center"/>
        <w:divId w:val="6849852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w:t>
      </w:r>
      <w:r>
        <w:rPr>
          <w:rFonts w:ascii="Times New Roman" w:eastAsia="Times New Roman" w:hAnsi="Times New Roman" w:cs="Times New Roman"/>
          <w:color w:val="000000"/>
          <w:sz w:val="29"/>
          <w:szCs w:val="29"/>
        </w:rPr>
        <w:t xml:space="preserve"> 107. (1) Секционната избирателна комисия извън страната се състои от председател, заместник-председател, секретар и членове.</w:t>
      </w:r>
    </w:p>
    <w:p w:rsidR="00000000" w:rsidRDefault="0033454B">
      <w:pPr>
        <w:spacing w:after="0" w:line="240" w:lineRule="auto"/>
        <w:ind w:firstLine="1155"/>
        <w:jc w:val="both"/>
        <w:textAlignment w:val="center"/>
        <w:divId w:val="7309304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Секционната избирателна комисия се представлява от своя председател, а в отделни случаи - от заместник-председател, секретар и</w:t>
      </w:r>
      <w:r>
        <w:rPr>
          <w:rFonts w:ascii="Times New Roman" w:eastAsia="Times New Roman" w:hAnsi="Times New Roman" w:cs="Times New Roman"/>
          <w:color w:val="000000"/>
          <w:sz w:val="29"/>
          <w:szCs w:val="29"/>
        </w:rPr>
        <w:t>ли определен с решение на комисията член.</w:t>
      </w:r>
    </w:p>
    <w:p w:rsidR="00000000" w:rsidRDefault="0033454B">
      <w:pPr>
        <w:spacing w:after="0" w:line="240" w:lineRule="auto"/>
        <w:ind w:firstLine="1155"/>
        <w:jc w:val="both"/>
        <w:textAlignment w:val="center"/>
        <w:divId w:val="4100036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Представителите на една партия или коалиция не може да имат мнозинство в секционната избирателна комисия. Председателят, заместник-председателят и секретарят не може да бъдат от една и съща партия или коалиция.</w:t>
      </w:r>
    </w:p>
    <w:p w:rsidR="00000000" w:rsidRDefault="0033454B">
      <w:pPr>
        <w:spacing w:after="0" w:line="240" w:lineRule="auto"/>
        <w:ind w:firstLine="1155"/>
        <w:jc w:val="both"/>
        <w:textAlignment w:val="center"/>
        <w:divId w:val="12923193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членовете на секционната избирателна комисия, включително председател, заместник-председател и секретар, е:</w:t>
      </w:r>
    </w:p>
    <w:p w:rsidR="00000000" w:rsidRDefault="0033454B">
      <w:pPr>
        <w:spacing w:after="0" w:line="240" w:lineRule="auto"/>
        <w:ind w:firstLine="1155"/>
        <w:jc w:val="both"/>
        <w:textAlignment w:val="center"/>
        <w:divId w:val="9887464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секции с до 500 избиратели включително - до 7 членове, но не по-малко от 5;</w:t>
      </w:r>
    </w:p>
    <w:p w:rsidR="00000000" w:rsidRDefault="0033454B">
      <w:pPr>
        <w:spacing w:after="0" w:line="240" w:lineRule="auto"/>
        <w:ind w:firstLine="1155"/>
        <w:jc w:val="both"/>
        <w:textAlignment w:val="center"/>
        <w:divId w:val="10696935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секции с над 500 избиратели - до 9 членове, но не по-малко от 5.</w:t>
      </w:r>
    </w:p>
    <w:p w:rsidR="00000000" w:rsidRDefault="0033454B">
      <w:pPr>
        <w:spacing w:after="0" w:line="240" w:lineRule="auto"/>
        <w:ind w:firstLine="1155"/>
        <w:jc w:val="both"/>
        <w:textAlignment w:val="center"/>
        <w:divId w:val="6988923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21 от 2019 г., в сила от 12.03.2019 г.) При определяне състава и ръководствата на секционните избирателни комисии се запазва съотношението на парламентарно представе</w:t>
      </w:r>
      <w:r>
        <w:rPr>
          <w:rFonts w:ascii="Times New Roman" w:eastAsia="Times New Roman" w:hAnsi="Times New Roman" w:cs="Times New Roman"/>
          <w:color w:val="000000"/>
          <w:sz w:val="29"/>
          <w:szCs w:val="29"/>
        </w:rPr>
        <w:t xml:space="preserve">ните партии и коалиции, но не по-малко от един член от </w:t>
      </w:r>
      <w:r>
        <w:rPr>
          <w:rFonts w:ascii="Times New Roman" w:eastAsia="Times New Roman" w:hAnsi="Times New Roman" w:cs="Times New Roman"/>
          <w:color w:val="000000"/>
          <w:sz w:val="29"/>
          <w:szCs w:val="29"/>
        </w:rPr>
        <w:lastRenderedPageBreak/>
        <w:t>всяка парламентарно представена партия или коалиция. Съотношението се определя, след като от броя на членовете по ал. 4 бъдат изключени членовете, предложени от министъра на външните работи или от опра</w:t>
      </w:r>
      <w:r>
        <w:rPr>
          <w:rFonts w:ascii="Times New Roman" w:eastAsia="Times New Roman" w:hAnsi="Times New Roman" w:cs="Times New Roman"/>
          <w:color w:val="000000"/>
          <w:sz w:val="29"/>
          <w:szCs w:val="29"/>
        </w:rPr>
        <w:t>вомощен от него заместник-министър по чл. 103.</w:t>
      </w:r>
    </w:p>
    <w:p w:rsidR="00000000" w:rsidRDefault="0033454B">
      <w:pPr>
        <w:spacing w:after="120" w:line="240" w:lineRule="auto"/>
        <w:ind w:firstLine="1155"/>
        <w:jc w:val="both"/>
        <w:textAlignment w:val="center"/>
        <w:divId w:val="85473100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19837371"/>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33454B">
      <w:pPr>
        <w:spacing w:after="0" w:line="240" w:lineRule="auto"/>
        <w:ind w:firstLine="1155"/>
        <w:jc w:val="both"/>
        <w:textAlignment w:val="center"/>
        <w:divId w:val="19983405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108. (1) Секционната избирателна комисия извън страната:</w:t>
      </w:r>
    </w:p>
    <w:p w:rsidR="00000000" w:rsidRDefault="0033454B">
      <w:pPr>
        <w:spacing w:after="0" w:line="240" w:lineRule="auto"/>
        <w:ind w:firstLine="1155"/>
        <w:jc w:val="both"/>
        <w:textAlignment w:val="center"/>
        <w:divId w:val="3691888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осъществява дейностите по прилагането на кодекса и свързаните с него нормативни актове в изборното помещение и в район</w:t>
      </w:r>
      <w:r>
        <w:rPr>
          <w:rFonts w:ascii="Times New Roman" w:eastAsia="Times New Roman" w:hAnsi="Times New Roman" w:cs="Times New Roman"/>
          <w:color w:val="000000"/>
          <w:sz w:val="29"/>
          <w:szCs w:val="29"/>
        </w:rPr>
        <w:t>а на избирателната секция;</w:t>
      </w:r>
    </w:p>
    <w:p w:rsidR="00000000" w:rsidRDefault="0033454B">
      <w:pPr>
        <w:spacing w:after="0" w:line="240" w:lineRule="auto"/>
        <w:ind w:firstLine="1155"/>
        <w:jc w:val="both"/>
        <w:textAlignment w:val="center"/>
        <w:divId w:val="7354002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съдейства за подреждане на изборното помещение според изискванията на кодекса и с оглед осигуряване на достъп до гласуване на лица с увредено зрение или със затруднения в придвижването;</w:t>
      </w:r>
    </w:p>
    <w:p w:rsidR="00000000" w:rsidRDefault="0033454B">
      <w:pPr>
        <w:spacing w:after="0" w:line="240" w:lineRule="auto"/>
        <w:ind w:firstLine="1155"/>
        <w:jc w:val="both"/>
        <w:textAlignment w:val="center"/>
        <w:divId w:val="3824090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осигурява свободното и спокойно проти</w:t>
      </w:r>
      <w:r>
        <w:rPr>
          <w:rFonts w:ascii="Times New Roman" w:eastAsia="Times New Roman" w:hAnsi="Times New Roman" w:cs="Times New Roman"/>
          <w:color w:val="000000"/>
          <w:sz w:val="29"/>
          <w:szCs w:val="29"/>
        </w:rPr>
        <w:t>чане на гласуването в избирателната секция;</w:t>
      </w:r>
    </w:p>
    <w:p w:rsidR="00000000" w:rsidRDefault="0033454B">
      <w:pPr>
        <w:spacing w:after="0" w:line="240" w:lineRule="auto"/>
        <w:ind w:firstLine="1155"/>
        <w:jc w:val="both"/>
        <w:textAlignment w:val="center"/>
        <w:divId w:val="7108840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преброява гласовете, подадени за кандидатските листи при всички видове избори, както и предпочитанията (преференциите) за кандидатите на партии и коалиции при избори за членове на Европейския парламент от Репу</w:t>
      </w:r>
      <w:r>
        <w:rPr>
          <w:rFonts w:ascii="Times New Roman" w:eastAsia="Times New Roman" w:hAnsi="Times New Roman" w:cs="Times New Roman"/>
          <w:color w:val="000000"/>
          <w:sz w:val="29"/>
          <w:szCs w:val="29"/>
        </w:rPr>
        <w:t>блика България и изготвя протокол;</w:t>
      </w:r>
    </w:p>
    <w:p w:rsidR="00000000" w:rsidRDefault="0033454B">
      <w:pPr>
        <w:spacing w:after="0" w:line="240" w:lineRule="auto"/>
        <w:ind w:firstLine="1155"/>
        <w:jc w:val="both"/>
        <w:textAlignment w:val="center"/>
        <w:divId w:val="2450410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незабавно, но не по-късно от 24,00 ч. местно време на изборния ден, изпраща на Централната избирателна комисия сканиран екземпляр от подписания протокол на секционната избирателна комисия по чл. 282 и от списъка за гла</w:t>
      </w:r>
      <w:r>
        <w:rPr>
          <w:rFonts w:ascii="Times New Roman" w:eastAsia="Times New Roman" w:hAnsi="Times New Roman" w:cs="Times New Roman"/>
          <w:color w:val="000000"/>
          <w:sz w:val="29"/>
          <w:szCs w:val="29"/>
        </w:rPr>
        <w:t>суване извън страната;</w:t>
      </w:r>
    </w:p>
    <w:p w:rsidR="00000000" w:rsidRDefault="0033454B">
      <w:pPr>
        <w:spacing w:after="0" w:line="240" w:lineRule="auto"/>
        <w:ind w:firstLine="1155"/>
        <w:jc w:val="both"/>
        <w:textAlignment w:val="center"/>
        <w:divId w:val="15467475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(доп. - ДВ, бр. 21 от 2019 г., в сила от 12.03.2019 г., изм. - ДВ, бр. 29 от 2019 г., в сила от 08.04.2019 г.) предава чрез дипломатическото или консулското представителство изборните книжа и материали, както и протокола на секцио</w:t>
      </w:r>
      <w:r>
        <w:rPr>
          <w:rFonts w:ascii="Times New Roman" w:eastAsia="Times New Roman" w:hAnsi="Times New Roman" w:cs="Times New Roman"/>
          <w:color w:val="000000"/>
          <w:sz w:val="29"/>
          <w:szCs w:val="29"/>
        </w:rPr>
        <w:t>нната избирателна комисия по първата дипломатическа поща до Министерството на външните работи за предаване в Централната избирателна комисия; в 7-дневен срок от получаването на протокола и останалите изборни книжа и материали Министерството на външните раб</w:t>
      </w:r>
      <w:r>
        <w:rPr>
          <w:rFonts w:ascii="Times New Roman" w:eastAsia="Times New Roman" w:hAnsi="Times New Roman" w:cs="Times New Roman"/>
          <w:color w:val="000000"/>
          <w:sz w:val="29"/>
          <w:szCs w:val="29"/>
        </w:rPr>
        <w:t>оти ги предава на Централната избирателна комисия;</w:t>
      </w:r>
    </w:p>
    <w:p w:rsidR="00000000" w:rsidRDefault="0033454B">
      <w:pPr>
        <w:spacing w:after="0" w:line="240" w:lineRule="auto"/>
        <w:ind w:firstLine="1155"/>
        <w:jc w:val="both"/>
        <w:textAlignment w:val="center"/>
        <w:divId w:val="10592070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разглежда всички жалби и сигнали за нарушения на изборния процес, по които се произнася с решение незабавно и </w:t>
      </w:r>
      <w:r>
        <w:rPr>
          <w:rFonts w:ascii="Times New Roman" w:eastAsia="Times New Roman" w:hAnsi="Times New Roman" w:cs="Times New Roman"/>
          <w:color w:val="000000"/>
          <w:sz w:val="29"/>
          <w:szCs w:val="29"/>
        </w:rPr>
        <w:lastRenderedPageBreak/>
        <w:t>преди края на изборния ден; решението се съобщава веднага на жалбоподателя или подалия сигна</w:t>
      </w:r>
      <w:r>
        <w:rPr>
          <w:rFonts w:ascii="Times New Roman" w:eastAsia="Times New Roman" w:hAnsi="Times New Roman" w:cs="Times New Roman"/>
          <w:color w:val="000000"/>
          <w:sz w:val="29"/>
          <w:szCs w:val="29"/>
        </w:rPr>
        <w:t>ла;</w:t>
      </w:r>
    </w:p>
    <w:p w:rsidR="00000000" w:rsidRDefault="0033454B">
      <w:pPr>
        <w:spacing w:after="0" w:line="240" w:lineRule="auto"/>
        <w:ind w:firstLine="1155"/>
        <w:jc w:val="both"/>
        <w:textAlignment w:val="center"/>
        <w:divId w:val="1497186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обявява на общодостъпно място пред избирателната секция резултатите от гласуването чрез поставяне на копието от подписания протокол по чл. 282, ал. 6 за съответния вид избор;</w:t>
      </w:r>
    </w:p>
    <w:p w:rsidR="00000000" w:rsidRDefault="0033454B">
      <w:pPr>
        <w:spacing w:after="0" w:line="240" w:lineRule="auto"/>
        <w:ind w:firstLine="1155"/>
        <w:jc w:val="both"/>
        <w:textAlignment w:val="center"/>
        <w:divId w:val="8672571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предоставя срещу подпис на членовете на комисията, кандидатите, застъпн</w:t>
      </w:r>
      <w:r>
        <w:rPr>
          <w:rFonts w:ascii="Times New Roman" w:eastAsia="Times New Roman" w:hAnsi="Times New Roman" w:cs="Times New Roman"/>
          <w:color w:val="000000"/>
          <w:sz w:val="29"/>
          <w:szCs w:val="29"/>
        </w:rPr>
        <w:t>иците, представителите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избирателната секция, подпечатано на всяка страница с печата на комисията и подписан</w:t>
      </w:r>
      <w:r>
        <w:rPr>
          <w:rFonts w:ascii="Times New Roman" w:eastAsia="Times New Roman" w:hAnsi="Times New Roman" w:cs="Times New Roman"/>
          <w:color w:val="000000"/>
          <w:sz w:val="29"/>
          <w:szCs w:val="29"/>
        </w:rPr>
        <w:t>о от председателя, заместник-председателя и секретаря.</w:t>
      </w:r>
    </w:p>
    <w:p w:rsidR="00000000" w:rsidRDefault="0033454B">
      <w:pPr>
        <w:spacing w:after="0" w:line="240" w:lineRule="auto"/>
        <w:ind w:firstLine="1155"/>
        <w:jc w:val="both"/>
        <w:textAlignment w:val="center"/>
        <w:divId w:val="17322703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Разпределението на дейностите между членовете на секционната избирателна комисия се извършва с писмено решение при откриване на изборния ден.</w:t>
      </w:r>
    </w:p>
    <w:p w:rsidR="00000000" w:rsidRDefault="0033454B">
      <w:pPr>
        <w:spacing w:after="0" w:line="240" w:lineRule="auto"/>
        <w:ind w:firstLine="1155"/>
        <w:jc w:val="both"/>
        <w:textAlignment w:val="center"/>
        <w:divId w:val="3826063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Указанията на председателя на секционната избирател</w:t>
      </w:r>
      <w:r>
        <w:rPr>
          <w:rFonts w:ascii="Times New Roman" w:eastAsia="Times New Roman" w:hAnsi="Times New Roman" w:cs="Times New Roman"/>
          <w:color w:val="000000"/>
          <w:sz w:val="29"/>
          <w:szCs w:val="29"/>
        </w:rPr>
        <w:t>на комисия са задължителни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Default="0033454B">
      <w:pPr>
        <w:spacing w:after="120" w:line="240" w:lineRule="auto"/>
        <w:ind w:firstLine="1155"/>
        <w:jc w:val="both"/>
        <w:textAlignment w:val="center"/>
        <w:divId w:val="111983737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06716085"/>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w:t>
      </w:r>
    </w:p>
    <w:p w:rsidR="00000000" w:rsidRDefault="0033454B">
      <w:pPr>
        <w:spacing w:after="0" w:line="240" w:lineRule="auto"/>
        <w:ind w:firstLine="1155"/>
        <w:jc w:val="both"/>
        <w:textAlignment w:val="center"/>
        <w:divId w:val="814868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109. Действията на секционните избирателни комисии извън страната може да </w:t>
      </w:r>
      <w:r>
        <w:rPr>
          <w:rFonts w:ascii="Times New Roman" w:eastAsia="Times New Roman" w:hAnsi="Times New Roman" w:cs="Times New Roman"/>
          <w:color w:val="000000"/>
          <w:sz w:val="29"/>
          <w:szCs w:val="29"/>
        </w:rPr>
        <w:t xml:space="preserve">се оспорват пред Централната избирателна комисия. Жалбата може да се подаде в Централната избирателна комисия по електронен път или чрез ръководителя на дипломатическото или консулското представителство, който я изпраща незабавно в Централната избирателна </w:t>
      </w:r>
      <w:r>
        <w:rPr>
          <w:rFonts w:ascii="Times New Roman" w:eastAsia="Times New Roman" w:hAnsi="Times New Roman" w:cs="Times New Roman"/>
          <w:color w:val="000000"/>
          <w:sz w:val="29"/>
          <w:szCs w:val="29"/>
        </w:rPr>
        <w:t>комисия. Централната избирателна комисия се произнася незабавно, до един час от постъпване на жалбата и преди края на изборния ден. Решението се обявява незабавно и не подлежи на обжалване.</w:t>
      </w:r>
    </w:p>
    <w:p w:rsidR="00000000" w:rsidRDefault="0033454B">
      <w:pPr>
        <w:spacing w:after="120" w:line="240" w:lineRule="auto"/>
        <w:ind w:firstLine="1155"/>
        <w:jc w:val="both"/>
        <w:textAlignment w:val="center"/>
        <w:divId w:val="120671608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68872973"/>
        <w:rPr>
          <w:rFonts w:ascii="Times New Roman" w:hAnsi="Times New Roman" w:cs="Times New Roman"/>
          <w:b/>
          <w:bCs/>
          <w:color w:val="000000"/>
          <w:sz w:val="29"/>
          <w:szCs w:val="29"/>
        </w:rPr>
      </w:pPr>
      <w:r>
        <w:rPr>
          <w:rFonts w:ascii="Times New Roman" w:hAnsi="Times New Roman" w:cs="Times New Roman"/>
          <w:b/>
          <w:bCs/>
          <w:color w:val="000000"/>
          <w:sz w:val="29"/>
          <w:szCs w:val="29"/>
        </w:rPr>
        <w:t>Неуредени въпроси</w:t>
      </w:r>
    </w:p>
    <w:p w:rsidR="00000000" w:rsidRDefault="0033454B">
      <w:pPr>
        <w:spacing w:after="0" w:line="240" w:lineRule="auto"/>
        <w:ind w:firstLine="1155"/>
        <w:jc w:val="both"/>
        <w:textAlignment w:val="center"/>
        <w:divId w:val="15524270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110. За неуредените в този раздел въпроси</w:t>
      </w:r>
      <w:r>
        <w:rPr>
          <w:rFonts w:ascii="Times New Roman" w:eastAsia="Times New Roman" w:hAnsi="Times New Roman" w:cs="Times New Roman"/>
          <w:color w:val="000000"/>
          <w:sz w:val="29"/>
          <w:szCs w:val="29"/>
        </w:rPr>
        <w:t xml:space="preserve"> се прилагат правилата за секционните избирателни комисии в страната.</w:t>
      </w:r>
    </w:p>
    <w:p w:rsidR="00000000" w:rsidRDefault="0033454B">
      <w:pPr>
        <w:spacing w:after="120" w:line="240" w:lineRule="auto"/>
        <w:ind w:firstLine="1155"/>
        <w:jc w:val="both"/>
        <w:textAlignment w:val="center"/>
        <w:divId w:val="206887297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449623252"/>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шеста.</w:t>
      </w:r>
      <w:r>
        <w:rPr>
          <w:rFonts w:ascii="Times New Roman" w:hAnsi="Times New Roman" w:cs="Times New Roman"/>
          <w:b/>
          <w:bCs/>
          <w:color w:val="000000"/>
          <w:sz w:val="31"/>
          <w:szCs w:val="31"/>
        </w:rPr>
        <w:br/>
        <w:t>НАБЛЮДАТЕЛИ</w:t>
      </w:r>
    </w:p>
    <w:p w:rsidR="00000000" w:rsidRDefault="0033454B">
      <w:pPr>
        <w:spacing w:after="0" w:line="240" w:lineRule="auto"/>
        <w:ind w:firstLine="1155"/>
        <w:textAlignment w:val="center"/>
        <w:divId w:val="1376657839"/>
        <w:rPr>
          <w:rFonts w:ascii="Times New Roman" w:hAnsi="Times New Roman" w:cs="Times New Roman"/>
          <w:b/>
          <w:bCs/>
          <w:color w:val="000000"/>
          <w:sz w:val="29"/>
          <w:szCs w:val="29"/>
        </w:rPr>
      </w:pPr>
      <w:r>
        <w:rPr>
          <w:rFonts w:ascii="Times New Roman" w:hAnsi="Times New Roman" w:cs="Times New Roman"/>
          <w:b/>
          <w:bCs/>
          <w:color w:val="000000"/>
          <w:sz w:val="29"/>
          <w:szCs w:val="29"/>
        </w:rPr>
        <w:t>Обхват на дейност. Общ брой наблюдатели</w:t>
      </w:r>
    </w:p>
    <w:p w:rsidR="00000000" w:rsidRDefault="0033454B">
      <w:pPr>
        <w:spacing w:after="0" w:line="240" w:lineRule="auto"/>
        <w:ind w:firstLine="1155"/>
        <w:jc w:val="both"/>
        <w:textAlignment w:val="center"/>
        <w:divId w:val="12207463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111. (1) Наблюдателите осъществяват дейността си от регистрирането им до насрочването на следващите избори от същия вид.</w:t>
      </w:r>
    </w:p>
    <w:p w:rsidR="00000000" w:rsidRDefault="0033454B">
      <w:pPr>
        <w:spacing w:after="0" w:line="240" w:lineRule="auto"/>
        <w:ind w:firstLine="1155"/>
        <w:jc w:val="both"/>
        <w:textAlignment w:val="center"/>
        <w:divId w:val="1469518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общински съветници и за кметове наблюдателите осъществяват дейността си от регистрирането им до насрочването на с</w:t>
      </w:r>
      <w:r>
        <w:rPr>
          <w:rFonts w:ascii="Times New Roman" w:eastAsia="Times New Roman" w:hAnsi="Times New Roman" w:cs="Times New Roman"/>
          <w:color w:val="000000"/>
          <w:sz w:val="29"/>
          <w:szCs w:val="29"/>
        </w:rPr>
        <w:t>ледващите общи избори, като регистрацията на организациите и на наблюдателите по чл. 112 запазва действието си. Организацията може да прави промени в списъка на регистрираните наблюдатели.</w:t>
      </w:r>
    </w:p>
    <w:p w:rsidR="00000000" w:rsidRDefault="0033454B">
      <w:pPr>
        <w:spacing w:after="0" w:line="240" w:lineRule="auto"/>
        <w:ind w:firstLine="1155"/>
        <w:jc w:val="both"/>
        <w:textAlignment w:val="center"/>
        <w:divId w:val="18020714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Общият брой на наблюдателите, регистрирани от една неправителст</w:t>
      </w:r>
      <w:r>
        <w:rPr>
          <w:rFonts w:ascii="Times New Roman" w:eastAsia="Times New Roman" w:hAnsi="Times New Roman" w:cs="Times New Roman"/>
          <w:color w:val="000000"/>
          <w:sz w:val="29"/>
          <w:szCs w:val="29"/>
        </w:rPr>
        <w:t>вена организация, не може да надвишава броя на избирателните секции в страната.</w:t>
      </w:r>
    </w:p>
    <w:p w:rsidR="00000000" w:rsidRDefault="0033454B">
      <w:pPr>
        <w:spacing w:after="0" w:line="240" w:lineRule="auto"/>
        <w:ind w:firstLine="1155"/>
        <w:jc w:val="both"/>
        <w:textAlignment w:val="center"/>
        <w:divId w:val="15095610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Общият брой на наблюдателите извън страната, регистрирани от една неправителствена организация при избори за народни представители, за президент и вицепрезидент на републик</w:t>
      </w:r>
      <w:r>
        <w:rPr>
          <w:rFonts w:ascii="Times New Roman" w:eastAsia="Times New Roman" w:hAnsi="Times New Roman" w:cs="Times New Roman"/>
          <w:color w:val="000000"/>
          <w:sz w:val="29"/>
          <w:szCs w:val="29"/>
        </w:rPr>
        <w:t>ата и за членове на Европейския парламент от Република България, не може да надвишава броя на избирателните секции извън страната.</w:t>
      </w:r>
    </w:p>
    <w:p w:rsidR="00000000" w:rsidRDefault="0033454B">
      <w:pPr>
        <w:spacing w:after="120" w:line="240" w:lineRule="auto"/>
        <w:ind w:firstLine="1155"/>
        <w:jc w:val="both"/>
        <w:textAlignment w:val="center"/>
        <w:divId w:val="137665783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01512061"/>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Регистриране на наблюдателите</w:t>
      </w:r>
    </w:p>
    <w:p w:rsidR="00000000" w:rsidRDefault="0033454B">
      <w:pPr>
        <w:spacing w:after="0" w:line="240" w:lineRule="auto"/>
        <w:ind w:firstLine="1155"/>
        <w:jc w:val="both"/>
        <w:textAlignment w:val="center"/>
        <w:divId w:val="11759996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112. (1) Централната избирателна комисия регистрира до изборния ден наблюдателите:</w:t>
      </w:r>
    </w:p>
    <w:p w:rsidR="00000000" w:rsidRDefault="0033454B">
      <w:pPr>
        <w:spacing w:after="0" w:line="240" w:lineRule="auto"/>
        <w:ind w:firstLine="1155"/>
        <w:jc w:val="both"/>
        <w:textAlignment w:val="center"/>
        <w:divId w:val="14027566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w:t>
      </w:r>
      <w:r>
        <w:rPr>
          <w:rFonts w:ascii="Times New Roman" w:eastAsia="Times New Roman" w:hAnsi="Times New Roman" w:cs="Times New Roman"/>
          <w:color w:val="000000"/>
          <w:sz w:val="29"/>
          <w:szCs w:val="29"/>
        </w:rPr>
        <w:t>зм. - ДВ, бр. 39 от 2016 г., в сила от 26.05.2016 г.) изрично упълномощени представители на регистрираните български неправителствени организации, които могат да бъдат само сдружения, регистрирани в обществена полза и с предмет на дейност в областта на защ</w:t>
      </w:r>
      <w:r>
        <w:rPr>
          <w:rFonts w:ascii="Times New Roman" w:eastAsia="Times New Roman" w:hAnsi="Times New Roman" w:cs="Times New Roman"/>
          <w:color w:val="000000"/>
          <w:sz w:val="29"/>
          <w:szCs w:val="29"/>
        </w:rPr>
        <w:t>итата на политическите права на гражданите;</w:t>
      </w:r>
    </w:p>
    <w:p w:rsidR="00000000" w:rsidRDefault="0033454B">
      <w:pPr>
        <w:spacing w:after="0" w:line="240" w:lineRule="auto"/>
        <w:ind w:firstLine="1155"/>
        <w:jc w:val="both"/>
        <w:textAlignment w:val="center"/>
        <w:divId w:val="6516410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чуждестранни представители на Европейския парламент, на чуждестранни парламенти, на Организацията за сигурност и сътрудничество в Европа, на Парламентарн</w:t>
      </w:r>
      <w:r>
        <w:rPr>
          <w:rFonts w:ascii="Times New Roman" w:eastAsia="Times New Roman" w:hAnsi="Times New Roman" w:cs="Times New Roman"/>
          <w:color w:val="000000"/>
          <w:sz w:val="29"/>
          <w:szCs w:val="29"/>
        </w:rPr>
        <w:t>ата асамблея на Съвета на Европа и други парламентарни асамблеи, на чуждестранни партии и неправителствени организации, както и лица, които не са български граждани, посочени от партии, коалиции и инициативни комитети, регистрирали кандидати.</w:t>
      </w:r>
    </w:p>
    <w:p w:rsidR="00000000" w:rsidRDefault="0033454B">
      <w:pPr>
        <w:spacing w:after="0" w:line="240" w:lineRule="auto"/>
        <w:ind w:firstLine="1155"/>
        <w:jc w:val="both"/>
        <w:textAlignment w:val="center"/>
        <w:divId w:val="9332419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w:t>
      </w:r>
      <w:r>
        <w:rPr>
          <w:rFonts w:ascii="Times New Roman" w:eastAsia="Times New Roman" w:hAnsi="Times New Roman" w:cs="Times New Roman"/>
          <w:color w:val="000000"/>
          <w:sz w:val="29"/>
          <w:szCs w:val="29"/>
        </w:rPr>
        <w:t>та избирателна комисия регистрира българските неправителствени организации, които желаят да участват с изрично упълномощени представители като наблюдатели в изборите.</w:t>
      </w:r>
    </w:p>
    <w:p w:rsidR="00000000" w:rsidRDefault="0033454B">
      <w:pPr>
        <w:spacing w:after="0" w:line="240" w:lineRule="auto"/>
        <w:ind w:firstLine="1155"/>
        <w:jc w:val="both"/>
        <w:textAlignment w:val="center"/>
        <w:divId w:val="3264432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Регистрирането на организациите по ал. 2 се извършва въз основа на заявление, подписа</w:t>
      </w:r>
      <w:r>
        <w:rPr>
          <w:rFonts w:ascii="Times New Roman" w:eastAsia="Times New Roman" w:hAnsi="Times New Roman" w:cs="Times New Roman"/>
          <w:color w:val="000000"/>
          <w:sz w:val="29"/>
          <w:szCs w:val="29"/>
        </w:rPr>
        <w:t>но от лицето, представляващо организацията съгласно актуалната ѝ съдебна регистрация или от изрично упълномощено от него лице.</w:t>
      </w:r>
    </w:p>
    <w:p w:rsidR="00000000" w:rsidRDefault="0033454B">
      <w:pPr>
        <w:spacing w:after="0" w:line="240" w:lineRule="auto"/>
        <w:ind w:firstLine="1155"/>
        <w:jc w:val="both"/>
        <w:textAlignment w:val="center"/>
        <w:divId w:val="14273810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заявлението по ал. 3 се прилагат:</w:t>
      </w:r>
    </w:p>
    <w:p w:rsidR="00000000" w:rsidRDefault="0033454B">
      <w:pPr>
        <w:spacing w:after="0" w:line="240" w:lineRule="auto"/>
        <w:ind w:firstLine="1155"/>
        <w:jc w:val="both"/>
        <w:textAlignment w:val="center"/>
        <w:divId w:val="13475560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удостоверение за актуално правно състояние;</w:t>
      </w:r>
    </w:p>
    <w:p w:rsidR="00000000" w:rsidRDefault="0033454B">
      <w:pPr>
        <w:spacing w:after="0" w:line="240" w:lineRule="auto"/>
        <w:ind w:firstLine="1155"/>
        <w:jc w:val="both"/>
        <w:textAlignment w:val="center"/>
        <w:divId w:val="14714843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изрично пълномощно от лицето, предста</w:t>
      </w:r>
      <w:r>
        <w:rPr>
          <w:rFonts w:ascii="Times New Roman" w:eastAsia="Times New Roman" w:hAnsi="Times New Roman" w:cs="Times New Roman"/>
          <w:color w:val="000000"/>
          <w:sz w:val="29"/>
          <w:szCs w:val="29"/>
        </w:rPr>
        <w:t>вляващо организацията, когато документите се подават от упълномощено лице;</w:t>
      </w:r>
    </w:p>
    <w:p w:rsidR="00000000" w:rsidRDefault="0033454B">
      <w:pPr>
        <w:spacing w:after="0" w:line="240" w:lineRule="auto"/>
        <w:ind w:firstLine="1155"/>
        <w:jc w:val="both"/>
        <w:textAlignment w:val="center"/>
        <w:divId w:val="20891143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списък, подписан от представляващия съответната организация или от изрично упълномощено от него лице, съдържащ имената и е</w:t>
      </w:r>
      <w:r>
        <w:rPr>
          <w:rFonts w:ascii="Times New Roman" w:eastAsia="Times New Roman" w:hAnsi="Times New Roman" w:cs="Times New Roman"/>
          <w:color w:val="000000"/>
          <w:sz w:val="29"/>
          <w:szCs w:val="29"/>
        </w:rPr>
        <w:t>динния граждански номер, съответно друг идентифициращ номер за лицата, които не са български граждани, на изрично упълномощените представители на организацията, които да бъдат регистрирани като наблюдатели за страната, съответно извън страната; изрично упъ</w:t>
      </w:r>
      <w:r>
        <w:rPr>
          <w:rFonts w:ascii="Times New Roman" w:eastAsia="Times New Roman" w:hAnsi="Times New Roman" w:cs="Times New Roman"/>
          <w:color w:val="000000"/>
          <w:sz w:val="29"/>
          <w:szCs w:val="29"/>
        </w:rPr>
        <w:t>лномощените представители на организацията подават декларации, че са съгласни да бъдат регистрирани като наблюдатели, които са неразделна част от списъка;</w:t>
      </w:r>
    </w:p>
    <w:p w:rsidR="00000000" w:rsidRDefault="0033454B">
      <w:pPr>
        <w:spacing w:after="0" w:line="240" w:lineRule="auto"/>
        <w:ind w:firstLine="1155"/>
        <w:jc w:val="both"/>
        <w:textAlignment w:val="center"/>
        <w:divId w:val="12122347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пълномощни на изрично упълномощените представители на организацията, които да бъдат регистрирани к</w:t>
      </w:r>
      <w:r>
        <w:rPr>
          <w:rFonts w:ascii="Times New Roman" w:eastAsia="Times New Roman" w:hAnsi="Times New Roman" w:cs="Times New Roman"/>
          <w:color w:val="000000"/>
          <w:sz w:val="29"/>
          <w:szCs w:val="29"/>
        </w:rPr>
        <w:t>ато наблюдатели; представителите на неправителствената организация може да бъдат упълномощени с общо пълномощно.</w:t>
      </w:r>
    </w:p>
    <w:p w:rsidR="00000000" w:rsidRDefault="0033454B">
      <w:pPr>
        <w:spacing w:after="0" w:line="240" w:lineRule="auto"/>
        <w:ind w:firstLine="1155"/>
        <w:jc w:val="both"/>
        <w:textAlignment w:val="center"/>
        <w:divId w:val="1382752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(Изм. - ДВ, бр. 39 от 2016 г., в сила от 26.05.2016 г.) Министерството на външните работи отправя покана към организациите по ал. 1, т. 2, </w:t>
      </w:r>
      <w:r>
        <w:rPr>
          <w:rFonts w:ascii="Times New Roman" w:eastAsia="Times New Roman" w:hAnsi="Times New Roman" w:cs="Times New Roman"/>
          <w:color w:val="000000"/>
          <w:sz w:val="29"/>
          <w:szCs w:val="29"/>
        </w:rPr>
        <w:t>както и към лицата, посочени от партии, коалиции и инициативни комитети, регистрирали кандидати, или от чуждестранни партии и неправителствени организации.</w:t>
      </w:r>
    </w:p>
    <w:p w:rsidR="00000000" w:rsidRDefault="0033454B">
      <w:pPr>
        <w:spacing w:after="0" w:line="240" w:lineRule="auto"/>
        <w:ind w:firstLine="1155"/>
        <w:jc w:val="both"/>
        <w:textAlignment w:val="center"/>
        <w:divId w:val="19186327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39 от 2016 г., в сила от 26.05.2016 г.) Централната избирателна комисия регистри</w:t>
      </w:r>
      <w:r>
        <w:rPr>
          <w:rFonts w:ascii="Times New Roman" w:eastAsia="Times New Roman" w:hAnsi="Times New Roman" w:cs="Times New Roman"/>
          <w:color w:val="000000"/>
          <w:sz w:val="29"/>
          <w:szCs w:val="29"/>
        </w:rPr>
        <w:t>ра наблюдателите по ал. 1, т. 2 въз основа на искане от Министерството на външните работи, към което се прилага списък с имената, изпращащата организация, партия или неправителствена организация и държавата по произход на предложените за регистрация наблюд</w:t>
      </w:r>
      <w:r>
        <w:rPr>
          <w:rFonts w:ascii="Times New Roman" w:eastAsia="Times New Roman" w:hAnsi="Times New Roman" w:cs="Times New Roman"/>
          <w:color w:val="000000"/>
          <w:sz w:val="29"/>
          <w:szCs w:val="29"/>
        </w:rPr>
        <w:t>атели.</w:t>
      </w:r>
    </w:p>
    <w:p w:rsidR="00000000" w:rsidRDefault="0033454B">
      <w:pPr>
        <w:spacing w:after="0" w:line="240" w:lineRule="auto"/>
        <w:ind w:firstLine="1155"/>
        <w:jc w:val="both"/>
        <w:textAlignment w:val="center"/>
        <w:divId w:val="17844210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(Доп. - ДВ, бр. 39 от 2016 г., в сила от 26.05.2016 г.) Централната избирателна комисия регистрира наблюдателите за страната, съответно извън страната, въз основа на списъка по ал. 4, т. 3 при спазване на изискването на чл. 111, ал. 3 и 4.</w:t>
      </w:r>
    </w:p>
    <w:p w:rsidR="00000000" w:rsidRDefault="0033454B">
      <w:pPr>
        <w:spacing w:after="0" w:line="240" w:lineRule="auto"/>
        <w:ind w:firstLine="1155"/>
        <w:jc w:val="both"/>
        <w:textAlignment w:val="center"/>
        <w:divId w:val="21267759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(8) (</w:t>
      </w:r>
      <w:r>
        <w:rPr>
          <w:rFonts w:ascii="Times New Roman" w:eastAsia="Times New Roman" w:hAnsi="Times New Roman" w:cs="Times New Roman"/>
          <w:color w:val="000000"/>
          <w:sz w:val="29"/>
          <w:szCs w:val="29"/>
        </w:rPr>
        <w:t>Доп. - ДВ, бр. 39 от 2016 г., в сила от 26.05.2016 г.) Централната избирателна комисия издава удостоверения на регистрираните наблюдатели в тридневен срок от подаване на заявлението или искането, в което се посочва дали наблюдателят е регистриран за страна</w:t>
      </w:r>
      <w:r>
        <w:rPr>
          <w:rFonts w:ascii="Times New Roman" w:eastAsia="Times New Roman" w:hAnsi="Times New Roman" w:cs="Times New Roman"/>
          <w:color w:val="000000"/>
          <w:sz w:val="29"/>
          <w:szCs w:val="29"/>
        </w:rPr>
        <w:t>та или извън страната.</w:t>
      </w:r>
    </w:p>
    <w:p w:rsidR="00000000" w:rsidRDefault="0033454B">
      <w:pPr>
        <w:spacing w:after="120" w:line="240" w:lineRule="auto"/>
        <w:ind w:firstLine="1155"/>
        <w:jc w:val="both"/>
        <w:textAlignment w:val="center"/>
        <w:divId w:val="170151206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37326953"/>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Регистър на наблюдателите. Публичност</w:t>
      </w:r>
    </w:p>
    <w:p w:rsidR="00000000" w:rsidRDefault="0033454B">
      <w:pPr>
        <w:spacing w:after="0" w:line="240" w:lineRule="auto"/>
        <w:ind w:firstLine="1155"/>
        <w:jc w:val="both"/>
        <w:textAlignment w:val="center"/>
        <w:divId w:val="18078962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113. (Изм. - ДВ, бр. 17 от 2019 г.) Централната избирателна комисия публикува на интернет страницата си регистър на наблюдателите, който съдържа организациите и упълномощените представител</w:t>
      </w:r>
      <w:r>
        <w:rPr>
          <w:rFonts w:ascii="Times New Roman" w:eastAsia="Times New Roman" w:hAnsi="Times New Roman" w:cs="Times New Roman"/>
          <w:color w:val="000000"/>
          <w:sz w:val="29"/>
          <w:szCs w:val="29"/>
        </w:rPr>
        <w:t>и, регистрирани като наблюдатели в съответния вид избор. Достъпът до личните данни в регистъра се осъществява при спазване изискванията за защита на личните данни.</w:t>
      </w:r>
    </w:p>
    <w:p w:rsidR="00000000" w:rsidRDefault="0033454B">
      <w:pPr>
        <w:spacing w:after="120" w:line="240" w:lineRule="auto"/>
        <w:ind w:firstLine="1155"/>
        <w:jc w:val="both"/>
        <w:textAlignment w:val="center"/>
        <w:divId w:val="23732695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70694807"/>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Права на наблюдателите</w:t>
      </w:r>
    </w:p>
    <w:p w:rsidR="00000000" w:rsidRDefault="0033454B">
      <w:pPr>
        <w:spacing w:after="0" w:line="240" w:lineRule="auto"/>
        <w:ind w:firstLine="1155"/>
        <w:jc w:val="both"/>
        <w:textAlignment w:val="center"/>
        <w:divId w:val="4109298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114. (1) Наблюдателите имат право да:</w:t>
      </w:r>
    </w:p>
    <w:p w:rsidR="00000000" w:rsidRDefault="0033454B">
      <w:pPr>
        <w:spacing w:after="0" w:line="240" w:lineRule="auto"/>
        <w:ind w:firstLine="1155"/>
        <w:jc w:val="both"/>
        <w:textAlignment w:val="center"/>
        <w:divId w:val="20322972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присъстват на заседан</w:t>
      </w:r>
      <w:r>
        <w:rPr>
          <w:rFonts w:ascii="Times New Roman" w:eastAsia="Times New Roman" w:hAnsi="Times New Roman" w:cs="Times New Roman"/>
          <w:color w:val="000000"/>
          <w:sz w:val="29"/>
          <w:szCs w:val="29"/>
        </w:rPr>
        <w:t>ията на избирателните комисии;</w:t>
      </w:r>
    </w:p>
    <w:p w:rsidR="00000000" w:rsidRDefault="0033454B">
      <w:pPr>
        <w:spacing w:after="0" w:line="240" w:lineRule="auto"/>
        <w:ind w:firstLine="1155"/>
        <w:jc w:val="both"/>
        <w:textAlignment w:val="center"/>
        <w:divId w:val="17812154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присъстват при отпечатването и доставката на хартиените бюлетини;</w:t>
      </w:r>
    </w:p>
    <w:p w:rsidR="00000000" w:rsidRDefault="0033454B">
      <w:pPr>
        <w:spacing w:after="0" w:line="240" w:lineRule="auto"/>
        <w:ind w:firstLine="1155"/>
        <w:jc w:val="both"/>
        <w:textAlignment w:val="center"/>
        <w:divId w:val="15386600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88 от 2020 г.) присъстват при получаването на изборните книжа и материали, при подготовката на помещенията за гласуване и при поставяне на техническите устройства за машинно гласуване;</w:t>
      </w:r>
    </w:p>
    <w:p w:rsidR="00000000" w:rsidRDefault="0033454B">
      <w:pPr>
        <w:spacing w:after="0" w:line="240" w:lineRule="auto"/>
        <w:ind w:firstLine="1155"/>
        <w:jc w:val="both"/>
        <w:textAlignment w:val="center"/>
        <w:divId w:val="7120750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присъстват в изборното помещение при откриването </w:t>
      </w:r>
      <w:r>
        <w:rPr>
          <w:rFonts w:ascii="Times New Roman" w:eastAsia="Times New Roman" w:hAnsi="Times New Roman" w:cs="Times New Roman"/>
          <w:color w:val="000000"/>
          <w:sz w:val="29"/>
          <w:szCs w:val="29"/>
        </w:rPr>
        <w:t>и закриването на изборния ден;</w:t>
      </w:r>
    </w:p>
    <w:p w:rsidR="00000000" w:rsidRDefault="0033454B">
      <w:pPr>
        <w:spacing w:after="0" w:line="240" w:lineRule="auto"/>
        <w:ind w:firstLine="1155"/>
        <w:jc w:val="both"/>
        <w:textAlignment w:val="center"/>
        <w:divId w:val="10201656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присъстват в изборното помещение по време на гласуването;</w:t>
      </w:r>
    </w:p>
    <w:p w:rsidR="00000000" w:rsidRDefault="0033454B">
      <w:pPr>
        <w:spacing w:after="0" w:line="240" w:lineRule="auto"/>
        <w:ind w:firstLine="1155"/>
        <w:jc w:val="both"/>
        <w:textAlignment w:val="center"/>
        <w:divId w:val="7047945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присъстват в изборното помещение при отварянето на избирателните кутии и при установяване на резултатите от гласуването, за което им се осигурява пряка видимост;</w:t>
      </w:r>
    </w:p>
    <w:p w:rsidR="00000000" w:rsidRDefault="0033454B">
      <w:pPr>
        <w:spacing w:after="0" w:line="240" w:lineRule="auto"/>
        <w:ind w:firstLine="1155"/>
        <w:jc w:val="both"/>
        <w:textAlignment w:val="center"/>
        <w:divId w:val="5033998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присъстват при предаване на бюлетините, останалите книжа и материали на комисиите по чл. 287, ал. 7 и чл. 445, ал. 7;</w:t>
      </w:r>
    </w:p>
    <w:p w:rsidR="00000000" w:rsidRDefault="0033454B">
      <w:pPr>
        <w:spacing w:after="0" w:line="240" w:lineRule="auto"/>
        <w:ind w:firstLine="1155"/>
        <w:jc w:val="both"/>
        <w:textAlignment w:val="center"/>
        <w:divId w:val="7856595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присъстват при въвеждането и повторното въвеждане в избирателните комисии и изчислителните пунктове на данните от протоколите с рез</w:t>
      </w:r>
      <w:r>
        <w:rPr>
          <w:rFonts w:ascii="Times New Roman" w:eastAsia="Times New Roman" w:hAnsi="Times New Roman" w:cs="Times New Roman"/>
          <w:color w:val="000000"/>
          <w:sz w:val="29"/>
          <w:szCs w:val="29"/>
        </w:rPr>
        <w:t>ултатите от гласуването на секционните избирателни комисии; при въвеждането на данните може да присъства само един наблюдател от една и съща организация;</w:t>
      </w:r>
    </w:p>
    <w:p w:rsidR="00000000" w:rsidRDefault="0033454B">
      <w:pPr>
        <w:spacing w:after="0" w:line="240" w:lineRule="auto"/>
        <w:ind w:firstLine="1155"/>
        <w:jc w:val="both"/>
        <w:textAlignment w:val="center"/>
        <w:divId w:val="20572666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9. получат срещу подпис копие от протокола за съответния вид избор с резултатите от гласуването в </w:t>
      </w:r>
      <w:r>
        <w:rPr>
          <w:rFonts w:ascii="Times New Roman" w:eastAsia="Times New Roman" w:hAnsi="Times New Roman" w:cs="Times New Roman"/>
          <w:color w:val="000000"/>
          <w:sz w:val="29"/>
          <w:szCs w:val="29"/>
        </w:rPr>
        <w:lastRenderedPageBreak/>
        <w:t>изби</w:t>
      </w:r>
      <w:r>
        <w:rPr>
          <w:rFonts w:ascii="Times New Roman" w:eastAsia="Times New Roman" w:hAnsi="Times New Roman" w:cs="Times New Roman"/>
          <w:color w:val="000000"/>
          <w:sz w:val="29"/>
          <w:szCs w:val="29"/>
        </w:rPr>
        <w:t>рателната секция, както и с резултатите от гласуването в съответния изборен район (район);</w:t>
      </w:r>
    </w:p>
    <w:p w:rsidR="00000000" w:rsidRDefault="0033454B">
      <w:pPr>
        <w:spacing w:after="0" w:line="240" w:lineRule="auto"/>
        <w:ind w:firstLine="1155"/>
        <w:jc w:val="both"/>
        <w:textAlignment w:val="center"/>
        <w:divId w:val="2109041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подават жалби и сигнали за нарушения на изборния процес;</w:t>
      </w:r>
    </w:p>
    <w:p w:rsidR="00000000" w:rsidRDefault="0033454B">
      <w:pPr>
        <w:spacing w:after="0" w:line="240" w:lineRule="auto"/>
        <w:ind w:firstLine="1155"/>
        <w:jc w:val="both"/>
        <w:textAlignment w:val="center"/>
        <w:divId w:val="977265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извършват одит и проверка на системата за машинно гласуване;</w:t>
      </w:r>
    </w:p>
    <w:p w:rsidR="00000000" w:rsidRDefault="0033454B">
      <w:pPr>
        <w:spacing w:after="0" w:line="240" w:lineRule="auto"/>
        <w:ind w:firstLine="1155"/>
        <w:jc w:val="both"/>
        <w:textAlignment w:val="center"/>
        <w:divId w:val="18850189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присъстват на всички останали етапи</w:t>
      </w:r>
      <w:r>
        <w:rPr>
          <w:rFonts w:ascii="Times New Roman" w:eastAsia="Times New Roman" w:hAnsi="Times New Roman" w:cs="Times New Roman"/>
          <w:color w:val="000000"/>
          <w:sz w:val="29"/>
          <w:szCs w:val="29"/>
        </w:rPr>
        <w:t xml:space="preserve"> от изборния процес.</w:t>
      </w:r>
    </w:p>
    <w:p w:rsidR="00000000" w:rsidRDefault="0033454B">
      <w:pPr>
        <w:spacing w:after="0" w:line="240" w:lineRule="auto"/>
        <w:ind w:firstLine="1155"/>
        <w:jc w:val="both"/>
        <w:textAlignment w:val="center"/>
        <w:divId w:val="10467564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една избирателна секция може да присъстват най-много двама наблюдатели от една и съща организация, като в изборното помещение може да присъства само един от тях. Наблюдателите не са обвързани с конкретна избирателна секция.</w:t>
      </w:r>
    </w:p>
    <w:p w:rsidR="00000000" w:rsidRDefault="0033454B">
      <w:pPr>
        <w:spacing w:after="0" w:line="240" w:lineRule="auto"/>
        <w:ind w:firstLine="1155"/>
        <w:jc w:val="both"/>
        <w:textAlignment w:val="center"/>
        <w:divId w:val="4111196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w:t>
      </w:r>
      <w:r>
        <w:rPr>
          <w:rFonts w:ascii="Times New Roman" w:eastAsia="Times New Roman" w:hAnsi="Times New Roman" w:cs="Times New Roman"/>
          <w:color w:val="000000"/>
          <w:sz w:val="29"/>
          <w:szCs w:val="29"/>
        </w:rPr>
        <w:t>аблюдателите имат право да гласуват с удостоверение за гласуване на друго място, издадено по реда на чл. 34.</w:t>
      </w:r>
    </w:p>
    <w:p w:rsidR="00000000" w:rsidRDefault="0033454B">
      <w:pPr>
        <w:spacing w:after="0" w:line="240" w:lineRule="auto"/>
        <w:ind w:firstLine="1155"/>
        <w:jc w:val="both"/>
        <w:textAlignment w:val="center"/>
        <w:divId w:val="13050869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Държавните и местните органи и техните администрации и избирателните комисии са длъжни да оказват съдействие на наблюдателите и да им предостав</w:t>
      </w:r>
      <w:r>
        <w:rPr>
          <w:rFonts w:ascii="Times New Roman" w:eastAsia="Times New Roman" w:hAnsi="Times New Roman" w:cs="Times New Roman"/>
          <w:color w:val="000000"/>
          <w:sz w:val="29"/>
          <w:szCs w:val="29"/>
        </w:rPr>
        <w:t>ят при поискване сведения и документи във връзка с изпълнение на правомощията им.</w:t>
      </w:r>
    </w:p>
    <w:p w:rsidR="00000000" w:rsidRDefault="0033454B">
      <w:pPr>
        <w:spacing w:after="120" w:line="240" w:lineRule="auto"/>
        <w:ind w:firstLine="1155"/>
        <w:jc w:val="both"/>
        <w:textAlignment w:val="center"/>
        <w:divId w:val="37069480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84929459"/>
        <w:rPr>
          <w:rFonts w:ascii="Times New Roman" w:hAnsi="Times New Roman" w:cs="Times New Roman"/>
          <w:b/>
          <w:bCs/>
          <w:color w:val="000000"/>
          <w:sz w:val="29"/>
          <w:szCs w:val="29"/>
        </w:rPr>
      </w:pPr>
      <w:r>
        <w:rPr>
          <w:rFonts w:ascii="Times New Roman" w:hAnsi="Times New Roman" w:cs="Times New Roman"/>
          <w:b/>
          <w:bCs/>
          <w:color w:val="000000"/>
          <w:sz w:val="29"/>
          <w:szCs w:val="29"/>
        </w:rPr>
        <w:t>Легитимиране и отличителни знаци</w:t>
      </w:r>
    </w:p>
    <w:p w:rsidR="00000000" w:rsidRDefault="0033454B">
      <w:pPr>
        <w:spacing w:after="0" w:line="240" w:lineRule="auto"/>
        <w:ind w:firstLine="1155"/>
        <w:jc w:val="both"/>
        <w:textAlignment w:val="center"/>
        <w:divId w:val="18197607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115. (1) През всички етапи от изборния процес наблюдателят се легитимира с издаденото му удостоверение. Удостоверението се издава в ед</w:t>
      </w:r>
      <w:r>
        <w:rPr>
          <w:rFonts w:ascii="Times New Roman" w:eastAsia="Times New Roman" w:hAnsi="Times New Roman" w:cs="Times New Roman"/>
          <w:color w:val="000000"/>
          <w:sz w:val="29"/>
          <w:szCs w:val="29"/>
        </w:rPr>
        <w:t>ин екземпляр.</w:t>
      </w:r>
    </w:p>
    <w:p w:rsidR="00000000" w:rsidRDefault="0033454B">
      <w:pPr>
        <w:spacing w:after="0" w:line="240" w:lineRule="auto"/>
        <w:ind w:firstLine="1155"/>
        <w:jc w:val="both"/>
        <w:textAlignment w:val="center"/>
        <w:divId w:val="3127582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изборния ден наблюдателите са длъжни да носят само отличителни знаци по образец, утвърден от Централната избирателна комисия. Наблюдателите, които носят отличителни знаци извън утвърдените от Централната избирателна комисия или не носят</w:t>
      </w:r>
      <w:r>
        <w:rPr>
          <w:rFonts w:ascii="Times New Roman" w:eastAsia="Times New Roman" w:hAnsi="Times New Roman" w:cs="Times New Roman"/>
          <w:color w:val="000000"/>
          <w:sz w:val="29"/>
          <w:szCs w:val="29"/>
        </w:rPr>
        <w:t xml:space="preserve"> отличителни знаци, се отстраняват от избирателната секция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Default="0033454B">
      <w:pPr>
        <w:spacing w:after="120" w:line="240" w:lineRule="auto"/>
        <w:ind w:firstLine="1155"/>
        <w:jc w:val="both"/>
        <w:textAlignment w:val="center"/>
        <w:divId w:val="48492945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90294735"/>
        <w:rPr>
          <w:rFonts w:ascii="Times New Roman" w:hAnsi="Times New Roman" w:cs="Times New Roman"/>
          <w:b/>
          <w:bCs/>
          <w:color w:val="000000"/>
          <w:sz w:val="29"/>
          <w:szCs w:val="29"/>
        </w:rPr>
      </w:pPr>
      <w:r>
        <w:rPr>
          <w:rFonts w:ascii="Times New Roman" w:hAnsi="Times New Roman" w:cs="Times New Roman"/>
          <w:b/>
          <w:bCs/>
          <w:color w:val="000000"/>
          <w:sz w:val="29"/>
          <w:szCs w:val="29"/>
        </w:rPr>
        <w:t>Задъ</w:t>
      </w:r>
      <w:r>
        <w:rPr>
          <w:rFonts w:ascii="Times New Roman" w:hAnsi="Times New Roman" w:cs="Times New Roman"/>
          <w:b/>
          <w:bCs/>
          <w:color w:val="000000"/>
          <w:sz w:val="29"/>
          <w:szCs w:val="29"/>
        </w:rPr>
        <w:t>лжения на наблюдателите</w:t>
      </w:r>
    </w:p>
    <w:p w:rsidR="00000000" w:rsidRDefault="0033454B">
      <w:pPr>
        <w:spacing w:after="0" w:line="240" w:lineRule="auto"/>
        <w:ind w:firstLine="1155"/>
        <w:jc w:val="both"/>
        <w:textAlignment w:val="center"/>
        <w:divId w:val="11517566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116. (1) Едно лице не може да бъде едновременно наблюдател и анкетьор.</w:t>
      </w:r>
    </w:p>
    <w:p w:rsidR="00000000" w:rsidRDefault="0033454B">
      <w:pPr>
        <w:spacing w:after="0" w:line="240" w:lineRule="auto"/>
        <w:ind w:firstLine="1155"/>
        <w:jc w:val="both"/>
        <w:textAlignment w:val="center"/>
        <w:divId w:val="9394157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Наблюдателят не може да бъде придружител.</w:t>
      </w:r>
    </w:p>
    <w:p w:rsidR="00000000" w:rsidRDefault="0033454B">
      <w:pPr>
        <w:spacing w:after="0" w:line="240" w:lineRule="auto"/>
        <w:ind w:firstLine="1155"/>
        <w:jc w:val="both"/>
        <w:textAlignment w:val="center"/>
        <w:divId w:val="2238779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За дейността си наблюдателите не може да получават възнаграждение от партии, коалиции, инициативни комитет</w:t>
      </w:r>
      <w:r>
        <w:rPr>
          <w:rFonts w:ascii="Times New Roman" w:eastAsia="Times New Roman" w:hAnsi="Times New Roman" w:cs="Times New Roman"/>
          <w:color w:val="000000"/>
          <w:sz w:val="29"/>
          <w:szCs w:val="29"/>
        </w:rPr>
        <w:t>и и техните кандидати.</w:t>
      </w:r>
    </w:p>
    <w:p w:rsidR="00000000" w:rsidRDefault="0033454B">
      <w:pPr>
        <w:spacing w:after="120" w:line="240" w:lineRule="auto"/>
        <w:ind w:firstLine="1155"/>
        <w:jc w:val="both"/>
        <w:textAlignment w:val="center"/>
        <w:divId w:val="49029473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706224789"/>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седма.</w:t>
      </w:r>
      <w:r>
        <w:rPr>
          <w:rFonts w:ascii="Times New Roman" w:hAnsi="Times New Roman" w:cs="Times New Roman"/>
          <w:b/>
          <w:bCs/>
          <w:color w:val="000000"/>
          <w:sz w:val="31"/>
          <w:szCs w:val="31"/>
        </w:rPr>
        <w:br/>
        <w:t>ЗАСТЪПНИЦИ</w:t>
      </w:r>
    </w:p>
    <w:p w:rsidR="00000000" w:rsidRDefault="0033454B">
      <w:pPr>
        <w:spacing w:after="0" w:line="240" w:lineRule="auto"/>
        <w:ind w:firstLine="1155"/>
        <w:textAlignment w:val="center"/>
        <w:divId w:val="209150813"/>
        <w:rPr>
          <w:rFonts w:ascii="Times New Roman" w:hAnsi="Times New Roman" w:cs="Times New Roman"/>
          <w:b/>
          <w:bCs/>
          <w:color w:val="000000"/>
          <w:sz w:val="29"/>
          <w:szCs w:val="29"/>
        </w:rPr>
      </w:pPr>
      <w:r>
        <w:rPr>
          <w:rFonts w:ascii="Times New Roman" w:hAnsi="Times New Roman" w:cs="Times New Roman"/>
          <w:b/>
          <w:bCs/>
          <w:color w:val="000000"/>
          <w:sz w:val="29"/>
          <w:szCs w:val="29"/>
        </w:rPr>
        <w:t>Обхват на дейност. Общ брой застъпници</w:t>
      </w:r>
    </w:p>
    <w:p w:rsidR="00000000" w:rsidRDefault="0033454B">
      <w:pPr>
        <w:spacing w:after="0" w:line="240" w:lineRule="auto"/>
        <w:ind w:firstLine="1155"/>
        <w:jc w:val="both"/>
        <w:textAlignment w:val="center"/>
        <w:divId w:val="12147753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117. (1) Застъпниците подпомагат и представляват интересите на кандидатите в кандидатските листи на партиите, коалициите и инициативните комитети пред държавните и местните органи, обществените организации и избирателните комисии.</w:t>
      </w:r>
    </w:p>
    <w:p w:rsidR="00000000" w:rsidRDefault="0033454B">
      <w:pPr>
        <w:spacing w:after="0" w:line="240" w:lineRule="auto"/>
        <w:ind w:firstLine="1155"/>
        <w:jc w:val="both"/>
        <w:textAlignment w:val="center"/>
        <w:divId w:val="11823522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Застъпникът има с</w:t>
      </w:r>
      <w:r>
        <w:rPr>
          <w:rFonts w:ascii="Times New Roman" w:eastAsia="Times New Roman" w:hAnsi="Times New Roman" w:cs="Times New Roman"/>
          <w:color w:val="000000"/>
          <w:sz w:val="29"/>
          <w:szCs w:val="29"/>
        </w:rPr>
        <w:t>вобода на изразяване и на предизборна агитация в устна и писмена форма на предизборни събрания, както и чрез доставчиците на медийни услуги.</w:t>
      </w:r>
    </w:p>
    <w:p w:rsidR="00000000" w:rsidRDefault="0033454B">
      <w:pPr>
        <w:spacing w:after="0" w:line="240" w:lineRule="auto"/>
        <w:ind w:firstLine="1155"/>
        <w:jc w:val="both"/>
        <w:textAlignment w:val="center"/>
        <w:divId w:val="18751482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и доп. - ДВ, бр. 39 от 2016 г., в сила от 26.05.2016 г.) Застъпник може да бъде лице, което е навършило 1</w:t>
      </w:r>
      <w:r>
        <w:rPr>
          <w:rFonts w:ascii="Times New Roman" w:eastAsia="Times New Roman" w:hAnsi="Times New Roman" w:cs="Times New Roman"/>
          <w:color w:val="000000"/>
          <w:sz w:val="29"/>
          <w:szCs w:val="29"/>
        </w:rPr>
        <w:t>8 години, не е поставено под запрещение, не изтърпява наказание лишаване от свобода и не е осъждано за умишлено престъпление от общ характер.</w:t>
      </w:r>
    </w:p>
    <w:p w:rsidR="00000000" w:rsidRDefault="0033454B">
      <w:pPr>
        <w:spacing w:after="0" w:line="240" w:lineRule="auto"/>
        <w:ind w:firstLine="1155"/>
        <w:jc w:val="both"/>
        <w:textAlignment w:val="center"/>
        <w:divId w:val="15620130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Общият брой на застъпниците на всяка кандидатска листа на партия, коалиция и инициативен комитет не може да на</w:t>
      </w:r>
      <w:r>
        <w:rPr>
          <w:rFonts w:ascii="Times New Roman" w:eastAsia="Times New Roman" w:hAnsi="Times New Roman" w:cs="Times New Roman"/>
          <w:color w:val="000000"/>
          <w:sz w:val="29"/>
          <w:szCs w:val="29"/>
        </w:rPr>
        <w:t>двишава броя на избирателните секции в съответния изборен район (район).</w:t>
      </w:r>
    </w:p>
    <w:p w:rsidR="00000000" w:rsidRDefault="0033454B">
      <w:pPr>
        <w:spacing w:after="0" w:line="240" w:lineRule="auto"/>
        <w:ind w:firstLine="1155"/>
        <w:jc w:val="both"/>
        <w:textAlignment w:val="center"/>
        <w:divId w:val="1606033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Общият брой на застъпниците извън страната на всяка кандидатска листа на партия и коалиция и на инициативен комитет при избори за народни представители, за президент и вицепрезиде</w:t>
      </w:r>
      <w:r>
        <w:rPr>
          <w:rFonts w:ascii="Times New Roman" w:eastAsia="Times New Roman" w:hAnsi="Times New Roman" w:cs="Times New Roman"/>
          <w:color w:val="000000"/>
          <w:sz w:val="29"/>
          <w:szCs w:val="29"/>
        </w:rPr>
        <w:t>нт на републиката и за членове на Европейския парламент от Република България не може да надвишава броя на избирателните секции извън страната.</w:t>
      </w:r>
    </w:p>
    <w:p w:rsidR="00000000" w:rsidRDefault="0033454B">
      <w:pPr>
        <w:spacing w:after="0" w:line="240" w:lineRule="auto"/>
        <w:ind w:firstLine="1155"/>
        <w:jc w:val="both"/>
        <w:textAlignment w:val="center"/>
        <w:divId w:val="7589844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Една кандидатска листа може да бъде представлявана от един застъпник в една избирателна секция в изборния де</w:t>
      </w:r>
      <w:r>
        <w:rPr>
          <w:rFonts w:ascii="Times New Roman" w:eastAsia="Times New Roman" w:hAnsi="Times New Roman" w:cs="Times New Roman"/>
          <w:color w:val="000000"/>
          <w:sz w:val="29"/>
          <w:szCs w:val="29"/>
        </w:rPr>
        <w:t>н. При избори за общински съветници и за кметове кандидатските листи за общински съветници и за кметове на една и съща партия или коалиция може да бъдат представлявани общо от един застъпник в една избирателна секция в изборния ден. Застъпниците не са обвъ</w:t>
      </w:r>
      <w:r>
        <w:rPr>
          <w:rFonts w:ascii="Times New Roman" w:eastAsia="Times New Roman" w:hAnsi="Times New Roman" w:cs="Times New Roman"/>
          <w:color w:val="000000"/>
          <w:sz w:val="29"/>
          <w:szCs w:val="29"/>
        </w:rPr>
        <w:t>рзани с конкретна избирателна секция.</w:t>
      </w:r>
    </w:p>
    <w:p w:rsidR="00000000" w:rsidRDefault="0033454B">
      <w:pPr>
        <w:spacing w:after="0" w:line="240" w:lineRule="auto"/>
        <w:ind w:firstLine="1155"/>
        <w:jc w:val="both"/>
        <w:textAlignment w:val="center"/>
        <w:divId w:val="10788631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Едно лице може да бъде застъпник само на една кандидатска листа.</w:t>
      </w:r>
    </w:p>
    <w:p w:rsidR="00000000" w:rsidRDefault="0033454B">
      <w:pPr>
        <w:spacing w:after="120" w:line="240" w:lineRule="auto"/>
        <w:ind w:firstLine="1155"/>
        <w:jc w:val="both"/>
        <w:textAlignment w:val="center"/>
        <w:divId w:val="20915081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5535267"/>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Регистриране на застъпниците</w:t>
      </w:r>
    </w:p>
    <w:p w:rsidR="00000000" w:rsidRDefault="0033454B">
      <w:pPr>
        <w:spacing w:after="0" w:line="240" w:lineRule="auto"/>
        <w:ind w:firstLine="1155"/>
        <w:jc w:val="both"/>
        <w:textAlignment w:val="center"/>
        <w:divId w:val="1025799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118. (1) (Доп. - ДВ, бр. 39 от 2016 г., в сила от 26.05.2016 г.) Застъпниците се регистрират до изборния ден въз </w:t>
      </w:r>
      <w:r>
        <w:rPr>
          <w:rFonts w:ascii="Times New Roman" w:eastAsia="Times New Roman" w:hAnsi="Times New Roman" w:cs="Times New Roman"/>
          <w:color w:val="000000"/>
          <w:sz w:val="29"/>
          <w:szCs w:val="29"/>
        </w:rPr>
        <w:t>основа на заявление, подписано от представляващия партията или представляващите коалицията или от изрично упълномощени от тях лица. Заявлението на инициативния комитет се подписва от представляващото инициативния комитет лице. В случаите, когато заявлениет</w:t>
      </w:r>
      <w:r>
        <w:rPr>
          <w:rFonts w:ascii="Times New Roman" w:eastAsia="Times New Roman" w:hAnsi="Times New Roman" w:cs="Times New Roman"/>
          <w:color w:val="000000"/>
          <w:sz w:val="29"/>
          <w:szCs w:val="29"/>
        </w:rPr>
        <w:t>о се подава от упълномощени лица, се представя и съответното пълномощно. Към заявлението се прилага списък, подписан от лицата по изречение първо или второ, съдържащ имената и единния граждански номер, съответно друг идентифициращ номер за лицата, които не</w:t>
      </w:r>
      <w:r>
        <w:rPr>
          <w:rFonts w:ascii="Times New Roman" w:eastAsia="Times New Roman" w:hAnsi="Times New Roman" w:cs="Times New Roman"/>
          <w:color w:val="000000"/>
          <w:sz w:val="29"/>
          <w:szCs w:val="29"/>
        </w:rPr>
        <w:t xml:space="preserve"> са български граждани, на лицата, които да бъдат регистрирани като застъпници, и декларация от лицата, че отговарят на изискванията на чл. 117, ал. 3.</w:t>
      </w:r>
    </w:p>
    <w:p w:rsidR="00000000" w:rsidRDefault="0033454B">
      <w:pPr>
        <w:spacing w:after="0" w:line="240" w:lineRule="auto"/>
        <w:ind w:firstLine="1155"/>
        <w:jc w:val="both"/>
        <w:textAlignment w:val="center"/>
        <w:divId w:val="20481370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Регистрацията на застъпниците се извършва от районната или общинската избирателна комисия при спазва</w:t>
      </w:r>
      <w:r>
        <w:rPr>
          <w:rFonts w:ascii="Times New Roman" w:eastAsia="Times New Roman" w:hAnsi="Times New Roman" w:cs="Times New Roman"/>
          <w:color w:val="000000"/>
          <w:sz w:val="29"/>
          <w:szCs w:val="29"/>
        </w:rPr>
        <w:t>не на изискването на чл. 117, ал. 4.</w:t>
      </w:r>
    </w:p>
    <w:p w:rsidR="00000000" w:rsidRDefault="0033454B">
      <w:pPr>
        <w:spacing w:after="0" w:line="240" w:lineRule="auto"/>
        <w:ind w:firstLine="1155"/>
        <w:jc w:val="both"/>
        <w:textAlignment w:val="center"/>
        <w:divId w:val="14987649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Регистрацията на застъпниците извън страната се извършва от Централната избирателна комисия при спазване на изискването на чл. 117, ал. 5.</w:t>
      </w:r>
    </w:p>
    <w:p w:rsidR="00000000" w:rsidRDefault="0033454B">
      <w:pPr>
        <w:spacing w:after="0" w:line="240" w:lineRule="auto"/>
        <w:ind w:firstLine="1155"/>
        <w:jc w:val="both"/>
        <w:textAlignment w:val="center"/>
        <w:divId w:val="12469185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Застъпник може да бъде заменен от допълнително регистриран застъпник в с</w:t>
      </w:r>
      <w:r>
        <w:rPr>
          <w:rFonts w:ascii="Times New Roman" w:eastAsia="Times New Roman" w:hAnsi="Times New Roman" w:cs="Times New Roman"/>
          <w:color w:val="000000"/>
          <w:sz w:val="29"/>
          <w:szCs w:val="29"/>
        </w:rPr>
        <w:t>лучаите, когато застъпникът не може да упражнява правата си или когато е направено предложение от съответната партия, коалиция или инициативен комитет. Общият брой на допълнителните застъпници на всяка кандидатска листа на партия, коалиция и инициативен ко</w:t>
      </w:r>
      <w:r>
        <w:rPr>
          <w:rFonts w:ascii="Times New Roman" w:eastAsia="Times New Roman" w:hAnsi="Times New Roman" w:cs="Times New Roman"/>
          <w:color w:val="000000"/>
          <w:sz w:val="29"/>
          <w:szCs w:val="29"/>
        </w:rPr>
        <w:t>митет може да бъде до една трета от броя на избирателните секции в съответния изборен район (район). Районната или общинската избирателна комисия регистрира застъпника по реда на ал. 1 и му издава удостоверение. Удостоверението на заменения застъпник се ан</w:t>
      </w:r>
      <w:r>
        <w:rPr>
          <w:rFonts w:ascii="Times New Roman" w:eastAsia="Times New Roman" w:hAnsi="Times New Roman" w:cs="Times New Roman"/>
          <w:color w:val="000000"/>
          <w:sz w:val="29"/>
          <w:szCs w:val="29"/>
        </w:rPr>
        <w:t>улира. Промяната незабавно се вписва в публичния регистър на застъпниците.</w:t>
      </w:r>
    </w:p>
    <w:p w:rsidR="00000000" w:rsidRDefault="0033454B">
      <w:pPr>
        <w:spacing w:after="0" w:line="240" w:lineRule="auto"/>
        <w:ind w:firstLine="1155"/>
        <w:jc w:val="both"/>
        <w:textAlignment w:val="center"/>
        <w:divId w:val="9493156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произвеждане на нов избор за президент и вицепрезидент на републиката в случаите по чл. 93, ал. 4 от Конституцията, съответно втори тур при избори за кмет, извършената в Цен</w:t>
      </w:r>
      <w:r>
        <w:rPr>
          <w:rFonts w:ascii="Times New Roman" w:eastAsia="Times New Roman" w:hAnsi="Times New Roman" w:cs="Times New Roman"/>
          <w:color w:val="000000"/>
          <w:sz w:val="29"/>
          <w:szCs w:val="29"/>
        </w:rPr>
        <w:t xml:space="preserve">тралната избирателна комисия, районната или общинската избирателна комисия регистрация на застъпниците на кандидатските листи на партиите, коалициите и инициативните комитети за първия избор, съответно първия тур запазва </w:t>
      </w:r>
      <w:r>
        <w:rPr>
          <w:rFonts w:ascii="Times New Roman" w:eastAsia="Times New Roman" w:hAnsi="Times New Roman" w:cs="Times New Roman"/>
          <w:color w:val="000000"/>
          <w:sz w:val="29"/>
          <w:szCs w:val="29"/>
        </w:rPr>
        <w:lastRenderedPageBreak/>
        <w:t xml:space="preserve">действието си. Между двата избора, </w:t>
      </w:r>
      <w:r>
        <w:rPr>
          <w:rFonts w:ascii="Times New Roman" w:eastAsia="Times New Roman" w:hAnsi="Times New Roman" w:cs="Times New Roman"/>
          <w:color w:val="000000"/>
          <w:sz w:val="29"/>
          <w:szCs w:val="29"/>
        </w:rPr>
        <w:t>съответно тура може да бъдат регистрирани и нови застъпници.</w:t>
      </w:r>
    </w:p>
    <w:p w:rsidR="00000000" w:rsidRDefault="0033454B">
      <w:pPr>
        <w:spacing w:after="120" w:line="240" w:lineRule="auto"/>
        <w:ind w:firstLine="1155"/>
        <w:jc w:val="both"/>
        <w:textAlignment w:val="center"/>
        <w:divId w:val="15553526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87163993"/>
        <w:rPr>
          <w:rFonts w:ascii="Times New Roman" w:hAnsi="Times New Roman" w:cs="Times New Roman"/>
          <w:b/>
          <w:bCs/>
          <w:color w:val="000000"/>
          <w:sz w:val="29"/>
          <w:szCs w:val="29"/>
        </w:rPr>
      </w:pPr>
      <w:r>
        <w:rPr>
          <w:rFonts w:ascii="Times New Roman" w:hAnsi="Times New Roman" w:cs="Times New Roman"/>
          <w:b/>
          <w:bCs/>
          <w:color w:val="000000"/>
          <w:sz w:val="29"/>
          <w:szCs w:val="29"/>
        </w:rPr>
        <w:t>Качество на застъпника</w:t>
      </w:r>
    </w:p>
    <w:p w:rsidR="00000000" w:rsidRDefault="0033454B">
      <w:pPr>
        <w:spacing w:after="0" w:line="240" w:lineRule="auto"/>
        <w:ind w:firstLine="1155"/>
        <w:jc w:val="both"/>
        <w:textAlignment w:val="center"/>
        <w:divId w:val="17570510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119. (Изм. - ДВ, бр. 39 от 2016 г., в сила от 26.05.2016 г.) Застъпниците имат качество на длъжностни лица по смисъла на чл. 93, т. 1, буква "б" от Наказателния коде</w:t>
      </w:r>
      <w:r>
        <w:rPr>
          <w:rFonts w:ascii="Times New Roman" w:eastAsia="Times New Roman" w:hAnsi="Times New Roman" w:cs="Times New Roman"/>
          <w:color w:val="000000"/>
          <w:sz w:val="29"/>
          <w:szCs w:val="29"/>
        </w:rPr>
        <w:t>кс от регистрирането на кандидатските листи до обявяване на резултатите от изборите. Когато регистрацията на кандидатска листа е заличена, заличаването е в сила и за неговите застъпници.</w:t>
      </w:r>
    </w:p>
    <w:p w:rsidR="00000000" w:rsidRDefault="0033454B">
      <w:pPr>
        <w:spacing w:after="120" w:line="240" w:lineRule="auto"/>
        <w:ind w:firstLine="1155"/>
        <w:jc w:val="both"/>
        <w:textAlignment w:val="center"/>
        <w:divId w:val="148716399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85229348"/>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Права и задължения на застъпника</w:t>
      </w:r>
    </w:p>
    <w:p w:rsidR="00000000" w:rsidRDefault="0033454B">
      <w:pPr>
        <w:spacing w:after="0" w:line="240" w:lineRule="auto"/>
        <w:ind w:firstLine="1155"/>
        <w:jc w:val="both"/>
        <w:textAlignment w:val="center"/>
        <w:divId w:val="7731294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120. (1) Застъпникът има прав</w:t>
      </w:r>
      <w:r>
        <w:rPr>
          <w:rFonts w:ascii="Times New Roman" w:eastAsia="Times New Roman" w:hAnsi="Times New Roman" w:cs="Times New Roman"/>
          <w:color w:val="000000"/>
          <w:sz w:val="29"/>
          <w:szCs w:val="29"/>
        </w:rPr>
        <w:t>о да:</w:t>
      </w:r>
    </w:p>
    <w:p w:rsidR="00000000" w:rsidRDefault="0033454B">
      <w:pPr>
        <w:spacing w:after="0" w:line="240" w:lineRule="auto"/>
        <w:ind w:firstLine="1155"/>
        <w:jc w:val="both"/>
        <w:textAlignment w:val="center"/>
        <w:divId w:val="1757340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подпомага кандидатите от кандидатската листа на партия, коалиция или инициативен комитет в изборния район (района) и да представлява техните интереси;</w:t>
      </w:r>
    </w:p>
    <w:p w:rsidR="00000000" w:rsidRDefault="0033454B">
      <w:pPr>
        <w:spacing w:after="0" w:line="240" w:lineRule="auto"/>
        <w:ind w:firstLine="1155"/>
        <w:jc w:val="both"/>
        <w:textAlignment w:val="center"/>
        <w:divId w:val="5461820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присъства на заседанията на избирателните комисии;</w:t>
      </w:r>
    </w:p>
    <w:p w:rsidR="00000000" w:rsidRDefault="0033454B">
      <w:pPr>
        <w:spacing w:after="0" w:line="240" w:lineRule="auto"/>
        <w:ind w:firstLine="1155"/>
        <w:jc w:val="both"/>
        <w:textAlignment w:val="center"/>
        <w:divId w:val="2050724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присъства при получаването на изборните</w:t>
      </w:r>
      <w:r>
        <w:rPr>
          <w:rFonts w:ascii="Times New Roman" w:eastAsia="Times New Roman" w:hAnsi="Times New Roman" w:cs="Times New Roman"/>
          <w:color w:val="000000"/>
          <w:sz w:val="29"/>
          <w:szCs w:val="29"/>
        </w:rPr>
        <w:t xml:space="preserve"> книжа и материали и подготовката на помещенията за гласуване;</w:t>
      </w:r>
    </w:p>
    <w:p w:rsidR="00000000" w:rsidRDefault="0033454B">
      <w:pPr>
        <w:spacing w:after="0" w:line="240" w:lineRule="auto"/>
        <w:ind w:firstLine="1155"/>
        <w:jc w:val="both"/>
        <w:textAlignment w:val="center"/>
        <w:divId w:val="20364674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присъства в изборното помещение при откриването и закриването на изборния ден;</w:t>
      </w:r>
    </w:p>
    <w:p w:rsidR="00000000" w:rsidRDefault="0033454B">
      <w:pPr>
        <w:spacing w:after="0" w:line="240" w:lineRule="auto"/>
        <w:ind w:firstLine="1155"/>
        <w:jc w:val="both"/>
        <w:textAlignment w:val="center"/>
        <w:divId w:val="1498303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присъства в изборното помещение по време на гласуването;</w:t>
      </w:r>
    </w:p>
    <w:p w:rsidR="00000000" w:rsidRDefault="0033454B">
      <w:pPr>
        <w:spacing w:after="0" w:line="240" w:lineRule="auto"/>
        <w:ind w:firstLine="1155"/>
        <w:jc w:val="both"/>
        <w:textAlignment w:val="center"/>
        <w:divId w:val="20969035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присъства в изборното помещение при отварянето н</w:t>
      </w:r>
      <w:r>
        <w:rPr>
          <w:rFonts w:ascii="Times New Roman" w:eastAsia="Times New Roman" w:hAnsi="Times New Roman" w:cs="Times New Roman"/>
          <w:color w:val="000000"/>
          <w:sz w:val="29"/>
          <w:szCs w:val="29"/>
        </w:rPr>
        <w:t>а избирателните кутии и при установяване на резултатите от гласуването, за което му се осигурява пряка видимост;</w:t>
      </w:r>
    </w:p>
    <w:p w:rsidR="00000000" w:rsidRDefault="0033454B">
      <w:pPr>
        <w:spacing w:after="0" w:line="240" w:lineRule="auto"/>
        <w:ind w:firstLine="1155"/>
        <w:jc w:val="both"/>
        <w:textAlignment w:val="center"/>
        <w:divId w:val="7005155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присъства при въвеждането и повторното въвеждане в избирателните комисии и в изчислителните пунктове на данните от протоколите с резултатите</w:t>
      </w:r>
      <w:r>
        <w:rPr>
          <w:rFonts w:ascii="Times New Roman" w:eastAsia="Times New Roman" w:hAnsi="Times New Roman" w:cs="Times New Roman"/>
          <w:color w:val="000000"/>
          <w:sz w:val="29"/>
          <w:szCs w:val="29"/>
        </w:rPr>
        <w:t xml:space="preserve"> от гласуването на секционните избирателни комисии;</w:t>
      </w:r>
    </w:p>
    <w:p w:rsidR="00000000" w:rsidRDefault="0033454B">
      <w:pPr>
        <w:spacing w:after="0" w:line="240" w:lineRule="auto"/>
        <w:ind w:firstLine="1155"/>
        <w:jc w:val="both"/>
        <w:textAlignment w:val="center"/>
        <w:divId w:val="4001062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получи срещу подпис копие от протокола за съответния вид избор с резултатите от гласуването в избирателната секция, както и с резултатите от гласуването в съответния изборен район (район);</w:t>
      </w:r>
    </w:p>
    <w:p w:rsidR="00000000" w:rsidRDefault="0033454B">
      <w:pPr>
        <w:spacing w:after="0" w:line="240" w:lineRule="auto"/>
        <w:ind w:firstLine="1155"/>
        <w:jc w:val="both"/>
        <w:textAlignment w:val="center"/>
        <w:divId w:val="21083072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(нова - ДВ, бр. 39 от 2016 г., в сила от 26.05.2016 г.) подава жалби и сигнали за нарушения на изборния процес.</w:t>
      </w:r>
    </w:p>
    <w:p w:rsidR="00000000" w:rsidRDefault="0033454B">
      <w:pPr>
        <w:spacing w:after="0" w:line="240" w:lineRule="auto"/>
        <w:ind w:firstLine="1155"/>
        <w:jc w:val="both"/>
        <w:textAlignment w:val="center"/>
        <w:divId w:val="731630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заседанията на комисиите може да присъства само един застъпник на кандидатска листа от всяка партия, коалиция или инициативен комитет,</w:t>
      </w:r>
      <w:r>
        <w:rPr>
          <w:rFonts w:ascii="Times New Roman" w:eastAsia="Times New Roman" w:hAnsi="Times New Roman" w:cs="Times New Roman"/>
          <w:color w:val="000000"/>
          <w:sz w:val="29"/>
          <w:szCs w:val="29"/>
        </w:rPr>
        <w:t xml:space="preserve"> а при избори за общински съветници и за кметове кандидатските листи за общински съветници и за </w:t>
      </w:r>
      <w:r>
        <w:rPr>
          <w:rFonts w:ascii="Times New Roman" w:eastAsia="Times New Roman" w:hAnsi="Times New Roman" w:cs="Times New Roman"/>
          <w:color w:val="000000"/>
          <w:sz w:val="29"/>
          <w:szCs w:val="29"/>
        </w:rPr>
        <w:lastRenderedPageBreak/>
        <w:t>кметове на една и съща партия или коалиция може да бъдат представлявани общо от един застъпник.</w:t>
      </w:r>
    </w:p>
    <w:p w:rsidR="00000000" w:rsidRDefault="0033454B">
      <w:pPr>
        <w:spacing w:after="0" w:line="240" w:lineRule="auto"/>
        <w:ind w:firstLine="1155"/>
        <w:jc w:val="both"/>
        <w:textAlignment w:val="center"/>
        <w:divId w:val="11400704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Застъпникът не може да бъде придружител.</w:t>
      </w:r>
    </w:p>
    <w:p w:rsidR="00000000" w:rsidRDefault="0033454B">
      <w:pPr>
        <w:spacing w:after="120" w:line="240" w:lineRule="auto"/>
        <w:ind w:firstLine="1155"/>
        <w:jc w:val="both"/>
        <w:textAlignment w:val="center"/>
        <w:divId w:val="38522934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18477792"/>
        <w:rPr>
          <w:rFonts w:ascii="Times New Roman" w:hAnsi="Times New Roman" w:cs="Times New Roman"/>
          <w:b/>
          <w:bCs/>
          <w:color w:val="000000"/>
          <w:sz w:val="29"/>
          <w:szCs w:val="29"/>
        </w:rPr>
      </w:pPr>
      <w:r>
        <w:rPr>
          <w:rFonts w:ascii="Times New Roman" w:hAnsi="Times New Roman" w:cs="Times New Roman"/>
          <w:b/>
          <w:bCs/>
          <w:color w:val="000000"/>
          <w:sz w:val="29"/>
          <w:szCs w:val="29"/>
        </w:rPr>
        <w:t>Отличителни знаци</w:t>
      </w:r>
    </w:p>
    <w:p w:rsidR="00000000" w:rsidRDefault="0033454B">
      <w:pPr>
        <w:spacing w:after="0" w:line="240" w:lineRule="auto"/>
        <w:ind w:firstLine="1155"/>
        <w:jc w:val="both"/>
        <w:textAlignment w:val="center"/>
        <w:divId w:val="12064547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121. (1) Застъпниците са длъжни да носят в изборния ден само отличителни знаци по образец, утвърден от Централната избирателна комисия. Застъпниците, които носят отличителни знаци извън утвърдените от Централната избирателна комисия или не носят отли</w:t>
      </w:r>
      <w:r>
        <w:rPr>
          <w:rFonts w:ascii="Times New Roman" w:eastAsia="Times New Roman" w:hAnsi="Times New Roman" w:cs="Times New Roman"/>
          <w:color w:val="000000"/>
          <w:sz w:val="29"/>
          <w:szCs w:val="29"/>
        </w:rPr>
        <w:t>чителни знаци, се отстраняват от участие в изборния ден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Default="0033454B">
      <w:pPr>
        <w:spacing w:after="0" w:line="240" w:lineRule="auto"/>
        <w:ind w:firstLine="1155"/>
        <w:jc w:val="both"/>
        <w:textAlignment w:val="center"/>
        <w:divId w:val="12491184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От ре</w:t>
      </w:r>
      <w:r>
        <w:rPr>
          <w:rFonts w:ascii="Times New Roman" w:eastAsia="Times New Roman" w:hAnsi="Times New Roman" w:cs="Times New Roman"/>
          <w:color w:val="000000"/>
          <w:sz w:val="29"/>
          <w:szCs w:val="29"/>
        </w:rPr>
        <w:t>гистрирането им до обявяването на резултатите от изборите застъпниците се легитимират с издаденото им удостоверение. Удостоверението се издава в един екземпляр.</w:t>
      </w:r>
    </w:p>
    <w:p w:rsidR="00000000" w:rsidRDefault="0033454B">
      <w:pPr>
        <w:spacing w:after="120" w:line="240" w:lineRule="auto"/>
        <w:ind w:firstLine="1155"/>
        <w:jc w:val="both"/>
        <w:textAlignment w:val="center"/>
        <w:divId w:val="141847779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7949196"/>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Регистър на застъпниците. Публичност</w:t>
      </w:r>
    </w:p>
    <w:p w:rsidR="00000000" w:rsidRDefault="0033454B">
      <w:pPr>
        <w:spacing w:after="0" w:line="240" w:lineRule="auto"/>
        <w:ind w:firstLine="1155"/>
        <w:jc w:val="both"/>
        <w:textAlignment w:val="center"/>
        <w:divId w:val="16975407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122. (1) (Изм. - ДВ, бр. 17 от 2019 г.) Районната и</w:t>
      </w:r>
      <w:r>
        <w:rPr>
          <w:rFonts w:ascii="Times New Roman" w:eastAsia="Times New Roman" w:hAnsi="Times New Roman" w:cs="Times New Roman"/>
          <w:color w:val="000000"/>
          <w:sz w:val="29"/>
          <w:szCs w:val="29"/>
        </w:rPr>
        <w:t>ли общинската избирателна комисия публикува на интернет страницата си регистър на застъпниците по кандидатски листи. Достъпът до личните данни в регистъра се осъществява при спазване изискванията за защита на личните данни.</w:t>
      </w:r>
    </w:p>
    <w:p w:rsidR="00000000" w:rsidRDefault="0033454B">
      <w:pPr>
        <w:spacing w:after="0" w:line="240" w:lineRule="auto"/>
        <w:ind w:firstLine="1155"/>
        <w:jc w:val="both"/>
        <w:textAlignment w:val="center"/>
        <w:divId w:val="5227878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w:t>
      </w:r>
      <w:r>
        <w:rPr>
          <w:rFonts w:ascii="Times New Roman" w:eastAsia="Times New Roman" w:hAnsi="Times New Roman" w:cs="Times New Roman"/>
          <w:color w:val="000000"/>
          <w:sz w:val="29"/>
          <w:szCs w:val="29"/>
        </w:rPr>
        <w:t>сия публикува на интернет страницата си регистър на застъпниците извън страната по кандидатски листи.</w:t>
      </w:r>
    </w:p>
    <w:p w:rsidR="00000000" w:rsidRDefault="0033454B">
      <w:pPr>
        <w:spacing w:after="120" w:line="240" w:lineRule="auto"/>
        <w:ind w:firstLine="1155"/>
        <w:jc w:val="both"/>
        <w:textAlignment w:val="center"/>
        <w:divId w:val="7794919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21211743"/>
        <w:rPr>
          <w:rFonts w:ascii="Times New Roman" w:hAnsi="Times New Roman" w:cs="Times New Roman"/>
          <w:b/>
          <w:bCs/>
          <w:color w:val="000000"/>
          <w:sz w:val="29"/>
          <w:szCs w:val="29"/>
        </w:rPr>
      </w:pPr>
      <w:r>
        <w:rPr>
          <w:rFonts w:ascii="Times New Roman" w:hAnsi="Times New Roman" w:cs="Times New Roman"/>
          <w:b/>
          <w:bCs/>
          <w:color w:val="000000"/>
          <w:sz w:val="29"/>
          <w:szCs w:val="29"/>
        </w:rPr>
        <w:t>Застъпници извън страната</w:t>
      </w:r>
    </w:p>
    <w:p w:rsidR="00000000" w:rsidRDefault="0033454B">
      <w:pPr>
        <w:spacing w:after="0" w:line="240" w:lineRule="auto"/>
        <w:ind w:firstLine="1155"/>
        <w:jc w:val="both"/>
        <w:textAlignment w:val="center"/>
        <w:divId w:val="2833883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123. Тази глава се прилага и за застъпниците извън страната.</w:t>
      </w:r>
    </w:p>
    <w:p w:rsidR="00000000" w:rsidRDefault="0033454B">
      <w:pPr>
        <w:spacing w:after="120" w:line="240" w:lineRule="auto"/>
        <w:ind w:firstLine="1155"/>
        <w:jc w:val="both"/>
        <w:textAlignment w:val="center"/>
        <w:divId w:val="122121174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863321268"/>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осма.</w:t>
      </w:r>
      <w:r>
        <w:rPr>
          <w:rFonts w:ascii="Times New Roman" w:hAnsi="Times New Roman" w:cs="Times New Roman"/>
          <w:b/>
          <w:bCs/>
          <w:color w:val="000000"/>
          <w:sz w:val="31"/>
          <w:szCs w:val="31"/>
        </w:rPr>
        <w:br/>
        <w:t>ПРЕДСТАВИТЕЛИ НА ПАРТИИ, КОАЛИЦИИ И ИНИЦИАТИВН</w:t>
      </w:r>
      <w:r>
        <w:rPr>
          <w:rFonts w:ascii="Times New Roman" w:hAnsi="Times New Roman" w:cs="Times New Roman"/>
          <w:b/>
          <w:bCs/>
          <w:color w:val="000000"/>
          <w:sz w:val="31"/>
          <w:szCs w:val="31"/>
        </w:rPr>
        <w:t>И КОМИТЕТИ</w:t>
      </w:r>
    </w:p>
    <w:p w:rsidR="00000000" w:rsidRDefault="0033454B">
      <w:pPr>
        <w:spacing w:after="0" w:line="240" w:lineRule="auto"/>
        <w:ind w:firstLine="1155"/>
        <w:textAlignment w:val="center"/>
        <w:divId w:val="1369330790"/>
        <w:rPr>
          <w:rFonts w:ascii="Times New Roman" w:hAnsi="Times New Roman" w:cs="Times New Roman"/>
          <w:b/>
          <w:bCs/>
          <w:color w:val="000000"/>
          <w:sz w:val="29"/>
          <w:szCs w:val="29"/>
        </w:rPr>
      </w:pPr>
      <w:r>
        <w:rPr>
          <w:rFonts w:ascii="Times New Roman" w:hAnsi="Times New Roman" w:cs="Times New Roman"/>
          <w:b/>
          <w:bCs/>
          <w:color w:val="000000"/>
          <w:sz w:val="29"/>
          <w:szCs w:val="29"/>
        </w:rPr>
        <w:t>Общ брой представители. Легитимиране</w:t>
      </w:r>
    </w:p>
    <w:p w:rsidR="00000000" w:rsidRDefault="0033454B">
      <w:pPr>
        <w:spacing w:after="0" w:line="240" w:lineRule="auto"/>
        <w:ind w:firstLine="1155"/>
        <w:jc w:val="both"/>
        <w:textAlignment w:val="center"/>
        <w:divId w:val="8776698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124. (1) В избирателна секция в изборния ден може да присъства само един представител на партия, коалиция и инициативен комитет, регистрирали кандидати.</w:t>
      </w:r>
    </w:p>
    <w:p w:rsidR="00000000" w:rsidRDefault="0033454B">
      <w:pPr>
        <w:spacing w:after="0" w:line="240" w:lineRule="auto"/>
        <w:ind w:firstLine="1155"/>
        <w:jc w:val="both"/>
        <w:textAlignment w:val="center"/>
        <w:divId w:val="15923549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Общият брой на представителите на партия, коа</w:t>
      </w:r>
      <w:r>
        <w:rPr>
          <w:rFonts w:ascii="Times New Roman" w:eastAsia="Times New Roman" w:hAnsi="Times New Roman" w:cs="Times New Roman"/>
          <w:color w:val="000000"/>
          <w:sz w:val="29"/>
          <w:szCs w:val="29"/>
        </w:rPr>
        <w:t>лиция и инициативен комитет не може да надвишава броя на избирателните секции в съответния изборен район (район).</w:t>
      </w:r>
    </w:p>
    <w:p w:rsidR="00000000" w:rsidRDefault="0033454B">
      <w:pPr>
        <w:spacing w:after="0" w:line="240" w:lineRule="auto"/>
        <w:ind w:firstLine="1155"/>
        <w:jc w:val="both"/>
        <w:textAlignment w:val="center"/>
        <w:divId w:val="662314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Общият брой на представителите на партия и коалиция и на инициативен комитет извън страната при избори за народни представители, президент</w:t>
      </w:r>
      <w:r>
        <w:rPr>
          <w:rFonts w:ascii="Times New Roman" w:eastAsia="Times New Roman" w:hAnsi="Times New Roman" w:cs="Times New Roman"/>
          <w:color w:val="000000"/>
          <w:sz w:val="29"/>
          <w:szCs w:val="29"/>
        </w:rPr>
        <w:t xml:space="preserve"> и вицепрезидент на републиката и за членове на Европейския парламент от Република България не може да надвишава броя на избирателните секции извън страната.</w:t>
      </w:r>
    </w:p>
    <w:p w:rsidR="00000000" w:rsidRDefault="0033454B">
      <w:pPr>
        <w:spacing w:after="0" w:line="240" w:lineRule="auto"/>
        <w:ind w:firstLine="1155"/>
        <w:jc w:val="both"/>
        <w:textAlignment w:val="center"/>
        <w:divId w:val="1610620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17 от 2019 г.) Всяка партия, коалиция или инициативен комитет изготвя списък с</w:t>
      </w:r>
      <w:r>
        <w:rPr>
          <w:rFonts w:ascii="Times New Roman" w:eastAsia="Times New Roman" w:hAnsi="Times New Roman" w:cs="Times New Roman"/>
          <w:color w:val="000000"/>
          <w:sz w:val="29"/>
          <w:szCs w:val="29"/>
        </w:rPr>
        <w:t xml:space="preserve"> имената, единния граждански номер, номер и дата на пълномощното на лицата, които са упълномощени да ги представляват в изборния ден. Списъкът се подписва и предава до изборния ден на районните, съответно общинските избирателни комисии в съответния изборен</w:t>
      </w:r>
      <w:r>
        <w:rPr>
          <w:rFonts w:ascii="Times New Roman" w:eastAsia="Times New Roman" w:hAnsi="Times New Roman" w:cs="Times New Roman"/>
          <w:color w:val="000000"/>
          <w:sz w:val="29"/>
          <w:szCs w:val="29"/>
        </w:rPr>
        <w:t xml:space="preserve"> район (район) от представляващия партията или представляващите коалицията или от изрично упълномощени от тях лица. Районните, съответно общинските избирателни комисии публикуват списъка на интернет страницата си при спазване изискванията за защита на личн</w:t>
      </w:r>
      <w:r>
        <w:rPr>
          <w:rFonts w:ascii="Times New Roman" w:eastAsia="Times New Roman" w:hAnsi="Times New Roman" w:cs="Times New Roman"/>
          <w:color w:val="000000"/>
          <w:sz w:val="29"/>
          <w:szCs w:val="29"/>
        </w:rPr>
        <w:t>ите данни.</w:t>
      </w:r>
    </w:p>
    <w:p w:rsidR="00000000" w:rsidRDefault="0033454B">
      <w:pPr>
        <w:spacing w:after="0" w:line="240" w:lineRule="auto"/>
        <w:ind w:firstLine="1155"/>
        <w:jc w:val="both"/>
        <w:textAlignment w:val="center"/>
        <w:divId w:val="16291648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Представителят на партия, коалиция и инициативен комитет се легитимира с пълномощно от представляващия съответната партия, коалиция или инициативен комитет или от упълномощено от него лице.</w:t>
      </w:r>
    </w:p>
    <w:p w:rsidR="00000000" w:rsidRDefault="0033454B">
      <w:pPr>
        <w:spacing w:after="0" w:line="240" w:lineRule="auto"/>
        <w:ind w:firstLine="1155"/>
        <w:jc w:val="both"/>
        <w:textAlignment w:val="center"/>
        <w:divId w:val="12055617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Представителите на партии, коалиции и инициатив</w:t>
      </w:r>
      <w:r>
        <w:rPr>
          <w:rFonts w:ascii="Times New Roman" w:eastAsia="Times New Roman" w:hAnsi="Times New Roman" w:cs="Times New Roman"/>
          <w:color w:val="000000"/>
          <w:sz w:val="29"/>
          <w:szCs w:val="29"/>
        </w:rPr>
        <w:t>ни комитети, чиито кандидати участват в нов избор за президент и вицепрезидент на републиката в случаите по чл. 93, ал. 4 от Конституцията, съответно втори тур при избори за кмет, може да се легитимират и с пълномощното, издадено за първия избор, съответно</w:t>
      </w:r>
      <w:r>
        <w:rPr>
          <w:rFonts w:ascii="Times New Roman" w:eastAsia="Times New Roman" w:hAnsi="Times New Roman" w:cs="Times New Roman"/>
          <w:color w:val="000000"/>
          <w:sz w:val="29"/>
          <w:szCs w:val="29"/>
        </w:rPr>
        <w:t xml:space="preserve"> първия тур. Между двата избора, съответно тура партиите, коалициите и инициативните комитети, участващи в тях, може да упълномощят и нови представители.</w:t>
      </w:r>
    </w:p>
    <w:p w:rsidR="00000000" w:rsidRDefault="0033454B">
      <w:pPr>
        <w:spacing w:after="120" w:line="240" w:lineRule="auto"/>
        <w:ind w:firstLine="1155"/>
        <w:jc w:val="both"/>
        <w:textAlignment w:val="center"/>
        <w:divId w:val="136933079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09060845"/>
        <w:rPr>
          <w:rFonts w:ascii="Times New Roman" w:hAnsi="Times New Roman" w:cs="Times New Roman"/>
          <w:b/>
          <w:bCs/>
          <w:color w:val="000000"/>
          <w:sz w:val="29"/>
          <w:szCs w:val="29"/>
        </w:rPr>
      </w:pPr>
      <w:r>
        <w:rPr>
          <w:rFonts w:ascii="Times New Roman" w:hAnsi="Times New Roman" w:cs="Times New Roman"/>
          <w:b/>
          <w:bCs/>
          <w:color w:val="000000"/>
          <w:sz w:val="29"/>
          <w:szCs w:val="29"/>
        </w:rPr>
        <w:t>Отличителни знаци</w:t>
      </w:r>
    </w:p>
    <w:p w:rsidR="00000000" w:rsidRDefault="0033454B">
      <w:pPr>
        <w:spacing w:after="0" w:line="240" w:lineRule="auto"/>
        <w:ind w:firstLine="1155"/>
        <w:jc w:val="both"/>
        <w:textAlignment w:val="center"/>
        <w:divId w:val="16510538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125. Представителите на партиите, коалициите и инициативните комитети са длъжни да носят в изборния ден само отличителни знаци по образец, утвърден от Централната избирателна комисия. Представителите, които носят отличителни знаци извън утвърдените от </w:t>
      </w:r>
      <w:r>
        <w:rPr>
          <w:rFonts w:ascii="Times New Roman" w:eastAsia="Times New Roman" w:hAnsi="Times New Roman" w:cs="Times New Roman"/>
          <w:color w:val="000000"/>
          <w:sz w:val="29"/>
          <w:szCs w:val="29"/>
        </w:rPr>
        <w:t xml:space="preserve">Централната избирателна комисия или не носят отличителни знаци, се отстраняват от избирателната секция с решение на секционната избирателна комисия. </w:t>
      </w:r>
      <w:r>
        <w:rPr>
          <w:rFonts w:ascii="Times New Roman" w:eastAsia="Times New Roman" w:hAnsi="Times New Roman" w:cs="Times New Roman"/>
          <w:color w:val="000000"/>
          <w:sz w:val="29"/>
          <w:szCs w:val="29"/>
        </w:rPr>
        <w:lastRenderedPageBreak/>
        <w:t>Решението може да се оспорва пред районната или общинската избирателна комисия, която се произнася незабавн</w:t>
      </w:r>
      <w:r>
        <w:rPr>
          <w:rFonts w:ascii="Times New Roman" w:eastAsia="Times New Roman" w:hAnsi="Times New Roman" w:cs="Times New Roman"/>
          <w:color w:val="000000"/>
          <w:sz w:val="29"/>
          <w:szCs w:val="29"/>
        </w:rPr>
        <w:t>о. Решението не подлежи на обжалване.</w:t>
      </w:r>
    </w:p>
    <w:p w:rsidR="00000000" w:rsidRDefault="0033454B">
      <w:pPr>
        <w:spacing w:after="120" w:line="240" w:lineRule="auto"/>
        <w:ind w:firstLine="1155"/>
        <w:jc w:val="both"/>
        <w:textAlignment w:val="center"/>
        <w:divId w:val="170906084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83098393"/>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Права и задължения</w:t>
      </w:r>
    </w:p>
    <w:p w:rsidR="00000000" w:rsidRDefault="0033454B">
      <w:pPr>
        <w:spacing w:after="0" w:line="240" w:lineRule="auto"/>
        <w:ind w:firstLine="1155"/>
        <w:jc w:val="both"/>
        <w:textAlignment w:val="center"/>
        <w:divId w:val="10390842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126. (1) Представителите на партиите, коалициите и инициативните комитети имат право да:</w:t>
      </w:r>
    </w:p>
    <w:p w:rsidR="00000000" w:rsidRDefault="0033454B">
      <w:pPr>
        <w:spacing w:after="0" w:line="240" w:lineRule="auto"/>
        <w:ind w:firstLine="1155"/>
        <w:jc w:val="both"/>
        <w:textAlignment w:val="center"/>
        <w:divId w:val="16777290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присъстват в изборното помещение при откриването и закриването на изборния ден;</w:t>
      </w:r>
    </w:p>
    <w:p w:rsidR="00000000" w:rsidRDefault="0033454B">
      <w:pPr>
        <w:spacing w:after="0" w:line="240" w:lineRule="auto"/>
        <w:ind w:firstLine="1155"/>
        <w:jc w:val="both"/>
        <w:textAlignment w:val="center"/>
        <w:divId w:val="19858904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присъстват в избо</w:t>
      </w:r>
      <w:r>
        <w:rPr>
          <w:rFonts w:ascii="Times New Roman" w:eastAsia="Times New Roman" w:hAnsi="Times New Roman" w:cs="Times New Roman"/>
          <w:color w:val="000000"/>
          <w:sz w:val="29"/>
          <w:szCs w:val="29"/>
        </w:rPr>
        <w:t>рното помещение по време на гласуването;</w:t>
      </w:r>
    </w:p>
    <w:p w:rsidR="00000000" w:rsidRDefault="0033454B">
      <w:pPr>
        <w:spacing w:after="0" w:line="240" w:lineRule="auto"/>
        <w:ind w:firstLine="1155"/>
        <w:jc w:val="both"/>
        <w:textAlignment w:val="center"/>
        <w:divId w:val="576552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присъстват в изборното помещение при отварянето на избирателните кутии и при установяване на резултатите от гласуването, за което им се осигурява пряка видимост;</w:t>
      </w:r>
    </w:p>
    <w:p w:rsidR="00000000" w:rsidRDefault="0033454B">
      <w:pPr>
        <w:spacing w:after="0" w:line="240" w:lineRule="auto"/>
        <w:ind w:firstLine="1155"/>
        <w:jc w:val="both"/>
        <w:textAlignment w:val="center"/>
        <w:divId w:val="7218253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присъстват при въвеждането и повторното въвежда</w:t>
      </w:r>
      <w:r>
        <w:rPr>
          <w:rFonts w:ascii="Times New Roman" w:eastAsia="Times New Roman" w:hAnsi="Times New Roman" w:cs="Times New Roman"/>
          <w:color w:val="000000"/>
          <w:sz w:val="29"/>
          <w:szCs w:val="29"/>
        </w:rPr>
        <w:t>не в избирателните комисии и в изчислителните пунктове на данните от протоколите с резултатите от гласуването на секционните избирателни комисии;</w:t>
      </w:r>
    </w:p>
    <w:p w:rsidR="00000000" w:rsidRDefault="0033454B">
      <w:pPr>
        <w:spacing w:after="0" w:line="240" w:lineRule="auto"/>
        <w:ind w:firstLine="1155"/>
        <w:jc w:val="both"/>
        <w:textAlignment w:val="center"/>
        <w:divId w:val="17584778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получат срещу подпис копие от протокола за съответния вид избор с резултатите от гласуването в избирателнат</w:t>
      </w:r>
      <w:r>
        <w:rPr>
          <w:rFonts w:ascii="Times New Roman" w:eastAsia="Times New Roman" w:hAnsi="Times New Roman" w:cs="Times New Roman"/>
          <w:color w:val="000000"/>
          <w:sz w:val="29"/>
          <w:szCs w:val="29"/>
        </w:rPr>
        <w:t>а секция, както и с резултатите от гласуването в съответния изборен район (район);</w:t>
      </w:r>
    </w:p>
    <w:p w:rsidR="00000000" w:rsidRDefault="0033454B">
      <w:pPr>
        <w:spacing w:after="0" w:line="240" w:lineRule="auto"/>
        <w:ind w:firstLine="1155"/>
        <w:jc w:val="both"/>
        <w:textAlignment w:val="center"/>
        <w:divId w:val="13081302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подават жалби и сигнали за нарушения на изборния процес.</w:t>
      </w:r>
    </w:p>
    <w:p w:rsidR="00000000" w:rsidRDefault="0033454B">
      <w:pPr>
        <w:spacing w:after="0" w:line="240" w:lineRule="auto"/>
        <w:ind w:firstLine="1155"/>
        <w:jc w:val="both"/>
        <w:textAlignment w:val="center"/>
        <w:divId w:val="3891103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заседанията на комисиите може да присъства само един представител от всяка партия, коалиция или инициативе</w:t>
      </w:r>
      <w:r>
        <w:rPr>
          <w:rFonts w:ascii="Times New Roman" w:eastAsia="Times New Roman" w:hAnsi="Times New Roman" w:cs="Times New Roman"/>
          <w:color w:val="000000"/>
          <w:sz w:val="29"/>
          <w:szCs w:val="29"/>
        </w:rPr>
        <w:t xml:space="preserve">н комитет. </w:t>
      </w:r>
    </w:p>
    <w:p w:rsidR="00000000" w:rsidRDefault="0033454B">
      <w:pPr>
        <w:spacing w:after="0" w:line="240" w:lineRule="auto"/>
        <w:ind w:firstLine="1155"/>
        <w:jc w:val="both"/>
        <w:textAlignment w:val="center"/>
        <w:divId w:val="20211584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Представителите на партии, коалиции и инициативни комитети не може да бъдат придружители.</w:t>
      </w:r>
    </w:p>
    <w:p w:rsidR="00000000" w:rsidRDefault="0033454B">
      <w:pPr>
        <w:spacing w:after="120" w:line="240" w:lineRule="auto"/>
        <w:ind w:firstLine="1155"/>
        <w:jc w:val="both"/>
        <w:textAlignment w:val="center"/>
        <w:divId w:val="68309839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939606101"/>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девета.</w:t>
      </w:r>
      <w:r>
        <w:rPr>
          <w:rFonts w:ascii="Times New Roman" w:hAnsi="Times New Roman" w:cs="Times New Roman"/>
          <w:b/>
          <w:bCs/>
          <w:color w:val="000000"/>
          <w:sz w:val="31"/>
          <w:szCs w:val="31"/>
        </w:rPr>
        <w:br/>
        <w:t>РЕГИСТРИРАНЕ НА ПАРТИИ, КОАЛИЦИИ И ИНИЦИАТИВНИ КОМИТЕТИ</w:t>
      </w:r>
    </w:p>
    <w:p w:rsidR="00000000" w:rsidRDefault="0033454B">
      <w:pPr>
        <w:spacing w:before="100" w:beforeAutospacing="1" w:after="100" w:afterAutospacing="1" w:line="240" w:lineRule="auto"/>
        <w:jc w:val="center"/>
        <w:textAlignment w:val="center"/>
        <w:divId w:val="147536976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Участие в изборите</w:t>
      </w:r>
    </w:p>
    <w:p w:rsidR="00000000" w:rsidRDefault="0033454B">
      <w:pPr>
        <w:spacing w:after="0" w:line="240" w:lineRule="auto"/>
        <w:ind w:firstLine="1155"/>
        <w:textAlignment w:val="center"/>
        <w:divId w:val="1683169656"/>
        <w:rPr>
          <w:rFonts w:ascii="Times New Roman" w:hAnsi="Times New Roman" w:cs="Times New Roman"/>
          <w:b/>
          <w:bCs/>
          <w:color w:val="000000"/>
          <w:sz w:val="29"/>
          <w:szCs w:val="29"/>
        </w:rPr>
      </w:pPr>
      <w:r>
        <w:rPr>
          <w:rFonts w:ascii="Times New Roman" w:hAnsi="Times New Roman" w:cs="Times New Roman"/>
          <w:b/>
          <w:bCs/>
          <w:color w:val="000000"/>
          <w:sz w:val="29"/>
          <w:szCs w:val="29"/>
        </w:rPr>
        <w:t>Начин на участие в изборите</w:t>
      </w:r>
    </w:p>
    <w:p w:rsidR="00000000" w:rsidRDefault="0033454B">
      <w:pPr>
        <w:spacing w:after="0" w:line="240" w:lineRule="auto"/>
        <w:ind w:firstLine="1155"/>
        <w:jc w:val="both"/>
        <w:textAlignment w:val="center"/>
        <w:divId w:val="2512784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127. (1) Всяка</w:t>
      </w:r>
      <w:r>
        <w:rPr>
          <w:rFonts w:ascii="Times New Roman" w:eastAsia="Times New Roman" w:hAnsi="Times New Roman" w:cs="Times New Roman"/>
          <w:color w:val="000000"/>
          <w:sz w:val="29"/>
          <w:szCs w:val="29"/>
        </w:rPr>
        <w:t xml:space="preserve"> партия може да участва във всеки отделен вид избор самостоятелно или в коалиция с други партии.</w:t>
      </w:r>
    </w:p>
    <w:p w:rsidR="00000000" w:rsidRDefault="0033454B">
      <w:pPr>
        <w:spacing w:after="0" w:line="240" w:lineRule="auto"/>
        <w:ind w:firstLine="1155"/>
        <w:jc w:val="both"/>
        <w:textAlignment w:val="center"/>
        <w:divId w:val="5402412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Всяка партия може да участва във всеки отделен вид избор само в една коалиция.</w:t>
      </w:r>
    </w:p>
    <w:p w:rsidR="00000000" w:rsidRDefault="0033454B">
      <w:pPr>
        <w:spacing w:after="0" w:line="240" w:lineRule="auto"/>
        <w:ind w:firstLine="1155"/>
        <w:jc w:val="both"/>
        <w:textAlignment w:val="center"/>
        <w:divId w:val="14519761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Всяка партия или коалиция, регистрирана в Централната избирателна комиси</w:t>
      </w:r>
      <w:r>
        <w:rPr>
          <w:rFonts w:ascii="Times New Roman" w:eastAsia="Times New Roman" w:hAnsi="Times New Roman" w:cs="Times New Roman"/>
          <w:color w:val="000000"/>
          <w:sz w:val="29"/>
          <w:szCs w:val="29"/>
        </w:rPr>
        <w:t>я, може да участва в изборите за общински съветници, кметове на общини, кметове на райони и кметове на кметства самостоятелно или в различни местни коалиции за всеки отделен вид избор.</w:t>
      </w:r>
    </w:p>
    <w:p w:rsidR="00000000" w:rsidRDefault="0033454B">
      <w:pPr>
        <w:spacing w:after="0" w:line="240" w:lineRule="auto"/>
        <w:ind w:firstLine="1155"/>
        <w:jc w:val="both"/>
        <w:textAlignment w:val="center"/>
        <w:divId w:val="20820167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Инициативни комитети за издигане на независими кандидати може да се</w:t>
      </w:r>
      <w:r>
        <w:rPr>
          <w:rFonts w:ascii="Times New Roman" w:eastAsia="Times New Roman" w:hAnsi="Times New Roman" w:cs="Times New Roman"/>
          <w:color w:val="000000"/>
          <w:sz w:val="29"/>
          <w:szCs w:val="29"/>
        </w:rPr>
        <w:t xml:space="preserve"> създават и участват във всеки отделен вид избор.</w:t>
      </w:r>
    </w:p>
    <w:p w:rsidR="00000000" w:rsidRDefault="0033454B">
      <w:pPr>
        <w:spacing w:after="120" w:line="240" w:lineRule="auto"/>
        <w:ind w:firstLine="1155"/>
        <w:jc w:val="both"/>
        <w:textAlignment w:val="center"/>
        <w:divId w:val="168316965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51206628"/>
        <w:rPr>
          <w:rFonts w:ascii="Times New Roman" w:hAnsi="Times New Roman" w:cs="Times New Roman"/>
          <w:b/>
          <w:bCs/>
          <w:color w:val="000000"/>
          <w:sz w:val="29"/>
          <w:szCs w:val="29"/>
        </w:rPr>
      </w:pPr>
      <w:r>
        <w:rPr>
          <w:rFonts w:ascii="Times New Roman" w:hAnsi="Times New Roman" w:cs="Times New Roman"/>
          <w:b/>
          <w:bCs/>
          <w:color w:val="000000"/>
          <w:sz w:val="29"/>
          <w:szCs w:val="29"/>
        </w:rPr>
        <w:t>Наименование или абревиатура</w:t>
      </w:r>
    </w:p>
    <w:p w:rsidR="00000000" w:rsidRDefault="0033454B">
      <w:pPr>
        <w:spacing w:after="0" w:line="240" w:lineRule="auto"/>
        <w:ind w:firstLine="1155"/>
        <w:jc w:val="both"/>
        <w:textAlignment w:val="center"/>
        <w:divId w:val="20914586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128. (1) (Доп. - ДВ, бр. 39 от 2016 г., в сила от 26.05.2016 г.) Наименованието или абревиатурата на коалиция, включително на местна коалиция, не може да повтаря наименов</w:t>
      </w:r>
      <w:r>
        <w:rPr>
          <w:rFonts w:ascii="Times New Roman" w:eastAsia="Times New Roman" w:hAnsi="Times New Roman" w:cs="Times New Roman"/>
          <w:color w:val="000000"/>
          <w:sz w:val="29"/>
          <w:szCs w:val="29"/>
        </w:rPr>
        <w:t>анието или абревиатурата на партия, регистрирана по Закона за политическите партии до датата на обнародване в "Държавен вестник" на указа на президента или на решението на Народното събрание за насрочване на изборите, включително чрез прибавянето към тях н</w:t>
      </w:r>
      <w:r>
        <w:rPr>
          <w:rFonts w:ascii="Times New Roman" w:eastAsia="Times New Roman" w:hAnsi="Times New Roman" w:cs="Times New Roman"/>
          <w:color w:val="000000"/>
          <w:sz w:val="29"/>
          <w:szCs w:val="29"/>
        </w:rPr>
        <w:t xml:space="preserve">а думи, букви, цифри или други знаци. Наименованието или абревиатурата на коалиция, включително местна коалиция, не може да повтаря наименованието или абревиатурата на коалиция, регистрирана в Централната избирателна комисия за участие в последните избори </w:t>
      </w:r>
      <w:r>
        <w:rPr>
          <w:rFonts w:ascii="Times New Roman" w:eastAsia="Times New Roman" w:hAnsi="Times New Roman" w:cs="Times New Roman"/>
          <w:color w:val="000000"/>
          <w:sz w:val="29"/>
          <w:szCs w:val="29"/>
        </w:rPr>
        <w:t>за народни представители, или на наименованието на съществуваща парламентарна група, както и прибавянето към тях на думи, букви, цифри или други знаци. Наименованието или абревиатурата на местна коалиция съдържа само наименованието или абревиатурата на няк</w:t>
      </w:r>
      <w:r>
        <w:rPr>
          <w:rFonts w:ascii="Times New Roman" w:eastAsia="Times New Roman" w:hAnsi="Times New Roman" w:cs="Times New Roman"/>
          <w:color w:val="000000"/>
          <w:sz w:val="29"/>
          <w:szCs w:val="29"/>
        </w:rPr>
        <w:t>оя от участващите в нея партии или коалиции.</w:t>
      </w:r>
    </w:p>
    <w:p w:rsidR="00000000" w:rsidRDefault="0033454B">
      <w:pPr>
        <w:spacing w:after="0" w:line="240" w:lineRule="auto"/>
        <w:ind w:firstLine="1155"/>
        <w:jc w:val="both"/>
        <w:textAlignment w:val="center"/>
        <w:divId w:val="266832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Забраната по ал. 1 не се прилага, когато наименованието или абревиатурата на коалицията повтаря наименованието или абревиатурата на някоя от участващит</w:t>
      </w:r>
      <w:r>
        <w:rPr>
          <w:rFonts w:ascii="Times New Roman" w:eastAsia="Times New Roman" w:hAnsi="Times New Roman" w:cs="Times New Roman"/>
          <w:color w:val="000000"/>
          <w:sz w:val="29"/>
          <w:szCs w:val="29"/>
        </w:rPr>
        <w:t>е в нея партии, както и при наличие на съгласие в писмена форма с нотариална заверка на подписите на лицата, представляващи коалицията, или на ръководството на парламентарната група.</w:t>
      </w:r>
    </w:p>
    <w:p w:rsidR="00000000" w:rsidRDefault="0033454B">
      <w:pPr>
        <w:spacing w:after="0" w:line="240" w:lineRule="auto"/>
        <w:ind w:firstLine="1155"/>
        <w:jc w:val="both"/>
        <w:textAlignment w:val="center"/>
        <w:divId w:val="1923443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Наименованието или абревиатурата на участващите в коалиция партии мож</w:t>
      </w:r>
      <w:r>
        <w:rPr>
          <w:rFonts w:ascii="Times New Roman" w:eastAsia="Times New Roman" w:hAnsi="Times New Roman" w:cs="Times New Roman"/>
          <w:color w:val="000000"/>
          <w:sz w:val="29"/>
          <w:szCs w:val="29"/>
        </w:rPr>
        <w:t>е да се добавя в скоби към наименованието или абревиатурата на коалицията.</w:t>
      </w:r>
    </w:p>
    <w:p w:rsidR="00000000" w:rsidRDefault="0033454B">
      <w:pPr>
        <w:spacing w:after="0" w:line="240" w:lineRule="auto"/>
        <w:ind w:firstLine="1155"/>
        <w:jc w:val="both"/>
        <w:textAlignment w:val="center"/>
        <w:divId w:val="11889818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Централната избирателна комисия при всички видове избори и съответната общинска избирателна комисия при избори за общински съветници и за кметове извършва проверка за изпълнение</w:t>
      </w:r>
      <w:r>
        <w:rPr>
          <w:rFonts w:ascii="Times New Roman" w:eastAsia="Times New Roman" w:hAnsi="Times New Roman" w:cs="Times New Roman"/>
          <w:color w:val="000000"/>
          <w:sz w:val="29"/>
          <w:szCs w:val="29"/>
        </w:rPr>
        <w:t>то на изискванията на ал. 1 и 2. При установяване на непълноти или несъответствия Централната избирателна комисия, съответно общинската избирателна комисия незабавно дава указания за отстраняването им в тридневен срок, но не по-късно от крайния срок за рег</w:t>
      </w:r>
      <w:r>
        <w:rPr>
          <w:rFonts w:ascii="Times New Roman" w:eastAsia="Times New Roman" w:hAnsi="Times New Roman" w:cs="Times New Roman"/>
          <w:color w:val="000000"/>
          <w:sz w:val="29"/>
          <w:szCs w:val="29"/>
        </w:rPr>
        <w:t>истрация.</w:t>
      </w:r>
    </w:p>
    <w:p w:rsidR="00000000" w:rsidRDefault="0033454B">
      <w:pPr>
        <w:spacing w:after="0" w:line="240" w:lineRule="auto"/>
        <w:ind w:firstLine="1155"/>
        <w:jc w:val="both"/>
        <w:textAlignment w:val="center"/>
        <w:divId w:val="17062492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в срока по ал. 4 непълнотите или несъответствията не бъдат отстранени, съответната избирателна комисия отказва регистрация.</w:t>
      </w:r>
    </w:p>
    <w:p w:rsidR="00000000" w:rsidRDefault="0033454B">
      <w:pPr>
        <w:spacing w:after="0" w:line="240" w:lineRule="auto"/>
        <w:ind w:firstLine="1155"/>
        <w:jc w:val="both"/>
        <w:textAlignment w:val="center"/>
        <w:divId w:val="15934681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Отказът за регистрация на Централната избирателна комисия може да се обжалва пред Върховния административен съд по реда на чл. 58.</w:t>
      </w:r>
    </w:p>
    <w:p w:rsidR="00000000" w:rsidRDefault="0033454B">
      <w:pPr>
        <w:spacing w:after="0" w:line="240" w:lineRule="auto"/>
        <w:ind w:firstLine="1155"/>
        <w:jc w:val="both"/>
        <w:textAlignment w:val="center"/>
        <w:divId w:val="19368152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Отказът за регистрация на общинската избирателна комисия може да се оспорва пред Централната избирателна комисия по р</w:t>
      </w:r>
      <w:r>
        <w:rPr>
          <w:rFonts w:ascii="Times New Roman" w:eastAsia="Times New Roman" w:hAnsi="Times New Roman" w:cs="Times New Roman"/>
          <w:color w:val="000000"/>
          <w:sz w:val="29"/>
          <w:szCs w:val="29"/>
        </w:rPr>
        <w:t>еда на чл. 88.</w:t>
      </w:r>
    </w:p>
    <w:p w:rsidR="00000000" w:rsidRDefault="0033454B">
      <w:pPr>
        <w:spacing w:after="120" w:line="240" w:lineRule="auto"/>
        <w:ind w:firstLine="1155"/>
        <w:jc w:val="both"/>
        <w:textAlignment w:val="center"/>
        <w:divId w:val="195120662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44331027"/>
        <w:rPr>
          <w:rFonts w:ascii="Times New Roman" w:hAnsi="Times New Roman" w:cs="Times New Roman"/>
          <w:b/>
          <w:bCs/>
          <w:color w:val="000000"/>
          <w:sz w:val="29"/>
          <w:szCs w:val="29"/>
        </w:rPr>
      </w:pPr>
      <w:r>
        <w:rPr>
          <w:rFonts w:ascii="Times New Roman" w:hAnsi="Times New Roman" w:cs="Times New Roman"/>
          <w:b/>
          <w:bCs/>
          <w:color w:val="000000"/>
          <w:sz w:val="29"/>
          <w:szCs w:val="29"/>
        </w:rPr>
        <w:t>Депозит</w:t>
      </w:r>
    </w:p>
    <w:p w:rsidR="00000000" w:rsidRDefault="0033454B">
      <w:pPr>
        <w:spacing w:after="0" w:line="240" w:lineRule="auto"/>
        <w:ind w:firstLine="1155"/>
        <w:jc w:val="both"/>
        <w:textAlignment w:val="center"/>
        <w:divId w:val="390546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129. (1) За участие в избори за народни представители, за президент и вицепрезидент на републиката и за членове на Европейския парламент от Република България партиите, коалициите и инициативните комитети внасят безлихвен депо</w:t>
      </w:r>
      <w:r>
        <w:rPr>
          <w:rFonts w:ascii="Times New Roman" w:eastAsia="Times New Roman" w:hAnsi="Times New Roman" w:cs="Times New Roman"/>
          <w:color w:val="000000"/>
          <w:sz w:val="29"/>
          <w:szCs w:val="29"/>
        </w:rPr>
        <w:t>зит по сметка в Българската народна банка. Депозитът е:</w:t>
      </w:r>
    </w:p>
    <w:p w:rsidR="00000000" w:rsidRDefault="0033454B">
      <w:pPr>
        <w:spacing w:after="0" w:line="240" w:lineRule="auto"/>
        <w:ind w:firstLine="1155"/>
        <w:jc w:val="both"/>
        <w:textAlignment w:val="center"/>
        <w:divId w:val="5931283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партии и коалиции - 2500 лв.;</w:t>
      </w:r>
    </w:p>
    <w:p w:rsidR="00000000" w:rsidRDefault="0033454B">
      <w:pPr>
        <w:spacing w:after="0" w:line="240" w:lineRule="auto"/>
        <w:ind w:firstLine="1155"/>
        <w:jc w:val="both"/>
        <w:textAlignment w:val="center"/>
        <w:divId w:val="3528467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инициативни комитети - 100 лв.</w:t>
      </w:r>
    </w:p>
    <w:p w:rsidR="00000000" w:rsidRDefault="0033454B">
      <w:pPr>
        <w:spacing w:after="0" w:line="240" w:lineRule="auto"/>
        <w:ind w:firstLine="1155"/>
        <w:jc w:val="both"/>
        <w:textAlignment w:val="center"/>
        <w:divId w:val="3630986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участие в избори за общински съветници и за кметове партиите, коалициите и инициативните комитети не внасят депозит.</w:t>
      </w:r>
    </w:p>
    <w:p w:rsidR="00000000" w:rsidRDefault="0033454B">
      <w:pPr>
        <w:spacing w:after="120" w:line="240" w:lineRule="auto"/>
        <w:ind w:firstLine="1155"/>
        <w:jc w:val="both"/>
        <w:textAlignment w:val="center"/>
        <w:divId w:val="204433102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32781197"/>
        <w:rPr>
          <w:rFonts w:ascii="Times New Roman" w:hAnsi="Times New Roman" w:cs="Times New Roman"/>
          <w:b/>
          <w:bCs/>
          <w:color w:val="000000"/>
          <w:sz w:val="29"/>
          <w:szCs w:val="29"/>
        </w:rPr>
      </w:pPr>
      <w:r>
        <w:rPr>
          <w:rFonts w:ascii="Times New Roman" w:hAnsi="Times New Roman" w:cs="Times New Roman"/>
          <w:b/>
          <w:bCs/>
          <w:color w:val="000000"/>
          <w:sz w:val="29"/>
          <w:szCs w:val="29"/>
        </w:rPr>
        <w:t>В</w:t>
      </w:r>
      <w:r>
        <w:rPr>
          <w:rFonts w:ascii="Times New Roman" w:hAnsi="Times New Roman" w:cs="Times New Roman"/>
          <w:b/>
          <w:bCs/>
          <w:color w:val="000000"/>
          <w:sz w:val="29"/>
          <w:szCs w:val="29"/>
        </w:rPr>
        <w:t>ъзстановяване</w:t>
      </w:r>
    </w:p>
    <w:p w:rsidR="00000000" w:rsidRDefault="0033454B">
      <w:pPr>
        <w:spacing w:after="0" w:line="240" w:lineRule="auto"/>
        <w:ind w:firstLine="1155"/>
        <w:jc w:val="both"/>
        <w:textAlignment w:val="center"/>
        <w:divId w:val="13803276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130. Централната избирателна комисия в 7-дневен срок от обявяване на окончателните резултати от изборите с решение възстановява депозита на:</w:t>
      </w:r>
    </w:p>
    <w:p w:rsidR="00000000" w:rsidRDefault="0033454B">
      <w:pPr>
        <w:spacing w:after="0" w:line="240" w:lineRule="auto"/>
        <w:ind w:firstLine="1155"/>
        <w:jc w:val="both"/>
        <w:textAlignment w:val="center"/>
        <w:divId w:val="19404864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партиите и коалициите, които са получили не по-малко от едно на сто от действителните гласове</w:t>
      </w:r>
      <w:r>
        <w:rPr>
          <w:rFonts w:ascii="Times New Roman" w:eastAsia="Times New Roman" w:hAnsi="Times New Roman" w:cs="Times New Roman"/>
          <w:color w:val="000000"/>
          <w:sz w:val="29"/>
          <w:szCs w:val="29"/>
        </w:rPr>
        <w:t xml:space="preserve"> на национално ниво;</w:t>
      </w:r>
    </w:p>
    <w:p w:rsidR="00000000" w:rsidRDefault="0033454B">
      <w:pPr>
        <w:spacing w:after="0" w:line="240" w:lineRule="auto"/>
        <w:ind w:firstLine="1155"/>
        <w:jc w:val="both"/>
        <w:textAlignment w:val="center"/>
        <w:divId w:val="12202875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инициативните комитети, чиито кандидати са получили:</w:t>
      </w:r>
    </w:p>
    <w:p w:rsidR="00000000" w:rsidRDefault="0033454B">
      <w:pPr>
        <w:spacing w:after="0" w:line="240" w:lineRule="auto"/>
        <w:ind w:firstLine="1155"/>
        <w:jc w:val="both"/>
        <w:textAlignment w:val="center"/>
        <w:divId w:val="9918317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а) действителни гласове не по-малко от една четвърт от районната избирателна квота - при избори за народни представители;</w:t>
      </w:r>
    </w:p>
    <w:p w:rsidR="00000000" w:rsidRDefault="0033454B">
      <w:pPr>
        <w:spacing w:after="0" w:line="240" w:lineRule="auto"/>
        <w:ind w:firstLine="1155"/>
        <w:jc w:val="both"/>
        <w:textAlignment w:val="center"/>
        <w:divId w:val="1395389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не по-малко от едно на сто от действителните гласове -</w:t>
      </w:r>
      <w:r>
        <w:rPr>
          <w:rFonts w:ascii="Times New Roman" w:eastAsia="Times New Roman" w:hAnsi="Times New Roman" w:cs="Times New Roman"/>
          <w:color w:val="000000"/>
          <w:sz w:val="29"/>
          <w:szCs w:val="29"/>
        </w:rPr>
        <w:t xml:space="preserve"> при избори за президент и вицепрезидент на републиката и за членове на Европейския парламент от Република България.</w:t>
      </w:r>
    </w:p>
    <w:p w:rsidR="00000000" w:rsidRDefault="0033454B">
      <w:pPr>
        <w:spacing w:after="120" w:line="240" w:lineRule="auto"/>
        <w:ind w:firstLine="1155"/>
        <w:jc w:val="both"/>
        <w:textAlignment w:val="center"/>
        <w:divId w:val="93278119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33249222"/>
        <w:rPr>
          <w:rFonts w:ascii="Times New Roman" w:hAnsi="Times New Roman" w:cs="Times New Roman"/>
          <w:b/>
          <w:bCs/>
          <w:color w:val="000000"/>
          <w:sz w:val="29"/>
          <w:szCs w:val="29"/>
        </w:rPr>
      </w:pPr>
      <w:r>
        <w:rPr>
          <w:rFonts w:ascii="Times New Roman" w:hAnsi="Times New Roman" w:cs="Times New Roman"/>
          <w:b/>
          <w:bCs/>
          <w:color w:val="000000"/>
          <w:sz w:val="29"/>
          <w:szCs w:val="29"/>
        </w:rPr>
        <w:t>Невъзстановени суми. Отчитане</w:t>
      </w:r>
    </w:p>
    <w:p w:rsidR="00000000" w:rsidRDefault="0033454B">
      <w:pPr>
        <w:spacing w:after="0" w:line="240" w:lineRule="auto"/>
        <w:ind w:firstLine="1155"/>
        <w:jc w:val="both"/>
        <w:textAlignment w:val="center"/>
        <w:divId w:val="15736172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131. (1) (Изм. - ДВ, бр. 102 от 2018 г., в сила от 01.01.2019 г.) Невъзстановените суми от депозити по</w:t>
      </w:r>
      <w:r>
        <w:rPr>
          <w:rFonts w:ascii="Times New Roman" w:eastAsia="Times New Roman" w:hAnsi="Times New Roman" w:cs="Times New Roman"/>
          <w:color w:val="000000"/>
          <w:sz w:val="29"/>
          <w:szCs w:val="29"/>
        </w:rPr>
        <w:t xml:space="preserve"> чл. 129, ал. 1 постъпват в Националната здравноосигурителна каса - за дейности за лечение на лица до 18-годишна възраст, финансирани с трансфери от бюджета на Министерството на здравеопазването.</w:t>
      </w:r>
    </w:p>
    <w:p w:rsidR="00000000" w:rsidRDefault="0033454B">
      <w:pPr>
        <w:spacing w:after="0" w:line="240" w:lineRule="auto"/>
        <w:ind w:firstLine="1155"/>
        <w:jc w:val="both"/>
        <w:textAlignment w:val="center"/>
        <w:divId w:val="13216961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Сумите от депозити по чл. 129, ал. 1 не се смятат за раз</w:t>
      </w:r>
      <w:r>
        <w:rPr>
          <w:rFonts w:ascii="Times New Roman" w:eastAsia="Times New Roman" w:hAnsi="Times New Roman" w:cs="Times New Roman"/>
          <w:color w:val="000000"/>
          <w:sz w:val="29"/>
          <w:szCs w:val="29"/>
        </w:rPr>
        <w:t>ходи на партиите, коалициите и инициативните комитети, свързани с финансирането на предизборната кампания.</w:t>
      </w:r>
    </w:p>
    <w:p w:rsidR="00000000" w:rsidRDefault="0033454B">
      <w:pPr>
        <w:spacing w:after="120" w:line="240" w:lineRule="auto"/>
        <w:ind w:firstLine="1155"/>
        <w:jc w:val="both"/>
        <w:textAlignment w:val="center"/>
        <w:divId w:val="23324922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36925916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Регистриране на партии</w:t>
      </w:r>
    </w:p>
    <w:p w:rsidR="00000000" w:rsidRDefault="0033454B">
      <w:pPr>
        <w:spacing w:after="0" w:line="240" w:lineRule="auto"/>
        <w:ind w:firstLine="1155"/>
        <w:textAlignment w:val="center"/>
        <w:divId w:val="1585141704"/>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33454B">
      <w:pPr>
        <w:spacing w:after="0" w:line="240" w:lineRule="auto"/>
        <w:ind w:firstLine="1155"/>
        <w:jc w:val="both"/>
        <w:textAlignment w:val="center"/>
        <w:divId w:val="3308329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132. (1) Партиите се регистрират за участие в изборите в Централната избирателна комисия.</w:t>
      </w:r>
    </w:p>
    <w:p w:rsidR="00000000" w:rsidRDefault="0033454B">
      <w:pPr>
        <w:spacing w:after="0" w:line="240" w:lineRule="auto"/>
        <w:ind w:firstLine="1155"/>
        <w:jc w:val="both"/>
        <w:textAlignment w:val="center"/>
        <w:divId w:val="7591083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общински съветници и за кметове партиите, регистрирани в Централната избирателна комисия, се регистрират за участие и в съответната общинска избирателна комисия.</w:t>
      </w:r>
    </w:p>
    <w:p w:rsidR="00000000" w:rsidRDefault="0033454B">
      <w:pPr>
        <w:spacing w:after="120" w:line="240" w:lineRule="auto"/>
        <w:ind w:firstLine="1155"/>
        <w:jc w:val="both"/>
        <w:textAlignment w:val="center"/>
        <w:divId w:val="158514170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92777399"/>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за регистрация на партии</w:t>
      </w:r>
    </w:p>
    <w:p w:rsidR="00000000" w:rsidRDefault="0033454B">
      <w:pPr>
        <w:spacing w:after="0" w:line="240" w:lineRule="auto"/>
        <w:ind w:firstLine="1155"/>
        <w:jc w:val="both"/>
        <w:textAlignment w:val="center"/>
        <w:divId w:val="10593260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133. (1) Партиите представят в Централната избирателна комисия заявление за регистрация не по-късно от 45 дни преди изборния ден. Заявлението се подписва от лицето, представляващо партията според актуалната ѝ съдебна регистрация. Заявлението може да бъ</w:t>
      </w:r>
      <w:r>
        <w:rPr>
          <w:rFonts w:ascii="Times New Roman" w:eastAsia="Times New Roman" w:hAnsi="Times New Roman" w:cs="Times New Roman"/>
          <w:color w:val="000000"/>
          <w:sz w:val="29"/>
          <w:szCs w:val="29"/>
        </w:rPr>
        <w:t>де подписано и от лице, изрично упълномощено от представляващия партията.</w:t>
      </w:r>
    </w:p>
    <w:p w:rsidR="00000000" w:rsidRDefault="0033454B">
      <w:pPr>
        <w:spacing w:after="0" w:line="240" w:lineRule="auto"/>
        <w:ind w:firstLine="1155"/>
        <w:jc w:val="both"/>
        <w:textAlignment w:val="center"/>
        <w:divId w:val="8401270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заявлението по ал. 1 се посочват:</w:t>
      </w:r>
    </w:p>
    <w:p w:rsidR="00000000" w:rsidRDefault="0033454B">
      <w:pPr>
        <w:spacing w:after="0" w:line="240" w:lineRule="auto"/>
        <w:ind w:firstLine="1155"/>
        <w:jc w:val="both"/>
        <w:textAlignment w:val="center"/>
        <w:divId w:val="13100172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пълното или съкратено наименование на партията съгласно съдебната ѝ регистрация;</w:t>
      </w:r>
    </w:p>
    <w:p w:rsidR="00000000" w:rsidRDefault="0033454B">
      <w:pPr>
        <w:spacing w:after="0" w:line="240" w:lineRule="auto"/>
        <w:ind w:firstLine="1155"/>
        <w:jc w:val="both"/>
        <w:textAlignment w:val="center"/>
        <w:divId w:val="10822919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или съкратено наименование на партията, заявено</w:t>
      </w:r>
      <w:r>
        <w:rPr>
          <w:rFonts w:ascii="Times New Roman" w:eastAsia="Times New Roman" w:hAnsi="Times New Roman" w:cs="Times New Roman"/>
          <w:color w:val="000000"/>
          <w:sz w:val="29"/>
          <w:szCs w:val="29"/>
        </w:rPr>
        <w:t xml:space="preserve"> за отпечатване върху бюлетината;</w:t>
      </w:r>
    </w:p>
    <w:p w:rsidR="00000000" w:rsidRDefault="0033454B">
      <w:pPr>
        <w:spacing w:after="0" w:line="240" w:lineRule="auto"/>
        <w:ind w:firstLine="1155"/>
        <w:jc w:val="both"/>
        <w:textAlignment w:val="center"/>
        <w:divId w:val="323893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искане за регистрация за участие в изборите;</w:t>
      </w:r>
    </w:p>
    <w:p w:rsidR="00000000" w:rsidRDefault="0033454B">
      <w:pPr>
        <w:spacing w:after="0" w:line="240" w:lineRule="auto"/>
        <w:ind w:firstLine="1155"/>
        <w:jc w:val="both"/>
        <w:textAlignment w:val="center"/>
        <w:divId w:val="1187694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адрес, телефон и лице за контакт.</w:t>
      </w:r>
    </w:p>
    <w:p w:rsidR="00000000" w:rsidRDefault="0033454B">
      <w:pPr>
        <w:spacing w:after="0" w:line="240" w:lineRule="auto"/>
        <w:ind w:firstLine="1155"/>
        <w:jc w:val="both"/>
        <w:textAlignment w:val="center"/>
        <w:divId w:val="8655640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Към заявлението за регистрация партията представя:</w:t>
      </w:r>
    </w:p>
    <w:p w:rsidR="00000000" w:rsidRDefault="0033454B">
      <w:pPr>
        <w:spacing w:after="0" w:line="240" w:lineRule="auto"/>
        <w:ind w:firstLine="1155"/>
        <w:jc w:val="both"/>
        <w:textAlignment w:val="center"/>
        <w:divId w:val="2364062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удостоверение за актуално правно състояние към датата на насрочване на изборите</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7568971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образец от подписа на представляващия партията;</w:t>
      </w:r>
    </w:p>
    <w:p w:rsidR="00000000" w:rsidRDefault="0033454B">
      <w:pPr>
        <w:spacing w:after="0" w:line="240" w:lineRule="auto"/>
        <w:ind w:firstLine="1155"/>
        <w:jc w:val="both"/>
        <w:textAlignment w:val="center"/>
        <w:divId w:val="16668541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образец от печата на партията;</w:t>
      </w:r>
    </w:p>
    <w:p w:rsidR="00000000" w:rsidRDefault="0033454B">
      <w:pPr>
        <w:spacing w:after="0" w:line="240" w:lineRule="auto"/>
        <w:ind w:firstLine="1155"/>
        <w:jc w:val="both"/>
        <w:textAlignment w:val="center"/>
        <w:divId w:val="6085106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банков документ за внесен депозит по чл. 129, ал. 1 - само при избори за народни представители, за президент и вицепрезидент на републиката и за членове на Европейски</w:t>
      </w:r>
      <w:r>
        <w:rPr>
          <w:rFonts w:ascii="Times New Roman" w:eastAsia="Times New Roman" w:hAnsi="Times New Roman" w:cs="Times New Roman"/>
          <w:color w:val="000000"/>
          <w:sz w:val="29"/>
          <w:szCs w:val="29"/>
        </w:rPr>
        <w:t>я парламент от Република България;</w:t>
      </w:r>
    </w:p>
    <w:p w:rsidR="00000000" w:rsidRDefault="0033454B">
      <w:pPr>
        <w:spacing w:after="0" w:line="240" w:lineRule="auto"/>
        <w:ind w:firstLine="1155"/>
        <w:jc w:val="both"/>
        <w:textAlignment w:val="center"/>
        <w:divId w:val="4865602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39 от 2016 г., в сила от 26.05.2016 г., доп. - ДВ, бр. 17 от 2019 г.) списък, съдържащ имената, единния граждански номер и саморъчен подпис на не по-малко от 2500 избиратели, подкрепящи регистрацията, п</w:t>
      </w:r>
      <w:r>
        <w:rPr>
          <w:rFonts w:ascii="Times New Roman" w:eastAsia="Times New Roman" w:hAnsi="Times New Roman" w:cs="Times New Roman"/>
          <w:color w:val="000000"/>
          <w:sz w:val="29"/>
          <w:szCs w:val="29"/>
        </w:rPr>
        <w:t xml:space="preserve">оложен пред упълномощени от партията лица; при избори за членове на Европейския парламент от Република България и при избори за общински съветници и за кметове регистрацията на партията може да бъде подкрепена и от избиратели - граждани на друга държава - </w:t>
      </w:r>
      <w:r>
        <w:rPr>
          <w:rFonts w:ascii="Times New Roman" w:eastAsia="Times New Roman" w:hAnsi="Times New Roman" w:cs="Times New Roman"/>
          <w:color w:val="000000"/>
          <w:sz w:val="29"/>
          <w:szCs w:val="29"/>
        </w:rPr>
        <w:t>членка на Европейския съюз, като в списъците се посочват имената, личният номер, номерът на удостоверението за пребиваване, датата на регистрация, посочена в него, и подпис; всеки избирател може да участва само в един списък; при полагане на подписа си в с</w:t>
      </w:r>
      <w:r>
        <w:rPr>
          <w:rFonts w:ascii="Times New Roman" w:eastAsia="Times New Roman" w:hAnsi="Times New Roman" w:cs="Times New Roman"/>
          <w:color w:val="000000"/>
          <w:sz w:val="29"/>
          <w:szCs w:val="29"/>
        </w:rPr>
        <w:t>писъка избирателят удостоверява своята самоличност; списъкът се предава и в структуриран електронен вид, като съдържа имената и единния граждански номер (личен номер) на избирателите, положили саморъчен подпис, в последователността, в която са вписани в сп</w:t>
      </w:r>
      <w:r>
        <w:rPr>
          <w:rFonts w:ascii="Times New Roman" w:eastAsia="Times New Roman" w:hAnsi="Times New Roman" w:cs="Times New Roman"/>
          <w:color w:val="000000"/>
          <w:sz w:val="29"/>
          <w:szCs w:val="29"/>
        </w:rPr>
        <w:t>исъка;</w:t>
      </w:r>
    </w:p>
    <w:p w:rsidR="00000000" w:rsidRDefault="0033454B">
      <w:pPr>
        <w:spacing w:after="0" w:line="240" w:lineRule="auto"/>
        <w:ind w:firstLine="1155"/>
        <w:jc w:val="both"/>
        <w:textAlignment w:val="center"/>
        <w:divId w:val="1376482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удостоверение от Сметната палата по чл. 37, ал. 1 от Закона за политическите партии за внесени финансови отчети на партията за всяка от последните три години, а за новорегистрираните партии - от датата на съдебната им регистрация;</w:t>
      </w:r>
    </w:p>
    <w:p w:rsidR="00000000" w:rsidRDefault="0033454B">
      <w:pPr>
        <w:spacing w:after="0" w:line="240" w:lineRule="auto"/>
        <w:ind w:firstLine="1155"/>
        <w:jc w:val="both"/>
        <w:textAlignment w:val="center"/>
        <w:divId w:val="18753815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удостоверени</w:t>
      </w:r>
      <w:r>
        <w:rPr>
          <w:rFonts w:ascii="Times New Roman" w:eastAsia="Times New Roman" w:hAnsi="Times New Roman" w:cs="Times New Roman"/>
          <w:color w:val="000000"/>
          <w:sz w:val="29"/>
          <w:szCs w:val="29"/>
        </w:rPr>
        <w:t>е за актуална банкова сметка, по която ще се обслужва предизборната кампания;</w:t>
      </w:r>
    </w:p>
    <w:p w:rsidR="00000000" w:rsidRDefault="0033454B">
      <w:pPr>
        <w:spacing w:after="0" w:line="240" w:lineRule="auto"/>
        <w:ind w:firstLine="1155"/>
        <w:jc w:val="both"/>
        <w:textAlignment w:val="center"/>
        <w:divId w:val="16283927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имената и длъжностите на лицата, които ще отговарят за приходите, разходите и счетоводната отчетност на партията, свързани с предизборната кампания;</w:t>
      </w:r>
    </w:p>
    <w:p w:rsidR="00000000" w:rsidRDefault="0033454B">
      <w:pPr>
        <w:spacing w:after="0" w:line="240" w:lineRule="auto"/>
        <w:ind w:firstLine="1155"/>
        <w:jc w:val="both"/>
        <w:textAlignment w:val="center"/>
        <w:divId w:val="11599272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изрично пълномощно от л</w:t>
      </w:r>
      <w:r>
        <w:rPr>
          <w:rFonts w:ascii="Times New Roman" w:eastAsia="Times New Roman" w:hAnsi="Times New Roman" w:cs="Times New Roman"/>
          <w:color w:val="000000"/>
          <w:sz w:val="29"/>
          <w:szCs w:val="29"/>
        </w:rPr>
        <w:t>ицето, представляващо партията, когато документите се подават от упълномощено лице.</w:t>
      </w:r>
    </w:p>
    <w:p w:rsidR="00000000" w:rsidRDefault="0033454B">
      <w:pPr>
        <w:spacing w:after="0" w:line="240" w:lineRule="auto"/>
        <w:ind w:firstLine="1155"/>
        <w:jc w:val="both"/>
        <w:textAlignment w:val="center"/>
        <w:divId w:val="9595789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(Изм. - ДВ, бр. 17 от 2019 г.) Личните данни по ал. 3, т. 5 се обработват и предоставят при спазване изискванията за тяхната защита.</w:t>
      </w:r>
    </w:p>
    <w:p w:rsidR="00000000" w:rsidRDefault="0033454B">
      <w:pPr>
        <w:spacing w:after="120" w:line="240" w:lineRule="auto"/>
        <w:ind w:firstLine="1155"/>
        <w:jc w:val="both"/>
        <w:textAlignment w:val="center"/>
        <w:divId w:val="109277739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27588054"/>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Условия за регистрация. Отказ за </w:t>
      </w:r>
      <w:r>
        <w:rPr>
          <w:rFonts w:ascii="Times New Roman" w:hAnsi="Times New Roman" w:cs="Times New Roman"/>
          <w:b/>
          <w:bCs/>
          <w:color w:val="000000"/>
          <w:sz w:val="29"/>
          <w:szCs w:val="29"/>
        </w:rPr>
        <w:t>регистрация</w:t>
      </w:r>
    </w:p>
    <w:p w:rsidR="00000000" w:rsidRDefault="0033454B">
      <w:pPr>
        <w:spacing w:after="0" w:line="240" w:lineRule="auto"/>
        <w:ind w:firstLine="1155"/>
        <w:jc w:val="both"/>
        <w:textAlignment w:val="center"/>
        <w:divId w:val="572786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134. (1) Централната избирателна комисия извършва проверка по представените документи по чл. 133 и взема решение за регистрацията на партията не по-късно от 45 дни преди изборния ден.</w:t>
      </w:r>
    </w:p>
    <w:p w:rsidR="00000000" w:rsidRDefault="0033454B">
      <w:pPr>
        <w:spacing w:after="0" w:line="240" w:lineRule="auto"/>
        <w:ind w:firstLine="1155"/>
        <w:jc w:val="both"/>
        <w:textAlignment w:val="center"/>
        <w:divId w:val="20699579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Це</w:t>
      </w:r>
      <w:r>
        <w:rPr>
          <w:rFonts w:ascii="Times New Roman" w:eastAsia="Times New Roman" w:hAnsi="Times New Roman" w:cs="Times New Roman"/>
          <w:color w:val="000000"/>
          <w:sz w:val="29"/>
          <w:szCs w:val="29"/>
        </w:rPr>
        <w:t>нтралната избирателна 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изречение първо, Централната избирателна</w:t>
      </w:r>
      <w:r>
        <w:rPr>
          <w:rFonts w:ascii="Times New Roman" w:eastAsia="Times New Roman" w:hAnsi="Times New Roman" w:cs="Times New Roman"/>
          <w:color w:val="000000"/>
          <w:sz w:val="29"/>
          <w:szCs w:val="29"/>
        </w:rPr>
        <w:t xml:space="preserve"> комисия отказва регистрация.</w:t>
      </w:r>
    </w:p>
    <w:p w:rsidR="00000000" w:rsidRDefault="0033454B">
      <w:pPr>
        <w:spacing w:after="0" w:line="240" w:lineRule="auto"/>
        <w:ind w:firstLine="1155"/>
        <w:jc w:val="both"/>
        <w:textAlignment w:val="center"/>
        <w:divId w:val="7969932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Отказът за регистрация може да се обжалва пред Върховния административен съд по реда на чл. 58. Когато съдът отмени обжалваното решение, Централната избирателна комисия незабавно регистрира партията за участие в изборите, </w:t>
      </w:r>
      <w:r>
        <w:rPr>
          <w:rFonts w:ascii="Times New Roman" w:eastAsia="Times New Roman" w:hAnsi="Times New Roman" w:cs="Times New Roman"/>
          <w:color w:val="000000"/>
          <w:sz w:val="29"/>
          <w:szCs w:val="29"/>
        </w:rPr>
        <w:t>независимо дали срокът по ал. 1 е изтекъл, но не по-късно от 35 дни преди изборния ден.</w:t>
      </w:r>
    </w:p>
    <w:p w:rsidR="00000000" w:rsidRDefault="0033454B">
      <w:pPr>
        <w:spacing w:after="120" w:line="240" w:lineRule="auto"/>
        <w:ind w:firstLine="1155"/>
        <w:jc w:val="both"/>
        <w:textAlignment w:val="center"/>
        <w:divId w:val="162758805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8235252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33454B">
      <w:pPr>
        <w:spacing w:after="0" w:line="240" w:lineRule="auto"/>
        <w:ind w:firstLine="1155"/>
        <w:jc w:val="both"/>
        <w:textAlignment w:val="center"/>
        <w:divId w:val="15650202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135. (1) (Изм. - ДВ, бр. 98 от 2014 г., в сила от 28.11.2014 г., доп. - ДВ, бр. 39 от 2016 г., в сила о</w:t>
      </w:r>
      <w:r>
        <w:rPr>
          <w:rFonts w:ascii="Times New Roman" w:eastAsia="Times New Roman" w:hAnsi="Times New Roman" w:cs="Times New Roman"/>
          <w:color w:val="000000"/>
          <w:sz w:val="29"/>
          <w:szCs w:val="29"/>
        </w:rPr>
        <w:t>т 26.05.2016 г.) Списъците по чл. 133, ал. 3, т. 5 в структуриран електронен вид и на хартиен носител се предават незабавно на Главна дирекция "Гражданска регистрация и административно обслужване" в Министерството на регионалното развитие и благоустройство</w:t>
      </w:r>
      <w:r>
        <w:rPr>
          <w:rFonts w:ascii="Times New Roman" w:eastAsia="Times New Roman" w:hAnsi="Times New Roman" w:cs="Times New Roman"/>
          <w:color w:val="000000"/>
          <w:sz w:val="29"/>
          <w:szCs w:val="29"/>
        </w:rPr>
        <w:t>то за проверка.</w:t>
      </w:r>
    </w:p>
    <w:p w:rsidR="00000000" w:rsidRDefault="0033454B">
      <w:pPr>
        <w:spacing w:after="0" w:line="240" w:lineRule="auto"/>
        <w:ind w:firstLine="1155"/>
        <w:jc w:val="both"/>
        <w:textAlignment w:val="center"/>
        <w:divId w:val="10310790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98 от 2014 г., в сила от 28.11.2014 г.)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w:t>
      </w:r>
      <w:r>
        <w:rPr>
          <w:rFonts w:ascii="Times New Roman" w:eastAsia="Times New Roman" w:hAnsi="Times New Roman" w:cs="Times New Roman"/>
          <w:color w:val="000000"/>
          <w:sz w:val="29"/>
          <w:szCs w:val="29"/>
        </w:rPr>
        <w:t>изборния ден.</w:t>
      </w:r>
    </w:p>
    <w:p w:rsidR="00000000" w:rsidRDefault="0033454B">
      <w:pPr>
        <w:spacing w:after="0" w:line="240" w:lineRule="auto"/>
        <w:ind w:firstLine="1155"/>
        <w:jc w:val="both"/>
        <w:textAlignment w:val="center"/>
        <w:divId w:val="1737628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w:t>
      </w:r>
      <w:r>
        <w:rPr>
          <w:rFonts w:ascii="Times New Roman" w:eastAsia="Times New Roman" w:hAnsi="Times New Roman" w:cs="Times New Roman"/>
          <w:color w:val="000000"/>
          <w:sz w:val="29"/>
          <w:szCs w:val="29"/>
        </w:rPr>
        <w:t xml:space="preserve">иния от които предоставя на Централната </w:t>
      </w:r>
      <w:r>
        <w:rPr>
          <w:rFonts w:ascii="Times New Roman" w:eastAsia="Times New Roman" w:hAnsi="Times New Roman" w:cs="Times New Roman"/>
          <w:color w:val="000000"/>
          <w:sz w:val="29"/>
          <w:szCs w:val="29"/>
        </w:rPr>
        <w:lastRenderedPageBreak/>
        <w:t>избирателна комисия. Данните от проверката се съхраняват в срок до 6 месеца от произвеждане на изборите.</w:t>
      </w:r>
    </w:p>
    <w:p w:rsidR="00000000" w:rsidRDefault="0033454B">
      <w:pPr>
        <w:spacing w:after="0" w:line="240" w:lineRule="auto"/>
        <w:ind w:firstLine="1155"/>
        <w:jc w:val="both"/>
        <w:textAlignment w:val="center"/>
        <w:divId w:val="9019080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98 от 2014 г., в сила от 28.11.2014 г.) Централната избирателна комисия установява резултат</w:t>
      </w:r>
      <w:r>
        <w:rPr>
          <w:rFonts w:ascii="Times New Roman" w:eastAsia="Times New Roman" w:hAnsi="Times New Roman" w:cs="Times New Roman"/>
          <w:color w:val="000000"/>
          <w:sz w:val="29"/>
          <w:szCs w:val="29"/>
        </w:rPr>
        <w:t>а за списъците по чл. 133, ал. 3, т. 5 въз основа на извършената от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партия, регистрирана за участ</w:t>
      </w:r>
      <w:r>
        <w:rPr>
          <w:rFonts w:ascii="Times New Roman" w:eastAsia="Times New Roman" w:hAnsi="Times New Roman" w:cs="Times New Roman"/>
          <w:color w:val="000000"/>
          <w:sz w:val="29"/>
          <w:szCs w:val="29"/>
        </w:rPr>
        <w:t>ие, Централната избирателна комисия ѝ предоставя в писмен вид данните от протокола по ал. 3 и установения резултат за представените от партията списъци по чл. 133, ал. 3, т. 5.</w:t>
      </w:r>
    </w:p>
    <w:p w:rsidR="00000000" w:rsidRDefault="0033454B">
      <w:pPr>
        <w:spacing w:after="0" w:line="240" w:lineRule="auto"/>
        <w:ind w:firstLine="1155"/>
        <w:jc w:val="both"/>
        <w:textAlignment w:val="center"/>
        <w:divId w:val="97229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98 от 2014 г., в сила от 28.11.2014 г.) Когато в резултат н</w:t>
      </w:r>
      <w:r>
        <w:rPr>
          <w:rFonts w:ascii="Times New Roman" w:eastAsia="Times New Roman" w:hAnsi="Times New Roman" w:cs="Times New Roman"/>
          <w:color w:val="000000"/>
          <w:sz w:val="29"/>
          <w:szCs w:val="29"/>
        </w:rPr>
        <w:t>а проверката, извършвана от Главна дирекция "Гражданска регистрация и административно обслужване" в Министерството на регионалното развитие и благоустройството, и след изтичане на крайния срок за регистрация се установи, че партията не отговаря на изискван</w:t>
      </w:r>
      <w:r>
        <w:rPr>
          <w:rFonts w:ascii="Times New Roman" w:eastAsia="Times New Roman" w:hAnsi="Times New Roman" w:cs="Times New Roman"/>
          <w:color w:val="000000"/>
          <w:sz w:val="29"/>
          <w:szCs w:val="29"/>
        </w:rPr>
        <w:t>ията на чл. 133, ал. 3, т. 5, регистрацията ѝ се заличава с решение, което се съобщава веднага на партията и подлежи на обжалване по реда на чл. 58.</w:t>
      </w:r>
    </w:p>
    <w:p w:rsidR="00000000" w:rsidRDefault="0033454B">
      <w:pPr>
        <w:spacing w:after="120" w:line="240" w:lineRule="auto"/>
        <w:ind w:firstLine="1155"/>
        <w:jc w:val="both"/>
        <w:textAlignment w:val="center"/>
        <w:divId w:val="118235252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50990947"/>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w:t>
      </w:r>
    </w:p>
    <w:p w:rsidR="00000000" w:rsidRDefault="0033454B">
      <w:pPr>
        <w:spacing w:after="0" w:line="240" w:lineRule="auto"/>
        <w:ind w:firstLine="1155"/>
        <w:jc w:val="both"/>
        <w:textAlignment w:val="center"/>
        <w:divId w:val="19552148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136. Централната избирателна комисия осигурява възможност всеки избирател - българ</w:t>
      </w:r>
      <w:r>
        <w:rPr>
          <w:rFonts w:ascii="Times New Roman" w:eastAsia="Times New Roman" w:hAnsi="Times New Roman" w:cs="Times New Roman"/>
          <w:color w:val="000000"/>
          <w:sz w:val="29"/>
          <w:szCs w:val="29"/>
        </w:rPr>
        <w:t>ски гражданин, да може да прави справка в списъка по чл. 133, ал. 3, т. 5 по единен граждански номер, съответно по личен номер за всеки избирател - гражданин на друга държава - членка на Европейския съюз, при избори за членове на Европейския парламент от Р</w:t>
      </w:r>
      <w:r>
        <w:rPr>
          <w:rFonts w:ascii="Times New Roman" w:eastAsia="Times New Roman" w:hAnsi="Times New Roman" w:cs="Times New Roman"/>
          <w:color w:val="000000"/>
          <w:sz w:val="29"/>
          <w:szCs w:val="29"/>
        </w:rPr>
        <w:t>епублика България и за общински съветници и кметове, включително на безплатен телефонен номер.</w:t>
      </w:r>
    </w:p>
    <w:p w:rsidR="00000000" w:rsidRDefault="0033454B">
      <w:pPr>
        <w:spacing w:after="120" w:line="240" w:lineRule="auto"/>
        <w:ind w:firstLine="1155"/>
        <w:jc w:val="both"/>
        <w:textAlignment w:val="center"/>
        <w:divId w:val="135099094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05228958"/>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на регистрацията</w:t>
      </w:r>
    </w:p>
    <w:p w:rsidR="00000000" w:rsidRDefault="0033454B">
      <w:pPr>
        <w:spacing w:after="0" w:line="240" w:lineRule="auto"/>
        <w:ind w:firstLine="1155"/>
        <w:jc w:val="both"/>
        <w:textAlignment w:val="center"/>
        <w:divId w:val="240587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137. (1) Партия може да поиска да бъде заличена регистрацията ѝ за участие в изборите не по-късно от 32 дни преди изборния ден</w:t>
      </w:r>
      <w:r>
        <w:rPr>
          <w:rFonts w:ascii="Times New Roman" w:eastAsia="Times New Roman" w:hAnsi="Times New Roman" w:cs="Times New Roman"/>
          <w:color w:val="000000"/>
          <w:sz w:val="29"/>
          <w:szCs w:val="29"/>
        </w:rPr>
        <w:t>. Заличаването се извършва по писмено заявление на партията до Централната избирателна комисия, подписано от лицето, представляващо партията или от изрично упълномощено от него лице. Към заявлението партията прилага и решението за заличаване.</w:t>
      </w:r>
    </w:p>
    <w:p w:rsidR="00000000" w:rsidRDefault="0033454B">
      <w:pPr>
        <w:spacing w:after="0" w:line="240" w:lineRule="auto"/>
        <w:ind w:firstLine="1155"/>
        <w:jc w:val="both"/>
        <w:textAlignment w:val="center"/>
        <w:divId w:val="11064658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Централна</w:t>
      </w:r>
      <w:r>
        <w:rPr>
          <w:rFonts w:ascii="Times New Roman" w:eastAsia="Times New Roman" w:hAnsi="Times New Roman" w:cs="Times New Roman"/>
          <w:color w:val="000000"/>
          <w:sz w:val="29"/>
          <w:szCs w:val="29"/>
        </w:rPr>
        <w:t>та избирателна комисия с решението за заличаване на регистрацията възстановява и внесения от съответната партия или коалиция депозит по чл. 129, ал. 1.</w:t>
      </w:r>
    </w:p>
    <w:p w:rsidR="00000000" w:rsidRDefault="0033454B">
      <w:pPr>
        <w:spacing w:after="0" w:line="240" w:lineRule="auto"/>
        <w:ind w:firstLine="1155"/>
        <w:jc w:val="both"/>
        <w:textAlignment w:val="center"/>
        <w:divId w:val="20349127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Депозитът по чл. 129, ал. 1 се възстановява в 7-дневен срок от влизането в сила на решението на Цент</w:t>
      </w:r>
      <w:r>
        <w:rPr>
          <w:rFonts w:ascii="Times New Roman" w:eastAsia="Times New Roman" w:hAnsi="Times New Roman" w:cs="Times New Roman"/>
          <w:color w:val="000000"/>
          <w:sz w:val="29"/>
          <w:szCs w:val="29"/>
        </w:rPr>
        <w:t>ралната избирателна комисия по ал. 2.</w:t>
      </w:r>
    </w:p>
    <w:p w:rsidR="00000000" w:rsidRDefault="0033454B">
      <w:pPr>
        <w:spacing w:after="0" w:line="240" w:lineRule="auto"/>
        <w:ind w:firstLine="1155"/>
        <w:jc w:val="both"/>
        <w:textAlignment w:val="center"/>
        <w:divId w:val="3012298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Алинеи 2 и 3 се прилагат и при заличаване регистрацията на партия по чл. 135, ал. 5.</w:t>
      </w:r>
    </w:p>
    <w:p w:rsidR="00000000" w:rsidRDefault="0033454B">
      <w:pPr>
        <w:spacing w:after="120" w:line="240" w:lineRule="auto"/>
        <w:ind w:firstLine="1155"/>
        <w:jc w:val="both"/>
        <w:textAlignment w:val="center"/>
        <w:divId w:val="40522895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25767827"/>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списъците на районните или общинските избирателни комисии след приключване на регистрацията</w:t>
      </w:r>
    </w:p>
    <w:p w:rsidR="00000000" w:rsidRDefault="0033454B">
      <w:pPr>
        <w:spacing w:after="0" w:line="240" w:lineRule="auto"/>
        <w:ind w:firstLine="1155"/>
        <w:jc w:val="both"/>
        <w:textAlignment w:val="center"/>
        <w:divId w:val="8570803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138. (Доп. - ДВ, бр. 39 от 2016 г., в сила от 26.05.2016 г.) При избори за народни представители и за общински съветници и за кметове Централната избирателна комисия незабавно след приключване на регистрацията на партиите изпраща на районните или на об</w:t>
      </w:r>
      <w:r>
        <w:rPr>
          <w:rFonts w:ascii="Times New Roman" w:eastAsia="Times New Roman" w:hAnsi="Times New Roman" w:cs="Times New Roman"/>
          <w:color w:val="000000"/>
          <w:sz w:val="29"/>
          <w:szCs w:val="29"/>
        </w:rPr>
        <w:t>щинските избирателни комисии:</w:t>
      </w:r>
    </w:p>
    <w:p w:rsidR="00000000" w:rsidRDefault="0033454B">
      <w:pPr>
        <w:spacing w:after="0" w:line="240" w:lineRule="auto"/>
        <w:ind w:firstLine="1155"/>
        <w:jc w:val="both"/>
        <w:textAlignment w:val="center"/>
        <w:divId w:val="18844439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списък на регистрираните партии;</w:t>
      </w:r>
    </w:p>
    <w:p w:rsidR="00000000" w:rsidRDefault="0033454B">
      <w:pPr>
        <w:spacing w:after="0" w:line="240" w:lineRule="auto"/>
        <w:ind w:firstLine="1155"/>
        <w:jc w:val="both"/>
        <w:textAlignment w:val="center"/>
        <w:divId w:val="16480531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информация за заличените партии.</w:t>
      </w:r>
    </w:p>
    <w:p w:rsidR="00000000" w:rsidRDefault="0033454B">
      <w:pPr>
        <w:spacing w:after="120" w:line="240" w:lineRule="auto"/>
        <w:ind w:firstLine="1155"/>
        <w:jc w:val="both"/>
        <w:textAlignment w:val="center"/>
        <w:divId w:val="162576782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95829130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Регистриране на коалиции</w:t>
      </w:r>
    </w:p>
    <w:p w:rsidR="00000000" w:rsidRDefault="0033454B">
      <w:pPr>
        <w:spacing w:after="0" w:line="240" w:lineRule="auto"/>
        <w:ind w:firstLine="1155"/>
        <w:textAlignment w:val="center"/>
        <w:divId w:val="1017653489"/>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 за регистрация на коалиции</w:t>
      </w:r>
    </w:p>
    <w:p w:rsidR="00000000" w:rsidRDefault="0033454B">
      <w:pPr>
        <w:spacing w:after="0" w:line="240" w:lineRule="auto"/>
        <w:ind w:firstLine="1155"/>
        <w:jc w:val="both"/>
        <w:textAlignment w:val="center"/>
        <w:divId w:val="1712195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139. (1) Коалициите се регистрират за участие в изборите в Центр</w:t>
      </w:r>
      <w:r>
        <w:rPr>
          <w:rFonts w:ascii="Times New Roman" w:eastAsia="Times New Roman" w:hAnsi="Times New Roman" w:cs="Times New Roman"/>
          <w:color w:val="000000"/>
          <w:sz w:val="29"/>
          <w:szCs w:val="29"/>
        </w:rPr>
        <w:t>алната избирателна комисия.</w:t>
      </w:r>
    </w:p>
    <w:p w:rsidR="00000000" w:rsidRDefault="0033454B">
      <w:pPr>
        <w:spacing w:after="0" w:line="240" w:lineRule="auto"/>
        <w:ind w:firstLine="1155"/>
        <w:jc w:val="both"/>
        <w:textAlignment w:val="center"/>
        <w:divId w:val="4693978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общински съветници и за кметове коалициите, регистрирани в Централната избирателна комисия, се регистрират за участие и в съответната общинска избирателна комисия.</w:t>
      </w:r>
    </w:p>
    <w:p w:rsidR="00000000" w:rsidRDefault="0033454B">
      <w:pPr>
        <w:spacing w:after="120" w:line="240" w:lineRule="auto"/>
        <w:ind w:firstLine="1155"/>
        <w:jc w:val="both"/>
        <w:textAlignment w:val="center"/>
        <w:divId w:val="101765348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54037539"/>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за регистрация на коалиции</w:t>
      </w:r>
    </w:p>
    <w:p w:rsidR="00000000" w:rsidRDefault="0033454B">
      <w:pPr>
        <w:spacing w:after="0" w:line="240" w:lineRule="auto"/>
        <w:ind w:firstLine="1155"/>
        <w:jc w:val="both"/>
        <w:textAlignment w:val="center"/>
        <w:divId w:val="9754482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w:t>
      </w:r>
      <w:r>
        <w:rPr>
          <w:rFonts w:ascii="Times New Roman" w:eastAsia="Times New Roman" w:hAnsi="Times New Roman" w:cs="Times New Roman"/>
          <w:color w:val="000000"/>
          <w:sz w:val="29"/>
          <w:szCs w:val="29"/>
        </w:rPr>
        <w:t>0. (1) Партиите, образували коалиция за участие в избори въз основа на общо решение, представят в Централната избирателна комисия заявление за регистрация не по-късно от 45 дни преди изборния ден. Заявлението се подписва от лицата, представляващи коалицият</w:t>
      </w:r>
      <w:r>
        <w:rPr>
          <w:rFonts w:ascii="Times New Roman" w:eastAsia="Times New Roman" w:hAnsi="Times New Roman" w:cs="Times New Roman"/>
          <w:color w:val="000000"/>
          <w:sz w:val="29"/>
          <w:szCs w:val="29"/>
        </w:rPr>
        <w:t>а според решението за образуването ѝ. Заявлението може да бъде подписано и от лица, изрично упълномощени от представляващите коалицията.</w:t>
      </w:r>
    </w:p>
    <w:p w:rsidR="00000000" w:rsidRDefault="0033454B">
      <w:pPr>
        <w:spacing w:after="0" w:line="240" w:lineRule="auto"/>
        <w:ind w:firstLine="1155"/>
        <w:jc w:val="both"/>
        <w:textAlignment w:val="center"/>
        <w:divId w:val="8108243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заявлението по ал. 1 се посочват:</w:t>
      </w:r>
    </w:p>
    <w:p w:rsidR="00000000" w:rsidRDefault="0033454B">
      <w:pPr>
        <w:spacing w:after="0" w:line="240" w:lineRule="auto"/>
        <w:ind w:firstLine="1155"/>
        <w:jc w:val="both"/>
        <w:textAlignment w:val="center"/>
        <w:divId w:val="4481605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1. пълното или съкратеното наименование на коалицията съгласно решението за образуването ѝ;</w:t>
      </w:r>
    </w:p>
    <w:p w:rsidR="00000000" w:rsidRDefault="0033454B">
      <w:pPr>
        <w:spacing w:after="0" w:line="240" w:lineRule="auto"/>
        <w:ind w:firstLine="1155"/>
        <w:jc w:val="both"/>
        <w:textAlignment w:val="center"/>
        <w:divId w:val="20774315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или съкратеното наименование на коалицията, заявено за отпечатване върху бюлетината;</w:t>
      </w:r>
    </w:p>
    <w:p w:rsidR="00000000" w:rsidRDefault="0033454B">
      <w:pPr>
        <w:spacing w:after="0" w:line="240" w:lineRule="auto"/>
        <w:ind w:firstLine="1155"/>
        <w:jc w:val="both"/>
        <w:textAlignment w:val="center"/>
        <w:divId w:val="1981766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искане за регистрация за участие в изборите;</w:t>
      </w:r>
    </w:p>
    <w:p w:rsidR="00000000" w:rsidRDefault="0033454B">
      <w:pPr>
        <w:spacing w:after="0" w:line="240" w:lineRule="auto"/>
        <w:ind w:firstLine="1155"/>
        <w:jc w:val="both"/>
        <w:textAlignment w:val="center"/>
        <w:divId w:val="17371246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адрес, телефон и </w:t>
      </w:r>
      <w:r>
        <w:rPr>
          <w:rFonts w:ascii="Times New Roman" w:eastAsia="Times New Roman" w:hAnsi="Times New Roman" w:cs="Times New Roman"/>
          <w:color w:val="000000"/>
          <w:sz w:val="29"/>
          <w:szCs w:val="29"/>
        </w:rPr>
        <w:t>лице за контакт.</w:t>
      </w:r>
    </w:p>
    <w:p w:rsidR="00000000" w:rsidRDefault="0033454B">
      <w:pPr>
        <w:spacing w:after="0" w:line="240" w:lineRule="auto"/>
        <w:ind w:firstLine="1155"/>
        <w:jc w:val="both"/>
        <w:textAlignment w:val="center"/>
        <w:divId w:val="17050140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Към заявлението за регистрация коалицията представя:</w:t>
      </w:r>
    </w:p>
    <w:p w:rsidR="00000000" w:rsidRDefault="0033454B">
      <w:pPr>
        <w:spacing w:after="0" w:line="240" w:lineRule="auto"/>
        <w:ind w:firstLine="1155"/>
        <w:jc w:val="both"/>
        <w:textAlignment w:val="center"/>
        <w:divId w:val="1115556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всяка от участващите в коалицията партии:</w:t>
      </w:r>
    </w:p>
    <w:p w:rsidR="00000000" w:rsidRDefault="0033454B">
      <w:pPr>
        <w:spacing w:after="0" w:line="240" w:lineRule="auto"/>
        <w:ind w:firstLine="1155"/>
        <w:jc w:val="both"/>
        <w:textAlignment w:val="center"/>
        <w:divId w:val="7239895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удостоверение за актуално правно състояние към датата на насрочване на изборите;</w:t>
      </w:r>
    </w:p>
    <w:p w:rsidR="00000000" w:rsidRDefault="0033454B">
      <w:pPr>
        <w:spacing w:after="0" w:line="240" w:lineRule="auto"/>
        <w:ind w:firstLine="1155"/>
        <w:jc w:val="both"/>
        <w:textAlignment w:val="center"/>
        <w:divId w:val="6238496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образец от подписа на представляващия партията;</w:t>
      </w:r>
    </w:p>
    <w:p w:rsidR="00000000" w:rsidRDefault="0033454B">
      <w:pPr>
        <w:spacing w:after="0" w:line="240" w:lineRule="auto"/>
        <w:ind w:firstLine="1155"/>
        <w:jc w:val="both"/>
        <w:textAlignment w:val="center"/>
        <w:divId w:val="18968908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образец от печата на партията;</w:t>
      </w:r>
    </w:p>
    <w:p w:rsidR="00000000" w:rsidRDefault="0033454B">
      <w:pPr>
        <w:spacing w:after="0" w:line="240" w:lineRule="auto"/>
        <w:ind w:firstLine="1155"/>
        <w:jc w:val="both"/>
        <w:textAlignment w:val="center"/>
        <w:divId w:val="12292712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г) удостоверение от Сметната палата по чл. 37, ал. 1 от Закона за политическите партии за внесени финансови отчети на партията за всяка от последните три години, а за новорегистрираните партии - от датата на съдебната им </w:t>
      </w:r>
      <w:r>
        <w:rPr>
          <w:rFonts w:ascii="Times New Roman" w:eastAsia="Times New Roman" w:hAnsi="Times New Roman" w:cs="Times New Roman"/>
          <w:color w:val="000000"/>
          <w:sz w:val="29"/>
          <w:szCs w:val="29"/>
        </w:rPr>
        <w:t>регистрация;</w:t>
      </w:r>
    </w:p>
    <w:p w:rsidR="00000000" w:rsidRDefault="0033454B">
      <w:pPr>
        <w:spacing w:after="0" w:line="240" w:lineRule="auto"/>
        <w:ind w:firstLine="1155"/>
        <w:jc w:val="both"/>
        <w:textAlignment w:val="center"/>
        <w:divId w:val="5419408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решение за образуване на коалицията, подписано от лицата, представляващи партиите, и подпечатано с печатите на участващите партии;</w:t>
      </w:r>
    </w:p>
    <w:p w:rsidR="00000000" w:rsidRDefault="0033454B">
      <w:pPr>
        <w:spacing w:after="0" w:line="240" w:lineRule="auto"/>
        <w:ind w:firstLine="1155"/>
        <w:jc w:val="both"/>
        <w:textAlignment w:val="center"/>
        <w:divId w:val="18200710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образец от подписите на лицата, представляващи коалицията;</w:t>
      </w:r>
    </w:p>
    <w:p w:rsidR="00000000" w:rsidRDefault="0033454B">
      <w:pPr>
        <w:spacing w:after="0" w:line="240" w:lineRule="auto"/>
        <w:ind w:firstLine="1155"/>
        <w:jc w:val="both"/>
        <w:textAlignment w:val="center"/>
        <w:divId w:val="15467968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образец от печата на коалицията, ако има так</w:t>
      </w:r>
      <w:r>
        <w:rPr>
          <w:rFonts w:ascii="Times New Roman" w:eastAsia="Times New Roman" w:hAnsi="Times New Roman" w:cs="Times New Roman"/>
          <w:color w:val="000000"/>
          <w:sz w:val="29"/>
          <w:szCs w:val="29"/>
        </w:rPr>
        <w:t>ъв;</w:t>
      </w:r>
    </w:p>
    <w:p w:rsidR="00000000" w:rsidRDefault="0033454B">
      <w:pPr>
        <w:spacing w:after="0" w:line="240" w:lineRule="auto"/>
        <w:ind w:firstLine="1155"/>
        <w:jc w:val="both"/>
        <w:textAlignment w:val="center"/>
        <w:divId w:val="20777780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банков документ за внесен депозит по чл. 129, ал. 1 - само при избори за народни представители, за президент и вицепрезидент на републиката и за членове на Европейския парламент от Република България;</w:t>
      </w:r>
    </w:p>
    <w:p w:rsidR="00000000" w:rsidRDefault="0033454B">
      <w:pPr>
        <w:spacing w:after="0" w:line="240" w:lineRule="auto"/>
        <w:ind w:firstLine="1155"/>
        <w:jc w:val="both"/>
        <w:textAlignment w:val="center"/>
        <w:divId w:val="1122891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(изм. и доп. - ДВ, бр. 39 от 2016 г., в сила </w:t>
      </w:r>
      <w:r>
        <w:rPr>
          <w:rFonts w:ascii="Times New Roman" w:eastAsia="Times New Roman" w:hAnsi="Times New Roman" w:cs="Times New Roman"/>
          <w:color w:val="000000"/>
          <w:sz w:val="29"/>
          <w:szCs w:val="29"/>
        </w:rPr>
        <w:t>от 26.05.2016 г., доп. - ДВ, бр. 17 от 2019 г.) списък, съдържащ имената, единния граждански номер и саморъчен подпис на не по-малко от 2500 избиратели, подкрепящи регистрацията, положен пред упълномощени от коалицията лица; при избори за членове на Европе</w:t>
      </w:r>
      <w:r>
        <w:rPr>
          <w:rFonts w:ascii="Times New Roman" w:eastAsia="Times New Roman" w:hAnsi="Times New Roman" w:cs="Times New Roman"/>
          <w:color w:val="000000"/>
          <w:sz w:val="29"/>
          <w:szCs w:val="29"/>
        </w:rPr>
        <w:t>йския парламент от Република България и за общински съветници и за кметове регистрацията на коалицията може да бъде подкрепена и от избиратели - граждани на друга държава - членка на Европейския съюз, като в списъците се посочват имената, личният номер, но</w:t>
      </w:r>
      <w:r>
        <w:rPr>
          <w:rFonts w:ascii="Times New Roman" w:eastAsia="Times New Roman" w:hAnsi="Times New Roman" w:cs="Times New Roman"/>
          <w:color w:val="000000"/>
          <w:sz w:val="29"/>
          <w:szCs w:val="29"/>
        </w:rPr>
        <w:t xml:space="preserve">мерът на удостоверението за пребиваване, датата на регистрация, посочена в него, и подпис; всеки избирател може да участва само в един списък; при полагане на подписа си в списъка избирателят удостоверява </w:t>
      </w:r>
      <w:r>
        <w:rPr>
          <w:rFonts w:ascii="Times New Roman" w:eastAsia="Times New Roman" w:hAnsi="Times New Roman" w:cs="Times New Roman"/>
          <w:color w:val="000000"/>
          <w:sz w:val="29"/>
          <w:szCs w:val="29"/>
        </w:rPr>
        <w:lastRenderedPageBreak/>
        <w:t>своята самоличност; списъкът се предава и в структу</w:t>
      </w:r>
      <w:r>
        <w:rPr>
          <w:rFonts w:ascii="Times New Roman" w:eastAsia="Times New Roman" w:hAnsi="Times New Roman" w:cs="Times New Roman"/>
          <w:color w:val="000000"/>
          <w:sz w:val="29"/>
          <w:szCs w:val="29"/>
        </w:rPr>
        <w:t>риран електронен вид, като съдържа имената и единния граждански номер (личен номер) на избирателите, положили саморъчен подпис, в последователността, в която са вписани в списъка;</w:t>
      </w:r>
    </w:p>
    <w:p w:rsidR="00000000" w:rsidRDefault="0033454B">
      <w:pPr>
        <w:spacing w:after="0" w:line="240" w:lineRule="auto"/>
        <w:ind w:firstLine="1155"/>
        <w:jc w:val="both"/>
        <w:textAlignment w:val="center"/>
        <w:divId w:val="6560350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удостоверение за банкова сметка на името на партията по чл. 164, ал. 2, к</w:t>
      </w:r>
      <w:r>
        <w:rPr>
          <w:rFonts w:ascii="Times New Roman" w:eastAsia="Times New Roman" w:hAnsi="Times New Roman" w:cs="Times New Roman"/>
          <w:color w:val="000000"/>
          <w:sz w:val="29"/>
          <w:szCs w:val="29"/>
        </w:rPr>
        <w:t>оято ще обслужва само предизборната кампания;</w:t>
      </w:r>
    </w:p>
    <w:p w:rsidR="00000000" w:rsidRDefault="0033454B">
      <w:pPr>
        <w:spacing w:after="0" w:line="240" w:lineRule="auto"/>
        <w:ind w:firstLine="1155"/>
        <w:jc w:val="both"/>
        <w:textAlignment w:val="center"/>
        <w:divId w:val="15277904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имената и длъжностите на лицата, които ще отговарят за приходите, разходите и счетоводната отчетност на коалицията, свързани с предизборната кампания;</w:t>
      </w:r>
    </w:p>
    <w:p w:rsidR="00000000" w:rsidRDefault="0033454B">
      <w:pPr>
        <w:spacing w:after="0" w:line="240" w:lineRule="auto"/>
        <w:ind w:firstLine="1155"/>
        <w:jc w:val="both"/>
        <w:textAlignment w:val="center"/>
        <w:divId w:val="15165051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пълномощно от лицата, представляващи коалицията, в сл</w:t>
      </w:r>
      <w:r>
        <w:rPr>
          <w:rFonts w:ascii="Times New Roman" w:eastAsia="Times New Roman" w:hAnsi="Times New Roman" w:cs="Times New Roman"/>
          <w:color w:val="000000"/>
          <w:sz w:val="29"/>
          <w:szCs w:val="29"/>
        </w:rPr>
        <w:t>учаите, когато документите се подават от упълномощени лица.</w:t>
      </w:r>
    </w:p>
    <w:p w:rsidR="00000000" w:rsidRDefault="0033454B">
      <w:pPr>
        <w:spacing w:after="0" w:line="240" w:lineRule="auto"/>
        <w:ind w:firstLine="1155"/>
        <w:jc w:val="both"/>
        <w:textAlignment w:val="center"/>
        <w:divId w:val="20923843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17 от 2019 г.) Личните данни по ал. 3, т. 6 се обработват и предоставят при спазване изискванията за тяхната защита.</w:t>
      </w:r>
    </w:p>
    <w:p w:rsidR="00000000" w:rsidRDefault="0033454B">
      <w:pPr>
        <w:spacing w:after="120" w:line="240" w:lineRule="auto"/>
        <w:ind w:firstLine="1155"/>
        <w:jc w:val="both"/>
        <w:textAlignment w:val="center"/>
        <w:divId w:val="205403753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5325505"/>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 Отказ за регистрация</w:t>
      </w:r>
    </w:p>
    <w:p w:rsidR="00000000" w:rsidRDefault="0033454B">
      <w:pPr>
        <w:spacing w:after="0" w:line="240" w:lineRule="auto"/>
        <w:ind w:firstLine="1155"/>
        <w:jc w:val="both"/>
        <w:textAlignment w:val="center"/>
        <w:divId w:val="569730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141. (1</w:t>
      </w:r>
      <w:r>
        <w:rPr>
          <w:rFonts w:ascii="Times New Roman" w:eastAsia="Times New Roman" w:hAnsi="Times New Roman" w:cs="Times New Roman"/>
          <w:color w:val="000000"/>
          <w:sz w:val="29"/>
          <w:szCs w:val="29"/>
        </w:rPr>
        <w:t>) Централната избирателна комисия извършва проверка по представените документи по чл. 140 и взема решение за регистрацията на коалицията не по-късно от 45 дни преди изборния ден.</w:t>
      </w:r>
    </w:p>
    <w:p w:rsidR="00000000" w:rsidRDefault="0033454B">
      <w:pPr>
        <w:spacing w:after="0" w:line="240" w:lineRule="auto"/>
        <w:ind w:firstLine="1155"/>
        <w:jc w:val="both"/>
        <w:textAlignment w:val="center"/>
        <w:divId w:val="19336585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установяване на непълноти или несъответствия Централната избирателна </w:t>
      </w:r>
      <w:r>
        <w:rPr>
          <w:rFonts w:ascii="Times New Roman" w:eastAsia="Times New Roman" w:hAnsi="Times New Roman" w:cs="Times New Roman"/>
          <w:color w:val="000000"/>
          <w:sz w:val="29"/>
          <w:szCs w:val="29"/>
        </w:rPr>
        <w:t>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изречение първо, Централната избирателна комисия отказва регис</w:t>
      </w:r>
      <w:r>
        <w:rPr>
          <w:rFonts w:ascii="Times New Roman" w:eastAsia="Times New Roman" w:hAnsi="Times New Roman" w:cs="Times New Roman"/>
          <w:color w:val="000000"/>
          <w:sz w:val="29"/>
          <w:szCs w:val="29"/>
        </w:rPr>
        <w:t>трация.</w:t>
      </w:r>
    </w:p>
    <w:p w:rsidR="00000000" w:rsidRDefault="0033454B">
      <w:pPr>
        <w:spacing w:after="0" w:line="240" w:lineRule="auto"/>
        <w:ind w:firstLine="1155"/>
        <w:jc w:val="both"/>
        <w:textAlignment w:val="center"/>
        <w:divId w:val="11456588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за регистрация може да се обжалва пред Върховния административен съд по реда на чл. 58. Когато съдът отмени обжалваното решение, Централната избирателна комисия незабавно регистрира коалицията за участие в изборите, независимо дали срок</w:t>
      </w:r>
      <w:r>
        <w:rPr>
          <w:rFonts w:ascii="Times New Roman" w:eastAsia="Times New Roman" w:hAnsi="Times New Roman" w:cs="Times New Roman"/>
          <w:color w:val="000000"/>
          <w:sz w:val="29"/>
          <w:szCs w:val="29"/>
        </w:rPr>
        <w:t>ът по ал. 1 е изтекъл, но не по-късно от 35 дни преди изборния ден.</w:t>
      </w:r>
    </w:p>
    <w:p w:rsidR="00000000" w:rsidRDefault="0033454B">
      <w:pPr>
        <w:spacing w:after="120" w:line="240" w:lineRule="auto"/>
        <w:ind w:firstLine="1155"/>
        <w:jc w:val="both"/>
        <w:textAlignment w:val="center"/>
        <w:divId w:val="5532550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10280564"/>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33454B">
      <w:pPr>
        <w:spacing w:after="0" w:line="240" w:lineRule="auto"/>
        <w:ind w:firstLine="1155"/>
        <w:jc w:val="both"/>
        <w:textAlignment w:val="center"/>
        <w:divId w:val="17374315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142. (1) (Изм. - ДВ, бр. 98 от 2014 г., в сила от 28.11.2014 г., доп. - ДВ, бр. 39 от 2016 г., в сила от 26.05.2016 г.) Спи</w:t>
      </w:r>
      <w:r>
        <w:rPr>
          <w:rFonts w:ascii="Times New Roman" w:eastAsia="Times New Roman" w:hAnsi="Times New Roman" w:cs="Times New Roman"/>
          <w:color w:val="000000"/>
          <w:sz w:val="29"/>
          <w:szCs w:val="29"/>
        </w:rPr>
        <w:t xml:space="preserve">съците по чл. 140, ал. 3, т. 6 в структуриран електронен вид и на хартиен носител се предават незабавно на Главна дирекция "Гражданска регистрация и административно обслужване" в </w:t>
      </w:r>
      <w:r>
        <w:rPr>
          <w:rFonts w:ascii="Times New Roman" w:eastAsia="Times New Roman" w:hAnsi="Times New Roman" w:cs="Times New Roman"/>
          <w:color w:val="000000"/>
          <w:sz w:val="29"/>
          <w:szCs w:val="29"/>
        </w:rPr>
        <w:lastRenderedPageBreak/>
        <w:t>Министерството на регионалното развитие и благоустройството за проверка.</w:t>
      </w:r>
    </w:p>
    <w:p w:rsidR="00000000" w:rsidRDefault="0033454B">
      <w:pPr>
        <w:spacing w:after="0" w:line="240" w:lineRule="auto"/>
        <w:ind w:firstLine="1155"/>
        <w:jc w:val="both"/>
        <w:textAlignment w:val="center"/>
        <w:divId w:val="11250781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изборния ден.</w:t>
      </w:r>
    </w:p>
    <w:p w:rsidR="00000000" w:rsidRDefault="0033454B">
      <w:pPr>
        <w:spacing w:after="0" w:line="240" w:lineRule="auto"/>
        <w:ind w:firstLine="1155"/>
        <w:jc w:val="both"/>
        <w:textAlignment w:val="center"/>
        <w:divId w:val="1910454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w:t>
      </w:r>
      <w:r>
        <w:rPr>
          <w:rFonts w:ascii="Times New Roman" w:eastAsia="Times New Roman" w:hAnsi="Times New Roman" w:cs="Times New Roman"/>
          <w:color w:val="000000"/>
          <w:sz w:val="29"/>
          <w:szCs w:val="29"/>
        </w:rPr>
        <w:t>) (Изм. - ДВ, бр. 98 от 2014 г., в сила от 28.11.2014 г.) За резултата от проверката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w:t>
      </w:r>
      <w:r>
        <w:rPr>
          <w:rFonts w:ascii="Times New Roman" w:eastAsia="Times New Roman" w:hAnsi="Times New Roman" w:cs="Times New Roman"/>
          <w:color w:val="000000"/>
          <w:sz w:val="29"/>
          <w:szCs w:val="29"/>
        </w:rPr>
        <w:t>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Default="0033454B">
      <w:pPr>
        <w:spacing w:after="0" w:line="240" w:lineRule="auto"/>
        <w:ind w:firstLine="1155"/>
        <w:jc w:val="both"/>
        <w:textAlignment w:val="center"/>
        <w:divId w:val="19215253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(Изм. - ДВ, бр. 98 от 2014 г., в сила от 28.11.2014 г.) Централната избирателна комисия установява резултата </w:t>
      </w:r>
      <w:r>
        <w:rPr>
          <w:rFonts w:ascii="Times New Roman" w:eastAsia="Times New Roman" w:hAnsi="Times New Roman" w:cs="Times New Roman"/>
          <w:color w:val="000000"/>
          <w:sz w:val="29"/>
          <w:szCs w:val="29"/>
        </w:rPr>
        <w:t>за списъците по чл. 140, ал. 3, т. 6 въз основа на извършената от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коалиция, регистрирана за участ</w:t>
      </w:r>
      <w:r>
        <w:rPr>
          <w:rFonts w:ascii="Times New Roman" w:eastAsia="Times New Roman" w:hAnsi="Times New Roman" w:cs="Times New Roman"/>
          <w:color w:val="000000"/>
          <w:sz w:val="29"/>
          <w:szCs w:val="29"/>
        </w:rPr>
        <w:t>ие, Централната избирателна комисия ѝ предоставя в писмен вид данните от протокола по ал. 3 и установения резултат за представените от коалицията списъци по чл. 140, ал. 3, т. 6.</w:t>
      </w:r>
    </w:p>
    <w:p w:rsidR="00000000" w:rsidRDefault="0033454B">
      <w:pPr>
        <w:spacing w:after="0" w:line="240" w:lineRule="auto"/>
        <w:ind w:firstLine="1155"/>
        <w:jc w:val="both"/>
        <w:textAlignment w:val="center"/>
        <w:divId w:val="19322286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98 от 2014 г., в сила от 28.11.2014 г.) Когато в резултат</w:t>
      </w:r>
      <w:r>
        <w:rPr>
          <w:rFonts w:ascii="Times New Roman" w:eastAsia="Times New Roman" w:hAnsi="Times New Roman" w:cs="Times New Roman"/>
          <w:color w:val="000000"/>
          <w:sz w:val="29"/>
          <w:szCs w:val="29"/>
        </w:rPr>
        <w:t xml:space="preserve"> на проверката, извършвана от Главна дирекция "Гражданска регистрация и административно обслужване" в Министерството на регионалното развитие и благоустройството, и след изтичане на крайния срок за регистрация се установи, че коалицията не отговаря на изис</w:t>
      </w:r>
      <w:r>
        <w:rPr>
          <w:rFonts w:ascii="Times New Roman" w:eastAsia="Times New Roman" w:hAnsi="Times New Roman" w:cs="Times New Roman"/>
          <w:color w:val="000000"/>
          <w:sz w:val="29"/>
          <w:szCs w:val="29"/>
        </w:rPr>
        <w:t>кванията на чл. 140, ал. 3, т. 6, регистрацията ѝ се заличава с решение, което се съобщава веднага на коалицията и подлежи на обжалване по реда на чл. 58.</w:t>
      </w:r>
    </w:p>
    <w:p w:rsidR="00000000" w:rsidRDefault="0033454B">
      <w:pPr>
        <w:spacing w:after="120" w:line="240" w:lineRule="auto"/>
        <w:ind w:firstLine="1155"/>
        <w:jc w:val="both"/>
        <w:textAlignment w:val="center"/>
        <w:divId w:val="131028056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27566839"/>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140, ал. 3, т. 6</w:t>
      </w:r>
    </w:p>
    <w:p w:rsidR="00000000" w:rsidRDefault="0033454B">
      <w:pPr>
        <w:spacing w:after="0" w:line="240" w:lineRule="auto"/>
        <w:ind w:firstLine="1155"/>
        <w:jc w:val="both"/>
        <w:textAlignment w:val="center"/>
        <w:divId w:val="7558269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143. Централната избирателна комисия осигурява възмо</w:t>
      </w:r>
      <w:r>
        <w:rPr>
          <w:rFonts w:ascii="Times New Roman" w:eastAsia="Times New Roman" w:hAnsi="Times New Roman" w:cs="Times New Roman"/>
          <w:color w:val="000000"/>
          <w:sz w:val="29"/>
          <w:szCs w:val="29"/>
        </w:rPr>
        <w:t>жност всеки избирател - български гражданин, да може да прави справка в списъка по чл. 140, ал. 3, т. 6 по единен граждански номер, съответно по личен номер за всеки избирател - гражданин на друга държава - членка на Европейския съюз, при избори за членове</w:t>
      </w:r>
      <w:r>
        <w:rPr>
          <w:rFonts w:ascii="Times New Roman" w:eastAsia="Times New Roman" w:hAnsi="Times New Roman" w:cs="Times New Roman"/>
          <w:color w:val="000000"/>
          <w:sz w:val="29"/>
          <w:szCs w:val="29"/>
        </w:rPr>
        <w:t xml:space="preserve"> на Европейския парламент от Република </w:t>
      </w:r>
      <w:r>
        <w:rPr>
          <w:rFonts w:ascii="Times New Roman" w:eastAsia="Times New Roman" w:hAnsi="Times New Roman" w:cs="Times New Roman"/>
          <w:color w:val="000000"/>
          <w:sz w:val="29"/>
          <w:szCs w:val="29"/>
        </w:rPr>
        <w:lastRenderedPageBreak/>
        <w:t>България и за общински съветници и кметове, включително на безплатен телефонен номер.</w:t>
      </w:r>
    </w:p>
    <w:p w:rsidR="00000000" w:rsidRDefault="0033454B">
      <w:pPr>
        <w:spacing w:after="120" w:line="240" w:lineRule="auto"/>
        <w:ind w:firstLine="1155"/>
        <w:jc w:val="both"/>
        <w:textAlignment w:val="center"/>
        <w:divId w:val="52756683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68907027"/>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Промени в състава на коалиция</w:t>
      </w:r>
    </w:p>
    <w:p w:rsidR="00000000" w:rsidRDefault="0033454B">
      <w:pPr>
        <w:spacing w:after="0" w:line="240" w:lineRule="auto"/>
        <w:ind w:firstLine="1155"/>
        <w:jc w:val="both"/>
        <w:textAlignment w:val="center"/>
        <w:divId w:val="4733751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144. (1) Промени в състава на коалиция, настъпили след регистрацията ѝ в Централната избирател</w:t>
      </w:r>
      <w:r>
        <w:rPr>
          <w:rFonts w:ascii="Times New Roman" w:eastAsia="Times New Roman" w:hAnsi="Times New Roman" w:cs="Times New Roman"/>
          <w:color w:val="000000"/>
          <w:sz w:val="29"/>
          <w:szCs w:val="29"/>
        </w:rPr>
        <w:t>на комисия, се извършват след подаване на заявление и представяне на решение за промените, което трябва да отговаря на условията за образуване на коалицията, не по-късно от 35 дни преди изборния ден.</w:t>
      </w:r>
    </w:p>
    <w:p w:rsidR="00000000" w:rsidRDefault="0033454B">
      <w:pPr>
        <w:spacing w:after="0" w:line="240" w:lineRule="auto"/>
        <w:ind w:firstLine="1155"/>
        <w:jc w:val="both"/>
        <w:textAlignment w:val="center"/>
        <w:divId w:val="189029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 случай че в коалицията се включат нови партии, те </w:t>
      </w:r>
      <w:r>
        <w:rPr>
          <w:rFonts w:ascii="Times New Roman" w:eastAsia="Times New Roman" w:hAnsi="Times New Roman" w:cs="Times New Roman"/>
          <w:color w:val="000000"/>
          <w:sz w:val="29"/>
          <w:szCs w:val="29"/>
        </w:rPr>
        <w:t>представят не по-късно от 35 дни преди изборния ден документите по чл. 140, ал. 3, т. 1.</w:t>
      </w:r>
    </w:p>
    <w:p w:rsidR="00000000" w:rsidRDefault="0033454B">
      <w:pPr>
        <w:spacing w:after="0" w:line="240" w:lineRule="auto"/>
        <w:ind w:firstLine="1155"/>
        <w:jc w:val="both"/>
        <w:textAlignment w:val="center"/>
        <w:divId w:val="16853287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случай че една или повече партии напуснат коалицията, регистрацията ѝ се запазва, ако в нея са останали най-малко две партии.</w:t>
      </w:r>
    </w:p>
    <w:p w:rsidR="00000000" w:rsidRDefault="0033454B">
      <w:pPr>
        <w:spacing w:after="0" w:line="240" w:lineRule="auto"/>
        <w:ind w:firstLine="1155"/>
        <w:jc w:val="both"/>
        <w:textAlignment w:val="center"/>
        <w:divId w:val="3366157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случай че партия, чието наиме</w:t>
      </w:r>
      <w:r>
        <w:rPr>
          <w:rFonts w:ascii="Times New Roman" w:eastAsia="Times New Roman" w:hAnsi="Times New Roman" w:cs="Times New Roman"/>
          <w:color w:val="000000"/>
          <w:sz w:val="29"/>
          <w:szCs w:val="29"/>
        </w:rPr>
        <w:t>нование или абревиатура е включено в наименованието на коалицията, напусне коалицията, Централната избирателна комисия с решението, с което извършва промяната в състава на коалицията, определя и тридневен срок за промяна на наименованието на коалицията. Ко</w:t>
      </w:r>
      <w:r>
        <w:rPr>
          <w:rFonts w:ascii="Times New Roman" w:eastAsia="Times New Roman" w:hAnsi="Times New Roman" w:cs="Times New Roman"/>
          <w:color w:val="000000"/>
          <w:sz w:val="29"/>
          <w:szCs w:val="29"/>
        </w:rPr>
        <w:t>алицията запазва регистрацията си за участие в изборите, ако в указания срок промени наименованието си с решение за промяна и подаде заявление в Централната избирателна комисия. Централната избирателна комисия заличава от наименованието на коалицията наиме</w:t>
      </w:r>
      <w:r>
        <w:rPr>
          <w:rFonts w:ascii="Times New Roman" w:eastAsia="Times New Roman" w:hAnsi="Times New Roman" w:cs="Times New Roman"/>
          <w:color w:val="000000"/>
          <w:sz w:val="29"/>
          <w:szCs w:val="29"/>
        </w:rPr>
        <w:t>нованието или абревиатурата на напусналата я партия.</w:t>
      </w:r>
    </w:p>
    <w:p w:rsidR="00000000" w:rsidRDefault="0033454B">
      <w:pPr>
        <w:spacing w:after="0" w:line="240" w:lineRule="auto"/>
        <w:ind w:firstLine="1155"/>
        <w:jc w:val="both"/>
        <w:textAlignment w:val="center"/>
        <w:divId w:val="13069368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Промените, настъпили в състава на коалиция, се отбелязват в регистъра на Централната избирателна комисия след подаване на заявление от лицата, представляващи партията или коалицията, не по-късно от 3</w:t>
      </w:r>
      <w:r>
        <w:rPr>
          <w:rFonts w:ascii="Times New Roman" w:eastAsia="Times New Roman" w:hAnsi="Times New Roman" w:cs="Times New Roman"/>
          <w:color w:val="000000"/>
          <w:sz w:val="29"/>
          <w:szCs w:val="29"/>
        </w:rPr>
        <w:t>2 дни преди изборния ден.</w:t>
      </w:r>
    </w:p>
    <w:p w:rsidR="00000000" w:rsidRDefault="0033454B">
      <w:pPr>
        <w:spacing w:after="0" w:line="240" w:lineRule="auto"/>
        <w:ind w:firstLine="1155"/>
        <w:jc w:val="both"/>
        <w:textAlignment w:val="center"/>
        <w:divId w:val="8065552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Централната избирателна комисия заличава от наименованието на коалицията не по-късно от 32 дни преди изборния ден партиите, които са напуснали състава ѝ.</w:t>
      </w:r>
    </w:p>
    <w:p w:rsidR="00000000" w:rsidRDefault="0033454B">
      <w:pPr>
        <w:spacing w:after="0" w:line="240" w:lineRule="auto"/>
        <w:ind w:firstLine="1155"/>
        <w:jc w:val="both"/>
        <w:textAlignment w:val="center"/>
        <w:divId w:val="7223681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Партия, включена в състава на коалиция, не може да участва самостоят</w:t>
      </w:r>
      <w:r>
        <w:rPr>
          <w:rFonts w:ascii="Times New Roman" w:eastAsia="Times New Roman" w:hAnsi="Times New Roman" w:cs="Times New Roman"/>
          <w:color w:val="000000"/>
          <w:sz w:val="29"/>
          <w:szCs w:val="29"/>
        </w:rPr>
        <w:t>елно на изборите.</w:t>
      </w:r>
    </w:p>
    <w:p w:rsidR="00000000" w:rsidRDefault="0033454B">
      <w:pPr>
        <w:spacing w:after="0" w:line="240" w:lineRule="auto"/>
        <w:ind w:firstLine="1155"/>
        <w:jc w:val="both"/>
        <w:textAlignment w:val="center"/>
        <w:divId w:val="16051104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Партия, включена в състава на коалиция, която след регистрацията на коалицията, но не по-късно от 45 дни преди изборния ден, напусне състава ѝ, може да участва на изборите самостоятелно, след като се регистрира по реда на раздел II от</w:t>
      </w:r>
      <w:r>
        <w:rPr>
          <w:rFonts w:ascii="Times New Roman" w:eastAsia="Times New Roman" w:hAnsi="Times New Roman" w:cs="Times New Roman"/>
          <w:color w:val="000000"/>
          <w:sz w:val="29"/>
          <w:szCs w:val="29"/>
        </w:rPr>
        <w:t xml:space="preserve"> тази глава.</w:t>
      </w:r>
    </w:p>
    <w:p w:rsidR="00000000" w:rsidRDefault="0033454B">
      <w:pPr>
        <w:spacing w:after="120" w:line="240" w:lineRule="auto"/>
        <w:ind w:firstLine="1155"/>
        <w:jc w:val="both"/>
        <w:textAlignment w:val="center"/>
        <w:divId w:val="116890702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96726983"/>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на регистрацията</w:t>
      </w:r>
    </w:p>
    <w:p w:rsidR="00000000" w:rsidRDefault="0033454B">
      <w:pPr>
        <w:spacing w:after="0" w:line="240" w:lineRule="auto"/>
        <w:ind w:firstLine="1155"/>
        <w:jc w:val="both"/>
        <w:textAlignment w:val="center"/>
        <w:divId w:val="7943714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145. (1) Коалиция може да поиска заличаване на регистрацията ѝ за участие в изборите не по-късно от 32 дни преди изборния ден. Заличаването се извършва по писмено заявление на коалицията до Централната избира</w:t>
      </w:r>
      <w:r>
        <w:rPr>
          <w:rFonts w:ascii="Times New Roman" w:eastAsia="Times New Roman" w:hAnsi="Times New Roman" w:cs="Times New Roman"/>
          <w:color w:val="000000"/>
          <w:sz w:val="29"/>
          <w:szCs w:val="29"/>
        </w:rPr>
        <w:t>телна комисия, подписано от представляващите коалицията лица. Към заявлението коалицията прилага и решение за заличаване, подписано от лицата, представляващи партиите, включени в състава на коалицията, или от изрично упълномощени от тях лица.</w:t>
      </w:r>
    </w:p>
    <w:p w:rsidR="00000000" w:rsidRDefault="0033454B">
      <w:pPr>
        <w:spacing w:after="0" w:line="240" w:lineRule="auto"/>
        <w:ind w:firstLine="1155"/>
        <w:jc w:val="both"/>
        <w:textAlignment w:val="center"/>
        <w:divId w:val="17839170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w:t>
      </w:r>
      <w:r>
        <w:rPr>
          <w:rFonts w:ascii="Times New Roman" w:eastAsia="Times New Roman" w:hAnsi="Times New Roman" w:cs="Times New Roman"/>
          <w:color w:val="000000"/>
          <w:sz w:val="29"/>
          <w:szCs w:val="29"/>
        </w:rPr>
        <w:t>та избирателна комисия с решението за заличаване на регистрацията възстановява и внесения от съответната коалиция депозит по чл. 129, ал. 1.</w:t>
      </w:r>
    </w:p>
    <w:p w:rsidR="00000000" w:rsidRDefault="0033454B">
      <w:pPr>
        <w:spacing w:after="0" w:line="240" w:lineRule="auto"/>
        <w:ind w:firstLine="1155"/>
        <w:jc w:val="both"/>
        <w:textAlignment w:val="center"/>
        <w:divId w:val="20678771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Депозитът по чл. 129, ал. 1 се възстановява в 7-дневен срок от влизането в сила на решението на Централната изб</w:t>
      </w:r>
      <w:r>
        <w:rPr>
          <w:rFonts w:ascii="Times New Roman" w:eastAsia="Times New Roman" w:hAnsi="Times New Roman" w:cs="Times New Roman"/>
          <w:color w:val="000000"/>
          <w:sz w:val="29"/>
          <w:szCs w:val="29"/>
        </w:rPr>
        <w:t>ирателна комисия по ал. 2.</w:t>
      </w:r>
    </w:p>
    <w:p w:rsidR="00000000" w:rsidRDefault="0033454B">
      <w:pPr>
        <w:spacing w:after="0" w:line="240" w:lineRule="auto"/>
        <w:ind w:firstLine="1155"/>
        <w:jc w:val="both"/>
        <w:textAlignment w:val="center"/>
        <w:divId w:val="20099437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Алинеи 2 и 3 се прилагат и при заличаване регистрацията на коалиция по чл. 142, ал. 5.</w:t>
      </w:r>
    </w:p>
    <w:p w:rsidR="00000000" w:rsidRDefault="0033454B">
      <w:pPr>
        <w:spacing w:after="120" w:line="240" w:lineRule="auto"/>
        <w:ind w:firstLine="1155"/>
        <w:jc w:val="both"/>
        <w:textAlignment w:val="center"/>
        <w:divId w:val="149672698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71390730"/>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списъците на районните или общинските избирателни комисии след приключване на регистрацията</w:t>
      </w:r>
    </w:p>
    <w:p w:rsidR="00000000" w:rsidRDefault="0033454B">
      <w:pPr>
        <w:spacing w:after="0" w:line="240" w:lineRule="auto"/>
        <w:ind w:firstLine="1155"/>
        <w:jc w:val="both"/>
        <w:textAlignment w:val="center"/>
        <w:divId w:val="812651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146. (Доп. - ДВ, бр. 39 от</w:t>
      </w:r>
      <w:r>
        <w:rPr>
          <w:rFonts w:ascii="Times New Roman" w:eastAsia="Times New Roman" w:hAnsi="Times New Roman" w:cs="Times New Roman"/>
          <w:color w:val="000000"/>
          <w:sz w:val="29"/>
          <w:szCs w:val="29"/>
        </w:rPr>
        <w:t xml:space="preserve"> 2016 г., в сила от 26.05.2016 г.) При избори за народни представители и за общински съветници и за кметове Централната избирателна комисия незабавно след приключване на регистрацията на коалициите изпраща на районните или на общинските избирателни комисии</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9771739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списък на регистрираните коалиции;</w:t>
      </w:r>
    </w:p>
    <w:p w:rsidR="00000000" w:rsidRDefault="0033454B">
      <w:pPr>
        <w:spacing w:after="0" w:line="240" w:lineRule="auto"/>
        <w:ind w:firstLine="1155"/>
        <w:jc w:val="both"/>
        <w:textAlignment w:val="center"/>
        <w:divId w:val="9088785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информация за извършените промени в състава и наименованието на коалициите по реда на чл. 144, ал. 4, 5, 6 и 8;</w:t>
      </w:r>
    </w:p>
    <w:p w:rsidR="00000000" w:rsidRDefault="0033454B">
      <w:pPr>
        <w:spacing w:after="0" w:line="240" w:lineRule="auto"/>
        <w:ind w:firstLine="1155"/>
        <w:jc w:val="both"/>
        <w:textAlignment w:val="center"/>
        <w:divId w:val="1678073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информация за заличените коалиции.</w:t>
      </w:r>
    </w:p>
    <w:p w:rsidR="00000000" w:rsidRDefault="0033454B">
      <w:pPr>
        <w:spacing w:after="120" w:line="240" w:lineRule="auto"/>
        <w:ind w:firstLine="1155"/>
        <w:jc w:val="both"/>
        <w:textAlignment w:val="center"/>
        <w:divId w:val="1071390730"/>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75740780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r>
      <w:r>
        <w:rPr>
          <w:rFonts w:ascii="Times New Roman" w:hAnsi="Times New Roman" w:cs="Times New Roman"/>
          <w:b/>
          <w:bCs/>
          <w:color w:val="000000"/>
          <w:sz w:val="31"/>
          <w:szCs w:val="31"/>
        </w:rPr>
        <w:t>Регистриране на партии, коалиции и местни коалиции в общинските избирателни комисии</w:t>
      </w:r>
    </w:p>
    <w:p w:rsidR="00000000" w:rsidRDefault="0033454B">
      <w:pPr>
        <w:spacing w:after="0" w:line="240" w:lineRule="auto"/>
        <w:ind w:firstLine="1155"/>
        <w:textAlignment w:val="center"/>
        <w:divId w:val="1370685806"/>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Регистрация на партиите и коалициите, регистрирани в Централната избирателна комисия</w:t>
      </w:r>
    </w:p>
    <w:p w:rsidR="00000000" w:rsidRDefault="0033454B">
      <w:pPr>
        <w:spacing w:after="0" w:line="240" w:lineRule="auto"/>
        <w:ind w:firstLine="1155"/>
        <w:jc w:val="both"/>
        <w:textAlignment w:val="center"/>
        <w:divId w:val="20969758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147. (1) Партиите и коалициите, регистрирани в Централната избирателна комисия, с</w:t>
      </w:r>
      <w:r>
        <w:rPr>
          <w:rFonts w:ascii="Times New Roman" w:eastAsia="Times New Roman" w:hAnsi="Times New Roman" w:cs="Times New Roman"/>
          <w:color w:val="000000"/>
          <w:sz w:val="29"/>
          <w:szCs w:val="29"/>
        </w:rPr>
        <w:t>е регистрират за участие в изборите за общински съветници и за кметове въз основа на заявление за регистрация, представено в съответната общинска избирателна комисия не по-късно от 40 дни преди изборния ден. В заявлението се посочва за кой вид избор се иск</w:t>
      </w:r>
      <w:r>
        <w:rPr>
          <w:rFonts w:ascii="Times New Roman" w:eastAsia="Times New Roman" w:hAnsi="Times New Roman" w:cs="Times New Roman"/>
          <w:color w:val="000000"/>
          <w:sz w:val="29"/>
          <w:szCs w:val="29"/>
        </w:rPr>
        <w:t>а регистрация. За всеки отделен вид избор се подава отделно заявление.</w:t>
      </w:r>
    </w:p>
    <w:p w:rsidR="00000000" w:rsidRDefault="0033454B">
      <w:pPr>
        <w:spacing w:after="0" w:line="240" w:lineRule="auto"/>
        <w:ind w:firstLine="1155"/>
        <w:jc w:val="both"/>
        <w:textAlignment w:val="center"/>
        <w:divId w:val="20560033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Партиите от състава на една коалиция, регистрирана в Централната избирателна комисия, не може да се регистрират самостоятелно в общинска избирателна комисия, нито да влизат поотделн</w:t>
      </w:r>
      <w:r>
        <w:rPr>
          <w:rFonts w:ascii="Times New Roman" w:eastAsia="Times New Roman" w:hAnsi="Times New Roman" w:cs="Times New Roman"/>
          <w:color w:val="000000"/>
          <w:sz w:val="29"/>
          <w:szCs w:val="29"/>
        </w:rPr>
        <w:t>о, извън коалицията, в която са регистрирани в Централната избирателна комисия, в други коалиции на територията на общината.</w:t>
      </w:r>
    </w:p>
    <w:p w:rsidR="00000000" w:rsidRDefault="0033454B">
      <w:pPr>
        <w:spacing w:after="0" w:line="240" w:lineRule="auto"/>
        <w:ind w:firstLine="1155"/>
        <w:jc w:val="both"/>
        <w:textAlignment w:val="center"/>
        <w:divId w:val="21105393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Заявлението се представя по решение на партията. Заявлението се подписва от лицата, представляващи партията или коалицията, или</w:t>
      </w:r>
      <w:r>
        <w:rPr>
          <w:rFonts w:ascii="Times New Roman" w:eastAsia="Times New Roman" w:hAnsi="Times New Roman" w:cs="Times New Roman"/>
          <w:color w:val="000000"/>
          <w:sz w:val="29"/>
          <w:szCs w:val="29"/>
        </w:rPr>
        <w:t xml:space="preserve"> от изрично упълномощени от тях лица.</w:t>
      </w:r>
    </w:p>
    <w:p w:rsidR="00000000" w:rsidRDefault="0033454B">
      <w:pPr>
        <w:spacing w:after="0" w:line="240" w:lineRule="auto"/>
        <w:ind w:firstLine="1155"/>
        <w:jc w:val="both"/>
        <w:textAlignment w:val="center"/>
        <w:divId w:val="1457290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заявлението се посочват:</w:t>
      </w:r>
    </w:p>
    <w:p w:rsidR="00000000" w:rsidRDefault="0033454B">
      <w:pPr>
        <w:spacing w:after="0" w:line="240" w:lineRule="auto"/>
        <w:ind w:firstLine="1155"/>
        <w:jc w:val="both"/>
        <w:textAlignment w:val="center"/>
        <w:divId w:val="979907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пълното или съкратено наименование на партията или коалицията, което ще бъде изписано в бюлетината;</w:t>
      </w:r>
    </w:p>
    <w:p w:rsidR="00000000" w:rsidRDefault="0033454B">
      <w:pPr>
        <w:spacing w:after="0" w:line="240" w:lineRule="auto"/>
        <w:ind w:firstLine="1155"/>
        <w:jc w:val="both"/>
        <w:textAlignment w:val="center"/>
        <w:divId w:val="1251259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искане за регистрация за участие в изборите с посочване за кой вид избор да бъде </w:t>
      </w:r>
      <w:r>
        <w:rPr>
          <w:rFonts w:ascii="Times New Roman" w:eastAsia="Times New Roman" w:hAnsi="Times New Roman" w:cs="Times New Roman"/>
          <w:color w:val="000000"/>
          <w:sz w:val="29"/>
          <w:szCs w:val="29"/>
        </w:rPr>
        <w:t>извършена регистрацията;</w:t>
      </w:r>
    </w:p>
    <w:p w:rsidR="00000000" w:rsidRDefault="0033454B">
      <w:pPr>
        <w:spacing w:after="0" w:line="240" w:lineRule="auto"/>
        <w:ind w:firstLine="1155"/>
        <w:jc w:val="both"/>
        <w:textAlignment w:val="center"/>
        <w:divId w:val="6834831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адрес, телефон и лице за контакт.</w:t>
      </w:r>
    </w:p>
    <w:p w:rsidR="00000000" w:rsidRDefault="0033454B">
      <w:pPr>
        <w:spacing w:after="0" w:line="240" w:lineRule="auto"/>
        <w:ind w:firstLine="1155"/>
        <w:jc w:val="both"/>
        <w:textAlignment w:val="center"/>
        <w:divId w:val="1191069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Към заявлението се прилагат:</w:t>
      </w:r>
    </w:p>
    <w:p w:rsidR="00000000" w:rsidRDefault="0033454B">
      <w:pPr>
        <w:spacing w:after="0" w:line="240" w:lineRule="auto"/>
        <w:ind w:firstLine="1155"/>
        <w:jc w:val="both"/>
        <w:textAlignment w:val="center"/>
        <w:divId w:val="332363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(отм. - ДВ, бр. 39 от 2016 г., в сила от 26.05.2016 г.)</w:t>
      </w:r>
    </w:p>
    <w:p w:rsidR="00000000" w:rsidRDefault="0033454B">
      <w:pPr>
        <w:spacing w:after="0" w:line="240" w:lineRule="auto"/>
        <w:ind w:firstLine="1155"/>
        <w:jc w:val="both"/>
        <w:textAlignment w:val="center"/>
        <w:divId w:val="3687283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решение за образуване на коалицията, подписано от лицата, представляващи партиите, и подпечатано с </w:t>
      </w:r>
      <w:r>
        <w:rPr>
          <w:rFonts w:ascii="Times New Roman" w:eastAsia="Times New Roman" w:hAnsi="Times New Roman" w:cs="Times New Roman"/>
          <w:color w:val="000000"/>
          <w:sz w:val="29"/>
          <w:szCs w:val="29"/>
        </w:rPr>
        <w:t>печатите на участващите партии;</w:t>
      </w:r>
    </w:p>
    <w:p w:rsidR="00000000" w:rsidRDefault="0033454B">
      <w:pPr>
        <w:spacing w:after="0" w:line="240" w:lineRule="auto"/>
        <w:ind w:firstLine="1155"/>
        <w:jc w:val="both"/>
        <w:textAlignment w:val="center"/>
        <w:divId w:val="270673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на лицата, упълномощени да представляват партията или коалицията пред общинската избирателна комисия, в случаите, когато документите се подават от упълномощени лица.</w:t>
      </w:r>
    </w:p>
    <w:p w:rsidR="00000000" w:rsidRDefault="0033454B">
      <w:pPr>
        <w:spacing w:after="0" w:line="240" w:lineRule="auto"/>
        <w:ind w:firstLine="1155"/>
        <w:jc w:val="both"/>
        <w:textAlignment w:val="center"/>
        <w:divId w:val="4990020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Общинската избирателна комисия извършва </w:t>
      </w:r>
      <w:r>
        <w:rPr>
          <w:rFonts w:ascii="Times New Roman" w:eastAsia="Times New Roman" w:hAnsi="Times New Roman" w:cs="Times New Roman"/>
          <w:color w:val="000000"/>
          <w:sz w:val="29"/>
          <w:szCs w:val="29"/>
        </w:rPr>
        <w:t>проверка по представените документи и взема решение за регистрацията на партията или коалицията не по-късно от 40 дни преди изборния ден.</w:t>
      </w:r>
    </w:p>
    <w:p w:rsidR="00000000" w:rsidRDefault="0033454B">
      <w:pPr>
        <w:spacing w:after="0" w:line="240" w:lineRule="auto"/>
        <w:ind w:firstLine="1155"/>
        <w:jc w:val="both"/>
        <w:textAlignment w:val="center"/>
        <w:divId w:val="10114902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 установяване на непълноти или несъответствия общинската избирателна комисия дава незабавно указания за отстран</w:t>
      </w:r>
      <w:r>
        <w:rPr>
          <w:rFonts w:ascii="Times New Roman" w:eastAsia="Times New Roman" w:hAnsi="Times New Roman" w:cs="Times New Roman"/>
          <w:color w:val="000000"/>
          <w:sz w:val="29"/>
          <w:szCs w:val="29"/>
        </w:rPr>
        <w:t>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изречение първо, общинската избирателна комисия отказва регистрация.</w:t>
      </w:r>
    </w:p>
    <w:p w:rsidR="00000000" w:rsidRDefault="0033454B">
      <w:pPr>
        <w:spacing w:after="0" w:line="240" w:lineRule="auto"/>
        <w:ind w:firstLine="1155"/>
        <w:jc w:val="both"/>
        <w:textAlignment w:val="center"/>
        <w:divId w:val="17088694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(8) Отказът на общинската избирател</w:t>
      </w:r>
      <w:r>
        <w:rPr>
          <w:rFonts w:ascii="Times New Roman" w:eastAsia="Times New Roman" w:hAnsi="Times New Roman" w:cs="Times New Roman"/>
          <w:color w:val="000000"/>
          <w:sz w:val="29"/>
          <w:szCs w:val="29"/>
        </w:rPr>
        <w:t>на комисия може да се обжалва пред Централната избирателна комисия по реда на чл. 88.</w:t>
      </w:r>
    </w:p>
    <w:p w:rsidR="00000000" w:rsidRDefault="0033454B">
      <w:pPr>
        <w:spacing w:after="120" w:line="240" w:lineRule="auto"/>
        <w:ind w:firstLine="1155"/>
        <w:jc w:val="both"/>
        <w:textAlignment w:val="center"/>
        <w:divId w:val="137068580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03998039"/>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Регистрация на местни коалиции</w:t>
      </w:r>
    </w:p>
    <w:p w:rsidR="00000000" w:rsidRDefault="0033454B">
      <w:pPr>
        <w:spacing w:after="0" w:line="240" w:lineRule="auto"/>
        <w:ind w:firstLine="1155"/>
        <w:jc w:val="both"/>
        <w:textAlignment w:val="center"/>
        <w:divId w:val="14509333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148. (1) Местните коалиции се образуват за участие в изборите за общински съветници и за кметове само от регистрирани в Централната </w:t>
      </w:r>
      <w:r>
        <w:rPr>
          <w:rFonts w:ascii="Times New Roman" w:eastAsia="Times New Roman" w:hAnsi="Times New Roman" w:cs="Times New Roman"/>
          <w:color w:val="000000"/>
          <w:sz w:val="29"/>
          <w:szCs w:val="29"/>
        </w:rPr>
        <w:t>избирателна комисия партии и коалиции.</w:t>
      </w:r>
    </w:p>
    <w:p w:rsidR="00000000" w:rsidRDefault="0033454B">
      <w:pPr>
        <w:spacing w:after="0" w:line="240" w:lineRule="auto"/>
        <w:ind w:firstLine="1155"/>
        <w:jc w:val="both"/>
        <w:textAlignment w:val="center"/>
        <w:divId w:val="12463793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Местните коалиции се регистрират въз основа на заявление за регистрация, представено в съответната общинска избирателна комисия не по-късно от 40 дни преди изборния ден. В заявлението се посочва за кой вид избор с</w:t>
      </w:r>
      <w:r>
        <w:rPr>
          <w:rFonts w:ascii="Times New Roman" w:eastAsia="Times New Roman" w:hAnsi="Times New Roman" w:cs="Times New Roman"/>
          <w:color w:val="000000"/>
          <w:sz w:val="29"/>
          <w:szCs w:val="29"/>
        </w:rPr>
        <w:t>е иска регистрация. За всеки отделен вид избор се подава отделно заявление.</w:t>
      </w:r>
    </w:p>
    <w:p w:rsidR="00000000" w:rsidRDefault="0033454B">
      <w:pPr>
        <w:spacing w:after="0" w:line="240" w:lineRule="auto"/>
        <w:ind w:firstLine="1155"/>
        <w:jc w:val="both"/>
        <w:textAlignment w:val="center"/>
        <w:divId w:val="11531775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Заявлението се представя по решение на местната коалиция. Заявлението се подписва от лицата, представляващи местната коалиция, или от изрично упълномощени от тях лица.</w:t>
      </w:r>
    </w:p>
    <w:p w:rsidR="00000000" w:rsidRDefault="0033454B">
      <w:pPr>
        <w:spacing w:after="0" w:line="240" w:lineRule="auto"/>
        <w:ind w:firstLine="1155"/>
        <w:jc w:val="both"/>
        <w:textAlignment w:val="center"/>
        <w:divId w:val="602301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за</w:t>
      </w:r>
      <w:r>
        <w:rPr>
          <w:rFonts w:ascii="Times New Roman" w:eastAsia="Times New Roman" w:hAnsi="Times New Roman" w:cs="Times New Roman"/>
          <w:color w:val="000000"/>
          <w:sz w:val="29"/>
          <w:szCs w:val="29"/>
        </w:rPr>
        <w:t>явлението се посочват:</w:t>
      </w:r>
    </w:p>
    <w:p w:rsidR="00000000" w:rsidRDefault="0033454B">
      <w:pPr>
        <w:spacing w:after="0" w:line="240" w:lineRule="auto"/>
        <w:ind w:firstLine="1155"/>
        <w:jc w:val="both"/>
        <w:textAlignment w:val="center"/>
        <w:divId w:val="6225437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пълното или съкратено наименование на местната коалиция, което ще бъде изписано в бюлетината;</w:t>
      </w:r>
    </w:p>
    <w:p w:rsidR="00000000" w:rsidRDefault="0033454B">
      <w:pPr>
        <w:spacing w:after="0" w:line="240" w:lineRule="auto"/>
        <w:ind w:firstLine="1155"/>
        <w:jc w:val="both"/>
        <w:textAlignment w:val="center"/>
        <w:divId w:val="9596086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искане за регистрация за участие в изборите с посочване за кой вид избор да бъде извършена регистрацията;</w:t>
      </w:r>
    </w:p>
    <w:p w:rsidR="00000000" w:rsidRDefault="0033454B">
      <w:pPr>
        <w:spacing w:after="0" w:line="240" w:lineRule="auto"/>
        <w:ind w:firstLine="1155"/>
        <w:jc w:val="both"/>
        <w:textAlignment w:val="center"/>
        <w:divId w:val="11570675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адрес, телефон и лице за контакт.</w:t>
      </w:r>
    </w:p>
    <w:p w:rsidR="00000000" w:rsidRDefault="0033454B">
      <w:pPr>
        <w:spacing w:after="0" w:line="240" w:lineRule="auto"/>
        <w:ind w:firstLine="1155"/>
        <w:jc w:val="both"/>
        <w:textAlignment w:val="center"/>
        <w:divId w:val="20788982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Към заявлението на местна коалиция се прилагат:</w:t>
      </w:r>
    </w:p>
    <w:p w:rsidR="00000000" w:rsidRDefault="0033454B">
      <w:pPr>
        <w:spacing w:after="0" w:line="240" w:lineRule="auto"/>
        <w:ind w:firstLine="1155"/>
        <w:jc w:val="both"/>
        <w:textAlignment w:val="center"/>
        <w:divId w:val="12207479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решение за образуване на местната коалиция, в което се посочва кой е упълномощен да я представлява и за кой вид избор се създава; решението трябва да е подписано от</w:t>
      </w:r>
      <w:r>
        <w:rPr>
          <w:rFonts w:ascii="Times New Roman" w:eastAsia="Times New Roman" w:hAnsi="Times New Roman" w:cs="Times New Roman"/>
          <w:color w:val="000000"/>
          <w:sz w:val="29"/>
          <w:szCs w:val="29"/>
        </w:rPr>
        <w:t xml:space="preserve"> упълномощени представители на съставящите я партии и коалиции и подпечатано с печатите на партиите и коалициите, участващи в нея; когато решението е за участие в повече от един вид избор в общинската избирателна комисия, се представя само един оригинал за</w:t>
      </w:r>
      <w:r>
        <w:rPr>
          <w:rFonts w:ascii="Times New Roman" w:eastAsia="Times New Roman" w:hAnsi="Times New Roman" w:cs="Times New Roman"/>
          <w:color w:val="000000"/>
          <w:sz w:val="29"/>
          <w:szCs w:val="29"/>
        </w:rPr>
        <w:t xml:space="preserve"> съответната община;</w:t>
      </w:r>
    </w:p>
    <w:p w:rsidR="00000000" w:rsidRDefault="0033454B">
      <w:pPr>
        <w:spacing w:after="0" w:line="240" w:lineRule="auto"/>
        <w:ind w:firstLine="1155"/>
        <w:jc w:val="both"/>
        <w:textAlignment w:val="center"/>
        <w:divId w:val="921599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образец от подписите на лицата, представляващи местната коалиция;</w:t>
      </w:r>
    </w:p>
    <w:p w:rsidR="00000000" w:rsidRDefault="0033454B">
      <w:pPr>
        <w:spacing w:after="0" w:line="240" w:lineRule="auto"/>
        <w:ind w:firstLine="1155"/>
        <w:jc w:val="both"/>
        <w:textAlignment w:val="center"/>
        <w:divId w:val="1029139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образец от печата на местната коалиция, ако има такъв;</w:t>
      </w:r>
    </w:p>
    <w:p w:rsidR="00000000" w:rsidRDefault="0033454B">
      <w:pPr>
        <w:spacing w:after="0" w:line="240" w:lineRule="auto"/>
        <w:ind w:firstLine="1155"/>
        <w:jc w:val="both"/>
        <w:textAlignment w:val="center"/>
        <w:divId w:val="305284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пълномощни на лицата, подписали решението за образуване на местната коалиция;</w:t>
      </w:r>
    </w:p>
    <w:p w:rsidR="00000000" w:rsidRDefault="0033454B">
      <w:pPr>
        <w:spacing w:after="0" w:line="240" w:lineRule="auto"/>
        <w:ind w:firstLine="1155"/>
        <w:jc w:val="both"/>
        <w:textAlignment w:val="center"/>
        <w:divId w:val="4354918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w:t>
      </w:r>
      <w:r>
        <w:rPr>
          <w:rFonts w:ascii="Times New Roman" w:eastAsia="Times New Roman" w:hAnsi="Times New Roman" w:cs="Times New Roman"/>
          <w:color w:val="000000"/>
          <w:sz w:val="29"/>
          <w:szCs w:val="29"/>
        </w:rPr>
        <w:t>16 г., в сила от 26.05.2016 г.)</w:t>
      </w:r>
    </w:p>
    <w:p w:rsidR="00000000" w:rsidRDefault="0033454B">
      <w:pPr>
        <w:spacing w:after="0" w:line="240" w:lineRule="auto"/>
        <w:ind w:firstLine="1155"/>
        <w:jc w:val="both"/>
        <w:textAlignment w:val="center"/>
        <w:divId w:val="979187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удостоверение за банкова сметка на името на партията по чл. 164, ал. 2, която ще обслужва само предизборната кампания;</w:t>
      </w:r>
    </w:p>
    <w:p w:rsidR="00000000" w:rsidRDefault="0033454B">
      <w:pPr>
        <w:spacing w:after="0" w:line="240" w:lineRule="auto"/>
        <w:ind w:firstLine="1155"/>
        <w:jc w:val="both"/>
        <w:textAlignment w:val="center"/>
        <w:divId w:val="12814981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имената и длъжностите на лицата, които ще отговарят за приходите, разходите и счетоводната отчетнос</w:t>
      </w:r>
      <w:r>
        <w:rPr>
          <w:rFonts w:ascii="Times New Roman" w:eastAsia="Times New Roman" w:hAnsi="Times New Roman" w:cs="Times New Roman"/>
          <w:color w:val="000000"/>
          <w:sz w:val="29"/>
          <w:szCs w:val="29"/>
        </w:rPr>
        <w:t>т на местната коалиция, свързани с предизборната кампания.</w:t>
      </w:r>
    </w:p>
    <w:p w:rsidR="00000000" w:rsidRDefault="0033454B">
      <w:pPr>
        <w:spacing w:after="0" w:line="240" w:lineRule="auto"/>
        <w:ind w:firstLine="1155"/>
        <w:jc w:val="both"/>
        <w:textAlignment w:val="center"/>
        <w:divId w:val="1150441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Общинската избирателна комисия извършва проверка по представените документи и взема решение за регистрацията на местната коалиция не по-късно от 40 дни преди изборния ден.</w:t>
      </w:r>
    </w:p>
    <w:p w:rsidR="00000000" w:rsidRDefault="0033454B">
      <w:pPr>
        <w:spacing w:after="0" w:line="240" w:lineRule="auto"/>
        <w:ind w:firstLine="1155"/>
        <w:jc w:val="both"/>
        <w:textAlignment w:val="center"/>
        <w:divId w:val="4846671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При установяване </w:t>
      </w:r>
      <w:r>
        <w:rPr>
          <w:rFonts w:ascii="Times New Roman" w:eastAsia="Times New Roman" w:hAnsi="Times New Roman" w:cs="Times New Roman"/>
          <w:color w:val="000000"/>
          <w:sz w:val="29"/>
          <w:szCs w:val="29"/>
        </w:rPr>
        <w:t>на непълноти или несъответствия общинската избирателна 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w:t>
      </w:r>
      <w:r>
        <w:rPr>
          <w:rFonts w:ascii="Times New Roman" w:eastAsia="Times New Roman" w:hAnsi="Times New Roman" w:cs="Times New Roman"/>
          <w:color w:val="000000"/>
          <w:sz w:val="29"/>
          <w:szCs w:val="29"/>
        </w:rPr>
        <w:t>ие първо, общинската избирателна комисия отказва регистрация.</w:t>
      </w:r>
    </w:p>
    <w:p w:rsidR="00000000" w:rsidRDefault="0033454B">
      <w:pPr>
        <w:spacing w:after="0" w:line="240" w:lineRule="auto"/>
        <w:ind w:firstLine="1155"/>
        <w:jc w:val="both"/>
        <w:textAlignment w:val="center"/>
        <w:divId w:val="19540890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(Доп. - ДВ, бр. 39 от 2016 г., в сила от 26.05.2016 г.) Отказът на общинската избирателна комисия може да се оспорва пред Централната избирателна комисия по реда на чл. 88. Когато съдът отме</w:t>
      </w:r>
      <w:r>
        <w:rPr>
          <w:rFonts w:ascii="Times New Roman" w:eastAsia="Times New Roman" w:hAnsi="Times New Roman" w:cs="Times New Roman"/>
          <w:color w:val="000000"/>
          <w:sz w:val="29"/>
          <w:szCs w:val="29"/>
        </w:rPr>
        <w:t>ни обжалваното решение, общинската избирателна комисия незабавно регистрира местната коалиция за участие в изборите за общински съветници и за кметове, независимо дали срокът по ал. 6 е изтекъл, но не по-късно от 32 дни преди изборния ден.</w:t>
      </w:r>
    </w:p>
    <w:p w:rsidR="00000000" w:rsidRDefault="0033454B">
      <w:pPr>
        <w:spacing w:after="120" w:line="240" w:lineRule="auto"/>
        <w:ind w:firstLine="1155"/>
        <w:jc w:val="both"/>
        <w:textAlignment w:val="center"/>
        <w:divId w:val="130399803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68023997"/>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Промени в съст</w:t>
      </w:r>
      <w:r>
        <w:rPr>
          <w:rFonts w:ascii="Times New Roman" w:hAnsi="Times New Roman" w:cs="Times New Roman"/>
          <w:b/>
          <w:bCs/>
          <w:color w:val="000000"/>
          <w:sz w:val="29"/>
          <w:szCs w:val="29"/>
        </w:rPr>
        <w:t>ава на местна коалиция</w:t>
      </w:r>
    </w:p>
    <w:p w:rsidR="00000000" w:rsidRDefault="0033454B">
      <w:pPr>
        <w:spacing w:after="0" w:line="240" w:lineRule="auto"/>
        <w:ind w:firstLine="1155"/>
        <w:jc w:val="both"/>
        <w:textAlignment w:val="center"/>
        <w:divId w:val="4323628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149. (1) Промени в състава на местна коалиция, настъпили след регистрацията ѝ в общинската избирателна комисия, се извършват след подаване на заявление и представяне на решение за промени, което трябва да отговаря на условията з</w:t>
      </w:r>
      <w:r>
        <w:rPr>
          <w:rFonts w:ascii="Times New Roman" w:eastAsia="Times New Roman" w:hAnsi="Times New Roman" w:cs="Times New Roman"/>
          <w:color w:val="000000"/>
          <w:sz w:val="29"/>
          <w:szCs w:val="29"/>
        </w:rPr>
        <w:t>а образуване на местната коалиция не по-късно от 35 дни преди изборния ден.</w:t>
      </w:r>
    </w:p>
    <w:p w:rsidR="00000000" w:rsidRDefault="0033454B">
      <w:pPr>
        <w:spacing w:after="0" w:line="240" w:lineRule="auto"/>
        <w:ind w:firstLine="1155"/>
        <w:jc w:val="both"/>
        <w:textAlignment w:val="center"/>
        <w:divId w:val="10247896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(Отм. - ДВ, бр. 39 от 2016 г., в сила от 26.05.2016 г.)</w:t>
      </w:r>
    </w:p>
    <w:p w:rsidR="00000000" w:rsidRDefault="0033454B">
      <w:pPr>
        <w:spacing w:after="0" w:line="240" w:lineRule="auto"/>
        <w:ind w:firstLine="1155"/>
        <w:jc w:val="both"/>
        <w:textAlignment w:val="center"/>
        <w:divId w:val="19145882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случай че една или повече партии или коалиции напуснат местната коалиция, регистрацията ѝ се запазва, ако в нея са</w:t>
      </w:r>
      <w:r>
        <w:rPr>
          <w:rFonts w:ascii="Times New Roman" w:eastAsia="Times New Roman" w:hAnsi="Times New Roman" w:cs="Times New Roman"/>
          <w:color w:val="000000"/>
          <w:sz w:val="29"/>
          <w:szCs w:val="29"/>
        </w:rPr>
        <w:t xml:space="preserve"> останали най-малко две партии или коалиции.</w:t>
      </w:r>
    </w:p>
    <w:p w:rsidR="00000000" w:rsidRDefault="0033454B">
      <w:pPr>
        <w:spacing w:after="0" w:line="240" w:lineRule="auto"/>
        <w:ind w:firstLine="1155"/>
        <w:jc w:val="both"/>
        <w:textAlignment w:val="center"/>
        <w:divId w:val="15154552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случай че партия или коалиция, чието наименование или абревиатура е включено в наименованието на местната коалиция, напусне коалицията, общинската избирателна комисия с решението, с което извършва промянат</w:t>
      </w:r>
      <w:r>
        <w:rPr>
          <w:rFonts w:ascii="Times New Roman" w:eastAsia="Times New Roman" w:hAnsi="Times New Roman" w:cs="Times New Roman"/>
          <w:color w:val="000000"/>
          <w:sz w:val="29"/>
          <w:szCs w:val="29"/>
        </w:rPr>
        <w:t xml:space="preserve">а в състава на коалицията, определя и тридневен срок за промяна на наименованието на местната коалиция. Местната коалиция </w:t>
      </w:r>
      <w:r>
        <w:rPr>
          <w:rFonts w:ascii="Times New Roman" w:eastAsia="Times New Roman" w:hAnsi="Times New Roman" w:cs="Times New Roman"/>
          <w:color w:val="000000"/>
          <w:sz w:val="29"/>
          <w:szCs w:val="29"/>
        </w:rPr>
        <w:lastRenderedPageBreak/>
        <w:t xml:space="preserve">запазва регистрацията си за участие в изборите, ако в указания срок промени наименованието си с решение за промяна и подаде заявление </w:t>
      </w:r>
      <w:r>
        <w:rPr>
          <w:rFonts w:ascii="Times New Roman" w:eastAsia="Times New Roman" w:hAnsi="Times New Roman" w:cs="Times New Roman"/>
          <w:color w:val="000000"/>
          <w:sz w:val="29"/>
          <w:szCs w:val="29"/>
        </w:rPr>
        <w:t>в общинската избирателна комисия. Общинската избирателна комисия заличава от наименованието на местната коалиция наименованието или абревиатурата на напусналата я партия или коалиция.</w:t>
      </w:r>
    </w:p>
    <w:p w:rsidR="00000000" w:rsidRDefault="0033454B">
      <w:pPr>
        <w:spacing w:after="0" w:line="240" w:lineRule="auto"/>
        <w:ind w:firstLine="1155"/>
        <w:jc w:val="both"/>
        <w:textAlignment w:val="center"/>
        <w:divId w:val="3649084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Промените, настъпили в състава на местна коалиция, се отбелязват в р</w:t>
      </w:r>
      <w:r>
        <w:rPr>
          <w:rFonts w:ascii="Times New Roman" w:eastAsia="Times New Roman" w:hAnsi="Times New Roman" w:cs="Times New Roman"/>
          <w:color w:val="000000"/>
          <w:sz w:val="29"/>
          <w:szCs w:val="29"/>
        </w:rPr>
        <w:t>егистъра на общинската избирателна комисия след подаване на заявление от лицата, представляващи коалицията, не по-късно от 32 дни преди изборния ден.</w:t>
      </w:r>
    </w:p>
    <w:p w:rsidR="00000000" w:rsidRDefault="0033454B">
      <w:pPr>
        <w:spacing w:after="0" w:line="240" w:lineRule="auto"/>
        <w:ind w:firstLine="1155"/>
        <w:jc w:val="both"/>
        <w:textAlignment w:val="center"/>
        <w:divId w:val="17734789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Общинската избирателна комисия заличава от наименованието на местната коалиция не по-късно от 32 дни п</w:t>
      </w:r>
      <w:r>
        <w:rPr>
          <w:rFonts w:ascii="Times New Roman" w:eastAsia="Times New Roman" w:hAnsi="Times New Roman" w:cs="Times New Roman"/>
          <w:color w:val="000000"/>
          <w:sz w:val="29"/>
          <w:szCs w:val="29"/>
        </w:rPr>
        <w:t>реди изборния ден партиите и коалициите, които са напуснали състава ѝ.</w:t>
      </w:r>
    </w:p>
    <w:p w:rsidR="00000000" w:rsidRDefault="0033454B">
      <w:pPr>
        <w:spacing w:after="0" w:line="240" w:lineRule="auto"/>
        <w:ind w:firstLine="1155"/>
        <w:jc w:val="both"/>
        <w:textAlignment w:val="center"/>
        <w:divId w:val="9290044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Партия или коалиция, включена в състава на местна коалиция, която след регистрацията на местната коалиция, но не по-късно от 40 дни преди изборния ден, напусне състава ѝ, може да уч</w:t>
      </w:r>
      <w:r>
        <w:rPr>
          <w:rFonts w:ascii="Times New Roman" w:eastAsia="Times New Roman" w:hAnsi="Times New Roman" w:cs="Times New Roman"/>
          <w:color w:val="000000"/>
          <w:sz w:val="29"/>
          <w:szCs w:val="29"/>
        </w:rPr>
        <w:t>аства на изборите самостоятелно, след като се регистрира по реда на чл. 147.</w:t>
      </w:r>
    </w:p>
    <w:p w:rsidR="00000000" w:rsidRDefault="0033454B">
      <w:pPr>
        <w:spacing w:after="120" w:line="240" w:lineRule="auto"/>
        <w:ind w:firstLine="1155"/>
        <w:jc w:val="both"/>
        <w:textAlignment w:val="center"/>
        <w:divId w:val="66802399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68634747"/>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на регистрацията на партиите, коалициите и местните коалиции, регистрирани в общинската избирателна комисия</w:t>
      </w:r>
    </w:p>
    <w:p w:rsidR="00000000" w:rsidRDefault="0033454B">
      <w:pPr>
        <w:spacing w:after="0" w:line="240" w:lineRule="auto"/>
        <w:ind w:firstLine="1155"/>
        <w:jc w:val="both"/>
        <w:textAlignment w:val="center"/>
        <w:divId w:val="7950254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150. Партиите, коалициите и местните коалиции, регист</w:t>
      </w:r>
      <w:r>
        <w:rPr>
          <w:rFonts w:ascii="Times New Roman" w:eastAsia="Times New Roman" w:hAnsi="Times New Roman" w:cs="Times New Roman"/>
          <w:color w:val="000000"/>
          <w:sz w:val="29"/>
          <w:szCs w:val="29"/>
        </w:rPr>
        <w:t>рирани в общинската избирателна комисия, може да поискат заличаване на регистрацията им за участие в изборите не по-късно от 32 дни преди изборния ден. Заличаването се извършва по писмено заявление на съответната партия, коалиция или местна коалиция, подпи</w:t>
      </w:r>
      <w:r>
        <w:rPr>
          <w:rFonts w:ascii="Times New Roman" w:eastAsia="Times New Roman" w:hAnsi="Times New Roman" w:cs="Times New Roman"/>
          <w:color w:val="000000"/>
          <w:sz w:val="29"/>
          <w:szCs w:val="29"/>
        </w:rPr>
        <w:t>сано от лицата, които ги представляват, или от изрично упълномощени от тях лица. Към заявлението коалицията, съответно местната коалиция прилага и решение за заличаване, подписано от лицата, представляващи партиите, съответно коалициите, включени в състава</w:t>
      </w:r>
      <w:r>
        <w:rPr>
          <w:rFonts w:ascii="Times New Roman" w:eastAsia="Times New Roman" w:hAnsi="Times New Roman" w:cs="Times New Roman"/>
          <w:color w:val="000000"/>
          <w:sz w:val="29"/>
          <w:szCs w:val="29"/>
        </w:rPr>
        <w:t xml:space="preserve"> ѝ, или от изрично упълномощени от тях лица.</w:t>
      </w:r>
    </w:p>
    <w:p w:rsidR="00000000" w:rsidRDefault="0033454B">
      <w:pPr>
        <w:spacing w:after="120" w:line="240" w:lineRule="auto"/>
        <w:ind w:firstLine="1155"/>
        <w:jc w:val="both"/>
        <w:textAlignment w:val="center"/>
        <w:divId w:val="166863474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32467598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Регистриране на инициативен комитет</w:t>
      </w:r>
    </w:p>
    <w:p w:rsidR="00000000" w:rsidRDefault="0033454B">
      <w:pPr>
        <w:spacing w:after="0" w:line="240" w:lineRule="auto"/>
        <w:ind w:firstLine="1155"/>
        <w:textAlignment w:val="center"/>
        <w:divId w:val="1996374893"/>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Образуване на инициативен комитет</w:t>
      </w:r>
    </w:p>
    <w:p w:rsidR="00000000" w:rsidRDefault="0033454B">
      <w:pPr>
        <w:spacing w:after="0" w:line="240" w:lineRule="auto"/>
        <w:ind w:firstLine="1155"/>
        <w:jc w:val="both"/>
        <w:textAlignment w:val="center"/>
        <w:divId w:val="19971082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151. (1) Инициативен комитет се образува за издигане на независим кандидат.</w:t>
      </w:r>
    </w:p>
    <w:p w:rsidR="00000000" w:rsidRDefault="0033454B">
      <w:pPr>
        <w:spacing w:after="0" w:line="240" w:lineRule="auto"/>
        <w:ind w:firstLine="1155"/>
        <w:jc w:val="both"/>
        <w:textAlignment w:val="center"/>
        <w:divId w:val="13420493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Инициативният комитет се образува от трима до 7 избиратели с постоянен адрес или адрес на пребиваване - за гражданите на друга държава - членка на Европейския съюз, на:</w:t>
      </w:r>
    </w:p>
    <w:p w:rsidR="00000000" w:rsidRDefault="0033454B">
      <w:pPr>
        <w:spacing w:after="0" w:line="240" w:lineRule="auto"/>
        <w:ind w:firstLine="1155"/>
        <w:jc w:val="both"/>
        <w:textAlignment w:val="center"/>
        <w:divId w:val="12054839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територията на изборния район - при избори за народни представители, за общински</w:t>
      </w:r>
      <w:r>
        <w:rPr>
          <w:rFonts w:ascii="Times New Roman" w:eastAsia="Times New Roman" w:hAnsi="Times New Roman" w:cs="Times New Roman"/>
          <w:color w:val="000000"/>
          <w:sz w:val="29"/>
          <w:szCs w:val="29"/>
        </w:rPr>
        <w:t xml:space="preserve"> съветници и за кметове;</w:t>
      </w:r>
    </w:p>
    <w:p w:rsidR="00000000" w:rsidRDefault="0033454B">
      <w:pPr>
        <w:spacing w:after="0" w:line="240" w:lineRule="auto"/>
        <w:ind w:firstLine="1155"/>
        <w:jc w:val="both"/>
        <w:textAlignment w:val="center"/>
        <w:divId w:val="11500528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територията на страната - при избори за членове на Европейския парламент от Република България.</w:t>
      </w:r>
    </w:p>
    <w:p w:rsidR="00000000" w:rsidRDefault="0033454B">
      <w:pPr>
        <w:spacing w:after="0" w:line="240" w:lineRule="auto"/>
        <w:ind w:firstLine="1155"/>
        <w:jc w:val="both"/>
        <w:textAlignment w:val="center"/>
        <w:divId w:val="12297252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издигане на кандидати за президент и вицепрезидент на републиката се образува инициативен комитет с не по-малко от 21 избират</w:t>
      </w:r>
      <w:r>
        <w:rPr>
          <w:rFonts w:ascii="Times New Roman" w:eastAsia="Times New Roman" w:hAnsi="Times New Roman" w:cs="Times New Roman"/>
          <w:color w:val="000000"/>
          <w:sz w:val="29"/>
          <w:szCs w:val="29"/>
        </w:rPr>
        <w:t>ели с постоянен адрес на територията на страната.</w:t>
      </w:r>
    </w:p>
    <w:p w:rsidR="00000000" w:rsidRDefault="0033454B">
      <w:pPr>
        <w:spacing w:after="0" w:line="240" w:lineRule="auto"/>
        <w:ind w:firstLine="1155"/>
        <w:jc w:val="both"/>
        <w:textAlignment w:val="center"/>
        <w:divId w:val="3977510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Всеки избирател може да участва само в един инициативен комитет.</w:t>
      </w:r>
    </w:p>
    <w:p w:rsidR="00000000" w:rsidRDefault="0033454B">
      <w:pPr>
        <w:spacing w:after="0" w:line="240" w:lineRule="auto"/>
        <w:ind w:firstLine="1155"/>
        <w:jc w:val="both"/>
        <w:textAlignment w:val="center"/>
        <w:divId w:val="15986329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Членовете на инициативния комитет определят с решение лицето, което да го представлява.</w:t>
      </w:r>
    </w:p>
    <w:p w:rsidR="00000000" w:rsidRDefault="0033454B">
      <w:pPr>
        <w:spacing w:after="120" w:line="240" w:lineRule="auto"/>
        <w:ind w:firstLine="1155"/>
        <w:jc w:val="both"/>
        <w:textAlignment w:val="center"/>
        <w:divId w:val="199637489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83425476"/>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 за регистрация</w:t>
      </w:r>
    </w:p>
    <w:p w:rsidR="00000000" w:rsidRDefault="0033454B">
      <w:pPr>
        <w:spacing w:after="0" w:line="240" w:lineRule="auto"/>
        <w:ind w:firstLine="1155"/>
        <w:jc w:val="both"/>
        <w:textAlignment w:val="center"/>
        <w:divId w:val="14244935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152. </w:t>
      </w:r>
      <w:r>
        <w:rPr>
          <w:rFonts w:ascii="Times New Roman" w:eastAsia="Times New Roman" w:hAnsi="Times New Roman" w:cs="Times New Roman"/>
          <w:color w:val="000000"/>
          <w:sz w:val="29"/>
          <w:szCs w:val="29"/>
        </w:rPr>
        <w:t>Инициативните комитети се регистрират във:</w:t>
      </w:r>
    </w:p>
    <w:p w:rsidR="00000000" w:rsidRDefault="0033454B">
      <w:pPr>
        <w:spacing w:after="0" w:line="240" w:lineRule="auto"/>
        <w:ind w:firstLine="1155"/>
        <w:jc w:val="both"/>
        <w:textAlignment w:val="center"/>
        <w:divId w:val="3211306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Централната избирателна комисия при избори за:</w:t>
      </w:r>
    </w:p>
    <w:p w:rsidR="00000000" w:rsidRDefault="0033454B">
      <w:pPr>
        <w:spacing w:after="0" w:line="240" w:lineRule="auto"/>
        <w:ind w:firstLine="1155"/>
        <w:jc w:val="both"/>
        <w:textAlignment w:val="center"/>
        <w:divId w:val="19250694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президент и вицепрезидент на републиката;</w:t>
      </w:r>
    </w:p>
    <w:p w:rsidR="00000000" w:rsidRDefault="0033454B">
      <w:pPr>
        <w:spacing w:after="0" w:line="240" w:lineRule="auto"/>
        <w:ind w:firstLine="1155"/>
        <w:jc w:val="both"/>
        <w:textAlignment w:val="center"/>
        <w:divId w:val="12232497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членове на Европейския парламент от Република България;</w:t>
      </w:r>
    </w:p>
    <w:p w:rsidR="00000000" w:rsidRDefault="0033454B">
      <w:pPr>
        <w:spacing w:after="0" w:line="240" w:lineRule="auto"/>
        <w:ind w:firstLine="1155"/>
        <w:jc w:val="both"/>
        <w:textAlignment w:val="center"/>
        <w:divId w:val="10089454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районните избирателни комисии - при избори за народни пр</w:t>
      </w:r>
      <w:r>
        <w:rPr>
          <w:rFonts w:ascii="Times New Roman" w:eastAsia="Times New Roman" w:hAnsi="Times New Roman" w:cs="Times New Roman"/>
          <w:color w:val="000000"/>
          <w:sz w:val="29"/>
          <w:szCs w:val="29"/>
        </w:rPr>
        <w:t>едставители;</w:t>
      </w:r>
    </w:p>
    <w:p w:rsidR="00000000" w:rsidRDefault="0033454B">
      <w:pPr>
        <w:spacing w:after="0" w:line="240" w:lineRule="auto"/>
        <w:ind w:firstLine="1155"/>
        <w:jc w:val="both"/>
        <w:textAlignment w:val="center"/>
        <w:divId w:val="6569603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общинските избирателни комисии - при избори за общински съветници и за кметове.</w:t>
      </w:r>
    </w:p>
    <w:p w:rsidR="00000000" w:rsidRDefault="0033454B">
      <w:pPr>
        <w:spacing w:after="120" w:line="240" w:lineRule="auto"/>
        <w:ind w:firstLine="1155"/>
        <w:jc w:val="both"/>
        <w:textAlignment w:val="center"/>
        <w:divId w:val="78342547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5630709"/>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w:t>
      </w:r>
    </w:p>
    <w:p w:rsidR="00000000" w:rsidRDefault="0033454B">
      <w:pPr>
        <w:spacing w:after="0" w:line="240" w:lineRule="auto"/>
        <w:ind w:firstLine="1155"/>
        <w:jc w:val="both"/>
        <w:textAlignment w:val="center"/>
        <w:divId w:val="11367942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153. (1) Инициативният комитет представя заявление за регистрация, подписано от всички членове на комитета, не по-късно от 40 дни </w:t>
      </w:r>
      <w:r>
        <w:rPr>
          <w:rFonts w:ascii="Times New Roman" w:eastAsia="Times New Roman" w:hAnsi="Times New Roman" w:cs="Times New Roman"/>
          <w:color w:val="000000"/>
          <w:sz w:val="29"/>
          <w:szCs w:val="29"/>
        </w:rPr>
        <w:t>преди изборния ден.</w:t>
      </w:r>
    </w:p>
    <w:p w:rsidR="00000000" w:rsidRDefault="0033454B">
      <w:pPr>
        <w:spacing w:after="0" w:line="240" w:lineRule="auto"/>
        <w:ind w:firstLine="1155"/>
        <w:jc w:val="both"/>
        <w:textAlignment w:val="center"/>
        <w:divId w:val="9510128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Заявлението се подава от лицето, представляващо инициативния комитет.</w:t>
      </w:r>
    </w:p>
    <w:p w:rsidR="00000000" w:rsidRDefault="0033454B">
      <w:pPr>
        <w:spacing w:after="0" w:line="240" w:lineRule="auto"/>
        <w:ind w:firstLine="1155"/>
        <w:jc w:val="both"/>
        <w:textAlignment w:val="center"/>
        <w:divId w:val="1507986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заявлението се посочват:</w:t>
      </w:r>
    </w:p>
    <w:p w:rsidR="00000000" w:rsidRDefault="0033454B">
      <w:pPr>
        <w:spacing w:after="0" w:line="240" w:lineRule="auto"/>
        <w:ind w:firstLine="1155"/>
        <w:jc w:val="both"/>
        <w:textAlignment w:val="center"/>
        <w:divId w:val="6547957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имената, единният граждански номер (личен номер) и постоянен адрес (адрес на пребиваване) на избирателите по чл. 151, ал. 2 или </w:t>
      </w:r>
      <w:r>
        <w:rPr>
          <w:rFonts w:ascii="Times New Roman" w:eastAsia="Times New Roman" w:hAnsi="Times New Roman" w:cs="Times New Roman"/>
          <w:color w:val="000000"/>
          <w:sz w:val="29"/>
          <w:szCs w:val="29"/>
        </w:rPr>
        <w:t>3;</w:t>
      </w:r>
    </w:p>
    <w:p w:rsidR="00000000" w:rsidRDefault="0033454B">
      <w:pPr>
        <w:spacing w:after="0" w:line="240" w:lineRule="auto"/>
        <w:ind w:firstLine="1155"/>
        <w:jc w:val="both"/>
        <w:textAlignment w:val="center"/>
        <w:divId w:val="274757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имената, единният граждански номер (личен номер) и адрес на кандидата, за който се създава инициативният комитет;</w:t>
      </w:r>
    </w:p>
    <w:p w:rsidR="00000000" w:rsidRDefault="0033454B">
      <w:pPr>
        <w:spacing w:after="0" w:line="240" w:lineRule="auto"/>
        <w:ind w:firstLine="1155"/>
        <w:jc w:val="both"/>
        <w:textAlignment w:val="center"/>
        <w:divId w:val="725511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искане за регистрация на инициативния комитет за участие в изборите;</w:t>
      </w:r>
    </w:p>
    <w:p w:rsidR="00000000" w:rsidRDefault="0033454B">
      <w:pPr>
        <w:spacing w:after="0" w:line="240" w:lineRule="auto"/>
        <w:ind w:firstLine="1155"/>
        <w:jc w:val="both"/>
        <w:textAlignment w:val="center"/>
        <w:divId w:val="21199096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адрес, телефон и лице за контакт.</w:t>
      </w:r>
    </w:p>
    <w:p w:rsidR="00000000" w:rsidRDefault="0033454B">
      <w:pPr>
        <w:spacing w:after="0" w:line="240" w:lineRule="auto"/>
        <w:ind w:firstLine="1155"/>
        <w:jc w:val="both"/>
        <w:textAlignment w:val="center"/>
        <w:divId w:val="714086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заявлението се прил</w:t>
      </w:r>
      <w:r>
        <w:rPr>
          <w:rFonts w:ascii="Times New Roman" w:eastAsia="Times New Roman" w:hAnsi="Times New Roman" w:cs="Times New Roman"/>
          <w:color w:val="000000"/>
          <w:sz w:val="29"/>
          <w:szCs w:val="29"/>
        </w:rPr>
        <w:t>агат:</w:t>
      </w:r>
    </w:p>
    <w:p w:rsidR="00000000" w:rsidRDefault="0033454B">
      <w:pPr>
        <w:spacing w:after="0" w:line="240" w:lineRule="auto"/>
        <w:ind w:firstLine="1155"/>
        <w:jc w:val="both"/>
        <w:textAlignment w:val="center"/>
        <w:divId w:val="1148374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решение за създаване на инициативния комитет и решение за определяне на лицето, което да го представлява;</w:t>
      </w:r>
    </w:p>
    <w:p w:rsidR="00000000" w:rsidRDefault="0033454B">
      <w:pPr>
        <w:spacing w:after="0" w:line="240" w:lineRule="auto"/>
        <w:ind w:firstLine="1155"/>
        <w:jc w:val="both"/>
        <w:textAlignment w:val="center"/>
        <w:divId w:val="1883398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нотариално заверени образци от подписите на лицата, участващи в инициативния комитет;</w:t>
      </w:r>
    </w:p>
    <w:p w:rsidR="00000000" w:rsidRDefault="0033454B">
      <w:pPr>
        <w:spacing w:after="0" w:line="240" w:lineRule="auto"/>
        <w:ind w:firstLine="1155"/>
        <w:jc w:val="both"/>
        <w:textAlignment w:val="center"/>
        <w:divId w:val="9462367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декларация по образец, подписана от всеки член на инициативния комитет, че има право да гласува в съответния вид избор;</w:t>
      </w:r>
    </w:p>
    <w:p w:rsidR="00000000" w:rsidRDefault="0033454B">
      <w:pPr>
        <w:spacing w:after="0" w:line="240" w:lineRule="auto"/>
        <w:ind w:firstLine="1155"/>
        <w:jc w:val="both"/>
        <w:textAlignment w:val="center"/>
        <w:divId w:val="15788303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декларация по образец, подписана от всеки член на инициативния комитет, че няма да обработва и предоставя личните данни на включен</w:t>
      </w:r>
      <w:r>
        <w:rPr>
          <w:rFonts w:ascii="Times New Roman" w:eastAsia="Times New Roman" w:hAnsi="Times New Roman" w:cs="Times New Roman"/>
          <w:color w:val="000000"/>
          <w:sz w:val="29"/>
          <w:szCs w:val="29"/>
        </w:rPr>
        <w:t>ите в списъка за подкрепа на независимия кандидат лица за други цели, освен предвидените в кодекса;</w:t>
      </w:r>
    </w:p>
    <w:p w:rsidR="00000000" w:rsidRDefault="0033454B">
      <w:pPr>
        <w:spacing w:after="0" w:line="240" w:lineRule="auto"/>
        <w:ind w:firstLine="1155"/>
        <w:jc w:val="both"/>
        <w:textAlignment w:val="center"/>
        <w:divId w:val="1918478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банков документ за внесен депозит по чл. 129, ал. 1 - само при избори за народни представители, за президент и вицепрезидент на републиката и за членове </w:t>
      </w:r>
      <w:r>
        <w:rPr>
          <w:rFonts w:ascii="Times New Roman" w:eastAsia="Times New Roman" w:hAnsi="Times New Roman" w:cs="Times New Roman"/>
          <w:color w:val="000000"/>
          <w:sz w:val="29"/>
          <w:szCs w:val="29"/>
        </w:rPr>
        <w:t>на Европейския парламент от Република България;</w:t>
      </w:r>
    </w:p>
    <w:p w:rsidR="00000000" w:rsidRDefault="0033454B">
      <w:pPr>
        <w:spacing w:after="0" w:line="240" w:lineRule="auto"/>
        <w:ind w:firstLine="1155"/>
        <w:jc w:val="both"/>
        <w:textAlignment w:val="center"/>
        <w:divId w:val="8557775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удостоверение за банкова сметка на името на лицето, представляващо инициативния комитет, която ще обслужва само предизборната кампания;</w:t>
      </w:r>
    </w:p>
    <w:p w:rsidR="00000000" w:rsidRDefault="0033454B">
      <w:pPr>
        <w:spacing w:after="0" w:line="240" w:lineRule="auto"/>
        <w:ind w:firstLine="1155"/>
        <w:jc w:val="both"/>
        <w:textAlignment w:val="center"/>
        <w:divId w:val="1973289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имената и длъжностите на лицата, които ще отговарят за приходите, </w:t>
      </w:r>
      <w:r>
        <w:rPr>
          <w:rFonts w:ascii="Times New Roman" w:eastAsia="Times New Roman" w:hAnsi="Times New Roman" w:cs="Times New Roman"/>
          <w:color w:val="000000"/>
          <w:sz w:val="29"/>
          <w:szCs w:val="29"/>
        </w:rPr>
        <w:t>разходите и счетоводната отчетност на инициативния комитет, свързани с предизборната кампания.</w:t>
      </w:r>
    </w:p>
    <w:p w:rsidR="00000000" w:rsidRDefault="0033454B">
      <w:pPr>
        <w:spacing w:after="120" w:line="240" w:lineRule="auto"/>
        <w:ind w:firstLine="1155"/>
        <w:jc w:val="both"/>
        <w:textAlignment w:val="center"/>
        <w:divId w:val="14563070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11993319"/>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и регистрация</w:t>
      </w:r>
    </w:p>
    <w:p w:rsidR="00000000" w:rsidRDefault="0033454B">
      <w:pPr>
        <w:spacing w:after="0" w:line="240" w:lineRule="auto"/>
        <w:ind w:firstLine="1155"/>
        <w:jc w:val="both"/>
        <w:textAlignment w:val="center"/>
        <w:divId w:val="8080113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154. (1) Съответната избирателна комисия извършва проверка по представените документи по чл. 153 и взема решение за регистрацията н</w:t>
      </w:r>
      <w:r>
        <w:rPr>
          <w:rFonts w:ascii="Times New Roman" w:eastAsia="Times New Roman" w:hAnsi="Times New Roman" w:cs="Times New Roman"/>
          <w:color w:val="000000"/>
          <w:sz w:val="29"/>
          <w:szCs w:val="29"/>
        </w:rPr>
        <w:t>а инициативния комитет. При установяване на непълноти или несъответствия комисията дава незабавно указания за отстраняването им в тридневен срок, но не по-късно от крайния срок за регистрация.</w:t>
      </w:r>
    </w:p>
    <w:p w:rsidR="00000000" w:rsidRDefault="0033454B">
      <w:pPr>
        <w:spacing w:after="0" w:line="240" w:lineRule="auto"/>
        <w:ind w:firstLine="1155"/>
        <w:jc w:val="both"/>
        <w:textAlignment w:val="center"/>
        <w:divId w:val="16928028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случай че непълнотите или несъответствията не бъдат отстр</w:t>
      </w:r>
      <w:r>
        <w:rPr>
          <w:rFonts w:ascii="Times New Roman" w:eastAsia="Times New Roman" w:hAnsi="Times New Roman" w:cs="Times New Roman"/>
          <w:color w:val="000000"/>
          <w:sz w:val="29"/>
          <w:szCs w:val="29"/>
        </w:rPr>
        <w:t>анени в срока по ал. 1, съответната избирателна комисия отказва регистрация.</w:t>
      </w:r>
    </w:p>
    <w:p w:rsidR="00000000" w:rsidRDefault="0033454B">
      <w:pPr>
        <w:spacing w:after="0" w:line="240" w:lineRule="auto"/>
        <w:ind w:firstLine="1155"/>
        <w:jc w:val="both"/>
        <w:textAlignment w:val="center"/>
        <w:divId w:val="5765487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на Централната избирателна комисия може да се обжалва пред Върховния административен съд по реда на чл. 58.</w:t>
      </w:r>
    </w:p>
    <w:p w:rsidR="00000000" w:rsidRDefault="0033454B">
      <w:pPr>
        <w:spacing w:after="0" w:line="240" w:lineRule="auto"/>
        <w:ind w:firstLine="1155"/>
        <w:jc w:val="both"/>
        <w:textAlignment w:val="center"/>
        <w:divId w:val="2088791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Отказът на районната или общинската избирателна комисия</w:t>
      </w:r>
      <w:r>
        <w:rPr>
          <w:rFonts w:ascii="Times New Roman" w:eastAsia="Times New Roman" w:hAnsi="Times New Roman" w:cs="Times New Roman"/>
          <w:color w:val="000000"/>
          <w:sz w:val="29"/>
          <w:szCs w:val="29"/>
        </w:rPr>
        <w:t xml:space="preserve"> може да се оспорва пред Централната избирателна комисия по реда на чл. 73, съответно по реда на чл. 88.</w:t>
      </w:r>
    </w:p>
    <w:p w:rsidR="00000000" w:rsidRDefault="0033454B">
      <w:pPr>
        <w:spacing w:after="0" w:line="240" w:lineRule="auto"/>
        <w:ind w:firstLine="1155"/>
        <w:jc w:val="both"/>
        <w:textAlignment w:val="center"/>
        <w:divId w:val="4954134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Когато съдът отмени обжалваното решение, Централната избирателна комисия, съответно районна</w:t>
      </w:r>
      <w:r>
        <w:rPr>
          <w:rFonts w:ascii="Times New Roman" w:eastAsia="Times New Roman" w:hAnsi="Times New Roman" w:cs="Times New Roman"/>
          <w:color w:val="000000"/>
          <w:sz w:val="29"/>
          <w:szCs w:val="29"/>
        </w:rPr>
        <w:t>та или общинската избирателна комисия незабавно регистрира инициативния комитет за участие в изборите, независимо дали срокът по чл. 153, ал. 1 е изтекъл, но не по-късно от 32 дни преди изборния ден.</w:t>
      </w:r>
    </w:p>
    <w:p w:rsidR="00000000" w:rsidRDefault="0033454B">
      <w:pPr>
        <w:spacing w:after="120" w:line="240" w:lineRule="auto"/>
        <w:ind w:firstLine="1155"/>
        <w:jc w:val="both"/>
        <w:textAlignment w:val="center"/>
        <w:divId w:val="51199331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89388680"/>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регистрация на инициативен комитет</w:t>
      </w:r>
    </w:p>
    <w:p w:rsidR="00000000" w:rsidRDefault="0033454B">
      <w:pPr>
        <w:spacing w:after="0" w:line="240" w:lineRule="auto"/>
        <w:ind w:firstLine="1155"/>
        <w:jc w:val="both"/>
        <w:textAlignment w:val="center"/>
        <w:divId w:val="20213932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155</w:t>
      </w:r>
      <w:r>
        <w:rPr>
          <w:rFonts w:ascii="Times New Roman" w:eastAsia="Times New Roman" w:hAnsi="Times New Roman" w:cs="Times New Roman"/>
          <w:color w:val="000000"/>
          <w:sz w:val="29"/>
          <w:szCs w:val="29"/>
        </w:rPr>
        <w:t>. (1) Инициативен комитет може да поиска да бъде заличена регистрацията му за участие в изборите не по-късно от 32 дни преди изборния ден. Заличаването се извършва по писмено заявление на инициативния комитет до съответната избирателна комисия, подписано о</w:t>
      </w:r>
      <w:r>
        <w:rPr>
          <w:rFonts w:ascii="Times New Roman" w:eastAsia="Times New Roman" w:hAnsi="Times New Roman" w:cs="Times New Roman"/>
          <w:color w:val="000000"/>
          <w:sz w:val="29"/>
          <w:szCs w:val="29"/>
        </w:rPr>
        <w:t xml:space="preserve">т лицето, представляващо инициативния комитет. </w:t>
      </w:r>
    </w:p>
    <w:p w:rsidR="00000000" w:rsidRDefault="0033454B">
      <w:pPr>
        <w:spacing w:after="0" w:line="240" w:lineRule="auto"/>
        <w:ind w:firstLine="1155"/>
        <w:jc w:val="both"/>
        <w:textAlignment w:val="center"/>
        <w:divId w:val="5190119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Избирателната комисия с решението за заличаване на регистрацията възстановява и внесения от съответния инициативен комитет депозит по чл. 129, ал. 1.</w:t>
      </w:r>
    </w:p>
    <w:p w:rsidR="00000000" w:rsidRDefault="0033454B">
      <w:pPr>
        <w:spacing w:after="0" w:line="240" w:lineRule="auto"/>
        <w:ind w:firstLine="1155"/>
        <w:jc w:val="both"/>
        <w:textAlignment w:val="center"/>
        <w:divId w:val="1663463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Депозитът по чл. 129, ал. 1 се възстановява в 7-дн</w:t>
      </w:r>
      <w:r>
        <w:rPr>
          <w:rFonts w:ascii="Times New Roman" w:eastAsia="Times New Roman" w:hAnsi="Times New Roman" w:cs="Times New Roman"/>
          <w:color w:val="000000"/>
          <w:sz w:val="29"/>
          <w:szCs w:val="29"/>
        </w:rPr>
        <w:t>евен срок от влизането в сила на решението на избирателната комисия по ал. 2.</w:t>
      </w:r>
    </w:p>
    <w:p w:rsidR="00000000" w:rsidRDefault="0033454B">
      <w:pPr>
        <w:spacing w:after="120" w:line="240" w:lineRule="auto"/>
        <w:ind w:firstLine="1155"/>
        <w:jc w:val="both"/>
        <w:textAlignment w:val="center"/>
        <w:divId w:val="589388680"/>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435634233"/>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десета.</w:t>
      </w:r>
      <w:r>
        <w:rPr>
          <w:rFonts w:ascii="Times New Roman" w:hAnsi="Times New Roman" w:cs="Times New Roman"/>
          <w:b/>
          <w:bCs/>
          <w:color w:val="000000"/>
          <w:sz w:val="31"/>
          <w:szCs w:val="31"/>
        </w:rPr>
        <w:br/>
        <w:t>КАНДИДАТИ</w:t>
      </w:r>
    </w:p>
    <w:p w:rsidR="00000000" w:rsidRDefault="0033454B">
      <w:pPr>
        <w:spacing w:before="100" w:beforeAutospacing="1" w:after="100" w:afterAutospacing="1" w:line="240" w:lineRule="auto"/>
        <w:jc w:val="center"/>
        <w:textAlignment w:val="center"/>
        <w:divId w:val="159878252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Изисквания</w:t>
      </w:r>
    </w:p>
    <w:p w:rsidR="00000000" w:rsidRDefault="0033454B">
      <w:pPr>
        <w:spacing w:after="0" w:line="240" w:lineRule="auto"/>
        <w:ind w:firstLine="1155"/>
        <w:textAlignment w:val="center"/>
        <w:divId w:val="254559729"/>
        <w:rPr>
          <w:rFonts w:ascii="Times New Roman" w:hAnsi="Times New Roman" w:cs="Times New Roman"/>
          <w:b/>
          <w:bCs/>
          <w:color w:val="000000"/>
          <w:sz w:val="29"/>
          <w:szCs w:val="29"/>
        </w:rPr>
      </w:pPr>
      <w:r>
        <w:rPr>
          <w:rFonts w:ascii="Times New Roman" w:hAnsi="Times New Roman" w:cs="Times New Roman"/>
          <w:b/>
          <w:bCs/>
          <w:color w:val="000000"/>
          <w:sz w:val="29"/>
          <w:szCs w:val="29"/>
        </w:rPr>
        <w:t>Издигане на кандидати</w:t>
      </w:r>
    </w:p>
    <w:p w:rsidR="00000000" w:rsidRDefault="0033454B">
      <w:pPr>
        <w:spacing w:after="0" w:line="240" w:lineRule="auto"/>
        <w:ind w:firstLine="1155"/>
        <w:jc w:val="both"/>
        <w:textAlignment w:val="center"/>
        <w:divId w:val="3145755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156. (1) Кандидати може да издигат партии, коалиции и инициативни комитети, регистрирани за съответния</w:t>
      </w:r>
      <w:r>
        <w:rPr>
          <w:rFonts w:ascii="Times New Roman" w:eastAsia="Times New Roman" w:hAnsi="Times New Roman" w:cs="Times New Roman"/>
          <w:color w:val="000000"/>
          <w:sz w:val="29"/>
          <w:szCs w:val="29"/>
        </w:rPr>
        <w:t xml:space="preserve"> вид избор.</w:t>
      </w:r>
    </w:p>
    <w:p w:rsidR="00000000" w:rsidRDefault="0033454B">
      <w:pPr>
        <w:spacing w:after="0" w:line="240" w:lineRule="auto"/>
        <w:ind w:firstLine="1155"/>
        <w:jc w:val="both"/>
        <w:textAlignment w:val="center"/>
        <w:divId w:val="19703525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Кандидатите, издигнати от партиите, коалициите и инициативните комитети, се подреждат в кандидатски листи.</w:t>
      </w:r>
    </w:p>
    <w:p w:rsidR="00000000" w:rsidRDefault="0033454B">
      <w:pPr>
        <w:spacing w:after="120" w:line="240" w:lineRule="auto"/>
        <w:ind w:firstLine="1155"/>
        <w:jc w:val="both"/>
        <w:textAlignment w:val="center"/>
        <w:divId w:val="25455972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88583977"/>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Образуване на кандидатски листи</w:t>
      </w:r>
    </w:p>
    <w:p w:rsidR="00000000" w:rsidRDefault="0033454B">
      <w:pPr>
        <w:spacing w:after="0" w:line="240" w:lineRule="auto"/>
        <w:ind w:firstLine="1155"/>
        <w:jc w:val="both"/>
        <w:textAlignment w:val="center"/>
        <w:divId w:val="9786081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157. (1) Всеки независим кандидат, както и кандидат за кмет образува самостоятелна кандидатска листа.</w:t>
      </w:r>
    </w:p>
    <w:p w:rsidR="00000000" w:rsidRDefault="0033454B">
      <w:pPr>
        <w:spacing w:after="0" w:line="240" w:lineRule="auto"/>
        <w:ind w:firstLine="1155"/>
        <w:jc w:val="both"/>
        <w:textAlignment w:val="center"/>
        <w:divId w:val="16975793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Коалициите участват в изборите с обща кандидатска листа. Участващите в тях партии не може да участват със самостоятелни листи.</w:t>
      </w:r>
    </w:p>
    <w:p w:rsidR="00000000" w:rsidRDefault="0033454B">
      <w:pPr>
        <w:spacing w:after="0" w:line="240" w:lineRule="auto"/>
        <w:ind w:firstLine="1155"/>
        <w:jc w:val="both"/>
        <w:textAlignment w:val="center"/>
        <w:divId w:val="5622990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Партиите и коал</w:t>
      </w:r>
      <w:r>
        <w:rPr>
          <w:rFonts w:ascii="Times New Roman" w:eastAsia="Times New Roman" w:hAnsi="Times New Roman" w:cs="Times New Roman"/>
          <w:color w:val="000000"/>
          <w:sz w:val="29"/>
          <w:szCs w:val="29"/>
        </w:rPr>
        <w:t>ициите, участващи в местни коалиции, не може да регистрират свои листи или кандидати извън тези на местните коалиции.</w:t>
      </w:r>
    </w:p>
    <w:p w:rsidR="00000000" w:rsidRDefault="0033454B">
      <w:pPr>
        <w:spacing w:after="0" w:line="240" w:lineRule="auto"/>
        <w:ind w:firstLine="1155"/>
        <w:jc w:val="both"/>
        <w:textAlignment w:val="center"/>
        <w:divId w:val="21416109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Независим кандидат не може да бъде включван в кандидатска листа на партия или коалиция.</w:t>
      </w:r>
    </w:p>
    <w:p w:rsidR="00000000" w:rsidRDefault="0033454B">
      <w:pPr>
        <w:spacing w:after="120" w:line="240" w:lineRule="auto"/>
        <w:ind w:firstLine="1155"/>
        <w:jc w:val="both"/>
        <w:textAlignment w:val="center"/>
        <w:divId w:val="128858397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80171090"/>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издигане на кандидати от партии и</w:t>
      </w:r>
      <w:r>
        <w:rPr>
          <w:rFonts w:ascii="Times New Roman" w:hAnsi="Times New Roman" w:cs="Times New Roman"/>
          <w:b/>
          <w:bCs/>
          <w:color w:val="000000"/>
          <w:sz w:val="29"/>
          <w:szCs w:val="29"/>
        </w:rPr>
        <w:t xml:space="preserve"> коалиции</w:t>
      </w:r>
    </w:p>
    <w:p w:rsidR="00000000" w:rsidRDefault="0033454B">
      <w:pPr>
        <w:spacing w:after="0" w:line="240" w:lineRule="auto"/>
        <w:ind w:firstLine="1155"/>
        <w:jc w:val="both"/>
        <w:textAlignment w:val="center"/>
        <w:divId w:val="9234168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158. (Изм. - ДВ, бр. 79 от 2015 г., в сила от 01.11.2015 г.) Не може да бъдат посочвани и регистрирани като кандидати от името на партии и коалиции военнослужещите от въоръжените сили, служителите в дипломатическата служба, служителите от Ми</w:t>
      </w:r>
      <w:r>
        <w:rPr>
          <w:rFonts w:ascii="Times New Roman" w:eastAsia="Times New Roman" w:hAnsi="Times New Roman" w:cs="Times New Roman"/>
          <w:color w:val="000000"/>
          <w:sz w:val="29"/>
          <w:szCs w:val="29"/>
        </w:rPr>
        <w:t>нистерството на вътрешните работи, Държавна агенция "Разузнаване", Националната служба за охрана и Държавната агенция "Технически операции", държавните служители от Държавна агенция "Национална сигурност", съдии, прокурори и следователи, както и други лица</w:t>
      </w:r>
      <w:r>
        <w:rPr>
          <w:rFonts w:ascii="Times New Roman" w:eastAsia="Times New Roman" w:hAnsi="Times New Roman" w:cs="Times New Roman"/>
          <w:color w:val="000000"/>
          <w:sz w:val="29"/>
          <w:szCs w:val="29"/>
        </w:rPr>
        <w:t>, за които със закон е забранено членство в политическа партия. Тези граждани може да участват в изборите като независими кандидати.</w:t>
      </w:r>
    </w:p>
    <w:p w:rsidR="00000000" w:rsidRDefault="0033454B">
      <w:pPr>
        <w:spacing w:after="120" w:line="240" w:lineRule="auto"/>
        <w:ind w:firstLine="1155"/>
        <w:jc w:val="both"/>
        <w:textAlignment w:val="center"/>
        <w:divId w:val="880171090"/>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79131350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Права и задължения на кандидатите</w:t>
      </w:r>
    </w:p>
    <w:p w:rsidR="00000000" w:rsidRDefault="0033454B">
      <w:pPr>
        <w:spacing w:after="0" w:line="240" w:lineRule="auto"/>
        <w:ind w:firstLine="1155"/>
        <w:textAlignment w:val="center"/>
        <w:divId w:val="640961961"/>
        <w:rPr>
          <w:rFonts w:ascii="Times New Roman" w:hAnsi="Times New Roman" w:cs="Times New Roman"/>
          <w:b/>
          <w:bCs/>
          <w:color w:val="000000"/>
          <w:sz w:val="29"/>
          <w:szCs w:val="29"/>
        </w:rPr>
      </w:pPr>
      <w:r>
        <w:rPr>
          <w:rFonts w:ascii="Times New Roman" w:hAnsi="Times New Roman" w:cs="Times New Roman"/>
          <w:b/>
          <w:bCs/>
          <w:color w:val="000000"/>
          <w:sz w:val="29"/>
          <w:szCs w:val="29"/>
        </w:rPr>
        <w:t>Статут</w:t>
      </w:r>
    </w:p>
    <w:p w:rsidR="00000000" w:rsidRDefault="0033454B">
      <w:pPr>
        <w:spacing w:after="0" w:line="240" w:lineRule="auto"/>
        <w:ind w:firstLine="1155"/>
        <w:jc w:val="both"/>
        <w:textAlignment w:val="center"/>
        <w:divId w:val="4302047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159. (1) Кандидатите имат качество на длъжностни лица по смисъл</w:t>
      </w:r>
      <w:r>
        <w:rPr>
          <w:rFonts w:ascii="Times New Roman" w:eastAsia="Times New Roman" w:hAnsi="Times New Roman" w:cs="Times New Roman"/>
          <w:color w:val="000000"/>
          <w:sz w:val="29"/>
          <w:szCs w:val="29"/>
        </w:rPr>
        <w:t>а на Наказателния кодекс от регистрирането на кандидатските листи до обявяване на резултатите от изборите.</w:t>
      </w:r>
    </w:p>
    <w:p w:rsidR="00000000" w:rsidRDefault="0033454B">
      <w:pPr>
        <w:spacing w:after="0" w:line="240" w:lineRule="auto"/>
        <w:ind w:firstLine="1155"/>
        <w:jc w:val="both"/>
        <w:textAlignment w:val="center"/>
        <w:divId w:val="15221664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регистрацията на кандидат е заличена, правата и задълженията по ал. 1 се прекратяват от деня на заличаването.</w:t>
      </w:r>
    </w:p>
    <w:p w:rsidR="00000000" w:rsidRDefault="0033454B">
      <w:pPr>
        <w:spacing w:after="120" w:line="240" w:lineRule="auto"/>
        <w:ind w:firstLine="1155"/>
        <w:jc w:val="both"/>
        <w:textAlignment w:val="center"/>
        <w:divId w:val="64096196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93756980"/>
        <w:rPr>
          <w:rFonts w:ascii="Times New Roman" w:hAnsi="Times New Roman" w:cs="Times New Roman"/>
          <w:b/>
          <w:bCs/>
          <w:color w:val="000000"/>
          <w:sz w:val="29"/>
          <w:szCs w:val="29"/>
        </w:rPr>
      </w:pPr>
      <w:r>
        <w:rPr>
          <w:rFonts w:ascii="Times New Roman" w:hAnsi="Times New Roman" w:cs="Times New Roman"/>
          <w:b/>
          <w:bCs/>
          <w:color w:val="000000"/>
          <w:sz w:val="29"/>
          <w:szCs w:val="29"/>
        </w:rPr>
        <w:t>Неприкосновеност на кандид</w:t>
      </w:r>
      <w:r>
        <w:rPr>
          <w:rFonts w:ascii="Times New Roman" w:hAnsi="Times New Roman" w:cs="Times New Roman"/>
          <w:b/>
          <w:bCs/>
          <w:color w:val="000000"/>
          <w:sz w:val="29"/>
          <w:szCs w:val="29"/>
        </w:rPr>
        <w:t>атите</w:t>
      </w:r>
    </w:p>
    <w:p w:rsidR="00000000" w:rsidRDefault="0033454B">
      <w:pPr>
        <w:spacing w:after="0" w:line="240" w:lineRule="auto"/>
        <w:ind w:firstLine="1155"/>
        <w:jc w:val="both"/>
        <w:textAlignment w:val="center"/>
        <w:divId w:val="15271310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160. (1) От деня на регистрацията до обявяване на резултатите от изборите регистрираните кандидати не може да бъдат задържани или привличани като обвиняеми, освен за извършено престъпление от общ характер и с разрешение на </w:t>
      </w:r>
      <w:r>
        <w:rPr>
          <w:rFonts w:ascii="Times New Roman" w:eastAsia="Times New Roman" w:hAnsi="Times New Roman" w:cs="Times New Roman"/>
          <w:color w:val="000000"/>
          <w:sz w:val="29"/>
          <w:szCs w:val="29"/>
        </w:rPr>
        <w:lastRenderedPageBreak/>
        <w:t>Централната избирателн</w:t>
      </w:r>
      <w:r>
        <w:rPr>
          <w:rFonts w:ascii="Times New Roman" w:eastAsia="Times New Roman" w:hAnsi="Times New Roman" w:cs="Times New Roman"/>
          <w:color w:val="000000"/>
          <w:sz w:val="29"/>
          <w:szCs w:val="29"/>
        </w:rPr>
        <w:t>а комисия въз основа на мотивирано искане от главния прокурор.</w:t>
      </w:r>
    </w:p>
    <w:p w:rsidR="00000000" w:rsidRDefault="0033454B">
      <w:pPr>
        <w:spacing w:after="0" w:line="240" w:lineRule="auto"/>
        <w:ind w:firstLine="1155"/>
        <w:jc w:val="both"/>
        <w:textAlignment w:val="center"/>
        <w:divId w:val="7389434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Разрешение за задържане не се иска при заварено тежко престъпление, като в този случай незабавно се уведомява Централната избирателна комисия.</w:t>
      </w:r>
    </w:p>
    <w:p w:rsidR="00000000" w:rsidRDefault="0033454B">
      <w:pPr>
        <w:spacing w:after="0" w:line="240" w:lineRule="auto"/>
        <w:ind w:firstLine="1155"/>
        <w:jc w:val="both"/>
        <w:textAlignment w:val="center"/>
        <w:divId w:val="4661241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Ако регистрацията на кандидат бъде заличен</w:t>
      </w:r>
      <w:r>
        <w:rPr>
          <w:rFonts w:ascii="Times New Roman" w:eastAsia="Times New Roman" w:hAnsi="Times New Roman" w:cs="Times New Roman"/>
          <w:color w:val="000000"/>
          <w:sz w:val="29"/>
          <w:szCs w:val="29"/>
        </w:rPr>
        <w:t>а, правата по ал. 1 се прекратяват от деня на заличаването.</w:t>
      </w:r>
    </w:p>
    <w:p w:rsidR="00000000" w:rsidRDefault="0033454B">
      <w:pPr>
        <w:spacing w:after="0" w:line="240" w:lineRule="auto"/>
        <w:ind w:firstLine="1155"/>
        <w:jc w:val="both"/>
        <w:textAlignment w:val="center"/>
        <w:divId w:val="5570562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Разпоредбата на ал. 1 не се прилага, когато регистрираните кандидати са били задържани или привлечени като обвиняеми преди датата на регистрация.</w:t>
      </w:r>
    </w:p>
    <w:p w:rsidR="00000000" w:rsidRDefault="0033454B">
      <w:pPr>
        <w:spacing w:after="0" w:line="240" w:lineRule="auto"/>
        <w:ind w:firstLine="1155"/>
        <w:jc w:val="both"/>
        <w:textAlignment w:val="center"/>
        <w:divId w:val="1095890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Централната избирателна комисия определя р</w:t>
      </w:r>
      <w:r>
        <w:rPr>
          <w:rFonts w:ascii="Times New Roman" w:eastAsia="Times New Roman" w:hAnsi="Times New Roman" w:cs="Times New Roman"/>
          <w:color w:val="000000"/>
          <w:sz w:val="29"/>
          <w:szCs w:val="29"/>
        </w:rPr>
        <w:t>еда за издаване на разрешението по ал. 1.</w:t>
      </w:r>
    </w:p>
    <w:p w:rsidR="00000000" w:rsidRDefault="0033454B">
      <w:pPr>
        <w:spacing w:after="120" w:line="240" w:lineRule="auto"/>
        <w:ind w:firstLine="1155"/>
        <w:jc w:val="both"/>
        <w:textAlignment w:val="center"/>
        <w:divId w:val="199375698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65163887"/>
        <w:rPr>
          <w:rFonts w:ascii="Times New Roman" w:hAnsi="Times New Roman" w:cs="Times New Roman"/>
          <w:b/>
          <w:bCs/>
          <w:color w:val="000000"/>
          <w:sz w:val="29"/>
          <w:szCs w:val="29"/>
        </w:rPr>
      </w:pPr>
      <w:r>
        <w:rPr>
          <w:rFonts w:ascii="Times New Roman" w:hAnsi="Times New Roman" w:cs="Times New Roman"/>
          <w:b/>
          <w:bCs/>
          <w:color w:val="000000"/>
          <w:sz w:val="29"/>
          <w:szCs w:val="29"/>
        </w:rPr>
        <w:t>Отпуск на кандидатите</w:t>
      </w:r>
    </w:p>
    <w:p w:rsidR="00000000" w:rsidRDefault="0033454B">
      <w:pPr>
        <w:spacing w:after="0" w:line="240" w:lineRule="auto"/>
        <w:ind w:firstLine="1155"/>
        <w:jc w:val="both"/>
        <w:textAlignment w:val="center"/>
        <w:divId w:val="13513010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161. (1) (Изм. - ДВ, бр. 39 от 2016 г., в сила от 26.05.2016 г.) Кандидат, който е държавен или местен орган или заема служба в администрацията на държавен или местен орган, с изключени</w:t>
      </w:r>
      <w:r>
        <w:rPr>
          <w:rFonts w:ascii="Times New Roman" w:eastAsia="Times New Roman" w:hAnsi="Times New Roman" w:cs="Times New Roman"/>
          <w:color w:val="000000"/>
          <w:sz w:val="29"/>
          <w:szCs w:val="29"/>
        </w:rPr>
        <w:t>е на кандидат за общински съветник, задължително ползва по свой избор неплатен служебен отпуск или платен годишен отпуск за времето от регистрацията до обявяване на резултатите от изборите.</w:t>
      </w:r>
    </w:p>
    <w:p w:rsidR="00000000" w:rsidRDefault="0033454B">
      <w:pPr>
        <w:spacing w:after="0" w:line="240" w:lineRule="auto"/>
        <w:ind w:firstLine="1155"/>
        <w:jc w:val="both"/>
        <w:textAlignment w:val="center"/>
        <w:divId w:val="4534529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Кандидат за общински съветник, който заема държавна служба, за</w:t>
      </w:r>
      <w:r>
        <w:rPr>
          <w:rFonts w:ascii="Times New Roman" w:eastAsia="Times New Roman" w:hAnsi="Times New Roman" w:cs="Times New Roman"/>
          <w:color w:val="000000"/>
          <w:sz w:val="29"/>
          <w:szCs w:val="29"/>
        </w:rPr>
        <w:t>дължително ползва отпуск за дните, през които в работно време участва в мероприятия на предизборната кампания.</w:t>
      </w:r>
    </w:p>
    <w:p w:rsidR="00000000" w:rsidRDefault="0033454B">
      <w:pPr>
        <w:spacing w:after="0" w:line="240" w:lineRule="auto"/>
        <w:ind w:firstLine="1155"/>
        <w:jc w:val="both"/>
        <w:textAlignment w:val="center"/>
        <w:divId w:val="3644496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Отпускът се зачита за трудов или служебен и осигурителен стаж.</w:t>
      </w:r>
    </w:p>
    <w:p w:rsidR="00000000" w:rsidRDefault="0033454B">
      <w:pPr>
        <w:spacing w:after="0" w:line="240" w:lineRule="auto"/>
        <w:ind w:firstLine="1155"/>
        <w:jc w:val="both"/>
        <w:textAlignment w:val="center"/>
        <w:divId w:val="4358305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Ако регистрацията бъде заличена, отпускът се прекъсва от деня на заличаван</w:t>
      </w:r>
      <w:r>
        <w:rPr>
          <w:rFonts w:ascii="Times New Roman" w:eastAsia="Times New Roman" w:hAnsi="Times New Roman" w:cs="Times New Roman"/>
          <w:color w:val="000000"/>
          <w:sz w:val="29"/>
          <w:szCs w:val="29"/>
        </w:rPr>
        <w:t>ето. Когато заличаването е отменено, се смята, че отпускът не е прекъсван.</w:t>
      </w:r>
    </w:p>
    <w:p w:rsidR="00000000" w:rsidRDefault="0033454B">
      <w:pPr>
        <w:spacing w:after="0" w:line="240" w:lineRule="auto"/>
        <w:ind w:firstLine="1155"/>
        <w:jc w:val="both"/>
        <w:textAlignment w:val="center"/>
        <w:divId w:val="6517129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Разпоредбите на ал. 1 не се прилагат за министър-председателя, заместник министър-председателите, министрите, народните представители, президента и вицепрезидента на републиката. Техните пълномощия продължават и след регистрацията им като кандидати.</w:t>
      </w:r>
    </w:p>
    <w:p w:rsidR="00000000" w:rsidRDefault="0033454B">
      <w:pPr>
        <w:spacing w:after="0" w:line="240" w:lineRule="auto"/>
        <w:ind w:firstLine="1155"/>
        <w:jc w:val="both"/>
        <w:textAlignment w:val="center"/>
        <w:divId w:val="12125781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w:t>
      </w:r>
      <w:r>
        <w:rPr>
          <w:rFonts w:ascii="Times New Roman" w:eastAsia="Times New Roman" w:hAnsi="Times New Roman" w:cs="Times New Roman"/>
          <w:color w:val="000000"/>
          <w:sz w:val="29"/>
          <w:szCs w:val="29"/>
        </w:rPr>
        <w:t>) Разпоредбите на ал. 1, 3, 4 и 5 се прилагат и за кандидатите за членове на Европейския парламент от Република България, които заемат една от длъжностите по чл. 389.</w:t>
      </w:r>
    </w:p>
    <w:p w:rsidR="00000000" w:rsidRDefault="0033454B">
      <w:pPr>
        <w:spacing w:after="120" w:line="240" w:lineRule="auto"/>
        <w:ind w:firstLine="1155"/>
        <w:jc w:val="both"/>
        <w:textAlignment w:val="center"/>
        <w:divId w:val="96516388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818572323"/>
        <w:rPr>
          <w:rFonts w:ascii="Times New Roman" w:hAnsi="Times New Roman" w:cs="Times New Roman"/>
          <w:b/>
          <w:bCs/>
          <w:color w:val="000000"/>
          <w:sz w:val="31"/>
          <w:szCs w:val="31"/>
        </w:rPr>
      </w:pPr>
      <w:r>
        <w:rPr>
          <w:rFonts w:ascii="Times New Roman" w:hAnsi="Times New Roman" w:cs="Times New Roman"/>
          <w:b/>
          <w:bCs/>
          <w:color w:val="000000"/>
          <w:sz w:val="31"/>
          <w:szCs w:val="31"/>
        </w:rPr>
        <w:lastRenderedPageBreak/>
        <w:t>Глава единадесета.</w:t>
      </w:r>
      <w:r>
        <w:rPr>
          <w:rFonts w:ascii="Times New Roman" w:hAnsi="Times New Roman" w:cs="Times New Roman"/>
          <w:b/>
          <w:bCs/>
          <w:color w:val="000000"/>
          <w:sz w:val="31"/>
          <w:szCs w:val="31"/>
        </w:rPr>
        <w:br/>
        <w:t>ФИНАНСИРАНЕ, СВЪРЗАНО С ПРЕДИЗБОРНАТА КАМПАНИЯ</w:t>
      </w:r>
    </w:p>
    <w:p w:rsidR="00000000" w:rsidRDefault="0033454B">
      <w:pPr>
        <w:spacing w:after="0" w:line="240" w:lineRule="auto"/>
        <w:ind w:firstLine="1155"/>
        <w:textAlignment w:val="center"/>
        <w:divId w:val="1244342071"/>
        <w:rPr>
          <w:rFonts w:ascii="Times New Roman" w:hAnsi="Times New Roman" w:cs="Times New Roman"/>
          <w:b/>
          <w:bCs/>
          <w:color w:val="000000"/>
          <w:sz w:val="29"/>
          <w:szCs w:val="29"/>
        </w:rPr>
      </w:pPr>
      <w:r>
        <w:rPr>
          <w:rFonts w:ascii="Times New Roman" w:hAnsi="Times New Roman" w:cs="Times New Roman"/>
          <w:b/>
          <w:bCs/>
          <w:color w:val="000000"/>
          <w:sz w:val="29"/>
          <w:szCs w:val="29"/>
        </w:rPr>
        <w:t>Източници на финанси</w:t>
      </w:r>
      <w:r>
        <w:rPr>
          <w:rFonts w:ascii="Times New Roman" w:hAnsi="Times New Roman" w:cs="Times New Roman"/>
          <w:b/>
          <w:bCs/>
          <w:color w:val="000000"/>
          <w:sz w:val="29"/>
          <w:szCs w:val="29"/>
        </w:rPr>
        <w:t>ране</w:t>
      </w:r>
    </w:p>
    <w:p w:rsidR="00000000" w:rsidRDefault="0033454B">
      <w:pPr>
        <w:spacing w:after="0" w:line="240" w:lineRule="auto"/>
        <w:ind w:firstLine="1155"/>
        <w:jc w:val="both"/>
        <w:textAlignment w:val="center"/>
        <w:divId w:val="4403021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162. (1) Партия, регистрирала кандидати, може да финансира предизборната си кампания със:</w:t>
      </w:r>
    </w:p>
    <w:p w:rsidR="00000000" w:rsidRDefault="0033454B">
      <w:pPr>
        <w:spacing w:after="0" w:line="240" w:lineRule="auto"/>
        <w:ind w:firstLine="1155"/>
        <w:jc w:val="both"/>
        <w:textAlignment w:val="center"/>
        <w:divId w:val="2559423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собствени средства на партията;</w:t>
      </w:r>
    </w:p>
    <w:p w:rsidR="00000000" w:rsidRDefault="0033454B">
      <w:pPr>
        <w:spacing w:after="0" w:line="240" w:lineRule="auto"/>
        <w:ind w:firstLine="1155"/>
        <w:jc w:val="both"/>
        <w:textAlignment w:val="center"/>
        <w:divId w:val="7857806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средства на кандидатите;</w:t>
      </w:r>
    </w:p>
    <w:p w:rsidR="00000000" w:rsidRDefault="0033454B">
      <w:pPr>
        <w:spacing w:after="0" w:line="240" w:lineRule="auto"/>
        <w:ind w:firstLine="1155"/>
        <w:jc w:val="both"/>
        <w:textAlignment w:val="center"/>
        <w:divId w:val="1203488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60 от 2019 г., в сила от 30.07.2019 г.) дарения от физически лица, юридиче</w:t>
      </w:r>
      <w:r>
        <w:rPr>
          <w:rFonts w:ascii="Times New Roman" w:eastAsia="Times New Roman" w:hAnsi="Times New Roman" w:cs="Times New Roman"/>
          <w:color w:val="000000"/>
          <w:sz w:val="29"/>
          <w:szCs w:val="29"/>
        </w:rPr>
        <w:t>ски лица и еднолични търговци.</w:t>
      </w:r>
    </w:p>
    <w:p w:rsidR="00000000" w:rsidRDefault="0033454B">
      <w:pPr>
        <w:spacing w:after="0" w:line="240" w:lineRule="auto"/>
        <w:ind w:firstLine="1155"/>
        <w:jc w:val="both"/>
        <w:textAlignment w:val="center"/>
        <w:divId w:val="11757234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Коалиция, регистрирала кандидати, може да финансира предизборната си кампания със:</w:t>
      </w:r>
    </w:p>
    <w:p w:rsidR="00000000" w:rsidRDefault="0033454B">
      <w:pPr>
        <w:spacing w:after="0" w:line="240" w:lineRule="auto"/>
        <w:ind w:firstLine="1155"/>
        <w:jc w:val="both"/>
        <w:textAlignment w:val="center"/>
        <w:divId w:val="5319634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собствени средства на партиите, които участват в нея;</w:t>
      </w:r>
    </w:p>
    <w:p w:rsidR="00000000" w:rsidRDefault="0033454B">
      <w:pPr>
        <w:spacing w:after="0" w:line="240" w:lineRule="auto"/>
        <w:ind w:firstLine="1155"/>
        <w:jc w:val="both"/>
        <w:textAlignment w:val="center"/>
        <w:divId w:val="10163479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средства на кандидатите;</w:t>
      </w:r>
    </w:p>
    <w:p w:rsidR="00000000" w:rsidRDefault="0033454B">
      <w:pPr>
        <w:spacing w:after="0" w:line="240" w:lineRule="auto"/>
        <w:ind w:firstLine="1155"/>
        <w:jc w:val="both"/>
        <w:textAlignment w:val="center"/>
        <w:divId w:val="653458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60 от 2019 г., в сила от 30.07.201</w:t>
      </w:r>
      <w:r>
        <w:rPr>
          <w:rFonts w:ascii="Times New Roman" w:eastAsia="Times New Roman" w:hAnsi="Times New Roman" w:cs="Times New Roman"/>
          <w:color w:val="000000"/>
          <w:sz w:val="29"/>
          <w:szCs w:val="29"/>
        </w:rPr>
        <w:t>9 г.) дарения от физически лица, юридически лица и еднолични търговци, направени на една от партиите в коалицията, определена по чл. 164, ал. 2.</w:t>
      </w:r>
    </w:p>
    <w:p w:rsidR="00000000" w:rsidRDefault="0033454B">
      <w:pPr>
        <w:spacing w:after="0" w:line="240" w:lineRule="auto"/>
        <w:ind w:firstLine="1155"/>
        <w:jc w:val="both"/>
        <w:textAlignment w:val="center"/>
        <w:divId w:val="17688907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Инициативен комитет, регистрирал кандидат, може да финансира предизборната си кампания със:</w:t>
      </w:r>
    </w:p>
    <w:p w:rsidR="00000000" w:rsidRDefault="0033454B">
      <w:pPr>
        <w:spacing w:after="0" w:line="240" w:lineRule="auto"/>
        <w:ind w:firstLine="1155"/>
        <w:jc w:val="both"/>
        <w:textAlignment w:val="center"/>
        <w:divId w:val="546794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средства на </w:t>
      </w:r>
      <w:r>
        <w:rPr>
          <w:rFonts w:ascii="Times New Roman" w:eastAsia="Times New Roman" w:hAnsi="Times New Roman" w:cs="Times New Roman"/>
          <w:color w:val="000000"/>
          <w:sz w:val="29"/>
          <w:szCs w:val="29"/>
        </w:rPr>
        <w:t>членовете на инициативния комитет;</w:t>
      </w:r>
    </w:p>
    <w:p w:rsidR="00000000" w:rsidRDefault="0033454B">
      <w:pPr>
        <w:spacing w:after="0" w:line="240" w:lineRule="auto"/>
        <w:ind w:firstLine="1155"/>
        <w:jc w:val="both"/>
        <w:textAlignment w:val="center"/>
        <w:divId w:val="18329905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средства на кандидатите;</w:t>
      </w:r>
    </w:p>
    <w:p w:rsidR="00000000" w:rsidRDefault="0033454B">
      <w:pPr>
        <w:spacing w:after="0" w:line="240" w:lineRule="auto"/>
        <w:ind w:firstLine="1155"/>
        <w:jc w:val="both"/>
        <w:textAlignment w:val="center"/>
        <w:divId w:val="1862619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60 от 2019 г., в сила от 30.07.2019 г.) дарения от физически лица, юридически лица и еднолични търговци, направени на лицето, определено по чл. 164, ал. 1.</w:t>
      </w:r>
    </w:p>
    <w:p w:rsidR="00000000" w:rsidRDefault="0033454B">
      <w:pPr>
        <w:spacing w:after="120" w:line="240" w:lineRule="auto"/>
        <w:ind w:firstLine="1155"/>
        <w:jc w:val="both"/>
        <w:textAlignment w:val="center"/>
        <w:divId w:val="124434207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54677446"/>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Предоставяне на </w:t>
      </w:r>
      <w:r>
        <w:rPr>
          <w:rFonts w:ascii="Times New Roman" w:hAnsi="Times New Roman" w:cs="Times New Roman"/>
          <w:b/>
          <w:bCs/>
          <w:color w:val="000000"/>
          <w:sz w:val="29"/>
          <w:szCs w:val="29"/>
        </w:rPr>
        <w:t>данни за банкова сметка</w:t>
      </w:r>
    </w:p>
    <w:p w:rsidR="00000000" w:rsidRDefault="0033454B">
      <w:pPr>
        <w:spacing w:after="0" w:line="240" w:lineRule="auto"/>
        <w:ind w:firstLine="1155"/>
        <w:jc w:val="both"/>
        <w:textAlignment w:val="center"/>
        <w:divId w:val="1613575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163. (1) Централната избирателна комисия в 5-дневен срок от регистрацията на партиите и коалициите за участие при всички видове избори и на инициативните комитети за участие при избори за президент и вицепрезидент на републикат</w:t>
      </w:r>
      <w:r>
        <w:rPr>
          <w:rFonts w:ascii="Times New Roman" w:eastAsia="Times New Roman" w:hAnsi="Times New Roman" w:cs="Times New Roman"/>
          <w:color w:val="000000"/>
          <w:sz w:val="29"/>
          <w:szCs w:val="29"/>
        </w:rPr>
        <w:t>а и за членове на Европейския парламент от Република България предоставя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парт</w:t>
      </w:r>
      <w:r>
        <w:rPr>
          <w:rFonts w:ascii="Times New Roman" w:eastAsia="Times New Roman" w:hAnsi="Times New Roman" w:cs="Times New Roman"/>
          <w:color w:val="000000"/>
          <w:sz w:val="29"/>
          <w:szCs w:val="29"/>
        </w:rPr>
        <w:t>ията, коалицията или инициативният комитет представя пред Сметната палата имената и длъжностите на новите лица в тридневен срок от извършване на промяната.</w:t>
      </w:r>
    </w:p>
    <w:p w:rsidR="00000000" w:rsidRDefault="0033454B">
      <w:pPr>
        <w:spacing w:after="0" w:line="240" w:lineRule="auto"/>
        <w:ind w:firstLine="1155"/>
        <w:jc w:val="both"/>
        <w:textAlignment w:val="center"/>
        <w:divId w:val="730999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Районните избирателни комисии в срок до 5 дни от регистрацията на инициативните комитети за учас</w:t>
      </w:r>
      <w:r>
        <w:rPr>
          <w:rFonts w:ascii="Times New Roman" w:eastAsia="Times New Roman" w:hAnsi="Times New Roman" w:cs="Times New Roman"/>
          <w:color w:val="000000"/>
          <w:sz w:val="29"/>
          <w:szCs w:val="29"/>
        </w:rPr>
        <w:t>тие в изборите за народни представители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инициативният комитет пре</w:t>
      </w:r>
      <w:r>
        <w:rPr>
          <w:rFonts w:ascii="Times New Roman" w:eastAsia="Times New Roman" w:hAnsi="Times New Roman" w:cs="Times New Roman"/>
          <w:color w:val="000000"/>
          <w:sz w:val="29"/>
          <w:szCs w:val="29"/>
        </w:rPr>
        <w:t>дставя пред Сметната палата имената и длъжностите на новите лица в тридневен срок от извършване на промяната.</w:t>
      </w:r>
    </w:p>
    <w:p w:rsidR="00000000" w:rsidRDefault="0033454B">
      <w:pPr>
        <w:spacing w:after="0" w:line="240" w:lineRule="auto"/>
        <w:ind w:firstLine="1155"/>
        <w:jc w:val="both"/>
        <w:textAlignment w:val="center"/>
        <w:divId w:val="1911102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Общинските избирателни комисии в срок до 5 дни от регистрацията на местните коалиции и на инициативните комитети за участие в изборите за общи</w:t>
      </w:r>
      <w:r>
        <w:rPr>
          <w:rFonts w:ascii="Times New Roman" w:eastAsia="Times New Roman" w:hAnsi="Times New Roman" w:cs="Times New Roman"/>
          <w:color w:val="000000"/>
          <w:sz w:val="29"/>
          <w:szCs w:val="29"/>
        </w:rPr>
        <w:t xml:space="preserve">нски съветници и за кметове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коалицията или инициативният комитет </w:t>
      </w:r>
      <w:r>
        <w:rPr>
          <w:rFonts w:ascii="Times New Roman" w:eastAsia="Times New Roman" w:hAnsi="Times New Roman" w:cs="Times New Roman"/>
          <w:color w:val="000000"/>
          <w:sz w:val="29"/>
          <w:szCs w:val="29"/>
        </w:rPr>
        <w:t>представя пред Сметната палата имената и длъжностите на новите лица в тридневен срок от извършване на промяната.</w:t>
      </w:r>
    </w:p>
    <w:p w:rsidR="00000000" w:rsidRDefault="0033454B">
      <w:pPr>
        <w:spacing w:after="120" w:line="240" w:lineRule="auto"/>
        <w:ind w:firstLine="1155"/>
        <w:jc w:val="both"/>
        <w:textAlignment w:val="center"/>
        <w:divId w:val="95467744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70239527"/>
        <w:rPr>
          <w:rFonts w:ascii="Times New Roman" w:hAnsi="Times New Roman" w:cs="Times New Roman"/>
          <w:b/>
          <w:bCs/>
          <w:color w:val="000000"/>
          <w:sz w:val="29"/>
          <w:szCs w:val="29"/>
        </w:rPr>
      </w:pPr>
      <w:r>
        <w:rPr>
          <w:rFonts w:ascii="Times New Roman" w:hAnsi="Times New Roman" w:cs="Times New Roman"/>
          <w:b/>
          <w:bCs/>
          <w:color w:val="000000"/>
          <w:sz w:val="29"/>
          <w:szCs w:val="29"/>
        </w:rPr>
        <w:t>Отговорни лица за приходите, разходите и счетоводната отчетност</w:t>
      </w:r>
    </w:p>
    <w:p w:rsidR="00000000" w:rsidRDefault="0033454B">
      <w:pPr>
        <w:spacing w:after="0" w:line="240" w:lineRule="auto"/>
        <w:ind w:firstLine="1155"/>
        <w:jc w:val="both"/>
        <w:textAlignment w:val="center"/>
        <w:divId w:val="3927792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164. (1) Всяка партия и инициативен комитет определя лице или лица, коит</w:t>
      </w:r>
      <w:r>
        <w:rPr>
          <w:rFonts w:ascii="Times New Roman" w:eastAsia="Times New Roman" w:hAnsi="Times New Roman" w:cs="Times New Roman"/>
          <w:color w:val="000000"/>
          <w:sz w:val="29"/>
          <w:szCs w:val="29"/>
        </w:rPr>
        <w:t>о да отговарят за приходите, разходите и счетоводната им отчетност, свързани с предизборната кампания.</w:t>
      </w:r>
    </w:p>
    <w:p w:rsidR="00000000" w:rsidRDefault="0033454B">
      <w:pPr>
        <w:spacing w:after="0" w:line="240" w:lineRule="auto"/>
        <w:ind w:firstLine="1155"/>
        <w:jc w:val="both"/>
        <w:textAlignment w:val="center"/>
        <w:divId w:val="16767625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Всяка коалиция определя една от партиите, която участва в нея, да отговаря за приходите, разходите и счетоводната отчетност на коалицията, свързани с</w:t>
      </w:r>
      <w:r>
        <w:rPr>
          <w:rFonts w:ascii="Times New Roman" w:eastAsia="Times New Roman" w:hAnsi="Times New Roman" w:cs="Times New Roman"/>
          <w:color w:val="000000"/>
          <w:sz w:val="29"/>
          <w:szCs w:val="29"/>
        </w:rPr>
        <w:t xml:space="preserve"> предизборната ѝ кампания, и лице или лица по ал. 1.</w:t>
      </w:r>
    </w:p>
    <w:p w:rsidR="00000000" w:rsidRDefault="0033454B">
      <w:pPr>
        <w:spacing w:after="120" w:line="240" w:lineRule="auto"/>
        <w:ind w:firstLine="1155"/>
        <w:jc w:val="both"/>
        <w:textAlignment w:val="center"/>
        <w:divId w:val="127023952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92033517"/>
        <w:rPr>
          <w:rFonts w:ascii="Times New Roman" w:hAnsi="Times New Roman" w:cs="Times New Roman"/>
          <w:b/>
          <w:bCs/>
          <w:color w:val="000000"/>
          <w:sz w:val="29"/>
          <w:szCs w:val="29"/>
        </w:rPr>
      </w:pPr>
      <w:r>
        <w:rPr>
          <w:rFonts w:ascii="Times New Roman" w:hAnsi="Times New Roman" w:cs="Times New Roman"/>
          <w:b/>
          <w:bCs/>
          <w:color w:val="000000"/>
          <w:sz w:val="29"/>
          <w:szCs w:val="29"/>
        </w:rPr>
        <w:t>Общ размер на финансирането</w:t>
      </w:r>
    </w:p>
    <w:p w:rsidR="00000000" w:rsidRDefault="0033454B">
      <w:pPr>
        <w:spacing w:after="0" w:line="240" w:lineRule="auto"/>
        <w:ind w:firstLine="1155"/>
        <w:jc w:val="both"/>
        <w:textAlignment w:val="center"/>
        <w:divId w:val="1807354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165. (1) Общият размер на финансирането на всяка предизборна кампания на партиите, коалициите и инициативните комитети не може да надхвърля:</w:t>
      </w:r>
    </w:p>
    <w:p w:rsidR="00000000" w:rsidRDefault="0033454B">
      <w:pPr>
        <w:spacing w:after="0" w:line="240" w:lineRule="auto"/>
        <w:ind w:firstLine="1155"/>
        <w:jc w:val="both"/>
        <w:textAlignment w:val="center"/>
        <w:divId w:val="11229184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при избори за народни представители за Народно събрание:</w:t>
      </w:r>
    </w:p>
    <w:p w:rsidR="00000000" w:rsidRDefault="0033454B">
      <w:pPr>
        <w:spacing w:after="0" w:line="240" w:lineRule="auto"/>
        <w:ind w:firstLine="1155"/>
        <w:jc w:val="both"/>
        <w:textAlignment w:val="center"/>
        <w:divId w:val="98428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3 000 000 лв. за партия и за коалиция;</w:t>
      </w:r>
    </w:p>
    <w:p w:rsidR="00000000" w:rsidRDefault="0033454B">
      <w:pPr>
        <w:spacing w:after="0" w:line="240" w:lineRule="auto"/>
        <w:ind w:firstLine="1155"/>
        <w:jc w:val="both"/>
        <w:textAlignment w:val="center"/>
        <w:divId w:val="14283089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200 000 лв. за инициативен комитет;</w:t>
      </w:r>
    </w:p>
    <w:p w:rsidR="00000000" w:rsidRDefault="0033454B">
      <w:pPr>
        <w:spacing w:after="0" w:line="240" w:lineRule="auto"/>
        <w:ind w:firstLine="1155"/>
        <w:jc w:val="both"/>
        <w:textAlignment w:val="center"/>
        <w:divId w:val="32903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народни представители за Велико Народно събрание:</w:t>
      </w:r>
    </w:p>
    <w:p w:rsidR="00000000" w:rsidRDefault="0033454B">
      <w:pPr>
        <w:spacing w:after="0" w:line="240" w:lineRule="auto"/>
        <w:ind w:firstLine="1155"/>
        <w:jc w:val="both"/>
        <w:textAlignment w:val="center"/>
        <w:divId w:val="16015716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4 000 000 лв. за партия и за коалиция;</w:t>
      </w:r>
    </w:p>
    <w:p w:rsidR="00000000" w:rsidRDefault="0033454B">
      <w:pPr>
        <w:spacing w:after="0" w:line="240" w:lineRule="auto"/>
        <w:ind w:firstLine="1155"/>
        <w:jc w:val="both"/>
        <w:textAlignment w:val="center"/>
        <w:divId w:val="5877334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200</w:t>
      </w:r>
      <w:r>
        <w:rPr>
          <w:rFonts w:ascii="Times New Roman" w:eastAsia="Times New Roman" w:hAnsi="Times New Roman" w:cs="Times New Roman"/>
          <w:color w:val="000000"/>
          <w:sz w:val="29"/>
          <w:szCs w:val="29"/>
        </w:rPr>
        <w:t xml:space="preserve"> 000 лв. за инициативен комитет;</w:t>
      </w:r>
    </w:p>
    <w:p w:rsidR="00000000" w:rsidRDefault="0033454B">
      <w:pPr>
        <w:spacing w:after="0" w:line="240" w:lineRule="auto"/>
        <w:ind w:firstLine="1155"/>
        <w:jc w:val="both"/>
        <w:textAlignment w:val="center"/>
        <w:divId w:val="5173497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при избори за президент и вицепрезидент на републиката и за членове на Европейския парламент от Република България:</w:t>
      </w:r>
    </w:p>
    <w:p w:rsidR="00000000" w:rsidRDefault="0033454B">
      <w:pPr>
        <w:spacing w:after="0" w:line="240" w:lineRule="auto"/>
        <w:ind w:firstLine="1155"/>
        <w:jc w:val="both"/>
        <w:textAlignment w:val="center"/>
        <w:divId w:val="20369962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2 000 000 лв. за партия, коалиция и инициативен комитет за избори за президент и вицепрезидент на реп</w:t>
      </w:r>
      <w:r>
        <w:rPr>
          <w:rFonts w:ascii="Times New Roman" w:eastAsia="Times New Roman" w:hAnsi="Times New Roman" w:cs="Times New Roman"/>
          <w:color w:val="000000"/>
          <w:sz w:val="29"/>
          <w:szCs w:val="29"/>
        </w:rPr>
        <w:t>убликата, както и за партия и коалиция за избори за членове на Европейския парламент от Република България;</w:t>
      </w:r>
    </w:p>
    <w:p w:rsidR="00000000" w:rsidRDefault="0033454B">
      <w:pPr>
        <w:spacing w:after="0" w:line="240" w:lineRule="auto"/>
        <w:ind w:firstLine="1155"/>
        <w:jc w:val="both"/>
        <w:textAlignment w:val="center"/>
        <w:divId w:val="19090011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100 000 лв. за инициативен комитет за избори за членове на Европейския парламент от Република България;</w:t>
      </w:r>
    </w:p>
    <w:p w:rsidR="00000000" w:rsidRDefault="0033454B">
      <w:pPr>
        <w:spacing w:after="0" w:line="240" w:lineRule="auto"/>
        <w:ind w:firstLine="1155"/>
        <w:jc w:val="both"/>
        <w:textAlignment w:val="center"/>
        <w:divId w:val="18580383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при избори за общински съветници и за </w:t>
      </w:r>
      <w:r>
        <w:rPr>
          <w:rFonts w:ascii="Times New Roman" w:eastAsia="Times New Roman" w:hAnsi="Times New Roman" w:cs="Times New Roman"/>
          <w:color w:val="000000"/>
          <w:sz w:val="29"/>
          <w:szCs w:val="29"/>
        </w:rPr>
        <w:t>кметове:</w:t>
      </w:r>
    </w:p>
    <w:p w:rsidR="00000000" w:rsidRDefault="0033454B">
      <w:pPr>
        <w:spacing w:after="0" w:line="240" w:lineRule="auto"/>
        <w:ind w:firstLine="1155"/>
        <w:jc w:val="both"/>
        <w:textAlignment w:val="center"/>
        <w:divId w:val="2393686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8 000 000 лв. за партия и коалиция;</w:t>
      </w:r>
    </w:p>
    <w:p w:rsidR="00000000" w:rsidRDefault="0033454B">
      <w:pPr>
        <w:spacing w:after="0" w:line="240" w:lineRule="auto"/>
        <w:ind w:firstLine="1155"/>
        <w:jc w:val="both"/>
        <w:textAlignment w:val="center"/>
        <w:divId w:val="19850380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максималния размер на средствата по ал. 2, 3, 4 и 5 за инициативен комитет.</w:t>
      </w:r>
    </w:p>
    <w:p w:rsidR="00000000" w:rsidRDefault="0033454B">
      <w:pPr>
        <w:spacing w:after="0" w:line="240" w:lineRule="auto"/>
        <w:ind w:firstLine="1155"/>
        <w:jc w:val="both"/>
        <w:textAlignment w:val="center"/>
        <w:divId w:val="8136438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един кандидат за общински съветник може да се разходват не повече от 5000 лв. в рамките на общия размер на финансирането п</w:t>
      </w:r>
      <w:r>
        <w:rPr>
          <w:rFonts w:ascii="Times New Roman" w:eastAsia="Times New Roman" w:hAnsi="Times New Roman" w:cs="Times New Roman"/>
          <w:color w:val="000000"/>
          <w:sz w:val="29"/>
          <w:szCs w:val="29"/>
        </w:rPr>
        <w:t>о ал. 1, т. 4.</w:t>
      </w:r>
    </w:p>
    <w:p w:rsidR="00000000" w:rsidRDefault="0033454B">
      <w:pPr>
        <w:spacing w:after="0" w:line="240" w:lineRule="auto"/>
        <w:ind w:firstLine="1155"/>
        <w:jc w:val="both"/>
        <w:textAlignment w:val="center"/>
        <w:divId w:val="2376396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кандидат за кмет на община, в рамките на общия размер на финансирането по ал. 1, т. 4, може да се разходват:</w:t>
      </w:r>
    </w:p>
    <w:p w:rsidR="00000000" w:rsidRDefault="0033454B">
      <w:pPr>
        <w:spacing w:after="0" w:line="240" w:lineRule="auto"/>
        <w:ind w:firstLine="1155"/>
        <w:jc w:val="both"/>
        <w:textAlignment w:val="center"/>
        <w:divId w:val="1786598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община с население до 30 000 жители - до 25 000 лв.;</w:t>
      </w:r>
    </w:p>
    <w:p w:rsidR="00000000" w:rsidRDefault="0033454B">
      <w:pPr>
        <w:spacing w:after="0" w:line="240" w:lineRule="auto"/>
        <w:ind w:firstLine="1155"/>
        <w:jc w:val="both"/>
        <w:textAlignment w:val="center"/>
        <w:divId w:val="20144076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община с население до 60 000 жители - до 50 000 лв.;</w:t>
      </w:r>
    </w:p>
    <w:p w:rsidR="00000000" w:rsidRDefault="0033454B">
      <w:pPr>
        <w:spacing w:after="0" w:line="240" w:lineRule="auto"/>
        <w:ind w:firstLine="1155"/>
        <w:jc w:val="both"/>
        <w:textAlignment w:val="center"/>
        <w:divId w:val="9392161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о</w:t>
      </w:r>
      <w:r>
        <w:rPr>
          <w:rFonts w:ascii="Times New Roman" w:eastAsia="Times New Roman" w:hAnsi="Times New Roman" w:cs="Times New Roman"/>
          <w:color w:val="000000"/>
          <w:sz w:val="29"/>
          <w:szCs w:val="29"/>
        </w:rPr>
        <w:t>бщина с население до 100 000 жители - до 100 000 лв.;</w:t>
      </w:r>
    </w:p>
    <w:p w:rsidR="00000000" w:rsidRDefault="0033454B">
      <w:pPr>
        <w:spacing w:after="0" w:line="240" w:lineRule="auto"/>
        <w:ind w:firstLine="1155"/>
        <w:jc w:val="both"/>
        <w:textAlignment w:val="center"/>
        <w:divId w:val="16230746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община с население до 200 000 жители - до 250 000 лв.;</w:t>
      </w:r>
    </w:p>
    <w:p w:rsidR="00000000" w:rsidRDefault="0033454B">
      <w:pPr>
        <w:spacing w:after="0" w:line="240" w:lineRule="auto"/>
        <w:ind w:firstLine="1155"/>
        <w:jc w:val="both"/>
        <w:textAlignment w:val="center"/>
        <w:divId w:val="10025892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 община с население до 500 000 жители - до 500 000 лв.;</w:t>
      </w:r>
    </w:p>
    <w:p w:rsidR="00000000" w:rsidRDefault="0033454B">
      <w:pPr>
        <w:spacing w:after="0" w:line="240" w:lineRule="auto"/>
        <w:ind w:firstLine="1155"/>
        <w:jc w:val="both"/>
        <w:textAlignment w:val="center"/>
        <w:divId w:val="2983451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за община с население над 500 000 жители - до 1 000 000 лв.</w:t>
      </w:r>
    </w:p>
    <w:p w:rsidR="00000000" w:rsidRDefault="0033454B">
      <w:pPr>
        <w:spacing w:after="0" w:line="240" w:lineRule="auto"/>
        <w:ind w:firstLine="1155"/>
        <w:jc w:val="both"/>
        <w:textAlignment w:val="center"/>
        <w:divId w:val="2719788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кандидат з</w:t>
      </w:r>
      <w:r>
        <w:rPr>
          <w:rFonts w:ascii="Times New Roman" w:eastAsia="Times New Roman" w:hAnsi="Times New Roman" w:cs="Times New Roman"/>
          <w:color w:val="000000"/>
          <w:sz w:val="29"/>
          <w:szCs w:val="29"/>
        </w:rPr>
        <w:t>а кмет на район, в рамките на общия размер на финансиране по ал. 1, т. 4, може да се разходват:</w:t>
      </w:r>
    </w:p>
    <w:p w:rsidR="00000000" w:rsidRDefault="0033454B">
      <w:pPr>
        <w:spacing w:after="0" w:line="240" w:lineRule="auto"/>
        <w:ind w:firstLine="1155"/>
        <w:jc w:val="both"/>
        <w:textAlignment w:val="center"/>
        <w:divId w:val="3624809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район с население до 25 000 жители - до 20 000 лв.;</w:t>
      </w:r>
    </w:p>
    <w:p w:rsidR="00000000" w:rsidRDefault="0033454B">
      <w:pPr>
        <w:spacing w:after="0" w:line="240" w:lineRule="auto"/>
        <w:ind w:firstLine="1155"/>
        <w:jc w:val="both"/>
        <w:textAlignment w:val="center"/>
        <w:divId w:val="6897932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район с население до 50 000 жители - до 40 000 лв.;</w:t>
      </w:r>
    </w:p>
    <w:p w:rsidR="00000000" w:rsidRDefault="0033454B">
      <w:pPr>
        <w:spacing w:after="0" w:line="240" w:lineRule="auto"/>
        <w:ind w:firstLine="1155"/>
        <w:jc w:val="both"/>
        <w:textAlignment w:val="center"/>
        <w:divId w:val="18562675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за район с население до 100 000 жители - </w:t>
      </w:r>
      <w:r>
        <w:rPr>
          <w:rFonts w:ascii="Times New Roman" w:eastAsia="Times New Roman" w:hAnsi="Times New Roman" w:cs="Times New Roman"/>
          <w:color w:val="000000"/>
          <w:sz w:val="29"/>
          <w:szCs w:val="29"/>
        </w:rPr>
        <w:t>до 60 000 лв.;</w:t>
      </w:r>
    </w:p>
    <w:p w:rsidR="00000000" w:rsidRDefault="0033454B">
      <w:pPr>
        <w:spacing w:after="0" w:line="240" w:lineRule="auto"/>
        <w:ind w:firstLine="1155"/>
        <w:jc w:val="both"/>
        <w:textAlignment w:val="center"/>
        <w:divId w:val="13602739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район с население над 100 000 жители - до 60 000 лв.</w:t>
      </w:r>
    </w:p>
    <w:p w:rsidR="00000000" w:rsidRDefault="0033454B">
      <w:pPr>
        <w:spacing w:after="0" w:line="240" w:lineRule="auto"/>
        <w:ind w:firstLine="1155"/>
        <w:jc w:val="both"/>
        <w:textAlignment w:val="center"/>
        <w:divId w:val="1423835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 кандидат за кмет на кметство, в рамките на общия размер на финансиране по ал. 1, т. 4, може да се разходват:</w:t>
      </w:r>
    </w:p>
    <w:p w:rsidR="00000000" w:rsidRDefault="0033454B">
      <w:pPr>
        <w:spacing w:after="0" w:line="240" w:lineRule="auto"/>
        <w:ind w:firstLine="1155"/>
        <w:jc w:val="both"/>
        <w:textAlignment w:val="center"/>
        <w:divId w:val="18504867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кметство с население до 1000 жители - до 2000 лв.;</w:t>
      </w:r>
    </w:p>
    <w:p w:rsidR="00000000" w:rsidRDefault="0033454B">
      <w:pPr>
        <w:spacing w:after="0" w:line="240" w:lineRule="auto"/>
        <w:ind w:firstLine="1155"/>
        <w:jc w:val="both"/>
        <w:textAlignment w:val="center"/>
        <w:divId w:val="17415588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за кметство с население до 3000 жители - до 6000 лв.;</w:t>
      </w:r>
    </w:p>
    <w:p w:rsidR="00000000" w:rsidRDefault="0033454B">
      <w:pPr>
        <w:spacing w:after="0" w:line="240" w:lineRule="auto"/>
        <w:ind w:firstLine="1155"/>
        <w:jc w:val="both"/>
        <w:textAlignment w:val="center"/>
        <w:divId w:val="9066959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кметство с население над 3000 жители - до 10 000 лв.</w:t>
      </w:r>
    </w:p>
    <w:p w:rsidR="00000000" w:rsidRDefault="0033454B">
      <w:pPr>
        <w:spacing w:after="0" w:line="240" w:lineRule="auto"/>
        <w:ind w:firstLine="1155"/>
        <w:jc w:val="both"/>
        <w:textAlignment w:val="center"/>
        <w:divId w:val="2789963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общия размер на средствата, които партиите, коалициите и инициативните комитети имат право да разходват за всяка предизборна кампания,</w:t>
      </w:r>
      <w:r>
        <w:rPr>
          <w:rFonts w:ascii="Times New Roman" w:eastAsia="Times New Roman" w:hAnsi="Times New Roman" w:cs="Times New Roman"/>
          <w:color w:val="000000"/>
          <w:sz w:val="29"/>
          <w:szCs w:val="29"/>
        </w:rPr>
        <w:t xml:space="preserve"> се включват всички източници по чл. 162.</w:t>
      </w:r>
    </w:p>
    <w:p w:rsidR="00000000" w:rsidRDefault="0033454B">
      <w:pPr>
        <w:spacing w:after="120" w:line="240" w:lineRule="auto"/>
        <w:ind w:firstLine="1155"/>
        <w:jc w:val="both"/>
        <w:textAlignment w:val="center"/>
        <w:divId w:val="189203351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16904258"/>
        <w:rPr>
          <w:rFonts w:ascii="Times New Roman" w:hAnsi="Times New Roman" w:cs="Times New Roman"/>
          <w:b/>
          <w:bCs/>
          <w:color w:val="000000"/>
          <w:sz w:val="29"/>
          <w:szCs w:val="29"/>
        </w:rPr>
      </w:pPr>
      <w:r>
        <w:rPr>
          <w:rFonts w:ascii="Times New Roman" w:hAnsi="Times New Roman" w:cs="Times New Roman"/>
          <w:b/>
          <w:bCs/>
          <w:color w:val="000000"/>
          <w:sz w:val="29"/>
          <w:szCs w:val="29"/>
        </w:rPr>
        <w:t>Финансиране на избори в една календарна година</w:t>
      </w:r>
    </w:p>
    <w:p w:rsidR="00000000" w:rsidRDefault="0033454B">
      <w:pPr>
        <w:spacing w:after="0" w:line="240" w:lineRule="auto"/>
        <w:ind w:firstLine="1155"/>
        <w:jc w:val="both"/>
        <w:textAlignment w:val="center"/>
        <w:divId w:val="12489992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166. При произвеждане на различни видове избори в една календарна година изискванията на чл. 165 се прилагат поотделно за всеки вид избор.</w:t>
      </w:r>
    </w:p>
    <w:p w:rsidR="00000000" w:rsidRDefault="0033454B">
      <w:pPr>
        <w:spacing w:after="120" w:line="240" w:lineRule="auto"/>
        <w:ind w:firstLine="1155"/>
        <w:jc w:val="both"/>
        <w:textAlignment w:val="center"/>
        <w:divId w:val="161690425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80069625"/>
        <w:rPr>
          <w:rFonts w:ascii="Times New Roman" w:hAnsi="Times New Roman" w:cs="Times New Roman"/>
          <w:b/>
          <w:bCs/>
          <w:color w:val="000000"/>
          <w:sz w:val="29"/>
          <w:szCs w:val="29"/>
        </w:rPr>
      </w:pPr>
      <w:r>
        <w:rPr>
          <w:rFonts w:ascii="Times New Roman" w:hAnsi="Times New Roman" w:cs="Times New Roman"/>
          <w:b/>
          <w:bCs/>
          <w:color w:val="000000"/>
          <w:sz w:val="29"/>
          <w:szCs w:val="29"/>
        </w:rPr>
        <w:t>Финансиране и подпо</w:t>
      </w:r>
      <w:r>
        <w:rPr>
          <w:rFonts w:ascii="Times New Roman" w:hAnsi="Times New Roman" w:cs="Times New Roman"/>
          <w:b/>
          <w:bCs/>
          <w:color w:val="000000"/>
          <w:sz w:val="29"/>
          <w:szCs w:val="29"/>
        </w:rPr>
        <w:t>магане на предизборната кампания</w:t>
      </w:r>
    </w:p>
    <w:p w:rsidR="00000000" w:rsidRDefault="0033454B">
      <w:pPr>
        <w:spacing w:after="0" w:line="240" w:lineRule="auto"/>
        <w:ind w:firstLine="1155"/>
        <w:jc w:val="both"/>
        <w:textAlignment w:val="center"/>
        <w:divId w:val="20472916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167. (Отм. - ДВ, бр. 60 от 2019 г., в сила от 30.07.2019 г.)</w:t>
      </w:r>
    </w:p>
    <w:p w:rsidR="00000000" w:rsidRDefault="0033454B">
      <w:pPr>
        <w:spacing w:after="120" w:line="240" w:lineRule="auto"/>
        <w:ind w:firstLine="1155"/>
        <w:jc w:val="both"/>
        <w:textAlignment w:val="center"/>
        <w:divId w:val="128006962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19682075"/>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Забрани, свързани с финансирането и подпомагането на предизборната кампания</w:t>
      </w:r>
    </w:p>
    <w:p w:rsidR="00000000" w:rsidRDefault="0033454B">
      <w:pPr>
        <w:spacing w:after="0" w:line="240" w:lineRule="auto"/>
        <w:ind w:firstLine="1155"/>
        <w:jc w:val="both"/>
        <w:textAlignment w:val="center"/>
        <w:divId w:val="5438352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168. (1) Партия, коалиция или инициативен комитет във връзка с предизборна</w:t>
      </w:r>
      <w:r>
        <w:rPr>
          <w:rFonts w:ascii="Times New Roman" w:eastAsia="Times New Roman" w:hAnsi="Times New Roman" w:cs="Times New Roman"/>
          <w:color w:val="000000"/>
          <w:sz w:val="29"/>
          <w:szCs w:val="29"/>
        </w:rPr>
        <w:t>та кампания не може да получава:</w:t>
      </w:r>
    </w:p>
    <w:p w:rsidR="00000000" w:rsidRDefault="0033454B">
      <w:pPr>
        <w:spacing w:after="0" w:line="240" w:lineRule="auto"/>
        <w:ind w:firstLine="1155"/>
        <w:jc w:val="both"/>
        <w:textAlignment w:val="center"/>
        <w:divId w:val="524028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анонимни дарения под каквато и да е форма;</w:t>
      </w:r>
    </w:p>
    <w:p w:rsidR="00000000" w:rsidRDefault="0033454B">
      <w:pPr>
        <w:spacing w:after="0" w:line="240" w:lineRule="auto"/>
        <w:ind w:firstLine="1155"/>
        <w:jc w:val="both"/>
        <w:textAlignment w:val="center"/>
        <w:divId w:val="6151354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60 от 2019 г., в сила от 30.07.2019 г.) средства от юридически лица и от еднолични търговци, които имат просрочени публични задължения и/или са регистрирани в</w:t>
      </w:r>
      <w:r>
        <w:rPr>
          <w:rFonts w:ascii="Times New Roman" w:eastAsia="Times New Roman" w:hAnsi="Times New Roman" w:cs="Times New Roman"/>
          <w:color w:val="000000"/>
          <w:sz w:val="29"/>
          <w:szCs w:val="29"/>
        </w:rPr>
        <w:t xml:space="preserve"> юрисдикции с преференциален данъчен режим;</w:t>
      </w:r>
    </w:p>
    <w:p w:rsidR="00000000" w:rsidRDefault="0033454B">
      <w:pPr>
        <w:spacing w:after="0" w:line="240" w:lineRule="auto"/>
        <w:ind w:firstLine="1155"/>
        <w:jc w:val="both"/>
        <w:textAlignment w:val="center"/>
        <w:divId w:val="21115822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средства от чуждестранни физически лица, с изключение на лицата - граждани на друга държава - членка на Европейския съюз, които имат избирателни права по кодекса;</w:t>
      </w:r>
    </w:p>
    <w:p w:rsidR="00000000" w:rsidRDefault="0033454B">
      <w:pPr>
        <w:spacing w:after="0" w:line="240" w:lineRule="auto"/>
        <w:ind w:firstLine="1155"/>
        <w:jc w:val="both"/>
        <w:textAlignment w:val="center"/>
        <w:divId w:val="11012972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средства от религиозни институции;</w:t>
      </w:r>
    </w:p>
    <w:p w:rsidR="00000000" w:rsidRDefault="0033454B">
      <w:pPr>
        <w:spacing w:after="0" w:line="240" w:lineRule="auto"/>
        <w:ind w:firstLine="1155"/>
        <w:jc w:val="both"/>
        <w:textAlignment w:val="center"/>
        <w:divId w:val="17456867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средс</w:t>
      </w:r>
      <w:r>
        <w:rPr>
          <w:rFonts w:ascii="Times New Roman" w:eastAsia="Times New Roman" w:hAnsi="Times New Roman" w:cs="Times New Roman"/>
          <w:color w:val="000000"/>
          <w:sz w:val="29"/>
          <w:szCs w:val="29"/>
        </w:rPr>
        <w:t>тва от чужди правителства или от чуждестранни държавни предприятия, чуждестранни търговски дружества или чуждестранни организации с идеална цел.</w:t>
      </w:r>
    </w:p>
    <w:p w:rsidR="00000000" w:rsidRDefault="0033454B">
      <w:pPr>
        <w:spacing w:after="0" w:line="240" w:lineRule="auto"/>
        <w:ind w:firstLine="1155"/>
        <w:jc w:val="both"/>
        <w:textAlignment w:val="center"/>
        <w:divId w:val="17274857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Субектите по ал. 1, т. 2 - 5 не може да предоставят във връзка с предизборната кампания движими и недвижими</w:t>
      </w:r>
      <w:r>
        <w:rPr>
          <w:rFonts w:ascii="Times New Roman" w:eastAsia="Times New Roman" w:hAnsi="Times New Roman" w:cs="Times New Roman"/>
          <w:color w:val="000000"/>
          <w:sz w:val="29"/>
          <w:szCs w:val="29"/>
        </w:rPr>
        <w:t xml:space="preserve"> вещи за безвъзмездно ползване, както и безвъзмездни услуги под каквато и да е форма.</w:t>
      </w:r>
    </w:p>
    <w:p w:rsidR="00000000" w:rsidRDefault="0033454B">
      <w:pPr>
        <w:spacing w:after="0" w:line="240" w:lineRule="auto"/>
        <w:ind w:firstLine="1155"/>
        <w:jc w:val="both"/>
        <w:textAlignment w:val="center"/>
        <w:divId w:val="12991421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Във връзка с предизборната кампания се забранява безплатното използване на публичен административен ресурс.</w:t>
      </w:r>
    </w:p>
    <w:p w:rsidR="00000000" w:rsidRDefault="0033454B">
      <w:pPr>
        <w:spacing w:after="120" w:line="240" w:lineRule="auto"/>
        <w:ind w:firstLine="1155"/>
        <w:jc w:val="both"/>
        <w:textAlignment w:val="center"/>
        <w:divId w:val="21968207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16755413"/>
        <w:rPr>
          <w:rFonts w:ascii="Times New Roman" w:hAnsi="Times New Roman" w:cs="Times New Roman"/>
          <w:b/>
          <w:bCs/>
          <w:color w:val="000000"/>
          <w:sz w:val="29"/>
          <w:szCs w:val="29"/>
        </w:rPr>
      </w:pPr>
      <w:r>
        <w:rPr>
          <w:rFonts w:ascii="Times New Roman" w:hAnsi="Times New Roman" w:cs="Times New Roman"/>
          <w:b/>
          <w:bCs/>
          <w:color w:val="000000"/>
          <w:sz w:val="29"/>
          <w:szCs w:val="29"/>
        </w:rPr>
        <w:t>Задължения за деклариране</w:t>
      </w:r>
    </w:p>
    <w:p w:rsidR="00000000" w:rsidRDefault="0033454B">
      <w:pPr>
        <w:spacing w:after="0" w:line="240" w:lineRule="auto"/>
        <w:ind w:firstLine="1155"/>
        <w:jc w:val="both"/>
        <w:textAlignment w:val="center"/>
        <w:divId w:val="10999833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169. (1) (Доп. - ДВ, бр. </w:t>
      </w:r>
      <w:r>
        <w:rPr>
          <w:rFonts w:ascii="Times New Roman" w:eastAsia="Times New Roman" w:hAnsi="Times New Roman" w:cs="Times New Roman"/>
          <w:color w:val="000000"/>
          <w:sz w:val="29"/>
          <w:szCs w:val="29"/>
        </w:rPr>
        <w:t>60 от 2019 г., в сила от 30.07.2019 г.) Когато общият размер на дарението от едно физическо или юридическо лице или едноличен търговец надхвърли една минимална работна заплата, дарителят представя декларация по образец за произхода на дарените средства.</w:t>
      </w:r>
    </w:p>
    <w:p w:rsidR="00000000" w:rsidRDefault="0033454B">
      <w:pPr>
        <w:spacing w:after="0" w:line="240" w:lineRule="auto"/>
        <w:ind w:firstLine="1155"/>
        <w:jc w:val="both"/>
        <w:textAlignment w:val="center"/>
        <w:divId w:val="3292545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w:t>
      </w:r>
      <w:r>
        <w:rPr>
          <w:rFonts w:ascii="Times New Roman" w:eastAsia="Times New Roman" w:hAnsi="Times New Roman" w:cs="Times New Roman"/>
          <w:color w:val="000000"/>
          <w:sz w:val="29"/>
          <w:szCs w:val="29"/>
        </w:rPr>
        <w:t>) Когато общият размер на средствата, предоставени от кандидат или член на инициативен комитет, надхвърли една минимална работна заплата, той представя декларация по образец за произхода на средствата.</w:t>
      </w:r>
    </w:p>
    <w:p w:rsidR="00000000" w:rsidRDefault="0033454B">
      <w:pPr>
        <w:spacing w:after="120" w:line="240" w:lineRule="auto"/>
        <w:ind w:firstLine="1155"/>
        <w:jc w:val="both"/>
        <w:textAlignment w:val="center"/>
        <w:divId w:val="16975426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(Отм. - ДВ, бр. 60 от 2019 г., в сила от 30.07.201</w:t>
      </w:r>
      <w:r>
        <w:rPr>
          <w:rFonts w:ascii="Times New Roman" w:eastAsia="Times New Roman" w:hAnsi="Times New Roman" w:cs="Times New Roman"/>
          <w:color w:val="000000"/>
          <w:sz w:val="29"/>
          <w:szCs w:val="29"/>
        </w:rPr>
        <w:t xml:space="preserve">9 г.) </w:t>
      </w:r>
    </w:p>
    <w:p w:rsidR="00000000" w:rsidRDefault="0033454B">
      <w:pPr>
        <w:spacing w:after="0" w:line="240" w:lineRule="auto"/>
        <w:ind w:firstLine="1155"/>
        <w:textAlignment w:val="center"/>
        <w:divId w:val="1290162522"/>
        <w:rPr>
          <w:rFonts w:ascii="Times New Roman" w:hAnsi="Times New Roman" w:cs="Times New Roman"/>
          <w:b/>
          <w:bCs/>
          <w:color w:val="000000"/>
          <w:sz w:val="29"/>
          <w:szCs w:val="29"/>
        </w:rPr>
      </w:pPr>
      <w:r>
        <w:rPr>
          <w:rFonts w:ascii="Times New Roman" w:hAnsi="Times New Roman" w:cs="Times New Roman"/>
          <w:b/>
          <w:bCs/>
          <w:color w:val="000000"/>
          <w:sz w:val="29"/>
          <w:szCs w:val="29"/>
        </w:rPr>
        <w:t>Банков превод и проверка</w:t>
      </w:r>
    </w:p>
    <w:p w:rsidR="00000000" w:rsidRDefault="0033454B">
      <w:pPr>
        <w:spacing w:after="0" w:line="240" w:lineRule="auto"/>
        <w:ind w:firstLine="1155"/>
        <w:jc w:val="both"/>
        <w:textAlignment w:val="center"/>
        <w:divId w:val="21172863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170. (1) Финансирането на приходите и разходите, свързани с предизборната кампания, на стойност над 1000 лв., се извършва по банков път.</w:t>
      </w:r>
    </w:p>
    <w:p w:rsidR="00000000" w:rsidRDefault="0033454B">
      <w:pPr>
        <w:spacing w:after="0" w:line="240" w:lineRule="auto"/>
        <w:ind w:firstLine="1155"/>
        <w:jc w:val="both"/>
        <w:textAlignment w:val="center"/>
        <w:divId w:val="3166174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Когато размерът на дарените или предоставени средства е над 1000 лв., Сметната палата извършва проверка за съответствие между размера на дарените или предоставени за съответната предизборна кампания средства и размера на доходите на лицето. Проверката </w:t>
      </w:r>
      <w:r>
        <w:rPr>
          <w:rFonts w:ascii="Times New Roman" w:eastAsia="Times New Roman" w:hAnsi="Times New Roman" w:cs="Times New Roman"/>
          <w:color w:val="000000"/>
          <w:sz w:val="29"/>
          <w:szCs w:val="29"/>
        </w:rPr>
        <w:t>обхваща периода от произвеждането на предходните избори от същия вид до деня на подаване на съответната декларация по чл. 169, ал. 1 или 2.</w:t>
      </w:r>
    </w:p>
    <w:p w:rsidR="00000000" w:rsidRDefault="0033454B">
      <w:pPr>
        <w:spacing w:after="0" w:line="240" w:lineRule="auto"/>
        <w:ind w:firstLine="1155"/>
        <w:jc w:val="both"/>
        <w:textAlignment w:val="center"/>
        <w:divId w:val="11049585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извършване на проверката председателят на Сметната палата изисква информация от Националната агенция за прихо</w:t>
      </w:r>
      <w:r>
        <w:rPr>
          <w:rFonts w:ascii="Times New Roman" w:eastAsia="Times New Roman" w:hAnsi="Times New Roman" w:cs="Times New Roman"/>
          <w:color w:val="000000"/>
          <w:sz w:val="29"/>
          <w:szCs w:val="29"/>
        </w:rPr>
        <w:t>дите и други компетентни органи и институции.</w:t>
      </w:r>
    </w:p>
    <w:p w:rsidR="00000000" w:rsidRDefault="0033454B">
      <w:pPr>
        <w:spacing w:after="0" w:line="240" w:lineRule="auto"/>
        <w:ind w:firstLine="1155"/>
        <w:jc w:val="both"/>
        <w:textAlignment w:val="center"/>
        <w:divId w:val="20906863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Органите и институциите по ал. 3 са длъжни в едномесечен срок от получаване на искането да предоставят на Сметната палата необходимата информация.</w:t>
      </w:r>
    </w:p>
    <w:p w:rsidR="00000000" w:rsidRDefault="0033454B">
      <w:pPr>
        <w:spacing w:after="0" w:line="240" w:lineRule="auto"/>
        <w:ind w:firstLine="1155"/>
        <w:jc w:val="both"/>
        <w:textAlignment w:val="center"/>
        <w:divId w:val="10972908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Длъжностните лица, извършващи проверката, имат право на</w:t>
      </w:r>
      <w:r>
        <w:rPr>
          <w:rFonts w:ascii="Times New Roman" w:eastAsia="Times New Roman" w:hAnsi="Times New Roman" w:cs="Times New Roman"/>
          <w:color w:val="000000"/>
          <w:sz w:val="29"/>
          <w:szCs w:val="29"/>
        </w:rPr>
        <w:t xml:space="preserve"> пряк достъп до електронната база данни на органите и институциите по ал. 3. Предоставянето на достъп не освобождава органите и институциите по ал. 3 от задължението да изпратят в писмена форма поисканата от Сметната палата информация.</w:t>
      </w:r>
    </w:p>
    <w:p w:rsidR="00000000" w:rsidRDefault="0033454B">
      <w:pPr>
        <w:spacing w:after="0" w:line="240" w:lineRule="auto"/>
        <w:ind w:firstLine="1155"/>
        <w:jc w:val="both"/>
        <w:textAlignment w:val="center"/>
        <w:divId w:val="13816616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Сметната палата </w:t>
      </w:r>
      <w:r>
        <w:rPr>
          <w:rFonts w:ascii="Times New Roman" w:eastAsia="Times New Roman" w:hAnsi="Times New Roman" w:cs="Times New Roman"/>
          <w:color w:val="000000"/>
          <w:sz w:val="29"/>
          <w:szCs w:val="29"/>
        </w:rPr>
        <w:t>обявява резултатите от проверката чрез регистъра по чл. 171, ал. 1.</w:t>
      </w:r>
    </w:p>
    <w:p w:rsidR="00000000" w:rsidRDefault="0033454B">
      <w:pPr>
        <w:spacing w:after="120" w:line="240" w:lineRule="auto"/>
        <w:ind w:firstLine="1155"/>
        <w:jc w:val="both"/>
        <w:textAlignment w:val="center"/>
        <w:divId w:val="129016252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67998608"/>
        <w:rPr>
          <w:rFonts w:ascii="Times New Roman" w:hAnsi="Times New Roman" w:cs="Times New Roman"/>
          <w:b/>
          <w:bCs/>
          <w:color w:val="000000"/>
          <w:sz w:val="29"/>
          <w:szCs w:val="29"/>
        </w:rPr>
      </w:pPr>
      <w:r>
        <w:rPr>
          <w:rFonts w:ascii="Times New Roman" w:hAnsi="Times New Roman" w:cs="Times New Roman"/>
          <w:b/>
          <w:bCs/>
          <w:color w:val="000000"/>
          <w:sz w:val="29"/>
          <w:szCs w:val="29"/>
        </w:rPr>
        <w:t>Единен публичен регистър</w:t>
      </w:r>
    </w:p>
    <w:p w:rsidR="00000000" w:rsidRDefault="0033454B">
      <w:pPr>
        <w:spacing w:after="0" w:line="240" w:lineRule="auto"/>
        <w:ind w:firstLine="1155"/>
        <w:jc w:val="both"/>
        <w:textAlignment w:val="center"/>
        <w:divId w:val="1049328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171. (1) В Сметната палата се създава единен публичен регистър на партиите, коалициите и инициативните </w:t>
      </w:r>
      <w:r>
        <w:rPr>
          <w:rFonts w:ascii="Times New Roman" w:eastAsia="Times New Roman" w:hAnsi="Times New Roman" w:cs="Times New Roman"/>
          <w:color w:val="000000"/>
          <w:sz w:val="29"/>
          <w:szCs w:val="29"/>
        </w:rPr>
        <w:lastRenderedPageBreak/>
        <w:t>комитети, регистрирани за участие в съответния вид из</w:t>
      </w:r>
      <w:r>
        <w:rPr>
          <w:rFonts w:ascii="Times New Roman" w:eastAsia="Times New Roman" w:hAnsi="Times New Roman" w:cs="Times New Roman"/>
          <w:color w:val="000000"/>
          <w:sz w:val="29"/>
          <w:szCs w:val="29"/>
        </w:rPr>
        <w:t>бор, който се поддържа от откриването на предизборната кампания до следващите избори от същия вид.</w:t>
      </w:r>
    </w:p>
    <w:p w:rsidR="00000000" w:rsidRDefault="0033454B">
      <w:pPr>
        <w:spacing w:after="0" w:line="240" w:lineRule="auto"/>
        <w:ind w:firstLine="1155"/>
        <w:jc w:val="both"/>
        <w:textAlignment w:val="center"/>
        <w:divId w:val="2140487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регистъра по ал. 1 се публикуват:</w:t>
      </w:r>
    </w:p>
    <w:p w:rsidR="00000000" w:rsidRDefault="0033454B">
      <w:pPr>
        <w:spacing w:after="0" w:line="240" w:lineRule="auto"/>
        <w:ind w:firstLine="1155"/>
        <w:jc w:val="both"/>
        <w:textAlignment w:val="center"/>
        <w:divId w:val="10709995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обстоятелствата по чл. 17 от Закона за политическите партии;</w:t>
      </w:r>
    </w:p>
    <w:p w:rsidR="00000000" w:rsidRDefault="0033454B">
      <w:pPr>
        <w:spacing w:after="0" w:line="240" w:lineRule="auto"/>
        <w:ind w:firstLine="1155"/>
        <w:jc w:val="both"/>
        <w:textAlignment w:val="center"/>
        <w:divId w:val="17991767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наименованието на коалицията и наименованието на и</w:t>
      </w:r>
      <w:r>
        <w:rPr>
          <w:rFonts w:ascii="Times New Roman" w:eastAsia="Times New Roman" w:hAnsi="Times New Roman" w:cs="Times New Roman"/>
          <w:color w:val="000000"/>
          <w:sz w:val="29"/>
          <w:szCs w:val="29"/>
        </w:rPr>
        <w:t>нициативния комитет и имената на лицата, които ги представляват;</w:t>
      </w:r>
    </w:p>
    <w:p w:rsidR="00000000" w:rsidRDefault="0033454B">
      <w:pPr>
        <w:spacing w:after="0" w:line="240" w:lineRule="auto"/>
        <w:ind w:firstLine="1155"/>
        <w:jc w:val="both"/>
        <w:textAlignment w:val="center"/>
        <w:divId w:val="14545982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наименованието на партията, която е определена от коалицията да отговаря за приходите, разходите и счетоводната ѝ отчетност;</w:t>
      </w:r>
    </w:p>
    <w:p w:rsidR="00000000" w:rsidRDefault="0033454B">
      <w:pPr>
        <w:spacing w:after="0" w:line="240" w:lineRule="auto"/>
        <w:ind w:firstLine="1155"/>
        <w:jc w:val="both"/>
        <w:textAlignment w:val="center"/>
        <w:divId w:val="196550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имената на лицето или лицата, които отговарят за приходите, </w:t>
      </w:r>
      <w:r>
        <w:rPr>
          <w:rFonts w:ascii="Times New Roman" w:eastAsia="Times New Roman" w:hAnsi="Times New Roman" w:cs="Times New Roman"/>
          <w:color w:val="000000"/>
          <w:sz w:val="29"/>
          <w:szCs w:val="29"/>
        </w:rPr>
        <w:t>разходите и счетоводната отчетност;</w:t>
      </w:r>
    </w:p>
    <w:p w:rsidR="00000000" w:rsidRDefault="0033454B">
      <w:pPr>
        <w:spacing w:after="0" w:line="240" w:lineRule="auto"/>
        <w:ind w:firstLine="1155"/>
        <w:jc w:val="both"/>
        <w:textAlignment w:val="center"/>
        <w:divId w:val="4204944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имената на дарителите, видът, целта, размерът или стойността на направените дарения;</w:t>
      </w:r>
    </w:p>
    <w:p w:rsidR="00000000" w:rsidRDefault="0033454B">
      <w:pPr>
        <w:spacing w:after="0" w:line="240" w:lineRule="auto"/>
        <w:ind w:firstLine="1155"/>
        <w:jc w:val="both"/>
        <w:textAlignment w:val="center"/>
        <w:divId w:val="21306593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имената на кандидатите и на членовете на инициативните комитети, които са предоставили средства, и размерът на средствата;</w:t>
      </w:r>
    </w:p>
    <w:p w:rsidR="00000000" w:rsidRDefault="0033454B">
      <w:pPr>
        <w:spacing w:after="0" w:line="240" w:lineRule="auto"/>
        <w:ind w:firstLine="1155"/>
        <w:jc w:val="both"/>
        <w:textAlignment w:val="center"/>
        <w:divId w:val="18456574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(от</w:t>
      </w:r>
      <w:r>
        <w:rPr>
          <w:rFonts w:ascii="Times New Roman" w:eastAsia="Times New Roman" w:hAnsi="Times New Roman" w:cs="Times New Roman"/>
          <w:color w:val="000000"/>
          <w:sz w:val="29"/>
          <w:szCs w:val="29"/>
        </w:rPr>
        <w:t>м. - ДВ, бр. 60 от 2019 г., в сила от 30.07.2019 г.)</w:t>
      </w:r>
    </w:p>
    <w:p w:rsidR="00000000" w:rsidRDefault="0033454B">
      <w:pPr>
        <w:spacing w:after="0" w:line="240" w:lineRule="auto"/>
        <w:ind w:firstLine="1155"/>
        <w:jc w:val="both"/>
        <w:textAlignment w:val="center"/>
        <w:divId w:val="4642765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60 от 2019 г., в сила от 30.07.2019 г.) декларациите за произхода на дарените средства, декларациите за произхода на средствата на кандидатите и на членовете на инициативните комитети;</w:t>
      </w:r>
    </w:p>
    <w:p w:rsidR="00000000" w:rsidRDefault="0033454B">
      <w:pPr>
        <w:spacing w:after="0" w:line="240" w:lineRule="auto"/>
        <w:ind w:firstLine="1155"/>
        <w:jc w:val="both"/>
        <w:textAlignment w:val="center"/>
        <w:divId w:val="3261289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наименованията на социологическите агенции и на рекламните агенции, както и на агенциите за осъществяване на връзки с обществеността, с които партиите, коалициите и инициативните комитети работят.</w:t>
      </w:r>
    </w:p>
    <w:p w:rsidR="00000000" w:rsidRDefault="0033454B">
      <w:pPr>
        <w:spacing w:after="0" w:line="240" w:lineRule="auto"/>
        <w:ind w:firstLine="1155"/>
        <w:jc w:val="both"/>
        <w:textAlignment w:val="center"/>
        <w:divId w:val="12878506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Партиите, коалициите и инициативните комитети в 5-д</w:t>
      </w:r>
      <w:r>
        <w:rPr>
          <w:rFonts w:ascii="Times New Roman" w:eastAsia="Times New Roman" w:hAnsi="Times New Roman" w:cs="Times New Roman"/>
          <w:color w:val="000000"/>
          <w:sz w:val="29"/>
          <w:szCs w:val="29"/>
        </w:rPr>
        <w:t>невен срок от откриване на предизборната кампания изпращат на Сметната палата информацията по ал. 2 на хартиен и електронен носител за включване в регистъра.</w:t>
      </w:r>
    </w:p>
    <w:p w:rsidR="00000000" w:rsidRDefault="0033454B">
      <w:pPr>
        <w:spacing w:after="0" w:line="240" w:lineRule="auto"/>
        <w:ind w:firstLine="1155"/>
        <w:jc w:val="both"/>
        <w:textAlignment w:val="center"/>
        <w:divId w:val="4319757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По време на предизборната кампания партиите, коалициите и инициативните комитети изпращат на С</w:t>
      </w:r>
      <w:r>
        <w:rPr>
          <w:rFonts w:ascii="Times New Roman" w:eastAsia="Times New Roman" w:hAnsi="Times New Roman" w:cs="Times New Roman"/>
          <w:color w:val="000000"/>
          <w:sz w:val="29"/>
          <w:szCs w:val="29"/>
        </w:rPr>
        <w:t>метната палата в 7-дневен срок новопостъпилата информация по ал. 2 на хартиен и електронен носител за включване в регистъра.</w:t>
      </w:r>
    </w:p>
    <w:p w:rsidR="00000000" w:rsidRDefault="0033454B">
      <w:pPr>
        <w:spacing w:after="0" w:line="240" w:lineRule="auto"/>
        <w:ind w:firstLine="1155"/>
        <w:jc w:val="both"/>
        <w:textAlignment w:val="center"/>
        <w:divId w:val="14937621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След произвеждане на изборите в регистъра се публикуват отчетите по чл. 172, ал. 1.</w:t>
      </w:r>
    </w:p>
    <w:p w:rsidR="00000000" w:rsidRDefault="0033454B">
      <w:pPr>
        <w:spacing w:after="0" w:line="240" w:lineRule="auto"/>
        <w:ind w:firstLine="1155"/>
        <w:jc w:val="both"/>
        <w:textAlignment w:val="center"/>
        <w:divId w:val="9077692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Сметната палата определя условията и ре</w:t>
      </w:r>
      <w:r>
        <w:rPr>
          <w:rFonts w:ascii="Times New Roman" w:eastAsia="Times New Roman" w:hAnsi="Times New Roman" w:cs="Times New Roman"/>
          <w:color w:val="000000"/>
          <w:sz w:val="29"/>
          <w:szCs w:val="29"/>
        </w:rPr>
        <w:t xml:space="preserve">да за въвеждане в регистъра на информацията по ал. 2, както и за </w:t>
      </w:r>
      <w:r>
        <w:rPr>
          <w:rFonts w:ascii="Times New Roman" w:eastAsia="Times New Roman" w:hAnsi="Times New Roman" w:cs="Times New Roman"/>
          <w:color w:val="000000"/>
          <w:sz w:val="29"/>
          <w:szCs w:val="29"/>
        </w:rPr>
        <w:lastRenderedPageBreak/>
        <w:t>отстраняване на неточности и непълноти, и ги обявява на интернет страницата си.</w:t>
      </w:r>
    </w:p>
    <w:p w:rsidR="00000000" w:rsidRDefault="0033454B">
      <w:pPr>
        <w:spacing w:after="120" w:line="240" w:lineRule="auto"/>
        <w:ind w:firstLine="1155"/>
        <w:jc w:val="both"/>
        <w:textAlignment w:val="center"/>
        <w:divId w:val="36799860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63153299"/>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Отчет</w:t>
      </w:r>
    </w:p>
    <w:p w:rsidR="00000000" w:rsidRDefault="0033454B">
      <w:pPr>
        <w:spacing w:after="0" w:line="240" w:lineRule="auto"/>
        <w:ind w:firstLine="1155"/>
        <w:jc w:val="both"/>
        <w:textAlignment w:val="center"/>
        <w:divId w:val="11659755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172. (1) (Изм. - ДВ, бр. 39 от 2016 г., в сила от 26.05.2016 г.) В срок от 30 работни дни след изб</w:t>
      </w:r>
      <w:r>
        <w:rPr>
          <w:rFonts w:ascii="Times New Roman" w:eastAsia="Times New Roman" w:hAnsi="Times New Roman" w:cs="Times New Roman"/>
          <w:color w:val="000000"/>
          <w:sz w:val="29"/>
          <w:szCs w:val="29"/>
        </w:rPr>
        <w:t>орния ден лицето, което представлява партията или инициативния комитет, и лицата, които представляват коалицията, представят пред Сметната палата на хартиен и електронен носител отчет за приходите, разходите и поетите задължения за плащане във връзка с пре</w:t>
      </w:r>
      <w:r>
        <w:rPr>
          <w:rFonts w:ascii="Times New Roman" w:eastAsia="Times New Roman" w:hAnsi="Times New Roman" w:cs="Times New Roman"/>
          <w:color w:val="000000"/>
          <w:sz w:val="29"/>
          <w:szCs w:val="29"/>
        </w:rPr>
        <w:t>дизборната кампания, придружен с извлечение от банковата им сметка. Към отчета се прилагат декларациите по чл. 169, ал.1 и 3.</w:t>
      </w:r>
    </w:p>
    <w:p w:rsidR="00000000" w:rsidRDefault="0033454B">
      <w:pPr>
        <w:spacing w:after="0" w:line="240" w:lineRule="auto"/>
        <w:ind w:firstLine="1155"/>
        <w:jc w:val="both"/>
        <w:textAlignment w:val="center"/>
        <w:divId w:val="1243561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В срок от 30 работни дни след изборния ден доставчиците на медийни услуги, социологическите и рекламните агенции, както и агенциите за осъществяване на връзки с обществеността представят в Сметнат</w:t>
      </w:r>
      <w:r>
        <w:rPr>
          <w:rFonts w:ascii="Times New Roman" w:eastAsia="Times New Roman" w:hAnsi="Times New Roman" w:cs="Times New Roman"/>
          <w:color w:val="000000"/>
          <w:sz w:val="29"/>
          <w:szCs w:val="29"/>
        </w:rPr>
        <w:t>а палата на хартиен и електронен носител информация за предоставените услуги на партиите, коалициите и инициативните комитети. Информацията се предоставя по образец, утвърден от Сметната палата, и се публикува на интернет страницата ѝ.</w:t>
      </w:r>
    </w:p>
    <w:p w:rsidR="00000000" w:rsidRDefault="0033454B">
      <w:pPr>
        <w:spacing w:after="0" w:line="240" w:lineRule="auto"/>
        <w:ind w:firstLine="1155"/>
        <w:jc w:val="both"/>
        <w:textAlignment w:val="center"/>
        <w:divId w:val="1939751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Средствата на ка</w:t>
      </w:r>
      <w:r>
        <w:rPr>
          <w:rFonts w:ascii="Times New Roman" w:eastAsia="Times New Roman" w:hAnsi="Times New Roman" w:cs="Times New Roman"/>
          <w:color w:val="000000"/>
          <w:sz w:val="29"/>
          <w:szCs w:val="29"/>
        </w:rPr>
        <w:t>ндидата или на член на инициативния комитет за предизборната кампания се отчитат в отчета на партията, коалицията или инициативния комитет по ал. 1. Към отчета се прилага декларацията по чл. 169, ал. 2.</w:t>
      </w:r>
    </w:p>
    <w:p w:rsidR="00000000" w:rsidRDefault="0033454B">
      <w:pPr>
        <w:spacing w:after="0" w:line="240" w:lineRule="auto"/>
        <w:ind w:firstLine="1155"/>
        <w:jc w:val="both"/>
        <w:textAlignment w:val="center"/>
        <w:divId w:val="7827737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Отчетът по ал. 1 се изготвя и представя по образе</w:t>
      </w:r>
      <w:r>
        <w:rPr>
          <w:rFonts w:ascii="Times New Roman" w:eastAsia="Times New Roman" w:hAnsi="Times New Roman" w:cs="Times New Roman"/>
          <w:color w:val="000000"/>
          <w:sz w:val="29"/>
          <w:szCs w:val="29"/>
        </w:rPr>
        <w:t>ц за всеки вид избор, утвърден от Сметната палата. Отчет, който не отговаря на изискванията относно формата, съдържанието и начина на представяне, се смята за неподаден. Сметната палата определя условията и реда за отстраняване на неточности и непълноти.</w:t>
      </w:r>
    </w:p>
    <w:p w:rsidR="00000000" w:rsidRDefault="0033454B">
      <w:pPr>
        <w:spacing w:after="0" w:line="240" w:lineRule="auto"/>
        <w:ind w:firstLine="1155"/>
        <w:jc w:val="both"/>
        <w:textAlignment w:val="center"/>
        <w:divId w:val="848076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5) Сметната палата публикува на интернет страницата си отчетите на партиите, коалициите и инициативните комитети по ал. 1 в 15-дневен срок от изтичането на срока за представянето им.</w:t>
      </w:r>
    </w:p>
    <w:p w:rsidR="00000000" w:rsidRDefault="0033454B">
      <w:pPr>
        <w:spacing w:after="0" w:line="240" w:lineRule="auto"/>
        <w:ind w:firstLine="1155"/>
        <w:jc w:val="both"/>
        <w:textAlignment w:val="center"/>
        <w:divId w:val="18325215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(Доп. - ДВ, бр. 39 от 2016 г., в сила от 26.05.2016 г.) Когато деклар</w:t>
      </w:r>
      <w:r>
        <w:rPr>
          <w:rFonts w:ascii="Times New Roman" w:eastAsia="Times New Roman" w:hAnsi="Times New Roman" w:cs="Times New Roman"/>
          <w:color w:val="000000"/>
          <w:sz w:val="29"/>
          <w:szCs w:val="29"/>
        </w:rPr>
        <w:t>ираните приходи и извършените разходи във връзка с предизборната кампания са над 1000 лв., Сметната палата извършва одит за съответствие в 6-месечен срок от изтичането на срока по ал. 1.</w:t>
      </w:r>
    </w:p>
    <w:p w:rsidR="00000000" w:rsidRDefault="0033454B">
      <w:pPr>
        <w:spacing w:after="120" w:line="240" w:lineRule="auto"/>
        <w:ind w:firstLine="1155"/>
        <w:jc w:val="both"/>
        <w:textAlignment w:val="center"/>
        <w:divId w:val="26315329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15346087"/>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Образци на декларациите</w:t>
      </w:r>
    </w:p>
    <w:p w:rsidR="00000000" w:rsidRDefault="0033454B">
      <w:pPr>
        <w:spacing w:after="0" w:line="240" w:lineRule="auto"/>
        <w:ind w:firstLine="1155"/>
        <w:jc w:val="both"/>
        <w:textAlignment w:val="center"/>
        <w:divId w:val="6880216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173. Образците на декларациите по този</w:t>
      </w:r>
      <w:r>
        <w:rPr>
          <w:rFonts w:ascii="Times New Roman" w:eastAsia="Times New Roman" w:hAnsi="Times New Roman" w:cs="Times New Roman"/>
          <w:color w:val="000000"/>
          <w:sz w:val="29"/>
          <w:szCs w:val="29"/>
        </w:rPr>
        <w:t xml:space="preserve"> раздел се утвърждават от Сметната палата не по-късно от 50 дни преди изборния ден и се обявяват на интернет страницата ѝ.</w:t>
      </w:r>
    </w:p>
    <w:p w:rsidR="00000000" w:rsidRDefault="0033454B">
      <w:pPr>
        <w:spacing w:after="120" w:line="240" w:lineRule="auto"/>
        <w:ind w:firstLine="1155"/>
        <w:jc w:val="both"/>
        <w:textAlignment w:val="center"/>
        <w:divId w:val="171534608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9810799"/>
        <w:rPr>
          <w:rFonts w:ascii="Times New Roman" w:hAnsi="Times New Roman" w:cs="Times New Roman"/>
          <w:b/>
          <w:bCs/>
          <w:color w:val="000000"/>
          <w:sz w:val="29"/>
          <w:szCs w:val="29"/>
        </w:rPr>
      </w:pPr>
      <w:r>
        <w:rPr>
          <w:rFonts w:ascii="Times New Roman" w:hAnsi="Times New Roman" w:cs="Times New Roman"/>
          <w:b/>
          <w:bCs/>
          <w:color w:val="000000"/>
          <w:sz w:val="29"/>
          <w:szCs w:val="29"/>
        </w:rPr>
        <w:t>Неуредени въпроси</w:t>
      </w:r>
    </w:p>
    <w:p w:rsidR="00000000" w:rsidRDefault="0033454B">
      <w:pPr>
        <w:spacing w:after="0" w:line="240" w:lineRule="auto"/>
        <w:ind w:firstLine="1155"/>
        <w:jc w:val="both"/>
        <w:textAlignment w:val="center"/>
        <w:divId w:val="21352940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174. За неуредените в този раздел въпроси се прилага Законът за политическите партии.</w:t>
      </w:r>
    </w:p>
    <w:p w:rsidR="00000000" w:rsidRDefault="0033454B">
      <w:pPr>
        <w:spacing w:after="120" w:line="240" w:lineRule="auto"/>
        <w:ind w:firstLine="1155"/>
        <w:jc w:val="both"/>
        <w:textAlignment w:val="center"/>
        <w:divId w:val="11981079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879170136"/>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дванадесета.</w:t>
      </w:r>
      <w:r>
        <w:rPr>
          <w:rFonts w:ascii="Times New Roman" w:hAnsi="Times New Roman" w:cs="Times New Roman"/>
          <w:b/>
          <w:bCs/>
          <w:color w:val="000000"/>
          <w:sz w:val="31"/>
          <w:szCs w:val="31"/>
        </w:rPr>
        <w:br/>
        <w:t>П</w:t>
      </w:r>
      <w:r>
        <w:rPr>
          <w:rFonts w:ascii="Times New Roman" w:hAnsi="Times New Roman" w:cs="Times New Roman"/>
          <w:b/>
          <w:bCs/>
          <w:color w:val="000000"/>
          <w:sz w:val="31"/>
          <w:szCs w:val="31"/>
        </w:rPr>
        <w:t>РАВИЛА ЗА ПРОВЕЖДАНЕ НА ПРЕДИЗБОРНАТА КАМПАНИЯ</w:t>
      </w:r>
    </w:p>
    <w:p w:rsidR="00000000" w:rsidRDefault="0033454B">
      <w:pPr>
        <w:spacing w:before="100" w:beforeAutospacing="1" w:after="100" w:afterAutospacing="1" w:line="240" w:lineRule="auto"/>
        <w:jc w:val="center"/>
        <w:textAlignment w:val="center"/>
        <w:divId w:val="137692370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Общи правила</w:t>
      </w:r>
    </w:p>
    <w:p w:rsidR="00000000" w:rsidRDefault="0033454B">
      <w:pPr>
        <w:spacing w:after="0" w:line="240" w:lineRule="auto"/>
        <w:ind w:firstLine="1155"/>
        <w:textAlignment w:val="center"/>
        <w:divId w:val="1911692212"/>
        <w:rPr>
          <w:rFonts w:ascii="Times New Roman" w:hAnsi="Times New Roman" w:cs="Times New Roman"/>
          <w:b/>
          <w:bCs/>
          <w:color w:val="000000"/>
          <w:sz w:val="29"/>
          <w:szCs w:val="29"/>
        </w:rPr>
      </w:pPr>
      <w:r>
        <w:rPr>
          <w:rFonts w:ascii="Times New Roman" w:hAnsi="Times New Roman" w:cs="Times New Roman"/>
          <w:b/>
          <w:bCs/>
          <w:color w:val="000000"/>
          <w:sz w:val="29"/>
          <w:szCs w:val="29"/>
        </w:rPr>
        <w:t>Начало на предизборната кампания</w:t>
      </w:r>
    </w:p>
    <w:p w:rsidR="00000000" w:rsidRDefault="0033454B">
      <w:pPr>
        <w:spacing w:after="0" w:line="240" w:lineRule="auto"/>
        <w:ind w:firstLine="1155"/>
        <w:jc w:val="both"/>
        <w:textAlignment w:val="center"/>
        <w:divId w:val="18326712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175. Предизборната кампания се открива 30 дни преди изборния ден.</w:t>
      </w:r>
    </w:p>
    <w:p w:rsidR="00000000" w:rsidRDefault="0033454B">
      <w:pPr>
        <w:spacing w:after="120" w:line="240" w:lineRule="auto"/>
        <w:ind w:firstLine="1155"/>
        <w:jc w:val="both"/>
        <w:textAlignment w:val="center"/>
        <w:divId w:val="191169221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3336675"/>
        <w:rPr>
          <w:rFonts w:ascii="Times New Roman" w:hAnsi="Times New Roman" w:cs="Times New Roman"/>
          <w:b/>
          <w:bCs/>
          <w:color w:val="000000"/>
          <w:sz w:val="29"/>
          <w:szCs w:val="29"/>
        </w:rPr>
      </w:pPr>
      <w:r>
        <w:rPr>
          <w:rFonts w:ascii="Times New Roman" w:hAnsi="Times New Roman" w:cs="Times New Roman"/>
          <w:b/>
          <w:bCs/>
          <w:color w:val="000000"/>
          <w:sz w:val="29"/>
          <w:szCs w:val="29"/>
        </w:rPr>
        <w:t>Достъп до източниците на информация</w:t>
      </w:r>
    </w:p>
    <w:p w:rsidR="00000000" w:rsidRDefault="0033454B">
      <w:pPr>
        <w:spacing w:after="0" w:line="240" w:lineRule="auto"/>
        <w:ind w:firstLine="1155"/>
        <w:jc w:val="both"/>
        <w:textAlignment w:val="center"/>
        <w:divId w:val="17479196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176. Кандидатите и партиите, коалиции</w:t>
      </w:r>
      <w:r>
        <w:rPr>
          <w:rFonts w:ascii="Times New Roman" w:eastAsia="Times New Roman" w:hAnsi="Times New Roman" w:cs="Times New Roman"/>
          <w:color w:val="000000"/>
          <w:sz w:val="29"/>
          <w:szCs w:val="29"/>
        </w:rPr>
        <w:t>те и инициативните комитети, регистрирали кандидати, имат право на еднакъв достъп до източниците на информация, която им е необходима за целите на предизборната кампания.</w:t>
      </w:r>
    </w:p>
    <w:p w:rsidR="00000000" w:rsidRDefault="0033454B">
      <w:pPr>
        <w:spacing w:after="120" w:line="240" w:lineRule="auto"/>
        <w:ind w:firstLine="1155"/>
        <w:jc w:val="both"/>
        <w:textAlignment w:val="center"/>
        <w:divId w:val="6333667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28161508"/>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анонимни материали</w:t>
      </w:r>
    </w:p>
    <w:p w:rsidR="00000000" w:rsidRDefault="0033454B">
      <w:pPr>
        <w:spacing w:after="0" w:line="240" w:lineRule="auto"/>
        <w:ind w:firstLine="1155"/>
        <w:jc w:val="both"/>
        <w:textAlignment w:val="center"/>
        <w:divId w:val="14066875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177. Забранява се публикуването и излъчването на</w:t>
      </w:r>
      <w:r>
        <w:rPr>
          <w:rFonts w:ascii="Times New Roman" w:eastAsia="Times New Roman" w:hAnsi="Times New Roman" w:cs="Times New Roman"/>
          <w:color w:val="000000"/>
          <w:sz w:val="29"/>
          <w:szCs w:val="29"/>
        </w:rPr>
        <w:t xml:space="preserve"> анонимни материали, свързани с предизборната кампания.</w:t>
      </w:r>
    </w:p>
    <w:p w:rsidR="00000000" w:rsidRDefault="0033454B">
      <w:pPr>
        <w:spacing w:after="120" w:line="240" w:lineRule="auto"/>
        <w:ind w:firstLine="1155"/>
        <w:jc w:val="both"/>
        <w:textAlignment w:val="center"/>
        <w:divId w:val="142816150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23966004"/>
        <w:rPr>
          <w:rFonts w:ascii="Times New Roman" w:hAnsi="Times New Roman" w:cs="Times New Roman"/>
          <w:b/>
          <w:bCs/>
          <w:color w:val="000000"/>
          <w:sz w:val="29"/>
          <w:szCs w:val="29"/>
        </w:rPr>
      </w:pPr>
      <w:r>
        <w:rPr>
          <w:rFonts w:ascii="Times New Roman" w:hAnsi="Times New Roman" w:cs="Times New Roman"/>
          <w:b/>
          <w:bCs/>
          <w:color w:val="000000"/>
          <w:sz w:val="29"/>
          <w:szCs w:val="29"/>
        </w:rPr>
        <w:t>Средства за медийни пакети</w:t>
      </w:r>
    </w:p>
    <w:p w:rsidR="00000000" w:rsidRDefault="0033454B">
      <w:pPr>
        <w:spacing w:after="0" w:line="240" w:lineRule="auto"/>
        <w:ind w:firstLine="1155"/>
        <w:jc w:val="both"/>
        <w:textAlignment w:val="center"/>
        <w:divId w:val="10236314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178. (1) (Доп. - ДВ, бр. 39 от 2016 г., в сила от 26.05.2016 г.) Държавата предоставя средства за медийни пакети в размер на 40 000 лв. на партиите и коалициите, коит</w:t>
      </w:r>
      <w:r>
        <w:rPr>
          <w:rFonts w:ascii="Times New Roman" w:eastAsia="Times New Roman" w:hAnsi="Times New Roman" w:cs="Times New Roman"/>
          <w:color w:val="000000"/>
          <w:sz w:val="29"/>
          <w:szCs w:val="29"/>
        </w:rPr>
        <w:t xml:space="preserve">о са регистрирали кандидати при избори за президент и вицепрезидент на републиката и за членове на Европейския парламент от Република България и във всички изборни райони при избори за народни представители и които нямат право на държавна </w:t>
      </w:r>
      <w:r>
        <w:rPr>
          <w:rFonts w:ascii="Times New Roman" w:eastAsia="Times New Roman" w:hAnsi="Times New Roman" w:cs="Times New Roman"/>
          <w:color w:val="000000"/>
          <w:sz w:val="29"/>
          <w:szCs w:val="29"/>
        </w:rPr>
        <w:lastRenderedPageBreak/>
        <w:t>субсидия по Закон</w:t>
      </w:r>
      <w:r>
        <w:rPr>
          <w:rFonts w:ascii="Times New Roman" w:eastAsia="Times New Roman" w:hAnsi="Times New Roman" w:cs="Times New Roman"/>
          <w:color w:val="000000"/>
          <w:sz w:val="29"/>
          <w:szCs w:val="29"/>
        </w:rPr>
        <w:t>а за политическите партии. На коалиция, в която участват партии, които имат право на държавна субсидия по реда на Закона за политическите партии, се предоставят средства за медийни пакети в размер, пропорционален на дела на партиите, участващи в коалицията</w:t>
      </w:r>
      <w:r>
        <w:rPr>
          <w:rFonts w:ascii="Times New Roman" w:eastAsia="Times New Roman" w:hAnsi="Times New Roman" w:cs="Times New Roman"/>
          <w:color w:val="000000"/>
          <w:sz w:val="29"/>
          <w:szCs w:val="29"/>
        </w:rPr>
        <w:t>, които нямат право на държавна субсидия.</w:t>
      </w:r>
    </w:p>
    <w:p w:rsidR="00000000" w:rsidRDefault="0033454B">
      <w:pPr>
        <w:spacing w:after="0" w:line="240" w:lineRule="auto"/>
        <w:ind w:firstLine="1155"/>
        <w:jc w:val="both"/>
        <w:textAlignment w:val="center"/>
        <w:divId w:val="19581773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Държавата предоставя средства за медийни пакети в размер на 40 000 лв. на инициативните комитети, които са регистрирали кандидати при избори за президент и вицепрезидент на републиката, и в размер на 5000 лв. н</w:t>
      </w:r>
      <w:r>
        <w:rPr>
          <w:rFonts w:ascii="Times New Roman" w:eastAsia="Times New Roman" w:hAnsi="Times New Roman" w:cs="Times New Roman"/>
          <w:color w:val="000000"/>
          <w:sz w:val="29"/>
          <w:szCs w:val="29"/>
        </w:rPr>
        <w:t>а инициативните комитети, които са регистрирали кандидати при избори за членове на Европейския парламент от Република България и при избори за народни представители.</w:t>
      </w:r>
    </w:p>
    <w:p w:rsidR="00000000" w:rsidRDefault="0033454B">
      <w:pPr>
        <w:spacing w:after="0" w:line="240" w:lineRule="auto"/>
        <w:ind w:firstLine="1155"/>
        <w:jc w:val="both"/>
        <w:textAlignment w:val="center"/>
        <w:divId w:val="20023504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Средствата за медийните пакети по ал. 1 и 2 са за сметка на държавния бюджет и се използват за заплащане на различните платени форми на отразяване на предизборната кампания чрез доставчиците на медийни услуги.</w:t>
      </w:r>
    </w:p>
    <w:p w:rsidR="00000000" w:rsidRDefault="0033454B">
      <w:pPr>
        <w:spacing w:after="0" w:line="240" w:lineRule="auto"/>
        <w:ind w:firstLine="1155"/>
        <w:jc w:val="both"/>
        <w:textAlignment w:val="center"/>
        <w:divId w:val="874119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Централната избирателна комисия заплащ</w:t>
      </w:r>
      <w:r>
        <w:rPr>
          <w:rFonts w:ascii="Times New Roman" w:eastAsia="Times New Roman" w:hAnsi="Times New Roman" w:cs="Times New Roman"/>
          <w:color w:val="000000"/>
          <w:sz w:val="29"/>
          <w:szCs w:val="29"/>
        </w:rPr>
        <w:t>а различните платени форми на отразяване на предизборната кампания до изчерпване на средствата на партията, коалицията или инициативния комитет по ал. 1 или 2.</w:t>
      </w:r>
    </w:p>
    <w:p w:rsidR="00000000" w:rsidRDefault="0033454B">
      <w:pPr>
        <w:spacing w:after="0" w:line="240" w:lineRule="auto"/>
        <w:ind w:firstLine="1155"/>
        <w:jc w:val="both"/>
        <w:textAlignment w:val="center"/>
        <w:divId w:val="12475711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Редът за предоставянето и разходването на средствата за медийните пакети се определя от Цент</w:t>
      </w:r>
      <w:r>
        <w:rPr>
          <w:rFonts w:ascii="Times New Roman" w:eastAsia="Times New Roman" w:hAnsi="Times New Roman" w:cs="Times New Roman"/>
          <w:color w:val="000000"/>
          <w:sz w:val="29"/>
          <w:szCs w:val="29"/>
        </w:rPr>
        <w:t>ралната избирателна комисия съгласувано с министъра на финансите.</w:t>
      </w:r>
    </w:p>
    <w:p w:rsidR="00000000" w:rsidRDefault="0033454B">
      <w:pPr>
        <w:spacing w:after="0" w:line="240" w:lineRule="auto"/>
        <w:ind w:firstLine="1155"/>
        <w:jc w:val="both"/>
        <w:textAlignment w:val="center"/>
        <w:divId w:val="5174744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Партиите, коалициите и инициативните комитети обявяват в регистъра по чл. 171 и отчитат в отчета по чл. 172, ал. 1 средствата за медийните пакети, които са заплатени за отразяване прояви</w:t>
      </w:r>
      <w:r>
        <w:rPr>
          <w:rFonts w:ascii="Times New Roman" w:eastAsia="Times New Roman" w:hAnsi="Times New Roman" w:cs="Times New Roman"/>
          <w:color w:val="000000"/>
          <w:sz w:val="29"/>
          <w:szCs w:val="29"/>
        </w:rPr>
        <w:t>те на кандидатите им.</w:t>
      </w:r>
    </w:p>
    <w:p w:rsidR="00000000" w:rsidRDefault="0033454B">
      <w:pPr>
        <w:spacing w:after="120" w:line="240" w:lineRule="auto"/>
        <w:ind w:firstLine="1155"/>
        <w:jc w:val="both"/>
        <w:textAlignment w:val="center"/>
        <w:divId w:val="132396600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11309716"/>
        <w:rPr>
          <w:rFonts w:ascii="Times New Roman" w:hAnsi="Times New Roman" w:cs="Times New Roman"/>
          <w:b/>
          <w:bCs/>
          <w:color w:val="000000"/>
          <w:sz w:val="29"/>
          <w:szCs w:val="29"/>
        </w:rPr>
      </w:pPr>
      <w:r>
        <w:rPr>
          <w:rFonts w:ascii="Times New Roman" w:hAnsi="Times New Roman" w:cs="Times New Roman"/>
          <w:b/>
          <w:bCs/>
          <w:color w:val="000000"/>
          <w:sz w:val="29"/>
          <w:szCs w:val="29"/>
        </w:rPr>
        <w:t>Уведомяване за платено съдържание</w:t>
      </w:r>
    </w:p>
    <w:p w:rsidR="00000000" w:rsidRDefault="0033454B">
      <w:pPr>
        <w:spacing w:after="0" w:line="240" w:lineRule="auto"/>
        <w:ind w:firstLine="1155"/>
        <w:jc w:val="both"/>
        <w:textAlignment w:val="center"/>
        <w:divId w:val="12949486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179. (Изм. - ДВ, бр. 39 от 2016 г., в сила от 26.05.2016 г.) При излъчване, публикуване и разпространение на платени форми на отразяване на предизборната кампания доставчиците на медийни услуги</w:t>
      </w:r>
      <w:r>
        <w:rPr>
          <w:rFonts w:ascii="Times New Roman" w:eastAsia="Times New Roman" w:hAnsi="Times New Roman" w:cs="Times New Roman"/>
          <w:color w:val="000000"/>
          <w:sz w:val="29"/>
          <w:szCs w:val="29"/>
        </w:rPr>
        <w:t xml:space="preserve"> ги отделят чрез визуален, звуков или аудио-визуален знак, който съдържа надпис или звуково съобщение, че материалът е платен.</w:t>
      </w:r>
    </w:p>
    <w:p w:rsidR="00000000" w:rsidRDefault="0033454B">
      <w:pPr>
        <w:spacing w:after="120" w:line="240" w:lineRule="auto"/>
        <w:ind w:firstLine="1155"/>
        <w:jc w:val="both"/>
        <w:textAlignment w:val="center"/>
        <w:divId w:val="91130971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65025551"/>
        <w:rPr>
          <w:rFonts w:ascii="Times New Roman" w:hAnsi="Times New Roman" w:cs="Times New Roman"/>
          <w:b/>
          <w:bCs/>
          <w:color w:val="000000"/>
          <w:sz w:val="29"/>
          <w:szCs w:val="29"/>
        </w:rPr>
      </w:pPr>
      <w:r>
        <w:rPr>
          <w:rFonts w:ascii="Times New Roman" w:hAnsi="Times New Roman" w:cs="Times New Roman"/>
          <w:b/>
          <w:bCs/>
          <w:color w:val="000000"/>
          <w:sz w:val="29"/>
          <w:szCs w:val="29"/>
        </w:rPr>
        <w:t>Информация за сключените договори</w:t>
      </w:r>
    </w:p>
    <w:p w:rsidR="00000000" w:rsidRDefault="0033454B">
      <w:pPr>
        <w:spacing w:after="0" w:line="240" w:lineRule="auto"/>
        <w:ind w:firstLine="1155"/>
        <w:jc w:val="both"/>
        <w:textAlignment w:val="center"/>
        <w:divId w:val="20501807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180. (1) (Доп. - ДВ, бр. 39 от 2016 г., в сила от 26.05.2016 г.) Доставчиците на медийни</w:t>
      </w:r>
      <w:r>
        <w:rPr>
          <w:rFonts w:ascii="Times New Roman" w:eastAsia="Times New Roman" w:hAnsi="Times New Roman" w:cs="Times New Roman"/>
          <w:color w:val="000000"/>
          <w:sz w:val="29"/>
          <w:szCs w:val="29"/>
        </w:rPr>
        <w:t xml:space="preserve"> услуги са длъжни да обявяват на интернет страниците си информация за договорите, в </w:t>
      </w:r>
      <w:r>
        <w:rPr>
          <w:rFonts w:ascii="Times New Roman" w:eastAsia="Times New Roman" w:hAnsi="Times New Roman" w:cs="Times New Roman"/>
          <w:color w:val="000000"/>
          <w:sz w:val="29"/>
          <w:szCs w:val="29"/>
        </w:rPr>
        <w:lastRenderedPageBreak/>
        <w:t>т.ч. безвъзмездните договори, сключени с партиите, коалициите и инициативните комитети, регистрирали кандидати, и/или с друг възложител във връзка с предизборната кампания,</w:t>
      </w:r>
      <w:r>
        <w:rPr>
          <w:rFonts w:ascii="Times New Roman" w:eastAsia="Times New Roman" w:hAnsi="Times New Roman" w:cs="Times New Roman"/>
          <w:color w:val="000000"/>
          <w:sz w:val="29"/>
          <w:szCs w:val="29"/>
        </w:rPr>
        <w:t xml:space="preserve"> включително ако договорът е сключен с посредник.</w:t>
      </w:r>
    </w:p>
    <w:p w:rsidR="00000000" w:rsidRDefault="0033454B">
      <w:pPr>
        <w:spacing w:after="0" w:line="240" w:lineRule="auto"/>
        <w:ind w:firstLine="1155"/>
        <w:jc w:val="both"/>
        <w:textAlignment w:val="center"/>
        <w:divId w:val="2249206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39 от 2016 г., в сила от 26.05.2016 г.) Информацията за възмездните и безвъзмездните договори по ал. 1, обявявана от електронните медии, съдържа данни за:</w:t>
      </w:r>
    </w:p>
    <w:p w:rsidR="00000000" w:rsidRDefault="0033454B">
      <w:pPr>
        <w:spacing w:after="0" w:line="240" w:lineRule="auto"/>
        <w:ind w:firstLine="1155"/>
        <w:jc w:val="both"/>
        <w:textAlignment w:val="center"/>
        <w:divId w:val="8713046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партията, коалицията или ини</w:t>
      </w:r>
      <w:r>
        <w:rPr>
          <w:rFonts w:ascii="Times New Roman" w:eastAsia="Times New Roman" w:hAnsi="Times New Roman" w:cs="Times New Roman"/>
          <w:color w:val="000000"/>
          <w:sz w:val="29"/>
          <w:szCs w:val="29"/>
        </w:rPr>
        <w:t>циативния комитет;</w:t>
      </w:r>
    </w:p>
    <w:p w:rsidR="00000000" w:rsidRDefault="0033454B">
      <w:pPr>
        <w:spacing w:after="0" w:line="240" w:lineRule="auto"/>
        <w:ind w:firstLine="1155"/>
        <w:jc w:val="both"/>
        <w:textAlignment w:val="center"/>
        <w:divId w:val="2001807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предмета на договора;</w:t>
      </w:r>
    </w:p>
    <w:p w:rsidR="00000000" w:rsidRDefault="0033454B">
      <w:pPr>
        <w:spacing w:after="0" w:line="240" w:lineRule="auto"/>
        <w:ind w:firstLine="1155"/>
        <w:jc w:val="both"/>
        <w:textAlignment w:val="center"/>
        <w:divId w:val="11313628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срока на договора;</w:t>
      </w:r>
    </w:p>
    <w:p w:rsidR="00000000" w:rsidRDefault="0033454B">
      <w:pPr>
        <w:spacing w:after="0" w:line="240" w:lineRule="auto"/>
        <w:ind w:firstLine="1155"/>
        <w:jc w:val="both"/>
        <w:textAlignment w:val="center"/>
        <w:divId w:val="545920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програмата, по която ще се излъчват договорените форми;</w:t>
      </w:r>
    </w:p>
    <w:p w:rsidR="00000000" w:rsidRDefault="0033454B">
      <w:pPr>
        <w:spacing w:after="0" w:line="240" w:lineRule="auto"/>
        <w:ind w:firstLine="1155"/>
        <w:jc w:val="both"/>
        <w:textAlignment w:val="center"/>
        <w:divId w:val="1021249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39 от 2016 г., в сила от 26.05.2016 г.) общата стойност в лева без ДДС за възмездните договори.</w:t>
      </w:r>
    </w:p>
    <w:p w:rsidR="00000000" w:rsidRDefault="0033454B">
      <w:pPr>
        <w:spacing w:after="0" w:line="240" w:lineRule="auto"/>
        <w:ind w:firstLine="1155"/>
        <w:jc w:val="both"/>
        <w:textAlignment w:val="center"/>
        <w:divId w:val="1176652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(Доп. - ДВ, </w:t>
      </w:r>
      <w:r>
        <w:rPr>
          <w:rFonts w:ascii="Times New Roman" w:eastAsia="Times New Roman" w:hAnsi="Times New Roman" w:cs="Times New Roman"/>
          <w:color w:val="000000"/>
          <w:sz w:val="29"/>
          <w:szCs w:val="29"/>
        </w:rPr>
        <w:t>бр. 39 от 2016 г., в сила от 26.05.2016 г.) Информацията за възмездните и безвъзмездните договори по ал. 1, обявявана от печатните медии (вестници, списания и други периодични издания) и онлайн новинарски услуги (електронни издания на вестници, списания, и</w:t>
      </w:r>
      <w:r>
        <w:rPr>
          <w:rFonts w:ascii="Times New Roman" w:eastAsia="Times New Roman" w:hAnsi="Times New Roman" w:cs="Times New Roman"/>
          <w:color w:val="000000"/>
          <w:sz w:val="29"/>
          <w:szCs w:val="29"/>
        </w:rPr>
        <w:t>нформационни агенции и други електронни издания), съдържа данни за:</w:t>
      </w:r>
    </w:p>
    <w:p w:rsidR="00000000" w:rsidRDefault="0033454B">
      <w:pPr>
        <w:spacing w:after="0" w:line="240" w:lineRule="auto"/>
        <w:ind w:firstLine="1155"/>
        <w:jc w:val="both"/>
        <w:textAlignment w:val="center"/>
        <w:divId w:val="13299421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партията, коалицията или инициативния комитет;</w:t>
      </w:r>
    </w:p>
    <w:p w:rsidR="00000000" w:rsidRDefault="0033454B">
      <w:pPr>
        <w:spacing w:after="0" w:line="240" w:lineRule="auto"/>
        <w:ind w:firstLine="1155"/>
        <w:jc w:val="both"/>
        <w:textAlignment w:val="center"/>
        <w:divId w:val="704136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предмета на договора;</w:t>
      </w:r>
    </w:p>
    <w:p w:rsidR="00000000" w:rsidRDefault="0033454B">
      <w:pPr>
        <w:spacing w:after="0" w:line="240" w:lineRule="auto"/>
        <w:ind w:firstLine="1155"/>
        <w:jc w:val="both"/>
        <w:textAlignment w:val="center"/>
        <w:divId w:val="13573452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срока на договора;</w:t>
      </w:r>
    </w:p>
    <w:p w:rsidR="00000000" w:rsidRDefault="0033454B">
      <w:pPr>
        <w:spacing w:after="0" w:line="240" w:lineRule="auto"/>
        <w:ind w:firstLine="1155"/>
        <w:jc w:val="both"/>
        <w:textAlignment w:val="center"/>
        <w:divId w:val="7156686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печатните медии и онлайн новинарските услуги, в които ще се разпространяват договорените</w:t>
      </w:r>
      <w:r>
        <w:rPr>
          <w:rFonts w:ascii="Times New Roman" w:eastAsia="Times New Roman" w:hAnsi="Times New Roman" w:cs="Times New Roman"/>
          <w:color w:val="000000"/>
          <w:sz w:val="29"/>
          <w:szCs w:val="29"/>
        </w:rPr>
        <w:t xml:space="preserve"> форми;</w:t>
      </w:r>
    </w:p>
    <w:p w:rsidR="00000000" w:rsidRDefault="0033454B">
      <w:pPr>
        <w:spacing w:after="0" w:line="240" w:lineRule="auto"/>
        <w:ind w:firstLine="1155"/>
        <w:jc w:val="both"/>
        <w:textAlignment w:val="center"/>
        <w:divId w:val="21254642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39 от 2016 г., в сила от 26.05.2016 г.) общата стойност в лева без ДДС за възмездните договори.</w:t>
      </w:r>
    </w:p>
    <w:p w:rsidR="00000000" w:rsidRDefault="0033454B">
      <w:pPr>
        <w:spacing w:after="0" w:line="240" w:lineRule="auto"/>
        <w:ind w:firstLine="1155"/>
        <w:jc w:val="both"/>
        <w:textAlignment w:val="center"/>
        <w:divId w:val="923491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Информацията по ал. 2 и 3 се публикува на интернет страниците на доставчиците на медийни услуги в тридневен срок от подписването </w:t>
      </w:r>
      <w:r>
        <w:rPr>
          <w:rFonts w:ascii="Times New Roman" w:eastAsia="Times New Roman" w:hAnsi="Times New Roman" w:cs="Times New Roman"/>
          <w:color w:val="000000"/>
          <w:sz w:val="29"/>
          <w:szCs w:val="29"/>
        </w:rPr>
        <w:t>на съответния договор и се премахва не по-рано от обявяване на резултатите от изборите.</w:t>
      </w:r>
    </w:p>
    <w:p w:rsidR="00000000" w:rsidRDefault="0033454B">
      <w:pPr>
        <w:spacing w:after="120" w:line="240" w:lineRule="auto"/>
        <w:ind w:firstLine="1155"/>
        <w:jc w:val="both"/>
        <w:textAlignment w:val="center"/>
        <w:divId w:val="1565025551"/>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65040718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Предизборна агитация</w:t>
      </w:r>
    </w:p>
    <w:p w:rsidR="00000000" w:rsidRDefault="0033454B">
      <w:pPr>
        <w:spacing w:after="0" w:line="240" w:lineRule="auto"/>
        <w:ind w:firstLine="1155"/>
        <w:textAlignment w:val="center"/>
        <w:divId w:val="843514263"/>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за провеждане на агитацията</w:t>
      </w:r>
    </w:p>
    <w:p w:rsidR="00000000" w:rsidRDefault="0033454B">
      <w:pPr>
        <w:spacing w:after="0" w:line="240" w:lineRule="auto"/>
        <w:ind w:firstLine="1155"/>
        <w:jc w:val="both"/>
        <w:textAlignment w:val="center"/>
        <w:divId w:val="3035120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181. (1) Гражданите, партиите, коалициите, инициативните комитети, кандидатите и застъпниците имат свобода на изразяване и на предизборна агитация в устна и писмена форма на предизборни събрания, както и чрез доставчиците на медийни услуги.</w:t>
      </w:r>
    </w:p>
    <w:p w:rsidR="00000000" w:rsidRDefault="0033454B">
      <w:pPr>
        <w:spacing w:after="0" w:line="240" w:lineRule="auto"/>
        <w:ind w:firstLine="1155"/>
        <w:jc w:val="both"/>
        <w:textAlignment w:val="center"/>
        <w:divId w:val="12515019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Предизб</w:t>
      </w:r>
      <w:r>
        <w:rPr>
          <w:rFonts w:ascii="Times New Roman" w:eastAsia="Times New Roman" w:hAnsi="Times New Roman" w:cs="Times New Roman"/>
          <w:color w:val="000000"/>
          <w:sz w:val="29"/>
          <w:szCs w:val="29"/>
        </w:rPr>
        <w:t>орната кампания се води на български език.</w:t>
      </w:r>
    </w:p>
    <w:p w:rsidR="00000000" w:rsidRDefault="0033454B">
      <w:pPr>
        <w:spacing w:after="0" w:line="240" w:lineRule="auto"/>
        <w:ind w:firstLine="1155"/>
        <w:jc w:val="both"/>
        <w:textAlignment w:val="center"/>
        <w:divId w:val="3855729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Предизборните събрания са публични. За реда при провеждането им отговарят организаторите и органите на Министерството на вътрешните работи. Събранията се организират съгласно Закона за събранията, митингите и </w:t>
      </w:r>
      <w:r>
        <w:rPr>
          <w:rFonts w:ascii="Times New Roman" w:eastAsia="Times New Roman" w:hAnsi="Times New Roman" w:cs="Times New Roman"/>
          <w:color w:val="000000"/>
          <w:sz w:val="29"/>
          <w:szCs w:val="29"/>
        </w:rPr>
        <w:t>манифестациите.</w:t>
      </w:r>
    </w:p>
    <w:p w:rsidR="00000000" w:rsidRDefault="0033454B">
      <w:pPr>
        <w:spacing w:after="120" w:line="240" w:lineRule="auto"/>
        <w:ind w:firstLine="1155"/>
        <w:jc w:val="both"/>
        <w:textAlignment w:val="center"/>
        <w:divId w:val="84351426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7233833"/>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Забрани за предизборна агитация</w:t>
      </w:r>
    </w:p>
    <w:p w:rsidR="00000000" w:rsidRDefault="0033454B">
      <w:pPr>
        <w:spacing w:after="0" w:line="240" w:lineRule="auto"/>
        <w:ind w:firstLine="1155"/>
        <w:jc w:val="both"/>
        <w:textAlignment w:val="center"/>
        <w:divId w:val="127282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182. (1) Не се допуска предизборна агитация в държавни и общински учреждения, институции, държавни и общински предприятия и в търговски дружества с повече от 50 на сто държавно или общинско участие в к</w:t>
      </w:r>
      <w:r>
        <w:rPr>
          <w:rFonts w:ascii="Times New Roman" w:eastAsia="Times New Roman" w:hAnsi="Times New Roman" w:cs="Times New Roman"/>
          <w:color w:val="000000"/>
          <w:sz w:val="29"/>
          <w:szCs w:val="29"/>
        </w:rPr>
        <w:t>апитала.</w:t>
      </w:r>
    </w:p>
    <w:p w:rsidR="00000000" w:rsidRDefault="0033454B">
      <w:pPr>
        <w:spacing w:after="0" w:line="240" w:lineRule="auto"/>
        <w:ind w:firstLine="1155"/>
        <w:jc w:val="both"/>
        <w:textAlignment w:val="center"/>
        <w:divId w:val="2106984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Лицата на изборна длъжност в синдикалните и работодателските организации не може да провеждат предизборна агитация на работните си места.</w:t>
      </w:r>
    </w:p>
    <w:p w:rsidR="00000000" w:rsidRDefault="0033454B">
      <w:pPr>
        <w:spacing w:after="0" w:line="240" w:lineRule="auto"/>
        <w:ind w:firstLine="1155"/>
        <w:jc w:val="both"/>
        <w:textAlignment w:val="center"/>
        <w:divId w:val="7302764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Забранява се използването на държавния и общинския транспорт за предизборна агитация.</w:t>
      </w:r>
    </w:p>
    <w:p w:rsidR="00000000" w:rsidRDefault="0033454B">
      <w:pPr>
        <w:spacing w:after="0" w:line="240" w:lineRule="auto"/>
        <w:ind w:firstLine="1155"/>
        <w:jc w:val="both"/>
        <w:textAlignment w:val="center"/>
        <w:divId w:val="19689685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 се допус</w:t>
      </w:r>
      <w:r>
        <w:rPr>
          <w:rFonts w:ascii="Times New Roman" w:eastAsia="Times New Roman" w:hAnsi="Times New Roman" w:cs="Times New Roman"/>
          <w:color w:val="000000"/>
          <w:sz w:val="29"/>
          <w:szCs w:val="29"/>
        </w:rPr>
        <w:t>ка предизборна агитация 24 часа преди изборния ден и в изборния ден.</w:t>
      </w:r>
    </w:p>
    <w:p w:rsidR="00000000" w:rsidRDefault="0033454B">
      <w:pPr>
        <w:spacing w:after="0" w:line="240" w:lineRule="auto"/>
        <w:ind w:firstLine="1155"/>
        <w:jc w:val="both"/>
        <w:textAlignment w:val="center"/>
        <w:divId w:val="20803985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Не се допуска извършването на предизборна агитация от служители на вероизповеданията. Не са предизборна агитация извършването н</w:t>
      </w:r>
      <w:r>
        <w:rPr>
          <w:rFonts w:ascii="Times New Roman" w:eastAsia="Times New Roman" w:hAnsi="Times New Roman" w:cs="Times New Roman"/>
          <w:color w:val="000000"/>
          <w:sz w:val="29"/>
          <w:szCs w:val="29"/>
        </w:rPr>
        <w:t>а религиозни обреди.</w:t>
      </w:r>
    </w:p>
    <w:p w:rsidR="00000000" w:rsidRDefault="0033454B">
      <w:pPr>
        <w:spacing w:after="120" w:line="240" w:lineRule="auto"/>
        <w:ind w:firstLine="1155"/>
        <w:jc w:val="both"/>
        <w:textAlignment w:val="center"/>
        <w:divId w:val="17723383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85250572"/>
        <w:rPr>
          <w:rFonts w:ascii="Times New Roman" w:hAnsi="Times New Roman" w:cs="Times New Roman"/>
          <w:b/>
          <w:bCs/>
          <w:color w:val="000000"/>
          <w:sz w:val="29"/>
          <w:szCs w:val="29"/>
        </w:rPr>
      </w:pPr>
      <w:r>
        <w:rPr>
          <w:rFonts w:ascii="Times New Roman" w:hAnsi="Times New Roman" w:cs="Times New Roman"/>
          <w:b/>
          <w:bCs/>
          <w:color w:val="000000"/>
          <w:sz w:val="29"/>
          <w:szCs w:val="29"/>
        </w:rPr>
        <w:t>Агитационни материали</w:t>
      </w:r>
    </w:p>
    <w:p w:rsidR="00000000" w:rsidRDefault="0033454B">
      <w:pPr>
        <w:spacing w:after="0" w:line="240" w:lineRule="auto"/>
        <w:ind w:firstLine="1155"/>
        <w:jc w:val="both"/>
        <w:textAlignment w:val="center"/>
        <w:divId w:val="19206002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183. (1) По време на предизборната кампания кандидатите, партиите, коалициите и инициативните комитети може да изготвят и разпространяват плакати, обръщения и други агитационни материали. На всеки агитацион</w:t>
      </w:r>
      <w:r>
        <w:rPr>
          <w:rFonts w:ascii="Times New Roman" w:eastAsia="Times New Roman" w:hAnsi="Times New Roman" w:cs="Times New Roman"/>
          <w:color w:val="000000"/>
          <w:sz w:val="29"/>
          <w:szCs w:val="29"/>
        </w:rPr>
        <w:t>ен материал задължително се отбелязва от чие име се издава.</w:t>
      </w:r>
    </w:p>
    <w:p w:rsidR="00000000" w:rsidRDefault="0033454B">
      <w:pPr>
        <w:spacing w:after="0" w:line="240" w:lineRule="auto"/>
        <w:ind w:firstLine="1155"/>
        <w:jc w:val="both"/>
        <w:textAlignment w:val="center"/>
        <w:divId w:val="4841314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Всеки агитационен материал съдържа информация, че купуването и продаването на гласове е престъпление, като информацията заема не по-малко от 10 на сто от лицевата площ на агитационния материал</w:t>
      </w:r>
      <w:r>
        <w:rPr>
          <w:rFonts w:ascii="Times New Roman" w:eastAsia="Times New Roman" w:hAnsi="Times New Roman" w:cs="Times New Roman"/>
          <w:color w:val="000000"/>
          <w:sz w:val="29"/>
          <w:szCs w:val="29"/>
        </w:rPr>
        <w:t xml:space="preserve"> и е разположена в обособено поле. В аудио- и аудио-визуалните материали тази информация се съдържа като недвусмислено и разбираемо послание.</w:t>
      </w:r>
    </w:p>
    <w:p w:rsidR="00000000" w:rsidRDefault="0033454B">
      <w:pPr>
        <w:spacing w:after="0" w:line="240" w:lineRule="auto"/>
        <w:ind w:firstLine="1155"/>
        <w:jc w:val="both"/>
        <w:textAlignment w:val="center"/>
        <w:divId w:val="17827973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Агитационните материали се поставят на определени от кмета места, а на сгради, огради и витрини - с разрешение</w:t>
      </w:r>
      <w:r>
        <w:rPr>
          <w:rFonts w:ascii="Times New Roman" w:eastAsia="Times New Roman" w:hAnsi="Times New Roman" w:cs="Times New Roman"/>
          <w:color w:val="000000"/>
          <w:sz w:val="29"/>
          <w:szCs w:val="29"/>
        </w:rPr>
        <w:t xml:space="preserve"> на собственика или управителя на имота.</w:t>
      </w:r>
    </w:p>
    <w:p w:rsidR="00000000" w:rsidRDefault="0033454B">
      <w:pPr>
        <w:spacing w:after="0" w:line="240" w:lineRule="auto"/>
        <w:ind w:firstLine="1155"/>
        <w:jc w:val="both"/>
        <w:textAlignment w:val="center"/>
        <w:divId w:val="2979944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(Доп. - ДВ, бр. 39 от 2016 г., в сила от 26.05.2016 г.) Забранява се използването на агитационни материали, които </w:t>
      </w:r>
      <w:r>
        <w:rPr>
          <w:rFonts w:ascii="Times New Roman" w:eastAsia="Times New Roman" w:hAnsi="Times New Roman" w:cs="Times New Roman"/>
          <w:color w:val="000000"/>
          <w:sz w:val="29"/>
          <w:szCs w:val="29"/>
        </w:rPr>
        <w:lastRenderedPageBreak/>
        <w:t>застрашават живота и здравето на гражданите, частната, общинската и държавната собственост и безо</w:t>
      </w:r>
      <w:r>
        <w:rPr>
          <w:rFonts w:ascii="Times New Roman" w:eastAsia="Times New Roman" w:hAnsi="Times New Roman" w:cs="Times New Roman"/>
          <w:color w:val="000000"/>
          <w:sz w:val="29"/>
          <w:szCs w:val="29"/>
        </w:rPr>
        <w:t>пасността на движението, както и на материали, които накърняват добрите нрави, честта и доброто име на кандидатите. В агитационните материали се забранява използването на герба или знамето на Република България или на чужда държава, както и религиозни знац</w:t>
      </w:r>
      <w:r>
        <w:rPr>
          <w:rFonts w:ascii="Times New Roman" w:eastAsia="Times New Roman" w:hAnsi="Times New Roman" w:cs="Times New Roman"/>
          <w:color w:val="000000"/>
          <w:sz w:val="29"/>
          <w:szCs w:val="29"/>
        </w:rPr>
        <w:t>и или изображения.</w:t>
      </w:r>
    </w:p>
    <w:p w:rsidR="00000000" w:rsidRDefault="0033454B">
      <w:pPr>
        <w:spacing w:after="0" w:line="240" w:lineRule="auto"/>
        <w:ind w:firstLine="1155"/>
        <w:jc w:val="both"/>
        <w:textAlignment w:val="center"/>
        <w:divId w:val="19532467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Забранява се унищожаването и заличаването на агитационни материали, поставени по определения в кодекса ред, до края на изборния ден.</w:t>
      </w:r>
    </w:p>
    <w:p w:rsidR="00000000" w:rsidRDefault="0033454B">
      <w:pPr>
        <w:spacing w:after="120" w:line="240" w:lineRule="auto"/>
        <w:ind w:firstLine="1155"/>
        <w:jc w:val="both"/>
        <w:textAlignment w:val="center"/>
        <w:divId w:val="68525057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87244714"/>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поставяне на агитационни материали в изборните помещения и на други места</w:t>
      </w:r>
    </w:p>
    <w:p w:rsidR="00000000" w:rsidRDefault="0033454B">
      <w:pPr>
        <w:spacing w:after="0" w:line="240" w:lineRule="auto"/>
        <w:ind w:firstLine="1155"/>
        <w:jc w:val="both"/>
        <w:textAlignment w:val="center"/>
        <w:divId w:val="566351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184. (1)</w:t>
      </w:r>
      <w:r>
        <w:rPr>
          <w:rFonts w:ascii="Times New Roman" w:eastAsia="Times New Roman" w:hAnsi="Times New Roman" w:cs="Times New Roman"/>
          <w:color w:val="000000"/>
          <w:sz w:val="29"/>
          <w:szCs w:val="29"/>
        </w:rPr>
        <w:t xml:space="preserve"> Забранява се поставянето на агитационни материали на партии, коалиции и инициативни комитети в изборните помещения, както и на разстояние, по-малко от 50 метра от входа на сградата, в която е изборното помещение, през изборния ден и до края на гласуването</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9500112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секционната избирателна комисия установи наличие на материали по ал. 1, тя незабавно ги отстранява - при необходимост със съдействието на кмета или кметския наместник и на органите на Министерството на вътрешните работи.</w:t>
      </w:r>
    </w:p>
    <w:p w:rsidR="00000000" w:rsidRDefault="0033454B">
      <w:pPr>
        <w:spacing w:after="120" w:line="240" w:lineRule="auto"/>
        <w:ind w:firstLine="1155"/>
        <w:jc w:val="both"/>
        <w:textAlignment w:val="center"/>
        <w:divId w:val="28724471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60789119"/>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агитацион</w:t>
      </w:r>
      <w:r>
        <w:rPr>
          <w:rFonts w:ascii="Times New Roman" w:hAnsi="Times New Roman" w:cs="Times New Roman"/>
          <w:b/>
          <w:bCs/>
          <w:color w:val="000000"/>
          <w:sz w:val="29"/>
          <w:szCs w:val="29"/>
        </w:rPr>
        <w:t>ни материали извън предизборната кампания</w:t>
      </w:r>
    </w:p>
    <w:p w:rsidR="00000000" w:rsidRDefault="0033454B">
      <w:pPr>
        <w:spacing w:after="0" w:line="240" w:lineRule="auto"/>
        <w:ind w:firstLine="1155"/>
        <w:jc w:val="both"/>
        <w:textAlignment w:val="center"/>
        <w:divId w:val="1350915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185. (1) Забранява се поставянето на предизборни агитационни материали извън предизборната кампания.</w:t>
      </w:r>
    </w:p>
    <w:p w:rsidR="00000000" w:rsidRDefault="0033454B">
      <w:pPr>
        <w:spacing w:after="0" w:line="240" w:lineRule="auto"/>
        <w:ind w:firstLine="1155"/>
        <w:jc w:val="both"/>
        <w:textAlignment w:val="center"/>
        <w:divId w:val="3079805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Сигнали за поставените предизборни агитационни материали по ал. 1 се подават до областния управител, съответно кмета на общината, района или кметството.</w:t>
      </w:r>
    </w:p>
    <w:p w:rsidR="00000000" w:rsidRDefault="0033454B">
      <w:pPr>
        <w:spacing w:after="0" w:line="240" w:lineRule="auto"/>
        <w:ind w:firstLine="1155"/>
        <w:jc w:val="both"/>
        <w:textAlignment w:val="center"/>
        <w:divId w:val="13666380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Заповедта за премахване на предизборните агитационни материали се издава незабавно от кмета на </w:t>
      </w:r>
      <w:r>
        <w:rPr>
          <w:rFonts w:ascii="Times New Roman" w:eastAsia="Times New Roman" w:hAnsi="Times New Roman" w:cs="Times New Roman"/>
          <w:color w:val="000000"/>
          <w:sz w:val="29"/>
          <w:szCs w:val="29"/>
        </w:rPr>
        <w:t>общината, района или кметството или от областния управител.</w:t>
      </w:r>
    </w:p>
    <w:p w:rsidR="00000000" w:rsidRDefault="0033454B">
      <w:pPr>
        <w:spacing w:after="0" w:line="240" w:lineRule="auto"/>
        <w:ind w:firstLine="1155"/>
        <w:jc w:val="both"/>
        <w:textAlignment w:val="center"/>
        <w:divId w:val="14876996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Заповедта се връчва на лицето, в чиято полза е материалът.</w:t>
      </w:r>
    </w:p>
    <w:p w:rsidR="00000000" w:rsidRDefault="0033454B">
      <w:pPr>
        <w:spacing w:after="0" w:line="240" w:lineRule="auto"/>
        <w:ind w:firstLine="1155"/>
        <w:jc w:val="both"/>
        <w:textAlignment w:val="center"/>
        <w:divId w:val="5047122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случай че лицето, в чиято полза е предизборният агитационен материал, не го отстрани в тридневен срок от издаването на заповедта, материалът се премахва от областния управител, кмета на съответната община, район или кметство, като при необходимост мо</w:t>
      </w:r>
      <w:r>
        <w:rPr>
          <w:rFonts w:ascii="Times New Roman" w:eastAsia="Times New Roman" w:hAnsi="Times New Roman" w:cs="Times New Roman"/>
          <w:color w:val="000000"/>
          <w:sz w:val="29"/>
          <w:szCs w:val="29"/>
        </w:rPr>
        <w:t>же да поиска съдействие от органите на Министерството на вътрешните работи.</w:t>
      </w:r>
    </w:p>
    <w:p w:rsidR="00000000" w:rsidRDefault="0033454B">
      <w:pPr>
        <w:spacing w:after="120" w:line="240" w:lineRule="auto"/>
        <w:ind w:firstLine="1155"/>
        <w:jc w:val="both"/>
        <w:textAlignment w:val="center"/>
        <w:divId w:val="36078911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1455202"/>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Премахване и изземване на агитационни материали</w:t>
      </w:r>
    </w:p>
    <w:p w:rsidR="00000000" w:rsidRDefault="0033454B">
      <w:pPr>
        <w:spacing w:after="0" w:line="240" w:lineRule="auto"/>
        <w:ind w:firstLine="1155"/>
        <w:jc w:val="both"/>
        <w:textAlignment w:val="center"/>
        <w:divId w:val="90683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186. (1) Кметът на общината, района или кметството или кметският наместник по решение на районната или общинската избирателна</w:t>
      </w:r>
      <w:r>
        <w:rPr>
          <w:rFonts w:ascii="Times New Roman" w:eastAsia="Times New Roman" w:hAnsi="Times New Roman" w:cs="Times New Roman"/>
          <w:color w:val="000000"/>
          <w:sz w:val="29"/>
          <w:szCs w:val="29"/>
        </w:rPr>
        <w:t xml:space="preserve"> комисия и при необходимост със съдействие на органите на Министерството на вътрешните работи премахва или изземва агитационните материали, поставени или разпространени в нарушение на кодекса. Премахването и изземването на такива материали в изборния ден м</w:t>
      </w:r>
      <w:r>
        <w:rPr>
          <w:rFonts w:ascii="Times New Roman" w:eastAsia="Times New Roman" w:hAnsi="Times New Roman" w:cs="Times New Roman"/>
          <w:color w:val="000000"/>
          <w:sz w:val="29"/>
          <w:szCs w:val="29"/>
        </w:rPr>
        <w:t>оже да става и по решение на секционните избирателни комисии.</w:t>
      </w:r>
    </w:p>
    <w:p w:rsidR="00000000" w:rsidRDefault="0033454B">
      <w:pPr>
        <w:spacing w:after="0" w:line="240" w:lineRule="auto"/>
        <w:ind w:firstLine="1155"/>
        <w:jc w:val="both"/>
        <w:textAlignment w:val="center"/>
        <w:divId w:val="17685002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Агитационните материали, поставени или разпространени в нарушение на кодекса на територията на повече от един изборен район (район) или които се отнасят за повече от един изборен район (райо</w:t>
      </w:r>
      <w:r>
        <w:rPr>
          <w:rFonts w:ascii="Times New Roman" w:eastAsia="Times New Roman" w:hAnsi="Times New Roman" w:cs="Times New Roman"/>
          <w:color w:val="000000"/>
          <w:sz w:val="29"/>
          <w:szCs w:val="29"/>
        </w:rPr>
        <w:t>н), се премахват или изземват от областния управител по решение на Централната избирателна комисия.</w:t>
      </w:r>
    </w:p>
    <w:p w:rsidR="00000000" w:rsidRDefault="0033454B">
      <w:pPr>
        <w:spacing w:after="0" w:line="240" w:lineRule="auto"/>
        <w:ind w:firstLine="1155"/>
        <w:jc w:val="both"/>
        <w:textAlignment w:val="center"/>
        <w:divId w:val="14679730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Партиите, коалициите и инициативните комитети в 7-дневен срок след изборния ден премахват поставените от тях агитационни материали.</w:t>
      </w:r>
    </w:p>
    <w:p w:rsidR="00000000" w:rsidRDefault="0033454B">
      <w:pPr>
        <w:spacing w:after="120" w:line="240" w:lineRule="auto"/>
        <w:ind w:firstLine="1155"/>
        <w:jc w:val="both"/>
        <w:textAlignment w:val="center"/>
        <w:divId w:val="15145520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83862068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Печатн</w:t>
      </w:r>
      <w:r>
        <w:rPr>
          <w:rFonts w:ascii="Times New Roman" w:hAnsi="Times New Roman" w:cs="Times New Roman"/>
          <w:b/>
          <w:bCs/>
          <w:color w:val="000000"/>
          <w:sz w:val="31"/>
          <w:szCs w:val="31"/>
        </w:rPr>
        <w:t>и медии и онлайн новинарски услуги</w:t>
      </w:r>
    </w:p>
    <w:p w:rsidR="00000000" w:rsidRDefault="0033454B">
      <w:pPr>
        <w:spacing w:after="0" w:line="240" w:lineRule="auto"/>
        <w:ind w:firstLine="1155"/>
        <w:textAlignment w:val="center"/>
        <w:divId w:val="1497572285"/>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ред и цени</w:t>
      </w:r>
    </w:p>
    <w:p w:rsidR="00000000" w:rsidRDefault="0033454B">
      <w:pPr>
        <w:spacing w:after="0" w:line="240" w:lineRule="auto"/>
        <w:ind w:firstLine="1155"/>
        <w:jc w:val="both"/>
        <w:textAlignment w:val="center"/>
        <w:divId w:val="18491278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187. (1) (Предишен текст на чл. 187 - ДВ, бр. 39 от 2016 г., в сила от 26.05.2016 г.) Печатните медии и онлайн новинарските услуги предоставят едни и същи условия и цени на всички партии, коалици</w:t>
      </w:r>
      <w:r>
        <w:rPr>
          <w:rFonts w:ascii="Times New Roman" w:eastAsia="Times New Roman" w:hAnsi="Times New Roman" w:cs="Times New Roman"/>
          <w:color w:val="000000"/>
          <w:sz w:val="29"/>
          <w:szCs w:val="29"/>
        </w:rPr>
        <w:t>и и инициативни комитети, регистрирали кандидати, които се обявяват на интернет страницата им не по-късно от 40 дни преди изборния ден и се изпращат незабавно на Сметната палата и на Централната избирателна комисия. Заплащането се извършва предварително.</w:t>
      </w:r>
    </w:p>
    <w:p w:rsidR="00000000" w:rsidRDefault="0033454B">
      <w:pPr>
        <w:spacing w:after="0" w:line="240" w:lineRule="auto"/>
        <w:ind w:firstLine="1155"/>
        <w:jc w:val="both"/>
        <w:textAlignment w:val="center"/>
        <w:divId w:val="16390660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2) (Нова - ДВ, бр. 39 от 2016 г., в сила от 26.05.2016 г.) Печатните медии и онлайн новинарските услуги може да отразяват и безплатно предизборната кампания на партиите, коалициите и инициативните комитети, регистрирали кандидати.</w:t>
      </w:r>
    </w:p>
    <w:p w:rsidR="00000000" w:rsidRDefault="0033454B">
      <w:pPr>
        <w:spacing w:after="0" w:line="240" w:lineRule="auto"/>
        <w:ind w:firstLine="1155"/>
        <w:jc w:val="both"/>
        <w:textAlignment w:val="center"/>
        <w:divId w:val="16345998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w:t>
      </w:r>
      <w:r>
        <w:rPr>
          <w:rFonts w:ascii="Times New Roman" w:eastAsia="Times New Roman" w:hAnsi="Times New Roman" w:cs="Times New Roman"/>
          <w:color w:val="000000"/>
          <w:sz w:val="29"/>
          <w:szCs w:val="29"/>
        </w:rPr>
        <w:t xml:space="preserve"> 2016 г., в сила от 26.05.2016 г.) Цените по ал. 1 не може да надвишават средните пазарни цени за търговска реклама през последните 6 месеца преди началото на предизборната кампания.</w:t>
      </w:r>
    </w:p>
    <w:p w:rsidR="00000000" w:rsidRDefault="0033454B">
      <w:pPr>
        <w:spacing w:after="120" w:line="240" w:lineRule="auto"/>
        <w:ind w:firstLine="1155"/>
        <w:jc w:val="both"/>
        <w:textAlignment w:val="center"/>
        <w:divId w:val="18776972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(Нова - ДВ, бр. 39 от 2016 г., в сила от 26.05.2016 г.) В търговска р</w:t>
      </w:r>
      <w:r>
        <w:rPr>
          <w:rFonts w:ascii="Times New Roman" w:eastAsia="Times New Roman" w:hAnsi="Times New Roman" w:cs="Times New Roman"/>
          <w:color w:val="000000"/>
          <w:sz w:val="29"/>
          <w:szCs w:val="29"/>
        </w:rPr>
        <w:t>еклама се забранява да се отправят политически внушения в полза или във вреда на една или друга партия, коалиция или инициативен комитет или кандидат.</w:t>
      </w:r>
    </w:p>
    <w:p w:rsidR="00000000" w:rsidRDefault="0033454B">
      <w:pPr>
        <w:spacing w:after="0" w:line="240" w:lineRule="auto"/>
        <w:ind w:firstLine="1155"/>
        <w:textAlignment w:val="center"/>
        <w:divId w:val="1437873228"/>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отговор</w:t>
      </w:r>
    </w:p>
    <w:p w:rsidR="00000000" w:rsidRDefault="0033454B">
      <w:pPr>
        <w:spacing w:after="0" w:line="240" w:lineRule="auto"/>
        <w:ind w:firstLine="1155"/>
        <w:jc w:val="both"/>
        <w:textAlignment w:val="center"/>
        <w:divId w:val="7912482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188. (1) Печатните медии и онлайн новинарските услуги, публикували материал, </w:t>
      </w:r>
      <w:r>
        <w:rPr>
          <w:rFonts w:ascii="Times New Roman" w:eastAsia="Times New Roman" w:hAnsi="Times New Roman" w:cs="Times New Roman"/>
          <w:color w:val="000000"/>
          <w:sz w:val="29"/>
          <w:szCs w:val="29"/>
        </w:rPr>
        <w:t>накърняващ правата и доброто име на кандидат или на лице, което представлява партията, коалицията или инициативния комитет, са длъжни незабавно след получаването на отговор да го публикуват. Публикуването на отговора става на същото място, със същия размер</w:t>
      </w:r>
      <w:r>
        <w:rPr>
          <w:rFonts w:ascii="Times New Roman" w:eastAsia="Times New Roman" w:hAnsi="Times New Roman" w:cs="Times New Roman"/>
          <w:color w:val="000000"/>
          <w:sz w:val="29"/>
          <w:szCs w:val="29"/>
        </w:rPr>
        <w:t>, вид и формат шрифт и без коментар.</w:t>
      </w:r>
    </w:p>
    <w:p w:rsidR="00000000" w:rsidRDefault="0033454B">
      <w:pPr>
        <w:spacing w:after="0" w:line="240" w:lineRule="auto"/>
        <w:ind w:firstLine="1155"/>
        <w:jc w:val="both"/>
        <w:textAlignment w:val="center"/>
        <w:divId w:val="4835459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Отговорът се публикува безплатно до обема на материала, на който отговаря.</w:t>
      </w:r>
    </w:p>
    <w:p w:rsidR="00000000" w:rsidRDefault="0033454B">
      <w:pPr>
        <w:spacing w:after="0" w:line="240" w:lineRule="auto"/>
        <w:ind w:firstLine="1155"/>
        <w:jc w:val="both"/>
        <w:textAlignment w:val="center"/>
        <w:divId w:val="15055078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Алинеи 1 и 2 се прилагат и когато от публикувания материал са засегнати държавни</w:t>
      </w:r>
      <w:r>
        <w:rPr>
          <w:rFonts w:ascii="Times New Roman" w:eastAsia="Times New Roman" w:hAnsi="Times New Roman" w:cs="Times New Roman"/>
          <w:color w:val="000000"/>
          <w:sz w:val="29"/>
          <w:szCs w:val="29"/>
        </w:rPr>
        <w:t xml:space="preserve"> или местни органи.</w:t>
      </w:r>
    </w:p>
    <w:p w:rsidR="00000000" w:rsidRDefault="0033454B">
      <w:pPr>
        <w:spacing w:after="120" w:line="240" w:lineRule="auto"/>
        <w:ind w:firstLine="1155"/>
        <w:jc w:val="both"/>
        <w:textAlignment w:val="center"/>
        <w:divId w:val="1437873228"/>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87264780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Отразяване на предизборната кампания от обществените електронни медии</w:t>
      </w:r>
    </w:p>
    <w:p w:rsidR="00000000" w:rsidRDefault="0033454B">
      <w:pPr>
        <w:spacing w:after="0" w:line="240" w:lineRule="auto"/>
        <w:ind w:firstLine="1155"/>
        <w:textAlignment w:val="center"/>
        <w:divId w:val="724258268"/>
        <w:rPr>
          <w:rFonts w:ascii="Times New Roman" w:hAnsi="Times New Roman" w:cs="Times New Roman"/>
          <w:b/>
          <w:bCs/>
          <w:color w:val="000000"/>
          <w:sz w:val="29"/>
          <w:szCs w:val="29"/>
        </w:rPr>
      </w:pPr>
      <w:r>
        <w:rPr>
          <w:rFonts w:ascii="Times New Roman" w:hAnsi="Times New Roman" w:cs="Times New Roman"/>
          <w:b/>
          <w:bCs/>
          <w:color w:val="000000"/>
          <w:sz w:val="29"/>
          <w:szCs w:val="29"/>
        </w:rPr>
        <w:t>Форми на отразяване</w:t>
      </w:r>
    </w:p>
    <w:p w:rsidR="00000000" w:rsidRDefault="0033454B">
      <w:pPr>
        <w:spacing w:after="0" w:line="240" w:lineRule="auto"/>
        <w:ind w:firstLine="1155"/>
        <w:jc w:val="both"/>
        <w:textAlignment w:val="center"/>
        <w:divId w:val="9579487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189. (1) Предизборната кампания се отразява в програмите на Българската национална телевизия и Българското национално радио под</w:t>
      </w:r>
      <w:r>
        <w:rPr>
          <w:rFonts w:ascii="Times New Roman" w:eastAsia="Times New Roman" w:hAnsi="Times New Roman" w:cs="Times New Roman"/>
          <w:color w:val="000000"/>
          <w:sz w:val="29"/>
          <w:szCs w:val="29"/>
        </w:rPr>
        <w:t xml:space="preserve"> формата на клипове, диспути и други форми, договорени при условията на ал. 4, в определено за тази цел време.</w:t>
      </w:r>
    </w:p>
    <w:p w:rsidR="00000000" w:rsidRDefault="0033454B">
      <w:pPr>
        <w:spacing w:after="0" w:line="240" w:lineRule="auto"/>
        <w:ind w:firstLine="1155"/>
        <w:jc w:val="both"/>
        <w:textAlignment w:val="center"/>
        <w:divId w:val="11518253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Не се разрешава използването на програмите на Българската национална телевизия и Българското национално радио за целите на предизборната камп</w:t>
      </w:r>
      <w:r>
        <w:rPr>
          <w:rFonts w:ascii="Times New Roman" w:eastAsia="Times New Roman" w:hAnsi="Times New Roman" w:cs="Times New Roman"/>
          <w:color w:val="000000"/>
          <w:sz w:val="29"/>
          <w:szCs w:val="29"/>
        </w:rPr>
        <w:t>ания извън времето, определено за посочените в ал. 1 форми.</w:t>
      </w:r>
    </w:p>
    <w:p w:rsidR="00000000" w:rsidRDefault="0033454B">
      <w:pPr>
        <w:spacing w:after="0" w:line="240" w:lineRule="auto"/>
        <w:ind w:firstLine="1155"/>
        <w:jc w:val="both"/>
        <w:textAlignment w:val="center"/>
        <w:divId w:val="1267015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Българската национална телевизия и Българското национално радио отразяват обективно и справедливо проявите на кандидатите, регистрирани от партиите, коалициите и инициативните комитети, при за</w:t>
      </w:r>
      <w:r>
        <w:rPr>
          <w:rFonts w:ascii="Times New Roman" w:eastAsia="Times New Roman" w:hAnsi="Times New Roman" w:cs="Times New Roman"/>
          <w:color w:val="000000"/>
          <w:sz w:val="29"/>
          <w:szCs w:val="29"/>
        </w:rPr>
        <w:t>читане на тяхната равнопоставеност и значимост въз основа на правила, приети от Централната избирателна комисия.</w:t>
      </w:r>
    </w:p>
    <w:p w:rsidR="00000000" w:rsidRDefault="0033454B">
      <w:pPr>
        <w:spacing w:after="0" w:line="240" w:lineRule="auto"/>
        <w:ind w:firstLine="1155"/>
        <w:jc w:val="both"/>
        <w:textAlignment w:val="center"/>
        <w:divId w:val="18215803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Генералният директор на Българската национална телевизия, съответно на Българското национално радио, въз </w:t>
      </w:r>
      <w:r>
        <w:rPr>
          <w:rFonts w:ascii="Times New Roman" w:eastAsia="Times New Roman" w:hAnsi="Times New Roman" w:cs="Times New Roman"/>
          <w:color w:val="000000"/>
          <w:sz w:val="29"/>
          <w:szCs w:val="29"/>
        </w:rPr>
        <w:lastRenderedPageBreak/>
        <w:t>основа на правилата по ал. 3 предл</w:t>
      </w:r>
      <w:r>
        <w:rPr>
          <w:rFonts w:ascii="Times New Roman" w:eastAsia="Times New Roman" w:hAnsi="Times New Roman" w:cs="Times New Roman"/>
          <w:color w:val="000000"/>
          <w:sz w:val="29"/>
          <w:szCs w:val="29"/>
        </w:rPr>
        <w:t>ага на упълномощени представители на партиите, коалициите и инициативните комитети, регистрирали кандидати, споразумение за формите, темите на предизборната кампания, форматите и екипите. Споразумението се одобрява от Централната избирателна комисия не по-</w:t>
      </w:r>
      <w:r>
        <w:rPr>
          <w:rFonts w:ascii="Times New Roman" w:eastAsia="Times New Roman" w:hAnsi="Times New Roman" w:cs="Times New Roman"/>
          <w:color w:val="000000"/>
          <w:sz w:val="29"/>
          <w:szCs w:val="29"/>
        </w:rPr>
        <w:t>късно от 31 дни преди изборния ден и се изпраща незабавно на Сметната палата.</w:t>
      </w:r>
    </w:p>
    <w:p w:rsidR="00000000" w:rsidRDefault="0033454B">
      <w:pPr>
        <w:spacing w:after="120" w:line="240" w:lineRule="auto"/>
        <w:ind w:firstLine="1155"/>
        <w:jc w:val="both"/>
        <w:textAlignment w:val="center"/>
        <w:divId w:val="72425826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73773764"/>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отговор</w:t>
      </w:r>
    </w:p>
    <w:p w:rsidR="00000000" w:rsidRDefault="0033454B">
      <w:pPr>
        <w:spacing w:after="0" w:line="240" w:lineRule="auto"/>
        <w:ind w:firstLine="1155"/>
        <w:jc w:val="both"/>
        <w:textAlignment w:val="center"/>
        <w:divId w:val="2715898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190. Когато е излъчено предаване, накърняващо правата и доброто име на кандидат или на лице, което представлява партията, коалицията или инициативния комитет, то има право на отговор при условията на чл. 18 от Закона за радиото и телевизията. Искането </w:t>
      </w:r>
      <w:r>
        <w:rPr>
          <w:rFonts w:ascii="Times New Roman" w:eastAsia="Times New Roman" w:hAnsi="Times New Roman" w:cs="Times New Roman"/>
          <w:color w:val="000000"/>
          <w:sz w:val="29"/>
          <w:szCs w:val="29"/>
        </w:rPr>
        <w:t>до съответния радио- или телевизионен оператор може да се направи в срок до 24 часа след излъчване на предаването. Отговорът се излъчва без коментар.</w:t>
      </w:r>
    </w:p>
    <w:p w:rsidR="00000000" w:rsidRDefault="0033454B">
      <w:pPr>
        <w:spacing w:after="120" w:line="240" w:lineRule="auto"/>
        <w:ind w:firstLine="1155"/>
        <w:jc w:val="both"/>
        <w:textAlignment w:val="center"/>
        <w:divId w:val="207377376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45036119"/>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търговска реклама</w:t>
      </w:r>
    </w:p>
    <w:p w:rsidR="00000000" w:rsidRDefault="0033454B">
      <w:pPr>
        <w:spacing w:after="0" w:line="240" w:lineRule="auto"/>
        <w:ind w:firstLine="1155"/>
        <w:jc w:val="both"/>
        <w:textAlignment w:val="center"/>
        <w:divId w:val="16080775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191. Забранява се в търговска реклама да се отправят политически внуше</w:t>
      </w:r>
      <w:r>
        <w:rPr>
          <w:rFonts w:ascii="Times New Roman" w:eastAsia="Times New Roman" w:hAnsi="Times New Roman" w:cs="Times New Roman"/>
          <w:color w:val="000000"/>
          <w:sz w:val="29"/>
          <w:szCs w:val="29"/>
        </w:rPr>
        <w:t>ния в полза или във вреда на една или друга партия, коалиция или инициативен комитет или кандидат.</w:t>
      </w:r>
    </w:p>
    <w:p w:rsidR="00000000" w:rsidRDefault="0033454B">
      <w:pPr>
        <w:spacing w:after="120" w:line="240" w:lineRule="auto"/>
        <w:ind w:firstLine="1155"/>
        <w:jc w:val="both"/>
        <w:textAlignment w:val="center"/>
        <w:divId w:val="74503611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64557708"/>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Представяне на кандидатите</w:t>
      </w:r>
    </w:p>
    <w:p w:rsidR="00000000" w:rsidRDefault="0033454B">
      <w:pPr>
        <w:spacing w:after="0" w:line="240" w:lineRule="auto"/>
        <w:ind w:firstLine="1155"/>
        <w:jc w:val="both"/>
        <w:textAlignment w:val="center"/>
        <w:divId w:val="20303259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192. (1) Редът за представяне на кандидатите, регистрирани от партиите, коалициите и инициативните комитети, в различните ф</w:t>
      </w:r>
      <w:r>
        <w:rPr>
          <w:rFonts w:ascii="Times New Roman" w:eastAsia="Times New Roman" w:hAnsi="Times New Roman" w:cs="Times New Roman"/>
          <w:color w:val="000000"/>
          <w:sz w:val="29"/>
          <w:szCs w:val="29"/>
        </w:rPr>
        <w:t>орми на предизборната кампания се определя от Централната избирателна комисия чрез жребий. Жребият се провежда в присъствие на упълномощени представители на партиите, коалициите и инициативните комитети и на представители на Българската национална телевизи</w:t>
      </w:r>
      <w:r>
        <w:rPr>
          <w:rFonts w:ascii="Times New Roman" w:eastAsia="Times New Roman" w:hAnsi="Times New Roman" w:cs="Times New Roman"/>
          <w:color w:val="000000"/>
          <w:sz w:val="29"/>
          <w:szCs w:val="29"/>
        </w:rPr>
        <w:t>я и Българското национално радио.</w:t>
      </w:r>
    </w:p>
    <w:p w:rsidR="00000000" w:rsidRDefault="0033454B">
      <w:pPr>
        <w:spacing w:after="0" w:line="240" w:lineRule="auto"/>
        <w:ind w:firstLine="1155"/>
        <w:jc w:val="both"/>
        <w:textAlignment w:val="center"/>
        <w:divId w:val="8476718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обявява определения ред не по-късно от 31 дни преди изборния ден.</w:t>
      </w:r>
    </w:p>
    <w:p w:rsidR="00000000" w:rsidRDefault="0033454B">
      <w:pPr>
        <w:spacing w:after="120" w:line="240" w:lineRule="auto"/>
        <w:ind w:firstLine="1155"/>
        <w:jc w:val="both"/>
        <w:textAlignment w:val="center"/>
        <w:divId w:val="156455770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02736167"/>
        <w:rPr>
          <w:rFonts w:ascii="Times New Roman" w:hAnsi="Times New Roman" w:cs="Times New Roman"/>
          <w:b/>
          <w:bCs/>
          <w:color w:val="000000"/>
          <w:sz w:val="29"/>
          <w:szCs w:val="29"/>
        </w:rPr>
      </w:pPr>
      <w:r>
        <w:rPr>
          <w:rFonts w:ascii="Times New Roman" w:hAnsi="Times New Roman" w:cs="Times New Roman"/>
          <w:b/>
          <w:bCs/>
          <w:color w:val="000000"/>
          <w:sz w:val="29"/>
          <w:szCs w:val="29"/>
        </w:rPr>
        <w:t>Безплатни клипове и обръщения</w:t>
      </w:r>
    </w:p>
    <w:p w:rsidR="00000000" w:rsidRDefault="0033454B">
      <w:pPr>
        <w:spacing w:after="0" w:line="240" w:lineRule="auto"/>
        <w:ind w:firstLine="1155"/>
        <w:jc w:val="both"/>
        <w:textAlignment w:val="center"/>
        <w:divId w:val="998116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193. (1) Предизборната кампания в програмите на Българската национална телевизия и </w:t>
      </w:r>
      <w:r>
        <w:rPr>
          <w:rFonts w:ascii="Times New Roman" w:eastAsia="Times New Roman" w:hAnsi="Times New Roman" w:cs="Times New Roman"/>
          <w:color w:val="000000"/>
          <w:sz w:val="29"/>
          <w:szCs w:val="29"/>
        </w:rPr>
        <w:t>Българското национално радио се открива и закрива с клипове на партиите, коалициите и инициативните комитети с продължителност до 40 секунди, които се излъчват безплатно.</w:t>
      </w:r>
    </w:p>
    <w:p w:rsidR="00000000" w:rsidRDefault="0033454B">
      <w:pPr>
        <w:spacing w:after="0" w:line="240" w:lineRule="auto"/>
        <w:ind w:firstLine="1155"/>
        <w:jc w:val="both"/>
        <w:textAlignment w:val="center"/>
        <w:divId w:val="15563130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При избори за президент и вицепрезидент на републиката предизборната кампания в п</w:t>
      </w:r>
      <w:r>
        <w:rPr>
          <w:rFonts w:ascii="Times New Roman" w:eastAsia="Times New Roman" w:hAnsi="Times New Roman" w:cs="Times New Roman"/>
          <w:color w:val="000000"/>
          <w:sz w:val="29"/>
          <w:szCs w:val="29"/>
        </w:rPr>
        <w:t>рограмите на Българската национална телевизия и Българското национално радио се открива и закрива с обръщения на кандидатските двойки с продължителност до три минути за всяка от тях, които не се заплащат.</w:t>
      </w:r>
    </w:p>
    <w:p w:rsidR="00000000" w:rsidRDefault="0033454B">
      <w:pPr>
        <w:spacing w:after="0" w:line="240" w:lineRule="auto"/>
        <w:ind w:firstLine="1155"/>
        <w:jc w:val="both"/>
        <w:textAlignment w:val="center"/>
        <w:divId w:val="7637209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произвеждане на нов избор за президент и ви</w:t>
      </w:r>
      <w:r>
        <w:rPr>
          <w:rFonts w:ascii="Times New Roman" w:eastAsia="Times New Roman" w:hAnsi="Times New Roman" w:cs="Times New Roman"/>
          <w:color w:val="000000"/>
          <w:sz w:val="29"/>
          <w:szCs w:val="29"/>
        </w:rPr>
        <w:t xml:space="preserve">цепрезидент на републиката в случаите по чл. 93, ал. 4 от Конституцията кандидатите имат право да отправят обръщения в програмите на Българската национална телевизия и Българското национално радио в последния ден на предизборната кампания между двата тура </w:t>
      </w:r>
      <w:r>
        <w:rPr>
          <w:rFonts w:ascii="Times New Roman" w:eastAsia="Times New Roman" w:hAnsi="Times New Roman" w:cs="Times New Roman"/>
          <w:color w:val="000000"/>
          <w:sz w:val="29"/>
          <w:szCs w:val="29"/>
        </w:rPr>
        <w:t>в рамките на 10 минути, като поредността се определя чрез жребий по ред, определен от Централната избирателна комисия. Обръщенията не се заплащат.</w:t>
      </w:r>
    </w:p>
    <w:p w:rsidR="00000000" w:rsidRDefault="0033454B">
      <w:pPr>
        <w:spacing w:after="0" w:line="240" w:lineRule="auto"/>
        <w:ind w:firstLine="1155"/>
        <w:jc w:val="both"/>
        <w:textAlignment w:val="center"/>
        <w:divId w:val="5488820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Времето на излъчване на клиповете се определя по споразумение между генералния директор на Българската на</w:t>
      </w:r>
      <w:r>
        <w:rPr>
          <w:rFonts w:ascii="Times New Roman" w:eastAsia="Times New Roman" w:hAnsi="Times New Roman" w:cs="Times New Roman"/>
          <w:color w:val="000000"/>
          <w:sz w:val="29"/>
          <w:szCs w:val="29"/>
        </w:rPr>
        <w:t>ционална телевизия, съответно на Българското национално радио, и упълномощени представители на партиите, коалициите и инициативните комитети.</w:t>
      </w:r>
    </w:p>
    <w:p w:rsidR="00000000" w:rsidRDefault="0033454B">
      <w:pPr>
        <w:spacing w:after="120" w:line="240" w:lineRule="auto"/>
        <w:ind w:firstLine="1155"/>
        <w:jc w:val="both"/>
        <w:textAlignment w:val="center"/>
        <w:divId w:val="130273616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53741591"/>
        <w:rPr>
          <w:rFonts w:ascii="Times New Roman" w:hAnsi="Times New Roman" w:cs="Times New Roman"/>
          <w:b/>
          <w:bCs/>
          <w:color w:val="000000"/>
          <w:sz w:val="29"/>
          <w:szCs w:val="29"/>
        </w:rPr>
      </w:pPr>
      <w:r>
        <w:rPr>
          <w:rFonts w:ascii="Times New Roman" w:hAnsi="Times New Roman" w:cs="Times New Roman"/>
          <w:b/>
          <w:bCs/>
          <w:color w:val="000000"/>
          <w:sz w:val="29"/>
          <w:szCs w:val="29"/>
        </w:rPr>
        <w:t>Платени форми</w:t>
      </w:r>
    </w:p>
    <w:p w:rsidR="00000000" w:rsidRDefault="0033454B">
      <w:pPr>
        <w:spacing w:after="0" w:line="240" w:lineRule="auto"/>
        <w:ind w:firstLine="1155"/>
        <w:jc w:val="both"/>
        <w:textAlignment w:val="center"/>
        <w:divId w:val="14165120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194. (1) Във времето на предизборната кампания може да се използват и платени форми с цел поп</w:t>
      </w:r>
      <w:r>
        <w:rPr>
          <w:rFonts w:ascii="Times New Roman" w:eastAsia="Times New Roman" w:hAnsi="Times New Roman" w:cs="Times New Roman"/>
          <w:color w:val="000000"/>
          <w:sz w:val="29"/>
          <w:szCs w:val="29"/>
        </w:rPr>
        <w:t>уляризация на партиите, коалициите и инициативните комитети, регистрирали кандидати, и агитация към гласуване за техните кандидати.</w:t>
      </w:r>
    </w:p>
    <w:p w:rsidR="00000000" w:rsidRDefault="0033454B">
      <w:pPr>
        <w:spacing w:after="0" w:line="240" w:lineRule="auto"/>
        <w:ind w:firstLine="1155"/>
        <w:jc w:val="both"/>
        <w:textAlignment w:val="center"/>
        <w:divId w:val="4400279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Времетраенето на платените форми, времето и броят на тяхното излъчване се определят по споразумение между генералния дир</w:t>
      </w:r>
      <w:r>
        <w:rPr>
          <w:rFonts w:ascii="Times New Roman" w:eastAsia="Times New Roman" w:hAnsi="Times New Roman" w:cs="Times New Roman"/>
          <w:color w:val="000000"/>
          <w:sz w:val="29"/>
          <w:szCs w:val="29"/>
        </w:rPr>
        <w:t>ектор на Българската национална телевизия, съответно на Българското национално радио, и упълномощени представители на партиите, коалициите и инициативните комитети.</w:t>
      </w:r>
    </w:p>
    <w:p w:rsidR="00000000" w:rsidRDefault="0033454B">
      <w:pPr>
        <w:spacing w:after="0" w:line="240" w:lineRule="auto"/>
        <w:ind w:firstLine="1155"/>
        <w:jc w:val="both"/>
        <w:textAlignment w:val="center"/>
        <w:divId w:val="10602541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Аудио- и аудио-визуалните материали, включени в платените форми, се предоставят от упъл</w:t>
      </w:r>
      <w:r>
        <w:rPr>
          <w:rFonts w:ascii="Times New Roman" w:eastAsia="Times New Roman" w:hAnsi="Times New Roman" w:cs="Times New Roman"/>
          <w:color w:val="000000"/>
          <w:sz w:val="29"/>
          <w:szCs w:val="29"/>
        </w:rPr>
        <w:t>номощени представители на партиите, коалициите и инициативните комитети, регистрирали кандидати, или се изработват от екипи на Българската национална телевизия и Българското национално радио при едни и същи условия и цени, определени от техните ръководства</w:t>
      </w:r>
      <w:r>
        <w:rPr>
          <w:rFonts w:ascii="Times New Roman" w:eastAsia="Times New Roman" w:hAnsi="Times New Roman" w:cs="Times New Roman"/>
          <w:color w:val="000000"/>
          <w:sz w:val="29"/>
          <w:szCs w:val="29"/>
        </w:rPr>
        <w:t>. Условията и цените се изпращат незабавно на Сметната палата и на Централната избирателна комисия.</w:t>
      </w:r>
    </w:p>
    <w:p w:rsidR="00000000" w:rsidRDefault="0033454B">
      <w:pPr>
        <w:spacing w:after="120" w:line="240" w:lineRule="auto"/>
        <w:ind w:firstLine="1155"/>
        <w:jc w:val="both"/>
        <w:textAlignment w:val="center"/>
        <w:divId w:val="55374159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12628240"/>
        <w:rPr>
          <w:rFonts w:ascii="Times New Roman" w:hAnsi="Times New Roman" w:cs="Times New Roman"/>
          <w:b/>
          <w:bCs/>
          <w:color w:val="000000"/>
          <w:sz w:val="29"/>
          <w:szCs w:val="29"/>
        </w:rPr>
      </w:pPr>
      <w:r>
        <w:rPr>
          <w:rFonts w:ascii="Times New Roman" w:hAnsi="Times New Roman" w:cs="Times New Roman"/>
          <w:b/>
          <w:bCs/>
          <w:color w:val="000000"/>
          <w:sz w:val="29"/>
          <w:szCs w:val="29"/>
        </w:rPr>
        <w:t>Диспути</w:t>
      </w:r>
    </w:p>
    <w:p w:rsidR="00000000" w:rsidRDefault="0033454B">
      <w:pPr>
        <w:spacing w:after="0" w:line="240" w:lineRule="auto"/>
        <w:ind w:firstLine="1155"/>
        <w:jc w:val="both"/>
        <w:textAlignment w:val="center"/>
        <w:divId w:val="10118404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195. (1) Българската национална телевизия и Българското национално радио предоставят на партиите, коалициите и инициативните комитети, регист</w:t>
      </w:r>
      <w:r>
        <w:rPr>
          <w:rFonts w:ascii="Times New Roman" w:eastAsia="Times New Roman" w:hAnsi="Times New Roman" w:cs="Times New Roman"/>
          <w:color w:val="000000"/>
          <w:sz w:val="29"/>
          <w:szCs w:val="29"/>
        </w:rPr>
        <w:t>рирали кандидати, телевизионно и радиовреме за безплатни диспути по предварително съгласувани теми с времетраене общо не по-малко от 240 минути.</w:t>
      </w:r>
    </w:p>
    <w:p w:rsidR="00000000" w:rsidRDefault="0033454B">
      <w:pPr>
        <w:spacing w:after="0" w:line="240" w:lineRule="auto"/>
        <w:ind w:firstLine="1155"/>
        <w:jc w:val="both"/>
        <w:textAlignment w:val="center"/>
        <w:divId w:val="450134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Редът за участие в диспутите се определя в споразумението по чл. 189, ал. 4. Времето на участниците се разп</w:t>
      </w:r>
      <w:r>
        <w:rPr>
          <w:rFonts w:ascii="Times New Roman" w:eastAsia="Times New Roman" w:hAnsi="Times New Roman" w:cs="Times New Roman"/>
          <w:color w:val="000000"/>
          <w:sz w:val="29"/>
          <w:szCs w:val="29"/>
        </w:rPr>
        <w:t>ределя поравно.</w:t>
      </w:r>
    </w:p>
    <w:p w:rsidR="00000000" w:rsidRDefault="0033454B">
      <w:pPr>
        <w:spacing w:after="0" w:line="240" w:lineRule="auto"/>
        <w:ind w:firstLine="1155"/>
        <w:jc w:val="both"/>
        <w:textAlignment w:val="center"/>
        <w:divId w:val="1342391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произвеждане на нов избор за президент и вицепрезидент на републиката в случаите по чл. 93, ал. 4 от Конституцията, в периода между двата тура по взаимна договореност в определеното програмно време по Българската национална телевизи</w:t>
      </w:r>
      <w:r>
        <w:rPr>
          <w:rFonts w:ascii="Times New Roman" w:eastAsia="Times New Roman" w:hAnsi="Times New Roman" w:cs="Times New Roman"/>
          <w:color w:val="000000"/>
          <w:sz w:val="29"/>
          <w:szCs w:val="29"/>
        </w:rPr>
        <w:t>я и Българското национално радио кандидатите може да проведат безплатен диспут с времетраене най-малко 60 минути. Диспутът се провежда по реда на този раздел.</w:t>
      </w:r>
    </w:p>
    <w:p w:rsidR="00000000" w:rsidRDefault="0033454B">
      <w:pPr>
        <w:spacing w:after="120" w:line="240" w:lineRule="auto"/>
        <w:ind w:firstLine="1155"/>
        <w:jc w:val="both"/>
        <w:textAlignment w:val="center"/>
        <w:divId w:val="41262824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79308636"/>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Регионални радио- и телевизионни центрове</w:t>
      </w:r>
    </w:p>
    <w:p w:rsidR="00000000" w:rsidRDefault="0033454B">
      <w:pPr>
        <w:spacing w:after="0" w:line="240" w:lineRule="auto"/>
        <w:ind w:firstLine="1155"/>
        <w:jc w:val="both"/>
        <w:textAlignment w:val="center"/>
        <w:divId w:val="13210331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196. (1) Предаванията на регионалните телевизион</w:t>
      </w:r>
      <w:r>
        <w:rPr>
          <w:rFonts w:ascii="Times New Roman" w:eastAsia="Times New Roman" w:hAnsi="Times New Roman" w:cs="Times New Roman"/>
          <w:color w:val="000000"/>
          <w:sz w:val="29"/>
          <w:szCs w:val="29"/>
        </w:rPr>
        <w:t>ни центрове и програмите на регионалните радиоцентрове се използват от партиите, коалициите и инициативните комитети, регистрирали кандидати, в периода на предизборните излъчвания по реда, предвиден за Българската национална телевизия и Българското национа</w:t>
      </w:r>
      <w:r>
        <w:rPr>
          <w:rFonts w:ascii="Times New Roman" w:eastAsia="Times New Roman" w:hAnsi="Times New Roman" w:cs="Times New Roman"/>
          <w:color w:val="000000"/>
          <w:sz w:val="29"/>
          <w:szCs w:val="29"/>
        </w:rPr>
        <w:t>лно радио.</w:t>
      </w:r>
    </w:p>
    <w:p w:rsidR="00000000" w:rsidRDefault="0033454B">
      <w:pPr>
        <w:spacing w:after="0" w:line="240" w:lineRule="auto"/>
        <w:ind w:firstLine="1155"/>
        <w:jc w:val="both"/>
        <w:textAlignment w:val="center"/>
        <w:divId w:val="18202643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Българската национална телевизия и Българското национално радио предоставят общо не по-малко от 60 минути радио- и телевизионно време в програмите, съответно в предаванията на регионалните радио- и телевизионни центрове, за безплатни диспути между пред</w:t>
      </w:r>
      <w:r>
        <w:rPr>
          <w:rFonts w:ascii="Times New Roman" w:eastAsia="Times New Roman" w:hAnsi="Times New Roman" w:cs="Times New Roman"/>
          <w:color w:val="000000"/>
          <w:sz w:val="29"/>
          <w:szCs w:val="29"/>
        </w:rPr>
        <w:t>ставителите на партиите, коалициите и инициативните комитети, регистрирали кандидати.</w:t>
      </w:r>
    </w:p>
    <w:p w:rsidR="00000000" w:rsidRDefault="0033454B">
      <w:pPr>
        <w:spacing w:after="0" w:line="240" w:lineRule="auto"/>
        <w:ind w:firstLine="1155"/>
        <w:jc w:val="both"/>
        <w:textAlignment w:val="center"/>
        <w:divId w:val="18902586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Редът за участие в диспутите се определя от районните или общинските избирателни комисии чрез жребий не по-късно от 31 дни преди изборния ден. Формите, темите на пред</w:t>
      </w:r>
      <w:r>
        <w:rPr>
          <w:rFonts w:ascii="Times New Roman" w:eastAsia="Times New Roman" w:hAnsi="Times New Roman" w:cs="Times New Roman"/>
          <w:color w:val="000000"/>
          <w:sz w:val="29"/>
          <w:szCs w:val="29"/>
        </w:rPr>
        <w:t>изборната кампания, форматите и екипите се определят от ръководителите на регионалните радио- и телевизионни центрове и упълномощени представители на партиите, коалициите и инициативните комитети, регистрирали кандидати, или в споразумението по чл. 189, ал</w:t>
      </w:r>
      <w:r>
        <w:rPr>
          <w:rFonts w:ascii="Times New Roman" w:eastAsia="Times New Roman" w:hAnsi="Times New Roman" w:cs="Times New Roman"/>
          <w:color w:val="000000"/>
          <w:sz w:val="29"/>
          <w:szCs w:val="29"/>
        </w:rPr>
        <w:t>. 4.</w:t>
      </w:r>
    </w:p>
    <w:p w:rsidR="00000000" w:rsidRDefault="0033454B">
      <w:pPr>
        <w:spacing w:after="120" w:line="240" w:lineRule="auto"/>
        <w:ind w:firstLine="1155"/>
        <w:jc w:val="both"/>
        <w:textAlignment w:val="center"/>
        <w:divId w:val="167930863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09929275"/>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Заплащане на платените форми (Загл. изм. - ДВ, бр. 39 от 2016 г., в сила от 26.05.2016 г.)</w:t>
      </w:r>
    </w:p>
    <w:p w:rsidR="00000000" w:rsidRDefault="0033454B">
      <w:pPr>
        <w:spacing w:after="0" w:line="240" w:lineRule="auto"/>
        <w:ind w:firstLine="1155"/>
        <w:jc w:val="both"/>
        <w:textAlignment w:val="center"/>
        <w:divId w:val="12843868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197. (Изм. - ДВ, бр. 39 от 2016 г., в сила от 26.05.2016 г.) Платените форми по Българската национална телевизия и Българското национално радио и техните</w:t>
      </w:r>
      <w:r>
        <w:rPr>
          <w:rFonts w:ascii="Times New Roman" w:eastAsia="Times New Roman" w:hAnsi="Times New Roman" w:cs="Times New Roman"/>
          <w:color w:val="000000"/>
          <w:sz w:val="29"/>
          <w:szCs w:val="29"/>
        </w:rPr>
        <w:t xml:space="preserve"> регионални центрове се заплащат от партиите, коалициите и инициативните комитети по тарифа, приета от Министерския съвет не по-късно от 40 дни преди изборния ден, която се изпраща незабавно на Сметната палата и на Централната избирателна комисия. Заплащан</w:t>
      </w:r>
      <w:r>
        <w:rPr>
          <w:rFonts w:ascii="Times New Roman" w:eastAsia="Times New Roman" w:hAnsi="Times New Roman" w:cs="Times New Roman"/>
          <w:color w:val="000000"/>
          <w:sz w:val="29"/>
          <w:szCs w:val="29"/>
        </w:rPr>
        <w:t>ето се извършва преди излъчване на предизборното предаване.</w:t>
      </w:r>
    </w:p>
    <w:p w:rsidR="00000000" w:rsidRDefault="0033454B">
      <w:pPr>
        <w:spacing w:after="120" w:line="240" w:lineRule="auto"/>
        <w:ind w:firstLine="1155"/>
        <w:jc w:val="both"/>
        <w:textAlignment w:val="center"/>
        <w:divId w:val="90992927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77524422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Отразяване на предизборната кампания от търговските електронни медии</w:t>
      </w:r>
    </w:p>
    <w:p w:rsidR="00000000" w:rsidRDefault="0033454B">
      <w:pPr>
        <w:spacing w:after="0" w:line="240" w:lineRule="auto"/>
        <w:ind w:firstLine="1155"/>
        <w:textAlignment w:val="center"/>
        <w:divId w:val="1225526555"/>
        <w:rPr>
          <w:rFonts w:ascii="Times New Roman" w:hAnsi="Times New Roman" w:cs="Times New Roman"/>
          <w:b/>
          <w:bCs/>
          <w:color w:val="000000"/>
          <w:sz w:val="29"/>
          <w:szCs w:val="29"/>
        </w:rPr>
      </w:pPr>
      <w:r>
        <w:rPr>
          <w:rFonts w:ascii="Times New Roman" w:hAnsi="Times New Roman" w:cs="Times New Roman"/>
          <w:b/>
          <w:bCs/>
          <w:color w:val="000000"/>
          <w:sz w:val="29"/>
          <w:szCs w:val="29"/>
        </w:rPr>
        <w:t>Търговски електронни медии</w:t>
      </w:r>
    </w:p>
    <w:p w:rsidR="00000000" w:rsidRDefault="0033454B">
      <w:pPr>
        <w:spacing w:after="0" w:line="240" w:lineRule="auto"/>
        <w:ind w:firstLine="1155"/>
        <w:jc w:val="both"/>
        <w:textAlignment w:val="center"/>
        <w:divId w:val="17809476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198. (1) Във връзка с предизборната кампания електронните медии, с изключение на Б</w:t>
      </w:r>
      <w:r>
        <w:rPr>
          <w:rFonts w:ascii="Times New Roman" w:eastAsia="Times New Roman" w:hAnsi="Times New Roman" w:cs="Times New Roman"/>
          <w:color w:val="000000"/>
          <w:sz w:val="29"/>
          <w:szCs w:val="29"/>
        </w:rPr>
        <w:t>ългарската национална телевизия и Българското национално радио и техните регионални центрове, може да използват платени и безплатни форми на отразяване на предизборната кампания на партиите, коалициите и инициативните комитети, регистрирали кандидати.</w:t>
      </w:r>
    </w:p>
    <w:p w:rsidR="00000000" w:rsidRDefault="0033454B">
      <w:pPr>
        <w:spacing w:after="0" w:line="240" w:lineRule="auto"/>
        <w:ind w:firstLine="1155"/>
        <w:jc w:val="both"/>
        <w:textAlignment w:val="center"/>
        <w:divId w:val="9749146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w:t>
      </w:r>
      <w:r>
        <w:rPr>
          <w:rFonts w:ascii="Times New Roman" w:eastAsia="Times New Roman" w:hAnsi="Times New Roman" w:cs="Times New Roman"/>
          <w:color w:val="000000"/>
          <w:sz w:val="29"/>
          <w:szCs w:val="29"/>
        </w:rPr>
        <w:t>В търговска реклама се забранява да се отправят политически внушения в полза или във вреда на една или друга партия, коалиция или инициативен комитет или кандидат.</w:t>
      </w:r>
    </w:p>
    <w:p w:rsidR="00000000" w:rsidRDefault="0033454B">
      <w:pPr>
        <w:spacing w:after="0" w:line="240" w:lineRule="auto"/>
        <w:ind w:firstLine="1155"/>
        <w:jc w:val="both"/>
        <w:textAlignment w:val="center"/>
        <w:divId w:val="4586467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Търговските електронни медии по ал. 1 може да предоставят време за платено отразяване на</w:t>
      </w:r>
      <w:r>
        <w:rPr>
          <w:rFonts w:ascii="Times New Roman" w:eastAsia="Times New Roman" w:hAnsi="Times New Roman" w:cs="Times New Roman"/>
          <w:color w:val="000000"/>
          <w:sz w:val="29"/>
          <w:szCs w:val="29"/>
        </w:rPr>
        <w:t xml:space="preserve"> предизборната кампания на партиите, коалициите и инициативните комитети, регистрирали кандидати, при едни и същи условия и цени.</w:t>
      </w:r>
    </w:p>
    <w:p w:rsidR="00000000" w:rsidRDefault="0033454B">
      <w:pPr>
        <w:spacing w:after="0" w:line="240" w:lineRule="auto"/>
        <w:ind w:firstLine="1155"/>
        <w:jc w:val="both"/>
        <w:textAlignment w:val="center"/>
        <w:divId w:val="15167257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(Нова - ДВ, бр. 39 от 2016 г., в сила от 26.05.2016 г.) Цените по ал. 3 не може да надвишават средните пазарни цени за тър</w:t>
      </w:r>
      <w:r>
        <w:rPr>
          <w:rFonts w:ascii="Times New Roman" w:eastAsia="Times New Roman" w:hAnsi="Times New Roman" w:cs="Times New Roman"/>
          <w:color w:val="000000"/>
          <w:sz w:val="29"/>
          <w:szCs w:val="29"/>
        </w:rPr>
        <w:t>говска реклама през последните 6 месеца преди началото на предизборната кампания.</w:t>
      </w:r>
    </w:p>
    <w:p w:rsidR="00000000" w:rsidRDefault="0033454B">
      <w:pPr>
        <w:spacing w:after="0" w:line="240" w:lineRule="auto"/>
        <w:ind w:firstLine="1155"/>
        <w:jc w:val="both"/>
        <w:textAlignment w:val="center"/>
        <w:divId w:val="13788211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(Предишна ал. 4 - ДВ, бр. 39 от 2016 г., в сила от 26.05.2016 г.) Условията и редът за предоставяне на време за отразяване на предизборната кампания, както и тарифите се </w:t>
      </w:r>
      <w:r>
        <w:rPr>
          <w:rFonts w:ascii="Times New Roman" w:eastAsia="Times New Roman" w:hAnsi="Times New Roman" w:cs="Times New Roman"/>
          <w:color w:val="000000"/>
          <w:sz w:val="29"/>
          <w:szCs w:val="29"/>
        </w:rPr>
        <w:t>обявяват на интернет страницата на съответната медия по ал. 1 не по-късно от 40 дни преди изборния ден. Заплащането се извършва предварително.</w:t>
      </w:r>
    </w:p>
    <w:p w:rsidR="00000000" w:rsidRDefault="0033454B">
      <w:pPr>
        <w:spacing w:after="0" w:line="240" w:lineRule="auto"/>
        <w:ind w:firstLine="1155"/>
        <w:jc w:val="both"/>
        <w:textAlignment w:val="center"/>
        <w:divId w:val="18930801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(Предишна ал. 5, изм. - ДВ, бр. 39 от 2016 г., в сила от 26.05.2016 г.) Условията, редът и тарифите по ал. 5 </w:t>
      </w:r>
      <w:r>
        <w:rPr>
          <w:rFonts w:ascii="Times New Roman" w:eastAsia="Times New Roman" w:hAnsi="Times New Roman" w:cs="Times New Roman"/>
          <w:color w:val="000000"/>
          <w:sz w:val="29"/>
          <w:szCs w:val="29"/>
        </w:rPr>
        <w:t xml:space="preserve">се изпращат на </w:t>
      </w:r>
      <w:r>
        <w:rPr>
          <w:rFonts w:ascii="Times New Roman" w:eastAsia="Times New Roman" w:hAnsi="Times New Roman" w:cs="Times New Roman"/>
          <w:color w:val="000000"/>
          <w:sz w:val="29"/>
          <w:szCs w:val="29"/>
        </w:rPr>
        <w:lastRenderedPageBreak/>
        <w:t>Сметната палата и се предоставят на Централната избирателна комисия - за електронна медия с национален обхват, и на районните избирателни комисии, съответно на общинските избирателни комисии - за електронна медия с регионален и местен обхват</w:t>
      </w:r>
      <w:r>
        <w:rPr>
          <w:rFonts w:ascii="Times New Roman" w:eastAsia="Times New Roman" w:hAnsi="Times New Roman" w:cs="Times New Roman"/>
          <w:color w:val="000000"/>
          <w:sz w:val="29"/>
          <w:szCs w:val="29"/>
        </w:rPr>
        <w:t>, не по-късно от откриване на предизборната кампания.</w:t>
      </w:r>
    </w:p>
    <w:p w:rsidR="00000000" w:rsidRDefault="0033454B">
      <w:pPr>
        <w:spacing w:after="0" w:line="240" w:lineRule="auto"/>
        <w:ind w:firstLine="1155"/>
        <w:jc w:val="both"/>
        <w:textAlignment w:val="center"/>
        <w:divId w:val="20773627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(Предишна ал. 6 - ДВ, бр. 39 от 2016 г., в сила от 26.05.2016 г.) Времето, предоставено от медиите по ал. 1 за платени форми на отразяване на предизборната кампания, не се включва в ограничението по</w:t>
      </w:r>
      <w:r>
        <w:rPr>
          <w:rFonts w:ascii="Times New Roman" w:eastAsia="Times New Roman" w:hAnsi="Times New Roman" w:cs="Times New Roman"/>
          <w:color w:val="000000"/>
          <w:sz w:val="29"/>
          <w:szCs w:val="29"/>
        </w:rPr>
        <w:t xml:space="preserve"> чл. 89, ал. 1 от Закона за радиото и телевизията.</w:t>
      </w:r>
    </w:p>
    <w:p w:rsidR="00000000" w:rsidRDefault="0033454B">
      <w:pPr>
        <w:spacing w:after="120" w:line="240" w:lineRule="auto"/>
        <w:ind w:firstLine="1155"/>
        <w:jc w:val="both"/>
        <w:textAlignment w:val="center"/>
        <w:divId w:val="122552655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2135728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отговор</w:t>
      </w:r>
    </w:p>
    <w:p w:rsidR="00000000" w:rsidRDefault="0033454B">
      <w:pPr>
        <w:spacing w:after="0" w:line="240" w:lineRule="auto"/>
        <w:ind w:firstLine="1155"/>
        <w:jc w:val="both"/>
        <w:textAlignment w:val="center"/>
        <w:divId w:val="10688401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199. Когато е излъчено предаване, накърняващо правата и доброто име на кандидат или на лице, което представлява партията, коалицията или инициативния комитет, то има право на отгово</w:t>
      </w:r>
      <w:r>
        <w:rPr>
          <w:rFonts w:ascii="Times New Roman" w:eastAsia="Times New Roman" w:hAnsi="Times New Roman" w:cs="Times New Roman"/>
          <w:color w:val="000000"/>
          <w:sz w:val="29"/>
          <w:szCs w:val="29"/>
        </w:rPr>
        <w:t>р при условията на чл. 18 от Закона за радиото и телевизията. Искането до съответния радио- или телевизионен оператор може да се направи в срок до 24 часа след излъчване на предаването. Отговорът се излъчва без коментар.</w:t>
      </w:r>
    </w:p>
    <w:p w:rsidR="00000000" w:rsidRDefault="0033454B">
      <w:pPr>
        <w:spacing w:after="120" w:line="240" w:lineRule="auto"/>
        <w:ind w:firstLine="1155"/>
        <w:jc w:val="both"/>
        <w:textAlignment w:val="center"/>
        <w:divId w:val="1221357280"/>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66146964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 "а".</w:t>
      </w:r>
      <w:r>
        <w:rPr>
          <w:rFonts w:ascii="Times New Roman" w:hAnsi="Times New Roman" w:cs="Times New Roman"/>
          <w:b/>
          <w:bCs/>
          <w:color w:val="000000"/>
          <w:sz w:val="31"/>
          <w:szCs w:val="31"/>
        </w:rPr>
        <w:br/>
        <w:t>Разяснителна кампан</w:t>
      </w:r>
      <w:r>
        <w:rPr>
          <w:rFonts w:ascii="Times New Roman" w:hAnsi="Times New Roman" w:cs="Times New Roman"/>
          <w:b/>
          <w:bCs/>
          <w:color w:val="000000"/>
          <w:sz w:val="31"/>
          <w:szCs w:val="31"/>
        </w:rPr>
        <w:t>ия (Нов - ДВ, бр. 39 от 2016 г., в сила от 26.05.2016 г.)</w:t>
      </w:r>
    </w:p>
    <w:p w:rsidR="00000000" w:rsidRDefault="0033454B">
      <w:pPr>
        <w:spacing w:after="0" w:line="240" w:lineRule="auto"/>
        <w:ind w:firstLine="1155"/>
        <w:textAlignment w:val="center"/>
        <w:divId w:val="250550384"/>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Провеждане на разяснителната кампания</w:t>
      </w:r>
    </w:p>
    <w:p w:rsidR="00000000" w:rsidRDefault="0033454B">
      <w:pPr>
        <w:spacing w:after="120" w:line="240" w:lineRule="auto"/>
        <w:ind w:firstLine="1155"/>
        <w:jc w:val="both"/>
        <w:textAlignment w:val="center"/>
        <w:divId w:val="1878377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199а. (Нов - ДВ, бр. 39 от 2016 г., в сила от 26.05.2016 г.) За провеждане на разяснителна кампания относно правата и задълженията на гражданите всички до</w:t>
      </w:r>
      <w:r>
        <w:rPr>
          <w:rFonts w:ascii="Times New Roman" w:eastAsia="Times New Roman" w:hAnsi="Times New Roman" w:cs="Times New Roman"/>
          <w:color w:val="000000"/>
          <w:sz w:val="29"/>
          <w:szCs w:val="29"/>
        </w:rPr>
        <w:t>ставчици на медийни услуги с национален обхват може да предоставят на Централната избирателна комисия безплатно ефирно време в рамките на не по-малко от 15 минути седмично в периода на подготовка и произвеждане на изборите.</w:t>
      </w:r>
    </w:p>
    <w:p w:rsidR="00000000" w:rsidRDefault="0033454B">
      <w:pPr>
        <w:spacing w:before="100" w:beforeAutospacing="1" w:after="100" w:afterAutospacing="1" w:line="240" w:lineRule="auto"/>
        <w:jc w:val="center"/>
        <w:textAlignment w:val="center"/>
        <w:divId w:val="36910783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Оспорване при нарушав</w:t>
      </w:r>
      <w:r>
        <w:rPr>
          <w:rFonts w:ascii="Times New Roman" w:hAnsi="Times New Roman" w:cs="Times New Roman"/>
          <w:b/>
          <w:bCs/>
          <w:color w:val="000000"/>
          <w:sz w:val="31"/>
          <w:szCs w:val="31"/>
        </w:rPr>
        <w:t>ане на реда за провеждане на предизборната кампания</w:t>
      </w:r>
    </w:p>
    <w:p w:rsidR="00000000" w:rsidRDefault="0033454B">
      <w:pPr>
        <w:spacing w:after="0" w:line="240" w:lineRule="auto"/>
        <w:ind w:firstLine="1155"/>
        <w:textAlignment w:val="center"/>
        <w:divId w:val="512691043"/>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33454B">
      <w:pPr>
        <w:spacing w:after="0" w:line="240" w:lineRule="auto"/>
        <w:ind w:firstLine="1155"/>
        <w:jc w:val="both"/>
        <w:textAlignment w:val="center"/>
        <w:divId w:val="229342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200. (1) При нарушаване на реда за провеждане на предизборната кампания от доставчиците на медийни услуги партиите, коалициите и инициативните комитети - чрез лицата, които ги пред</w:t>
      </w:r>
      <w:r>
        <w:rPr>
          <w:rFonts w:ascii="Times New Roman" w:eastAsia="Times New Roman" w:hAnsi="Times New Roman" w:cs="Times New Roman"/>
          <w:color w:val="000000"/>
          <w:sz w:val="29"/>
          <w:szCs w:val="29"/>
        </w:rPr>
        <w:t>ставляват, или чрез упълномощени от тях лица може да подадат жалба в срок до 24 часа след излъчване на съответното предаване.</w:t>
      </w:r>
    </w:p>
    <w:p w:rsidR="00000000" w:rsidRDefault="0033454B">
      <w:pPr>
        <w:spacing w:after="0" w:line="240" w:lineRule="auto"/>
        <w:ind w:firstLine="1155"/>
        <w:jc w:val="both"/>
        <w:textAlignment w:val="center"/>
        <w:divId w:val="946004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Жалбата се подава до:</w:t>
      </w:r>
    </w:p>
    <w:p w:rsidR="00000000" w:rsidRDefault="0033454B">
      <w:pPr>
        <w:spacing w:after="0" w:line="240" w:lineRule="auto"/>
        <w:ind w:firstLine="1155"/>
        <w:jc w:val="both"/>
        <w:textAlignment w:val="center"/>
        <w:divId w:val="3763171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Централната избирателна комисия за доставчик с лицензия или регистрация с национален обхват, както и когато нарушението е извършено в повече от един изборен район;</w:t>
      </w:r>
    </w:p>
    <w:p w:rsidR="00000000" w:rsidRDefault="0033454B">
      <w:pPr>
        <w:spacing w:after="0" w:line="240" w:lineRule="auto"/>
        <w:ind w:firstLine="1155"/>
        <w:jc w:val="both"/>
        <w:textAlignment w:val="center"/>
        <w:divId w:val="230123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районната избирателна комисия или общинската избирателна комисия по седалището на дост</w:t>
      </w:r>
      <w:r>
        <w:rPr>
          <w:rFonts w:ascii="Times New Roman" w:eastAsia="Times New Roman" w:hAnsi="Times New Roman" w:cs="Times New Roman"/>
          <w:color w:val="000000"/>
          <w:sz w:val="29"/>
          <w:szCs w:val="29"/>
        </w:rPr>
        <w:t>авчика, когато доставчикът има лицензия или регистрация с регионален или местен обхват.</w:t>
      </w:r>
    </w:p>
    <w:p w:rsidR="00000000" w:rsidRDefault="0033454B">
      <w:pPr>
        <w:spacing w:after="0" w:line="240" w:lineRule="auto"/>
        <w:ind w:firstLine="1155"/>
        <w:jc w:val="both"/>
        <w:textAlignment w:val="center"/>
        <w:divId w:val="15807516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жалбата е подадена до комисия, която не е компетентна, тя незабавно я изпраща на компетентната комисия, като уведомява жалбоподателя.</w:t>
      </w:r>
    </w:p>
    <w:p w:rsidR="00000000" w:rsidRDefault="0033454B">
      <w:pPr>
        <w:spacing w:after="0" w:line="240" w:lineRule="auto"/>
        <w:ind w:firstLine="1155"/>
        <w:jc w:val="both"/>
        <w:textAlignment w:val="center"/>
        <w:divId w:val="12086429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Компетентната избир</w:t>
      </w:r>
      <w:r>
        <w:rPr>
          <w:rFonts w:ascii="Times New Roman" w:eastAsia="Times New Roman" w:hAnsi="Times New Roman" w:cs="Times New Roman"/>
          <w:color w:val="000000"/>
          <w:sz w:val="29"/>
          <w:szCs w:val="29"/>
        </w:rPr>
        <w:t>ателна комисия разглежда жалбата в срок до 24 часа от получаването ѝ, а в изборния ден незабавно, и постановява решение.</w:t>
      </w:r>
    </w:p>
    <w:p w:rsidR="00000000" w:rsidRDefault="0033454B">
      <w:pPr>
        <w:spacing w:after="0" w:line="240" w:lineRule="auto"/>
        <w:ind w:firstLine="1155"/>
        <w:jc w:val="both"/>
        <w:textAlignment w:val="center"/>
        <w:divId w:val="9591463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При нарушаване на реда за провеждане на предизборната кампания от доставчиците на медийни услуги компетентната избирателна комисия </w:t>
      </w:r>
      <w:r>
        <w:rPr>
          <w:rFonts w:ascii="Times New Roman" w:eastAsia="Times New Roman" w:hAnsi="Times New Roman" w:cs="Times New Roman"/>
          <w:color w:val="000000"/>
          <w:sz w:val="29"/>
          <w:szCs w:val="29"/>
        </w:rPr>
        <w:t>може да предприема действия срещу нарушителите и по своя инициатива.</w:t>
      </w:r>
    </w:p>
    <w:p w:rsidR="00000000" w:rsidRDefault="0033454B">
      <w:pPr>
        <w:spacing w:after="120" w:line="240" w:lineRule="auto"/>
        <w:ind w:firstLine="1155"/>
        <w:jc w:val="both"/>
        <w:textAlignment w:val="center"/>
        <w:divId w:val="51269104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98664102"/>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 на решението на районната или общинската избирателна комисия</w:t>
      </w:r>
    </w:p>
    <w:p w:rsidR="00000000" w:rsidRDefault="0033454B">
      <w:pPr>
        <w:spacing w:after="0" w:line="240" w:lineRule="auto"/>
        <w:ind w:firstLine="1155"/>
        <w:jc w:val="both"/>
        <w:textAlignment w:val="center"/>
        <w:divId w:val="16452391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201. (1) (Предишен текст на чл. 201, изм. и доп. - ДВ, бр. 21 от 2019 г., в сила от 12.03.2019 г.) Решението </w:t>
      </w:r>
      <w:r>
        <w:rPr>
          <w:rFonts w:ascii="Times New Roman" w:eastAsia="Times New Roman" w:hAnsi="Times New Roman" w:cs="Times New Roman"/>
          <w:color w:val="000000"/>
          <w:sz w:val="29"/>
          <w:szCs w:val="29"/>
        </w:rPr>
        <w:t>на районната или общинската избирателна комисия може да се оспорва пред Централната избирателна комисия в срок до 24 часа от обявяването му. Централната избирателна комисия разглежда жалбата и се произнася с решение в срок до 24 часа от получаването ѝ. Реш</w:t>
      </w:r>
      <w:r>
        <w:rPr>
          <w:rFonts w:ascii="Times New Roman" w:eastAsia="Times New Roman" w:hAnsi="Times New Roman" w:cs="Times New Roman"/>
          <w:color w:val="000000"/>
          <w:sz w:val="29"/>
          <w:szCs w:val="29"/>
        </w:rPr>
        <w:t>ението на районната или общинската избирателна комисия, потвърдено с решение на Централната избирателна комисия, подлежи на обжалване по реда на чл. 98, ал. 2 от Административнопроцесуалния кодекс пред тричленен състав на административния съд по местонахож</w:t>
      </w:r>
      <w:r>
        <w:rPr>
          <w:rFonts w:ascii="Times New Roman" w:eastAsia="Times New Roman" w:hAnsi="Times New Roman" w:cs="Times New Roman"/>
          <w:color w:val="000000"/>
          <w:sz w:val="29"/>
          <w:szCs w:val="29"/>
        </w:rPr>
        <w:t>дение на съответната районна или общинска избирателна комисия. В останалите случаи решението на Централната избирателна комисия се обжалва пред Върховния административен съд.</w:t>
      </w:r>
    </w:p>
    <w:p w:rsidR="00000000" w:rsidRDefault="0033454B">
      <w:pPr>
        <w:spacing w:after="0" w:line="240" w:lineRule="auto"/>
        <w:ind w:firstLine="1155"/>
        <w:jc w:val="both"/>
        <w:textAlignment w:val="center"/>
        <w:divId w:val="9674737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(Нова - ДВ, бр. 21 от 2019 г., в сила от 12.03.2019 г.) При обжалване на реше</w:t>
      </w:r>
      <w:r>
        <w:rPr>
          <w:rFonts w:ascii="Times New Roman" w:eastAsia="Times New Roman" w:hAnsi="Times New Roman" w:cs="Times New Roman"/>
          <w:color w:val="000000"/>
          <w:sz w:val="29"/>
          <w:szCs w:val="29"/>
        </w:rPr>
        <w:t>нията на районната или общинската избирателна комисия пред съответния съд се прилага чл. 58.</w:t>
      </w:r>
    </w:p>
    <w:p w:rsidR="00000000" w:rsidRDefault="0033454B">
      <w:pPr>
        <w:spacing w:after="120" w:line="240" w:lineRule="auto"/>
        <w:ind w:firstLine="1155"/>
        <w:jc w:val="both"/>
        <w:textAlignment w:val="center"/>
        <w:divId w:val="49866410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404642218"/>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тринадесета.</w:t>
      </w:r>
      <w:r>
        <w:rPr>
          <w:rFonts w:ascii="Times New Roman" w:hAnsi="Times New Roman" w:cs="Times New Roman"/>
          <w:b/>
          <w:bCs/>
          <w:color w:val="000000"/>
          <w:sz w:val="31"/>
          <w:szCs w:val="31"/>
        </w:rPr>
        <w:br/>
        <w:t>СОЦИОЛОГИЧЕСКИ ПРОУЧВАНИЯ</w:t>
      </w:r>
    </w:p>
    <w:p w:rsidR="00000000" w:rsidRDefault="0033454B">
      <w:pPr>
        <w:spacing w:after="0" w:line="240" w:lineRule="auto"/>
        <w:ind w:firstLine="1155"/>
        <w:textAlignment w:val="center"/>
        <w:divId w:val="13580112"/>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Регистрация на социологически агенции</w:t>
      </w:r>
    </w:p>
    <w:p w:rsidR="00000000" w:rsidRDefault="0033454B">
      <w:pPr>
        <w:spacing w:after="0" w:line="240" w:lineRule="auto"/>
        <w:ind w:firstLine="1155"/>
        <w:jc w:val="both"/>
        <w:textAlignment w:val="center"/>
        <w:divId w:val="20748114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202. (1) Централната избирателна комисия регистрира социологическите аге</w:t>
      </w:r>
      <w:r>
        <w:rPr>
          <w:rFonts w:ascii="Times New Roman" w:eastAsia="Times New Roman" w:hAnsi="Times New Roman" w:cs="Times New Roman"/>
          <w:color w:val="000000"/>
          <w:sz w:val="29"/>
          <w:szCs w:val="29"/>
        </w:rPr>
        <w:t>нции, които ще извършват социологически проучвания в изборния ден.</w:t>
      </w:r>
    </w:p>
    <w:p w:rsidR="00000000" w:rsidRDefault="0033454B">
      <w:pPr>
        <w:spacing w:after="0" w:line="240" w:lineRule="auto"/>
        <w:ind w:firstLine="1155"/>
        <w:jc w:val="both"/>
        <w:textAlignment w:val="center"/>
        <w:divId w:val="6652110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Агенциите се регистрират не по-късно от 7 дни преди изборния ден и се вписват в публичен регистър.</w:t>
      </w:r>
    </w:p>
    <w:p w:rsidR="00000000" w:rsidRDefault="0033454B">
      <w:pPr>
        <w:spacing w:after="0" w:line="240" w:lineRule="auto"/>
        <w:ind w:firstLine="1155"/>
        <w:jc w:val="both"/>
        <w:textAlignment w:val="center"/>
        <w:divId w:val="16854771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Регистрацията се извършва въз основа на заявление, подписано от представляващия съ</w:t>
      </w:r>
      <w:r>
        <w:rPr>
          <w:rFonts w:ascii="Times New Roman" w:eastAsia="Times New Roman" w:hAnsi="Times New Roman" w:cs="Times New Roman"/>
          <w:color w:val="000000"/>
          <w:sz w:val="29"/>
          <w:szCs w:val="29"/>
        </w:rPr>
        <w:t>ответната агенция или от изрично упълномощено от него лице.</w:t>
      </w:r>
    </w:p>
    <w:p w:rsidR="00000000" w:rsidRDefault="0033454B">
      <w:pPr>
        <w:spacing w:after="0" w:line="240" w:lineRule="auto"/>
        <w:ind w:firstLine="1155"/>
        <w:jc w:val="both"/>
        <w:textAlignment w:val="center"/>
        <w:divId w:val="7899733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заявлението по ал. 3 се прилагат:</w:t>
      </w:r>
    </w:p>
    <w:p w:rsidR="00000000" w:rsidRDefault="0033454B">
      <w:pPr>
        <w:spacing w:after="0" w:line="240" w:lineRule="auto"/>
        <w:ind w:firstLine="1155"/>
        <w:jc w:val="both"/>
        <w:textAlignment w:val="center"/>
        <w:divId w:val="14695870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удостоверение за актуално правно състояние;</w:t>
      </w:r>
    </w:p>
    <w:p w:rsidR="00000000" w:rsidRDefault="0033454B">
      <w:pPr>
        <w:spacing w:after="0" w:line="240" w:lineRule="auto"/>
        <w:ind w:firstLine="1155"/>
        <w:jc w:val="both"/>
        <w:textAlignment w:val="center"/>
        <w:divId w:val="770248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изрично пълномощно от лицето, представляващо агенцията, когато документите се подават от упълномощено ли</w:t>
      </w:r>
      <w:r>
        <w:rPr>
          <w:rFonts w:ascii="Times New Roman" w:eastAsia="Times New Roman" w:hAnsi="Times New Roman" w:cs="Times New Roman"/>
          <w:color w:val="000000"/>
          <w:sz w:val="29"/>
          <w:szCs w:val="29"/>
        </w:rPr>
        <w:t>це;</w:t>
      </w:r>
    </w:p>
    <w:p w:rsidR="00000000" w:rsidRDefault="0033454B">
      <w:pPr>
        <w:spacing w:after="0" w:line="240" w:lineRule="auto"/>
        <w:ind w:firstLine="1155"/>
        <w:jc w:val="both"/>
        <w:textAlignment w:val="center"/>
        <w:divId w:val="20566547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списък, съдържащ имената, единния граждански номер на анкетьорите и номерата на избирателните секции, извън които ще се осъществява анкетирането;</w:t>
      </w:r>
    </w:p>
    <w:p w:rsidR="00000000" w:rsidRDefault="0033454B">
      <w:pPr>
        <w:spacing w:after="0" w:line="240" w:lineRule="auto"/>
        <w:ind w:firstLine="1155"/>
        <w:jc w:val="both"/>
        <w:textAlignment w:val="center"/>
        <w:divId w:val="2784118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методика за извършване на социологическите проучвания в изборния ден.</w:t>
      </w:r>
    </w:p>
    <w:p w:rsidR="00000000" w:rsidRDefault="0033454B">
      <w:pPr>
        <w:spacing w:after="120" w:line="240" w:lineRule="auto"/>
        <w:ind w:firstLine="1155"/>
        <w:jc w:val="both"/>
        <w:textAlignment w:val="center"/>
        <w:divId w:val="1358011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55786023"/>
        <w:rPr>
          <w:rFonts w:ascii="Times New Roman" w:hAnsi="Times New Roman" w:cs="Times New Roman"/>
          <w:b/>
          <w:bCs/>
          <w:color w:val="000000"/>
          <w:sz w:val="29"/>
          <w:szCs w:val="29"/>
        </w:rPr>
      </w:pPr>
      <w:r>
        <w:rPr>
          <w:rFonts w:ascii="Times New Roman" w:hAnsi="Times New Roman" w:cs="Times New Roman"/>
          <w:b/>
          <w:bCs/>
          <w:color w:val="000000"/>
          <w:sz w:val="29"/>
          <w:szCs w:val="29"/>
        </w:rPr>
        <w:t>Анкетьори</w:t>
      </w:r>
    </w:p>
    <w:p w:rsidR="00000000" w:rsidRDefault="0033454B">
      <w:pPr>
        <w:spacing w:after="0" w:line="240" w:lineRule="auto"/>
        <w:ind w:firstLine="1155"/>
        <w:jc w:val="both"/>
        <w:textAlignment w:val="center"/>
        <w:divId w:val="4689396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203. (1) Цент</w:t>
      </w:r>
      <w:r>
        <w:rPr>
          <w:rFonts w:ascii="Times New Roman" w:eastAsia="Times New Roman" w:hAnsi="Times New Roman" w:cs="Times New Roman"/>
          <w:color w:val="000000"/>
          <w:sz w:val="29"/>
          <w:szCs w:val="29"/>
        </w:rPr>
        <w:t>ралната избирателна комисия издава удостоверения на регистрираните анкетьори. Удостоверението се издава в един екземпляр.</w:t>
      </w:r>
    </w:p>
    <w:p w:rsidR="00000000" w:rsidRDefault="0033454B">
      <w:pPr>
        <w:spacing w:after="0" w:line="240" w:lineRule="auto"/>
        <w:ind w:firstLine="1155"/>
        <w:jc w:val="both"/>
        <w:textAlignment w:val="center"/>
        <w:divId w:val="880826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Анкетьорите са длъжни да носят в изборния ден само отличителни знаци по образец, утвърден от Централната избирателна комисия. Анке</w:t>
      </w:r>
      <w:r>
        <w:rPr>
          <w:rFonts w:ascii="Times New Roman" w:eastAsia="Times New Roman" w:hAnsi="Times New Roman" w:cs="Times New Roman"/>
          <w:color w:val="000000"/>
          <w:sz w:val="29"/>
          <w:szCs w:val="29"/>
        </w:rPr>
        <w:t>тьорите, които носят отличителни знаци извън утвърдените от Централната избирателна комисия или не носят отличителни знаци в случаите по чл. 272, се отстраняват от изборното помещение с решение на секционната избирателна комисия. Решението може да се оспор</w:t>
      </w:r>
      <w:r>
        <w:rPr>
          <w:rFonts w:ascii="Times New Roman" w:eastAsia="Times New Roman" w:hAnsi="Times New Roman" w:cs="Times New Roman"/>
          <w:color w:val="000000"/>
          <w:sz w:val="29"/>
          <w:szCs w:val="29"/>
        </w:rPr>
        <w:t>ва пред районната или общинската избирателна комисия, която се произнася незабавно. Решението не подлежи на обжалване.</w:t>
      </w:r>
    </w:p>
    <w:p w:rsidR="00000000" w:rsidRDefault="0033454B">
      <w:pPr>
        <w:spacing w:after="0" w:line="240" w:lineRule="auto"/>
        <w:ind w:firstLine="1155"/>
        <w:jc w:val="both"/>
        <w:textAlignment w:val="center"/>
        <w:divId w:val="10869999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Анкетьорите се легитимират с издаденото им удостоверение.</w:t>
      </w:r>
    </w:p>
    <w:p w:rsidR="00000000" w:rsidRDefault="0033454B">
      <w:pPr>
        <w:spacing w:after="120" w:line="240" w:lineRule="auto"/>
        <w:ind w:firstLine="1155"/>
        <w:jc w:val="both"/>
        <w:textAlignment w:val="center"/>
        <w:divId w:val="105578602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94278521"/>
        <w:rPr>
          <w:rFonts w:ascii="Times New Roman" w:hAnsi="Times New Roman" w:cs="Times New Roman"/>
          <w:b/>
          <w:bCs/>
          <w:color w:val="000000"/>
          <w:sz w:val="29"/>
          <w:szCs w:val="29"/>
        </w:rPr>
      </w:pPr>
      <w:r>
        <w:rPr>
          <w:rFonts w:ascii="Times New Roman" w:hAnsi="Times New Roman" w:cs="Times New Roman"/>
          <w:b/>
          <w:bCs/>
          <w:color w:val="000000"/>
          <w:sz w:val="29"/>
          <w:szCs w:val="29"/>
        </w:rPr>
        <w:t>Социологически проучвания в изборния ден</w:t>
      </w:r>
    </w:p>
    <w:p w:rsidR="00000000" w:rsidRDefault="0033454B">
      <w:pPr>
        <w:spacing w:after="0" w:line="240" w:lineRule="auto"/>
        <w:ind w:firstLine="1155"/>
        <w:jc w:val="both"/>
        <w:textAlignment w:val="center"/>
        <w:divId w:val="16362563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204. (1) Социологическите проучвания в изборния ден се извършват извън избирателните секции чрез интервю с гласували избиратели, когато това не създава затруднения за изборния процес.</w:t>
      </w:r>
    </w:p>
    <w:p w:rsidR="00000000" w:rsidRDefault="0033454B">
      <w:pPr>
        <w:spacing w:after="0" w:line="240" w:lineRule="auto"/>
        <w:ind w:firstLine="1155"/>
        <w:jc w:val="both"/>
        <w:textAlignment w:val="center"/>
        <w:divId w:val="18720370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Анкетьорите не може да извършват социологически проучвания непос</w:t>
      </w:r>
      <w:r>
        <w:rPr>
          <w:rFonts w:ascii="Times New Roman" w:eastAsia="Times New Roman" w:hAnsi="Times New Roman" w:cs="Times New Roman"/>
          <w:color w:val="000000"/>
          <w:sz w:val="29"/>
          <w:szCs w:val="29"/>
        </w:rPr>
        <w:t>редствено пред избирателните секции.</w:t>
      </w:r>
    </w:p>
    <w:p w:rsidR="00000000" w:rsidRDefault="0033454B">
      <w:pPr>
        <w:spacing w:after="0" w:line="240" w:lineRule="auto"/>
        <w:ind w:firstLine="1155"/>
        <w:jc w:val="both"/>
        <w:textAlignment w:val="center"/>
        <w:divId w:val="8240129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Резултатите от социологическите проучвания се оповестяват след 20.00 ч. на изборния ден.</w:t>
      </w:r>
    </w:p>
    <w:p w:rsidR="00000000" w:rsidRDefault="0033454B">
      <w:pPr>
        <w:spacing w:after="120" w:line="240" w:lineRule="auto"/>
        <w:ind w:firstLine="1155"/>
        <w:jc w:val="both"/>
        <w:textAlignment w:val="center"/>
        <w:divId w:val="39427852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27694646"/>
        <w:rPr>
          <w:rFonts w:ascii="Times New Roman" w:hAnsi="Times New Roman" w:cs="Times New Roman"/>
          <w:b/>
          <w:bCs/>
          <w:color w:val="000000"/>
          <w:sz w:val="29"/>
          <w:szCs w:val="29"/>
        </w:rPr>
      </w:pPr>
      <w:r>
        <w:rPr>
          <w:rFonts w:ascii="Times New Roman" w:hAnsi="Times New Roman" w:cs="Times New Roman"/>
          <w:b/>
          <w:bCs/>
          <w:color w:val="000000"/>
          <w:sz w:val="29"/>
          <w:szCs w:val="29"/>
        </w:rPr>
        <w:t>Огласяване на резултати от допитвания или социологически проучвания</w:t>
      </w:r>
    </w:p>
    <w:p w:rsidR="00000000" w:rsidRDefault="0033454B">
      <w:pPr>
        <w:spacing w:after="0" w:line="240" w:lineRule="auto"/>
        <w:ind w:firstLine="1155"/>
        <w:jc w:val="both"/>
        <w:textAlignment w:val="center"/>
        <w:divId w:val="11805874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205. (1) От деня на обнародването в "Държавен вестник" на указа на президента, съответно на решението на Народното събрание за насрочване на съответния вид избор, до изборния ден включително всяко огласяване на резултати от допитвания до общественото </w:t>
      </w:r>
      <w:r>
        <w:rPr>
          <w:rFonts w:ascii="Times New Roman" w:eastAsia="Times New Roman" w:hAnsi="Times New Roman" w:cs="Times New Roman"/>
          <w:color w:val="000000"/>
          <w:sz w:val="29"/>
          <w:szCs w:val="29"/>
        </w:rPr>
        <w:t>мнение или на социологически проучвания по повод на изборите, извършено чрез медийна услуга или по друг начин, трябва да съдържа и информация за възложителя на допитването или проучването, за организацията, извършила допитването или проучването, и за източ</w:t>
      </w:r>
      <w:r>
        <w:rPr>
          <w:rFonts w:ascii="Times New Roman" w:eastAsia="Times New Roman" w:hAnsi="Times New Roman" w:cs="Times New Roman"/>
          <w:color w:val="000000"/>
          <w:sz w:val="29"/>
          <w:szCs w:val="29"/>
        </w:rPr>
        <w:t>ниците на финансирането му.</w:t>
      </w:r>
    </w:p>
    <w:p w:rsidR="00000000" w:rsidRDefault="0033454B">
      <w:pPr>
        <w:spacing w:after="0" w:line="240" w:lineRule="auto"/>
        <w:ind w:firstLine="1155"/>
        <w:jc w:val="both"/>
        <w:textAlignment w:val="center"/>
        <w:divId w:val="17447653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Информацията по ал. 1 се представя пълно и ясно, като в печатен или друг текстови материал е в обособено поле на видно място и заема не по-малко от 5 на сто от общата площ на материала, а в аудио- и аудио-визуални материали,</w:t>
      </w:r>
      <w:r>
        <w:rPr>
          <w:rFonts w:ascii="Times New Roman" w:eastAsia="Times New Roman" w:hAnsi="Times New Roman" w:cs="Times New Roman"/>
          <w:color w:val="000000"/>
          <w:sz w:val="29"/>
          <w:szCs w:val="29"/>
        </w:rPr>
        <w:t xml:space="preserve"> излъчени по електронните медии, или в представяне пред публика - веднъж в началото и веднъж в края на материала или представянето.</w:t>
      </w:r>
    </w:p>
    <w:p w:rsidR="00000000" w:rsidRDefault="0033454B">
      <w:pPr>
        <w:spacing w:after="0" w:line="240" w:lineRule="auto"/>
        <w:ind w:firstLine="1155"/>
        <w:jc w:val="both"/>
        <w:textAlignment w:val="center"/>
        <w:divId w:val="16036045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Разпоредбите на ал. 1 и 2 се прилагат и в случаите, когато агитационни материали на партии, коалиции, инициативни комите</w:t>
      </w:r>
      <w:r>
        <w:rPr>
          <w:rFonts w:ascii="Times New Roman" w:eastAsia="Times New Roman" w:hAnsi="Times New Roman" w:cs="Times New Roman"/>
          <w:color w:val="000000"/>
          <w:sz w:val="29"/>
          <w:szCs w:val="29"/>
        </w:rPr>
        <w:t>ти и кандидати съдържат или се позовават на резултати от допитвания до общественото мнение или на социологически проучвания.</w:t>
      </w:r>
    </w:p>
    <w:p w:rsidR="00000000" w:rsidRDefault="0033454B">
      <w:pPr>
        <w:spacing w:after="0" w:line="240" w:lineRule="auto"/>
        <w:ind w:firstLine="1155"/>
        <w:jc w:val="both"/>
        <w:textAlignment w:val="center"/>
        <w:divId w:val="15955565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Лицата, които провеждат допитвания до общественото мнение или социологически проучвания по повод на изборите и/или огласяват ре</w:t>
      </w:r>
      <w:r>
        <w:rPr>
          <w:rFonts w:ascii="Times New Roman" w:eastAsia="Times New Roman" w:hAnsi="Times New Roman" w:cs="Times New Roman"/>
          <w:color w:val="000000"/>
          <w:sz w:val="29"/>
          <w:szCs w:val="29"/>
        </w:rPr>
        <w:t xml:space="preserve">зултати от тях, не може да се </w:t>
      </w:r>
      <w:r>
        <w:rPr>
          <w:rFonts w:ascii="Times New Roman" w:eastAsia="Times New Roman" w:hAnsi="Times New Roman" w:cs="Times New Roman"/>
          <w:color w:val="000000"/>
          <w:sz w:val="29"/>
          <w:szCs w:val="29"/>
        </w:rPr>
        <w:lastRenderedPageBreak/>
        <w:t>позовават на служебна, търговска или друга защитена от закон тайна, за да не представят информацията по ал. 1.</w:t>
      </w:r>
    </w:p>
    <w:p w:rsidR="00000000" w:rsidRDefault="0033454B">
      <w:pPr>
        <w:spacing w:after="0" w:line="240" w:lineRule="auto"/>
        <w:ind w:firstLine="1155"/>
        <w:jc w:val="both"/>
        <w:textAlignment w:val="center"/>
        <w:divId w:val="17307609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Резултати от допитвания до общественото мнение по повод на изборите не може да се огласяват под каквато и да е </w:t>
      </w:r>
      <w:r>
        <w:rPr>
          <w:rFonts w:ascii="Times New Roman" w:eastAsia="Times New Roman" w:hAnsi="Times New Roman" w:cs="Times New Roman"/>
          <w:color w:val="000000"/>
          <w:sz w:val="29"/>
          <w:szCs w:val="29"/>
        </w:rPr>
        <w:t>форма 24 часа преди изборния ден до обявяване края на изборния ден на територията на страната.</w:t>
      </w:r>
    </w:p>
    <w:p w:rsidR="00000000" w:rsidRDefault="0033454B">
      <w:pPr>
        <w:spacing w:after="120" w:line="240" w:lineRule="auto"/>
        <w:ind w:firstLine="1155"/>
        <w:jc w:val="both"/>
        <w:textAlignment w:val="center"/>
        <w:divId w:val="427694646"/>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46211840"/>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четиринадесета.</w:t>
      </w:r>
      <w:r>
        <w:rPr>
          <w:rFonts w:ascii="Times New Roman" w:hAnsi="Times New Roman" w:cs="Times New Roman"/>
          <w:b/>
          <w:bCs/>
          <w:color w:val="000000"/>
          <w:sz w:val="31"/>
          <w:szCs w:val="31"/>
        </w:rPr>
        <w:br/>
        <w:t>ГЛАСУВАНЕ</w:t>
      </w:r>
    </w:p>
    <w:p w:rsidR="00000000" w:rsidRDefault="0033454B">
      <w:pPr>
        <w:spacing w:before="100" w:beforeAutospacing="1" w:after="100" w:afterAutospacing="1" w:line="240" w:lineRule="auto"/>
        <w:jc w:val="center"/>
        <w:textAlignment w:val="center"/>
        <w:divId w:val="202312303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Начин на гласуване в избирателната секция</w:t>
      </w:r>
    </w:p>
    <w:p w:rsidR="00000000" w:rsidRDefault="0033454B">
      <w:pPr>
        <w:spacing w:after="0" w:line="240" w:lineRule="auto"/>
        <w:ind w:firstLine="1155"/>
        <w:textAlignment w:val="center"/>
        <w:divId w:val="1516269080"/>
        <w:rPr>
          <w:rFonts w:ascii="Times New Roman" w:hAnsi="Times New Roman" w:cs="Times New Roman"/>
          <w:b/>
          <w:bCs/>
          <w:color w:val="000000"/>
          <w:sz w:val="29"/>
          <w:szCs w:val="29"/>
        </w:rPr>
      </w:pPr>
      <w:r>
        <w:rPr>
          <w:rFonts w:ascii="Times New Roman" w:hAnsi="Times New Roman" w:cs="Times New Roman"/>
          <w:b/>
          <w:bCs/>
          <w:color w:val="000000"/>
          <w:sz w:val="29"/>
          <w:szCs w:val="29"/>
        </w:rPr>
        <w:t>Видове бюлетини</w:t>
      </w:r>
    </w:p>
    <w:p w:rsidR="00000000" w:rsidRDefault="0033454B">
      <w:pPr>
        <w:spacing w:after="0" w:line="240" w:lineRule="auto"/>
        <w:ind w:firstLine="1155"/>
        <w:jc w:val="both"/>
        <w:textAlignment w:val="center"/>
        <w:divId w:val="12305732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206. (1) (Доп. - ДВ, бр. 21 от 2019 г., в сила от 12</w:t>
      </w:r>
      <w:r>
        <w:rPr>
          <w:rFonts w:ascii="Times New Roman" w:eastAsia="Times New Roman" w:hAnsi="Times New Roman" w:cs="Times New Roman"/>
          <w:color w:val="000000"/>
          <w:sz w:val="29"/>
          <w:szCs w:val="29"/>
        </w:rPr>
        <w:t>.03.2019 г., изм. - ДВ, бр. 88 от 2020 г.) В избирателната секция избирателят може по свой избор да гласува с хартиена бюлетина или с бюлетина за машинно гласуване, освен в случаите по чл. 212, ал. 5.</w:t>
      </w:r>
    </w:p>
    <w:p w:rsidR="00000000" w:rsidRDefault="0033454B">
      <w:pPr>
        <w:spacing w:after="0" w:line="240" w:lineRule="auto"/>
        <w:ind w:firstLine="1155"/>
        <w:jc w:val="both"/>
        <w:textAlignment w:val="center"/>
        <w:divId w:val="9392622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Гласуването с бюлетина за машинно гласуване е равно</w:t>
      </w:r>
      <w:r>
        <w:rPr>
          <w:rFonts w:ascii="Times New Roman" w:eastAsia="Times New Roman" w:hAnsi="Times New Roman" w:cs="Times New Roman"/>
          <w:color w:val="000000"/>
          <w:sz w:val="29"/>
          <w:szCs w:val="29"/>
        </w:rPr>
        <w:t>стойно на гласуването с хартиена бюлетина.</w:t>
      </w:r>
    </w:p>
    <w:p w:rsidR="00000000" w:rsidRDefault="0033454B">
      <w:pPr>
        <w:spacing w:after="0" w:line="240" w:lineRule="auto"/>
        <w:ind w:firstLine="1155"/>
        <w:jc w:val="both"/>
        <w:textAlignment w:val="center"/>
        <w:divId w:val="979113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 който е избрал да гласува с бюлетина за машинно гласуване, не може да гласува с хартиена бюлетина.</w:t>
      </w:r>
    </w:p>
    <w:p w:rsidR="00000000" w:rsidRDefault="0033454B">
      <w:pPr>
        <w:spacing w:after="0" w:line="240" w:lineRule="auto"/>
        <w:ind w:firstLine="1155"/>
        <w:jc w:val="both"/>
        <w:textAlignment w:val="center"/>
        <w:divId w:val="3580468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гласуването с бюлетина за машинно гласуване се прилагат съответните правила, които се отнася</w:t>
      </w:r>
      <w:r>
        <w:rPr>
          <w:rFonts w:ascii="Times New Roman" w:eastAsia="Times New Roman" w:hAnsi="Times New Roman" w:cs="Times New Roman"/>
          <w:color w:val="000000"/>
          <w:sz w:val="29"/>
          <w:szCs w:val="29"/>
        </w:rPr>
        <w:t>т до гласуването с хартиена бюлетина.</w:t>
      </w:r>
    </w:p>
    <w:p w:rsidR="00000000" w:rsidRDefault="0033454B">
      <w:pPr>
        <w:spacing w:after="120" w:line="240" w:lineRule="auto"/>
        <w:ind w:firstLine="1155"/>
        <w:jc w:val="both"/>
        <w:textAlignment w:val="center"/>
        <w:divId w:val="151626908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77639145"/>
        <w:rPr>
          <w:rFonts w:ascii="Times New Roman" w:hAnsi="Times New Roman" w:cs="Times New Roman"/>
          <w:b/>
          <w:bCs/>
          <w:color w:val="000000"/>
          <w:sz w:val="29"/>
          <w:szCs w:val="29"/>
        </w:rPr>
      </w:pPr>
      <w:r>
        <w:rPr>
          <w:rFonts w:ascii="Times New Roman" w:hAnsi="Times New Roman" w:cs="Times New Roman"/>
          <w:b/>
          <w:bCs/>
          <w:color w:val="000000"/>
          <w:sz w:val="29"/>
          <w:szCs w:val="29"/>
        </w:rPr>
        <w:t>Отбелязване на вида избор върху бюлетината</w:t>
      </w:r>
    </w:p>
    <w:p w:rsidR="00000000" w:rsidRDefault="0033454B">
      <w:pPr>
        <w:spacing w:after="0" w:line="240" w:lineRule="auto"/>
        <w:ind w:firstLine="1155"/>
        <w:jc w:val="both"/>
        <w:textAlignment w:val="center"/>
        <w:divId w:val="9524398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207. При произвеждане едновременно на различни видове избори на бюлетините се отбелязва за кой вид избор се отнасят.</w:t>
      </w:r>
    </w:p>
    <w:p w:rsidR="00000000" w:rsidRDefault="0033454B">
      <w:pPr>
        <w:spacing w:after="120" w:line="240" w:lineRule="auto"/>
        <w:ind w:firstLine="1155"/>
        <w:jc w:val="both"/>
        <w:textAlignment w:val="center"/>
        <w:divId w:val="57763914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86798158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Гласуване с хартиени бюлетини</w:t>
      </w:r>
    </w:p>
    <w:p w:rsidR="00000000" w:rsidRDefault="0033454B">
      <w:pPr>
        <w:spacing w:after="0" w:line="240" w:lineRule="auto"/>
        <w:ind w:firstLine="1155"/>
        <w:textAlignment w:val="center"/>
        <w:divId w:val="938485342"/>
        <w:rPr>
          <w:rFonts w:ascii="Times New Roman" w:hAnsi="Times New Roman" w:cs="Times New Roman"/>
          <w:b/>
          <w:bCs/>
          <w:color w:val="000000"/>
          <w:sz w:val="29"/>
          <w:szCs w:val="29"/>
        </w:rPr>
      </w:pPr>
      <w:r>
        <w:rPr>
          <w:rFonts w:ascii="Times New Roman" w:hAnsi="Times New Roman" w:cs="Times New Roman"/>
          <w:b/>
          <w:bCs/>
          <w:color w:val="000000"/>
          <w:sz w:val="29"/>
          <w:szCs w:val="29"/>
        </w:rPr>
        <w:t>Хартиен</w:t>
      </w:r>
      <w:r>
        <w:rPr>
          <w:rFonts w:ascii="Times New Roman" w:hAnsi="Times New Roman" w:cs="Times New Roman"/>
          <w:b/>
          <w:bCs/>
          <w:color w:val="000000"/>
          <w:sz w:val="29"/>
          <w:szCs w:val="29"/>
        </w:rPr>
        <w:t>и бюлетини</w:t>
      </w:r>
    </w:p>
    <w:p w:rsidR="00000000" w:rsidRDefault="0033454B">
      <w:pPr>
        <w:spacing w:after="0" w:line="240" w:lineRule="auto"/>
        <w:ind w:firstLine="1155"/>
        <w:jc w:val="both"/>
        <w:textAlignment w:val="center"/>
        <w:divId w:val="4811917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208. (1) Гласуването се извършва с общи хартиени бюлетини по образец, утвърден от Централната избирателна комисия.</w:t>
      </w:r>
    </w:p>
    <w:p w:rsidR="00000000" w:rsidRDefault="0033454B">
      <w:pPr>
        <w:spacing w:after="0" w:line="240" w:lineRule="auto"/>
        <w:ind w:firstLine="1155"/>
        <w:jc w:val="both"/>
        <w:textAlignment w:val="center"/>
        <w:divId w:val="16837747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Бюлетините по ал. 1 са бели, изработени от плътна непрозрачна хартия, която не позволява да се разкрива тайната на гласуването, с поредни номера и са защитени с полиграфическа защита.</w:t>
      </w:r>
    </w:p>
    <w:p w:rsidR="00000000" w:rsidRDefault="0033454B">
      <w:pPr>
        <w:spacing w:after="120" w:line="240" w:lineRule="auto"/>
        <w:ind w:firstLine="1155"/>
        <w:jc w:val="both"/>
        <w:textAlignment w:val="center"/>
        <w:divId w:val="93848534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00439756"/>
        <w:rPr>
          <w:rFonts w:ascii="Times New Roman" w:hAnsi="Times New Roman" w:cs="Times New Roman"/>
          <w:b/>
          <w:bCs/>
          <w:color w:val="000000"/>
          <w:sz w:val="29"/>
          <w:szCs w:val="29"/>
        </w:rPr>
      </w:pPr>
      <w:r>
        <w:rPr>
          <w:rFonts w:ascii="Times New Roman" w:hAnsi="Times New Roman" w:cs="Times New Roman"/>
          <w:b/>
          <w:bCs/>
          <w:color w:val="000000"/>
          <w:sz w:val="29"/>
          <w:szCs w:val="29"/>
        </w:rPr>
        <w:t>Отпечатване на хартиените бюлетини</w:t>
      </w:r>
    </w:p>
    <w:p w:rsidR="00000000" w:rsidRDefault="0033454B">
      <w:pPr>
        <w:spacing w:after="0" w:line="240" w:lineRule="auto"/>
        <w:ind w:firstLine="1155"/>
        <w:jc w:val="both"/>
        <w:textAlignment w:val="center"/>
        <w:divId w:val="18053511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209. (1) Хартиените бюлети</w:t>
      </w:r>
      <w:r>
        <w:rPr>
          <w:rFonts w:ascii="Times New Roman" w:eastAsia="Times New Roman" w:hAnsi="Times New Roman" w:cs="Times New Roman"/>
          <w:color w:val="000000"/>
          <w:sz w:val="29"/>
          <w:szCs w:val="29"/>
        </w:rPr>
        <w:t>ни се отпечатват от печатницата на Българската народна банка, която при необходимост може да ползва други специализирани печатници. Отпечатването на бюлетините се извършва при спазване на изискванията на Наредбата за условията и реда за отпечатване и контр</w:t>
      </w:r>
      <w:r>
        <w:rPr>
          <w:rFonts w:ascii="Times New Roman" w:eastAsia="Times New Roman" w:hAnsi="Times New Roman" w:cs="Times New Roman"/>
          <w:color w:val="000000"/>
          <w:sz w:val="29"/>
          <w:szCs w:val="29"/>
        </w:rPr>
        <w:t>ол върху ценни книжа (обн., ДВ, бр. 101 от 1994 г.; изм., бр. 38 от 1995 г., бр. 73 от 1998 г., бр. 8 от 2001 г., бр. 54 от 2008 г. и бр. 22 от 2011 г.). Бюлетините се отпечатват под контрола на Министерството на финансите и Централната избирателна комисия</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692213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и доп. - ДВ, бр. 39 от 2016 г., в сила от 26.05.2016 г.) Бюлетините се подреждат в кочан по 100 бюлетини. При избори за общински съветници и за кметове броят на бюлетините в кочан се определя от Централната избирателна комисия. При откъсване въ</w:t>
      </w:r>
      <w:r>
        <w:rPr>
          <w:rFonts w:ascii="Times New Roman" w:eastAsia="Times New Roman" w:hAnsi="Times New Roman" w:cs="Times New Roman"/>
          <w:color w:val="000000"/>
          <w:sz w:val="29"/>
          <w:szCs w:val="29"/>
        </w:rPr>
        <w:t>рху бюлетината и върху кочана трябва да остава един и същи номер, който да се сравнява от избирателната комисия след попълване на бюлетината и преди пускането ѝ в избирателната кутия.</w:t>
      </w:r>
    </w:p>
    <w:p w:rsidR="00000000" w:rsidRDefault="0033454B">
      <w:pPr>
        <w:spacing w:after="0" w:line="240" w:lineRule="auto"/>
        <w:ind w:firstLine="1155"/>
        <w:jc w:val="both"/>
        <w:textAlignment w:val="center"/>
        <w:divId w:val="12902798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отпечатаните бюлетини по ал. 1 при всички видове избори е р</w:t>
      </w:r>
      <w:r>
        <w:rPr>
          <w:rFonts w:ascii="Times New Roman" w:eastAsia="Times New Roman" w:hAnsi="Times New Roman" w:cs="Times New Roman"/>
          <w:color w:val="000000"/>
          <w:sz w:val="29"/>
          <w:szCs w:val="29"/>
        </w:rPr>
        <w:t>авен на броя на избирателите за съответния вид избор, увеличен с 10 на сто.</w:t>
      </w:r>
    </w:p>
    <w:p w:rsidR="00000000" w:rsidRDefault="0033454B">
      <w:pPr>
        <w:spacing w:after="120" w:line="240" w:lineRule="auto"/>
        <w:ind w:firstLine="1155"/>
        <w:jc w:val="both"/>
        <w:textAlignment w:val="center"/>
        <w:divId w:val="140043975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24450192"/>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Избирателни кутии</w:t>
      </w:r>
    </w:p>
    <w:p w:rsidR="00000000" w:rsidRDefault="0033454B">
      <w:pPr>
        <w:spacing w:after="0" w:line="240" w:lineRule="auto"/>
        <w:ind w:firstLine="1155"/>
        <w:jc w:val="both"/>
        <w:textAlignment w:val="center"/>
        <w:divId w:val="9778840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210. Избирателните кутии, в които се пускат хартиените бюлетини, са прозрачни и се запечатват с хартиени ленти, подпечатани с печата на секционната избират</w:t>
      </w:r>
      <w:r>
        <w:rPr>
          <w:rFonts w:ascii="Times New Roman" w:eastAsia="Times New Roman" w:hAnsi="Times New Roman" w:cs="Times New Roman"/>
          <w:color w:val="000000"/>
          <w:sz w:val="29"/>
          <w:szCs w:val="29"/>
        </w:rPr>
        <w:t>елна комисия и подписани от присъстващите членове на комисията.</w:t>
      </w:r>
    </w:p>
    <w:p w:rsidR="00000000" w:rsidRDefault="0033454B">
      <w:pPr>
        <w:spacing w:after="120" w:line="240" w:lineRule="auto"/>
        <w:ind w:firstLine="1155"/>
        <w:jc w:val="both"/>
        <w:textAlignment w:val="center"/>
        <w:divId w:val="142445019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83732501"/>
        <w:rPr>
          <w:rFonts w:ascii="Times New Roman" w:hAnsi="Times New Roman" w:cs="Times New Roman"/>
          <w:b/>
          <w:bCs/>
          <w:color w:val="000000"/>
          <w:sz w:val="29"/>
          <w:szCs w:val="29"/>
        </w:rPr>
      </w:pPr>
      <w:r>
        <w:rPr>
          <w:rFonts w:ascii="Times New Roman" w:hAnsi="Times New Roman" w:cs="Times New Roman"/>
          <w:b/>
          <w:bCs/>
          <w:color w:val="000000"/>
          <w:sz w:val="29"/>
          <w:szCs w:val="29"/>
        </w:rPr>
        <w:t>Запълване на избирателната кутия. Отваряне</w:t>
      </w:r>
    </w:p>
    <w:p w:rsidR="00000000" w:rsidRDefault="0033454B">
      <w:pPr>
        <w:spacing w:after="0" w:line="240" w:lineRule="auto"/>
        <w:ind w:firstLine="1155"/>
        <w:jc w:val="both"/>
        <w:textAlignment w:val="center"/>
        <w:divId w:val="17026308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211. (1) Когато избирателната кутия се напълни с бюлетини, върху нейния отвор се залепва хартиена лента с подписите на членовете на комисията,</w:t>
      </w:r>
      <w:r>
        <w:rPr>
          <w:rFonts w:ascii="Times New Roman" w:eastAsia="Times New Roman" w:hAnsi="Times New Roman" w:cs="Times New Roman"/>
          <w:color w:val="000000"/>
          <w:sz w:val="29"/>
          <w:szCs w:val="29"/>
        </w:rPr>
        <w:t xml:space="preserve"> така че да не може да бъде използвана повече, и се подпечатва с печата на секционната </w:t>
      </w:r>
      <w:r>
        <w:rPr>
          <w:rFonts w:ascii="Times New Roman" w:eastAsia="Times New Roman" w:hAnsi="Times New Roman" w:cs="Times New Roman"/>
          <w:color w:val="000000"/>
          <w:sz w:val="29"/>
          <w:szCs w:val="29"/>
        </w:rPr>
        <w:lastRenderedPageBreak/>
        <w:t>избирателна комисия. Пълната кутия остава на масата за гласуване.</w:t>
      </w:r>
    </w:p>
    <w:p w:rsidR="00000000" w:rsidRDefault="0033454B">
      <w:pPr>
        <w:spacing w:after="0" w:line="240" w:lineRule="auto"/>
        <w:ind w:firstLine="1155"/>
        <w:jc w:val="both"/>
        <w:textAlignment w:val="center"/>
        <w:divId w:val="9787309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Председателят проверява изправността на втората кутия и дали тя е празна. Кутията се затваря и запе</w:t>
      </w:r>
      <w:r>
        <w:rPr>
          <w:rFonts w:ascii="Times New Roman" w:eastAsia="Times New Roman" w:hAnsi="Times New Roman" w:cs="Times New Roman"/>
          <w:color w:val="000000"/>
          <w:sz w:val="29"/>
          <w:szCs w:val="29"/>
        </w:rPr>
        <w:t>чатва с хартиени ленти, подписани от присъстващите членове на комисията. Хартиените ленти се подпечатват с печата на секционната избирателна комисия и гласуването продължава. Това обстоятелство се вписва в протокола на секционната избирателна комисия.</w:t>
      </w:r>
    </w:p>
    <w:p w:rsidR="00000000" w:rsidRDefault="0033454B">
      <w:pPr>
        <w:spacing w:after="0" w:line="240" w:lineRule="auto"/>
        <w:ind w:firstLine="1155"/>
        <w:jc w:val="both"/>
        <w:textAlignment w:val="center"/>
        <w:divId w:val="21225267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w:t>
      </w:r>
      <w:r>
        <w:rPr>
          <w:rFonts w:ascii="Times New Roman" w:eastAsia="Times New Roman" w:hAnsi="Times New Roman" w:cs="Times New Roman"/>
          <w:color w:val="000000"/>
          <w:sz w:val="29"/>
          <w:szCs w:val="29"/>
        </w:rPr>
        <w:t>Двете кутии се отварят едновременно след приключване на гласуването и намерените в тях бюлетини се броят заедно.</w:t>
      </w:r>
    </w:p>
    <w:p w:rsidR="00000000" w:rsidRDefault="0033454B">
      <w:pPr>
        <w:spacing w:after="120" w:line="240" w:lineRule="auto"/>
        <w:ind w:firstLine="1155"/>
        <w:jc w:val="both"/>
        <w:textAlignment w:val="center"/>
        <w:divId w:val="1283732501"/>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47109617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Машинно гласуване</w:t>
      </w:r>
    </w:p>
    <w:p w:rsidR="00000000" w:rsidRDefault="0033454B">
      <w:pPr>
        <w:spacing w:after="0" w:line="240" w:lineRule="auto"/>
        <w:ind w:firstLine="1155"/>
        <w:textAlignment w:val="center"/>
        <w:divId w:val="1305893235"/>
        <w:rPr>
          <w:rFonts w:ascii="Times New Roman" w:hAnsi="Times New Roman" w:cs="Times New Roman"/>
          <w:b/>
          <w:bCs/>
          <w:color w:val="000000"/>
          <w:sz w:val="29"/>
          <w:szCs w:val="29"/>
        </w:rPr>
      </w:pPr>
      <w:r>
        <w:rPr>
          <w:rFonts w:ascii="Times New Roman" w:hAnsi="Times New Roman" w:cs="Times New Roman"/>
          <w:b/>
          <w:bCs/>
          <w:color w:val="000000"/>
          <w:sz w:val="29"/>
          <w:szCs w:val="29"/>
        </w:rPr>
        <w:t>Начин на гласуване</w:t>
      </w:r>
    </w:p>
    <w:p w:rsidR="00000000" w:rsidRDefault="0033454B">
      <w:pPr>
        <w:spacing w:after="0" w:line="240" w:lineRule="auto"/>
        <w:ind w:firstLine="1155"/>
        <w:jc w:val="both"/>
        <w:textAlignment w:val="center"/>
        <w:divId w:val="11554932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212. (1) Избирател може да гласува в избирателната секция чрез специализирани устройст</w:t>
      </w:r>
      <w:r>
        <w:rPr>
          <w:rFonts w:ascii="Times New Roman" w:eastAsia="Times New Roman" w:hAnsi="Times New Roman" w:cs="Times New Roman"/>
          <w:color w:val="000000"/>
          <w:sz w:val="29"/>
          <w:szCs w:val="29"/>
        </w:rPr>
        <w:t>ва за гласуване.</w:t>
      </w:r>
    </w:p>
    <w:p w:rsidR="00000000" w:rsidRDefault="0033454B">
      <w:pPr>
        <w:spacing w:after="0" w:line="240" w:lineRule="auto"/>
        <w:ind w:firstLine="1155"/>
        <w:jc w:val="both"/>
        <w:textAlignment w:val="center"/>
        <w:divId w:val="19606029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съответния вид избор се създава обща бюлетина върху визуален или тактилен терминал, на която гласоподавателят отбелязва по еднозначен начин своя вот.</w:t>
      </w:r>
    </w:p>
    <w:p w:rsidR="00000000" w:rsidRDefault="0033454B">
      <w:pPr>
        <w:spacing w:after="0" w:line="240" w:lineRule="auto"/>
        <w:ind w:firstLine="1155"/>
        <w:jc w:val="both"/>
        <w:textAlignment w:val="center"/>
        <w:divId w:val="20701800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е проектирана по същия начин както хартиената бюлетина, като предос</w:t>
      </w:r>
      <w:r>
        <w:rPr>
          <w:rFonts w:ascii="Times New Roman" w:eastAsia="Times New Roman" w:hAnsi="Times New Roman" w:cs="Times New Roman"/>
          <w:color w:val="000000"/>
          <w:sz w:val="29"/>
          <w:szCs w:val="29"/>
        </w:rPr>
        <w:t>тавя възможност избирателят да не гласува за нито една партия, коалиция или инициативен комитет. Централната избирателна комисия утвърждава образеца на бюлетината.</w:t>
      </w:r>
    </w:p>
    <w:p w:rsidR="00000000" w:rsidRDefault="0033454B">
      <w:pPr>
        <w:spacing w:after="0" w:line="240" w:lineRule="auto"/>
        <w:ind w:firstLine="1155"/>
        <w:jc w:val="both"/>
        <w:textAlignment w:val="center"/>
        <w:divId w:val="552022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След произвеждане на гласуването</w:t>
      </w:r>
      <w:r>
        <w:rPr>
          <w:rFonts w:ascii="Times New Roman" w:eastAsia="Times New Roman" w:hAnsi="Times New Roman" w:cs="Times New Roman"/>
          <w:color w:val="000000"/>
          <w:sz w:val="29"/>
          <w:szCs w:val="29"/>
        </w:rPr>
        <w:t xml:space="preserve"> се отпечатва от системата контролна разписка, която се пуска в специална кутия за машинното гласуване. Избирателят не може да промени своя вот чрез повторно машинно гласуване.</w:t>
      </w:r>
    </w:p>
    <w:p w:rsidR="00000000" w:rsidRDefault="0033454B">
      <w:pPr>
        <w:spacing w:after="0" w:line="240" w:lineRule="auto"/>
        <w:ind w:firstLine="1155"/>
        <w:jc w:val="both"/>
        <w:textAlignment w:val="center"/>
        <w:divId w:val="6631248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21 от 2019 г., в сила от 12.03.2019 г.) Машинно гласуване н</w:t>
      </w:r>
      <w:r>
        <w:rPr>
          <w:rFonts w:ascii="Times New Roman" w:eastAsia="Times New Roman" w:hAnsi="Times New Roman" w:cs="Times New Roman"/>
          <w:color w:val="000000"/>
          <w:sz w:val="29"/>
          <w:szCs w:val="29"/>
        </w:rPr>
        <w:t>е се произвежда в избирателни секции с по-малко от 300 избиратели, при гласуване с подвижна избирателна кутия, в избирателни секции в лечебни заведения, домове за стари хора и други специализирани институции за предоставяне на социални услуги, в избирателн</w:t>
      </w:r>
      <w:r>
        <w:rPr>
          <w:rFonts w:ascii="Times New Roman" w:eastAsia="Times New Roman" w:hAnsi="Times New Roman" w:cs="Times New Roman"/>
          <w:color w:val="000000"/>
          <w:sz w:val="29"/>
          <w:szCs w:val="29"/>
        </w:rPr>
        <w:t>и секции на плавателни съдове под българско знаме и в избирателни секции извън страната.</w:t>
      </w:r>
    </w:p>
    <w:p w:rsidR="00000000" w:rsidRDefault="0033454B">
      <w:pPr>
        <w:spacing w:after="120" w:line="240" w:lineRule="auto"/>
        <w:ind w:firstLine="1155"/>
        <w:jc w:val="both"/>
        <w:textAlignment w:val="center"/>
        <w:divId w:val="130589323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48779706"/>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Система. Изисквания</w:t>
      </w:r>
    </w:p>
    <w:p w:rsidR="00000000" w:rsidRDefault="0033454B">
      <w:pPr>
        <w:spacing w:after="0" w:line="240" w:lineRule="auto"/>
        <w:ind w:firstLine="1155"/>
        <w:jc w:val="both"/>
        <w:textAlignment w:val="center"/>
        <w:divId w:val="7028253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213. (1) Машинното гласуване се осъществява с помощта на електронни средства.</w:t>
      </w:r>
    </w:p>
    <w:p w:rsidR="00000000" w:rsidRDefault="0033454B">
      <w:pPr>
        <w:spacing w:after="0" w:line="240" w:lineRule="auto"/>
        <w:ind w:firstLine="1155"/>
        <w:jc w:val="both"/>
        <w:textAlignment w:val="center"/>
        <w:divId w:val="16845480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Електронната система се проектира, осъществява и поддържа </w:t>
      </w:r>
      <w:r>
        <w:rPr>
          <w:rFonts w:ascii="Times New Roman" w:eastAsia="Times New Roman" w:hAnsi="Times New Roman" w:cs="Times New Roman"/>
          <w:color w:val="000000"/>
          <w:sz w:val="29"/>
          <w:szCs w:val="29"/>
        </w:rPr>
        <w:t>по начин, който:</w:t>
      </w:r>
    </w:p>
    <w:p w:rsidR="00000000" w:rsidRDefault="0033454B">
      <w:pPr>
        <w:spacing w:after="0" w:line="240" w:lineRule="auto"/>
        <w:ind w:firstLine="1155"/>
        <w:jc w:val="both"/>
        <w:textAlignment w:val="center"/>
        <w:divId w:val="1928104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осигурява лесен и разбираем достъп до механизмите и начините за машинно гласуване, включително улеснен достъп за избирателите с увредено зрение или със затруднения в придвижването;</w:t>
      </w:r>
    </w:p>
    <w:p w:rsidR="00000000" w:rsidRDefault="0033454B">
      <w:pPr>
        <w:spacing w:after="0" w:line="240" w:lineRule="auto"/>
        <w:ind w:firstLine="1155"/>
        <w:jc w:val="both"/>
        <w:textAlignment w:val="center"/>
        <w:divId w:val="7070986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предлага на избирателите инструкции за необходимите действия при машинно гласуване;</w:t>
      </w:r>
    </w:p>
    <w:p w:rsidR="00000000" w:rsidRDefault="0033454B">
      <w:pPr>
        <w:spacing w:after="0" w:line="240" w:lineRule="auto"/>
        <w:ind w:firstLine="1155"/>
        <w:jc w:val="both"/>
        <w:textAlignment w:val="center"/>
        <w:divId w:val="13990180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осигурява еднаква по обем и качество информация за всяка партия, коалиция, инициативен комитет или кандидат;</w:t>
      </w:r>
    </w:p>
    <w:p w:rsidR="00000000" w:rsidRDefault="0033454B">
      <w:pPr>
        <w:spacing w:after="0" w:line="240" w:lineRule="auto"/>
        <w:ind w:firstLine="1155"/>
        <w:jc w:val="both"/>
        <w:textAlignment w:val="center"/>
        <w:divId w:val="3178072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гарантира тайната на гласуването и свободно изразяване</w:t>
      </w:r>
      <w:r>
        <w:rPr>
          <w:rFonts w:ascii="Times New Roman" w:eastAsia="Times New Roman" w:hAnsi="Times New Roman" w:cs="Times New Roman"/>
          <w:color w:val="000000"/>
          <w:sz w:val="29"/>
          <w:szCs w:val="29"/>
        </w:rPr>
        <w:t xml:space="preserve"> на волята на избирателите;</w:t>
      </w:r>
    </w:p>
    <w:p w:rsidR="00000000" w:rsidRDefault="0033454B">
      <w:pPr>
        <w:spacing w:after="0" w:line="240" w:lineRule="auto"/>
        <w:ind w:firstLine="1155"/>
        <w:jc w:val="both"/>
        <w:textAlignment w:val="center"/>
        <w:divId w:val="13359175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 допуска манипулиране на гласовете, както и всяко друго нерегламентирано влияние върху изборния процес;</w:t>
      </w:r>
    </w:p>
    <w:p w:rsidR="00000000" w:rsidRDefault="0033454B">
      <w:pPr>
        <w:spacing w:after="0" w:line="240" w:lineRule="auto"/>
        <w:ind w:firstLine="1155"/>
        <w:jc w:val="both"/>
        <w:textAlignment w:val="center"/>
        <w:divId w:val="1585472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осигурява възможност за лесно управление на потребителския софтуер и в частност на бюлетината;</w:t>
      </w:r>
    </w:p>
    <w:p w:rsidR="00000000" w:rsidRDefault="0033454B">
      <w:pPr>
        <w:spacing w:after="0" w:line="240" w:lineRule="auto"/>
        <w:ind w:firstLine="1155"/>
        <w:jc w:val="both"/>
        <w:textAlignment w:val="center"/>
        <w:divId w:val="18077034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съответства на най</w:t>
      </w:r>
      <w:r>
        <w:rPr>
          <w:rFonts w:ascii="Times New Roman" w:eastAsia="Times New Roman" w:hAnsi="Times New Roman" w:cs="Times New Roman"/>
          <w:color w:val="000000"/>
          <w:sz w:val="29"/>
          <w:szCs w:val="29"/>
        </w:rPr>
        <w:t>-висок стандарт за качество и устойчивост на използваните апаратни и програмни средства;</w:t>
      </w:r>
    </w:p>
    <w:p w:rsidR="00000000" w:rsidRDefault="0033454B">
      <w:pPr>
        <w:spacing w:after="0" w:line="240" w:lineRule="auto"/>
        <w:ind w:firstLine="1155"/>
        <w:jc w:val="both"/>
        <w:textAlignment w:val="center"/>
        <w:divId w:val="19614493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не изисква от избирателя специални умения освен необходимите за използване на компютърни терминали;</w:t>
      </w:r>
    </w:p>
    <w:p w:rsidR="00000000" w:rsidRDefault="0033454B">
      <w:pPr>
        <w:spacing w:after="0" w:line="240" w:lineRule="auto"/>
        <w:ind w:firstLine="1155"/>
        <w:jc w:val="both"/>
        <w:textAlignment w:val="center"/>
        <w:divId w:val="16171046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9. гарантира, че всеки избирател подава само един глас за всеки </w:t>
      </w:r>
      <w:r>
        <w:rPr>
          <w:rFonts w:ascii="Times New Roman" w:eastAsia="Times New Roman" w:hAnsi="Times New Roman" w:cs="Times New Roman"/>
          <w:color w:val="000000"/>
          <w:sz w:val="29"/>
          <w:szCs w:val="29"/>
        </w:rPr>
        <w:t>вид избор и че всеки глас се съхранява и преброява само един път;</w:t>
      </w:r>
    </w:p>
    <w:p w:rsidR="00000000" w:rsidRDefault="0033454B">
      <w:pPr>
        <w:spacing w:after="0" w:line="240" w:lineRule="auto"/>
        <w:ind w:firstLine="1155"/>
        <w:jc w:val="both"/>
        <w:textAlignment w:val="center"/>
        <w:divId w:val="11238833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осигурява максимална надеждност срещу външни смущения и неразрешен достъп, включително срещу хакерски атаки;</w:t>
      </w:r>
    </w:p>
    <w:p w:rsidR="00000000" w:rsidRDefault="0033454B">
      <w:pPr>
        <w:spacing w:after="0" w:line="240" w:lineRule="auto"/>
        <w:ind w:firstLine="1155"/>
        <w:jc w:val="both"/>
        <w:textAlignment w:val="center"/>
        <w:divId w:val="16919099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в случай на прекъсване на изборния процес поради възникване на непреодоли</w:t>
      </w:r>
      <w:r>
        <w:rPr>
          <w:rFonts w:ascii="Times New Roman" w:eastAsia="Times New Roman" w:hAnsi="Times New Roman" w:cs="Times New Roman"/>
          <w:color w:val="000000"/>
          <w:sz w:val="29"/>
          <w:szCs w:val="29"/>
        </w:rPr>
        <w:t>ми външни обстоятелства съхранява данните от гласуването и позволява продължаването му след отстраняване на тези обстоятелства;</w:t>
      </w:r>
    </w:p>
    <w:p w:rsidR="00000000" w:rsidRDefault="0033454B">
      <w:pPr>
        <w:spacing w:after="0" w:line="240" w:lineRule="auto"/>
        <w:ind w:firstLine="1155"/>
        <w:jc w:val="both"/>
        <w:textAlignment w:val="center"/>
        <w:divId w:val="1474078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позволява обобщаване на резултатите и изпращането им в електронен вид на районните или общинските избирателни комисии и на Ц</w:t>
      </w:r>
      <w:r>
        <w:rPr>
          <w:rFonts w:ascii="Times New Roman" w:eastAsia="Times New Roman" w:hAnsi="Times New Roman" w:cs="Times New Roman"/>
          <w:color w:val="000000"/>
          <w:sz w:val="29"/>
          <w:szCs w:val="29"/>
        </w:rPr>
        <w:t>ентралната избирателна комисия след приключване на гласуването;</w:t>
      </w:r>
    </w:p>
    <w:p w:rsidR="00000000" w:rsidRDefault="0033454B">
      <w:pPr>
        <w:spacing w:after="0" w:line="240" w:lineRule="auto"/>
        <w:ind w:firstLine="1155"/>
        <w:jc w:val="both"/>
        <w:textAlignment w:val="center"/>
        <w:divId w:val="7237178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осигурява цялост и секретност на прехвърляната информация чрез криптиране на данните и защита на комуникационните връзки;</w:t>
      </w:r>
    </w:p>
    <w:p w:rsidR="00000000" w:rsidRDefault="0033454B">
      <w:pPr>
        <w:spacing w:after="0" w:line="240" w:lineRule="auto"/>
        <w:ind w:firstLine="1155"/>
        <w:jc w:val="both"/>
        <w:textAlignment w:val="center"/>
        <w:divId w:val="8948564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14. поддържа електронен дневник на изборния процес с отбелязване н</w:t>
      </w:r>
      <w:r>
        <w:rPr>
          <w:rFonts w:ascii="Times New Roman" w:eastAsia="Times New Roman" w:hAnsi="Times New Roman" w:cs="Times New Roman"/>
          <w:color w:val="000000"/>
          <w:sz w:val="29"/>
          <w:szCs w:val="29"/>
        </w:rPr>
        <w:t>а всички възникнали особености и отклонения от предвидения режим;</w:t>
      </w:r>
    </w:p>
    <w:p w:rsidR="00000000" w:rsidRDefault="0033454B">
      <w:pPr>
        <w:spacing w:after="0" w:line="240" w:lineRule="auto"/>
        <w:ind w:firstLine="1155"/>
        <w:jc w:val="both"/>
        <w:textAlignment w:val="center"/>
        <w:divId w:val="202644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гарантира лесна поддръжка на апаратните средства и бързо отстраняване на възникнали технически неизправности;</w:t>
      </w:r>
    </w:p>
    <w:p w:rsidR="00000000" w:rsidRDefault="0033454B">
      <w:pPr>
        <w:spacing w:after="0" w:line="240" w:lineRule="auto"/>
        <w:ind w:firstLine="1155"/>
        <w:jc w:val="both"/>
        <w:textAlignment w:val="center"/>
        <w:divId w:val="5125706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позволява наблюдение на изборния процес от независими упълномощени орган</w:t>
      </w:r>
      <w:r>
        <w:rPr>
          <w:rFonts w:ascii="Times New Roman" w:eastAsia="Times New Roman" w:hAnsi="Times New Roman" w:cs="Times New Roman"/>
          <w:color w:val="000000"/>
          <w:sz w:val="29"/>
          <w:szCs w:val="29"/>
        </w:rPr>
        <w:t>и;</w:t>
      </w:r>
    </w:p>
    <w:p w:rsidR="00000000" w:rsidRDefault="0033454B">
      <w:pPr>
        <w:spacing w:after="0" w:line="240" w:lineRule="auto"/>
        <w:ind w:firstLine="1155"/>
        <w:jc w:val="both"/>
        <w:textAlignment w:val="center"/>
        <w:divId w:val="12213309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позволява одит и проверка от страна на упълномощени органи.</w:t>
      </w:r>
    </w:p>
    <w:p w:rsidR="00000000" w:rsidRDefault="0033454B">
      <w:pPr>
        <w:spacing w:after="120" w:line="240" w:lineRule="auto"/>
        <w:ind w:firstLine="1155"/>
        <w:jc w:val="both"/>
        <w:textAlignment w:val="center"/>
        <w:divId w:val="886183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88 от 2020 г.) Централната избирателна комисия определя техническите изисквания към апаратната и програмната част на техническите устройства за машинно гласуване. </w:t>
      </w:r>
    </w:p>
    <w:p w:rsidR="00000000" w:rsidRDefault="0033454B">
      <w:pPr>
        <w:spacing w:after="0" w:line="240" w:lineRule="auto"/>
        <w:ind w:firstLine="1155"/>
        <w:textAlignment w:val="center"/>
        <w:divId w:val="1713918255"/>
        <w:rPr>
          <w:rFonts w:ascii="Times New Roman" w:hAnsi="Times New Roman" w:cs="Times New Roman"/>
          <w:b/>
          <w:bCs/>
          <w:color w:val="000000"/>
          <w:sz w:val="29"/>
          <w:szCs w:val="29"/>
        </w:rPr>
      </w:pPr>
      <w:r>
        <w:rPr>
          <w:rFonts w:ascii="Times New Roman" w:hAnsi="Times New Roman" w:cs="Times New Roman"/>
          <w:b/>
          <w:bCs/>
          <w:color w:val="000000"/>
          <w:sz w:val="29"/>
          <w:szCs w:val="29"/>
        </w:rPr>
        <w:t>Удост</w:t>
      </w:r>
      <w:r>
        <w:rPr>
          <w:rFonts w:ascii="Times New Roman" w:hAnsi="Times New Roman" w:cs="Times New Roman"/>
          <w:b/>
          <w:bCs/>
          <w:color w:val="000000"/>
          <w:sz w:val="29"/>
          <w:szCs w:val="29"/>
        </w:rPr>
        <w:t>оверяване на съответствието на техническите устройства за машинно гласуване</w:t>
      </w:r>
    </w:p>
    <w:p w:rsidR="00000000" w:rsidRDefault="0033454B">
      <w:pPr>
        <w:spacing w:after="0" w:line="240" w:lineRule="auto"/>
        <w:ind w:firstLine="1155"/>
        <w:jc w:val="both"/>
        <w:textAlignment w:val="center"/>
        <w:divId w:val="4417246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213а. (Нов - ДВ, бр. 88 от 2020 г.) (1) Централната избирателна комисия осигурява техническите устройства за машинно гласуване чрез наемане или закупуване.</w:t>
      </w:r>
    </w:p>
    <w:p w:rsidR="00000000" w:rsidRDefault="0033454B">
      <w:pPr>
        <w:spacing w:after="0" w:line="240" w:lineRule="auto"/>
        <w:ind w:firstLine="1155"/>
        <w:jc w:val="both"/>
        <w:textAlignment w:val="center"/>
        <w:divId w:val="446459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Държавна агенци</w:t>
      </w:r>
      <w:r>
        <w:rPr>
          <w:rFonts w:ascii="Times New Roman" w:eastAsia="Times New Roman" w:hAnsi="Times New Roman" w:cs="Times New Roman"/>
          <w:color w:val="000000"/>
          <w:sz w:val="29"/>
          <w:szCs w:val="29"/>
        </w:rPr>
        <w:t>я "Електронно управление" съвместно с Българския институт за стандартизация и Българския институт по метрология удостоверяват съответствието на доставения тип техническо устройство за машинно гласуване с изискванията по чл. 213, ал. 3 и изискванията на тех</w:t>
      </w:r>
      <w:r>
        <w:rPr>
          <w:rFonts w:ascii="Times New Roman" w:eastAsia="Times New Roman" w:hAnsi="Times New Roman" w:cs="Times New Roman"/>
          <w:color w:val="000000"/>
          <w:sz w:val="29"/>
          <w:szCs w:val="29"/>
        </w:rPr>
        <w:t>ническата спецификация по методика, утвърдена от председателя на Държавна агенция "Електронно управление", председателя на Българския институт по метрология и председателя на управителния съвет на Българския институт за стандартизация.</w:t>
      </w:r>
    </w:p>
    <w:p w:rsidR="00000000" w:rsidRDefault="0033454B">
      <w:pPr>
        <w:spacing w:after="120" w:line="240" w:lineRule="auto"/>
        <w:ind w:firstLine="1155"/>
        <w:jc w:val="both"/>
        <w:textAlignment w:val="center"/>
        <w:divId w:val="19886277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Удостоверяването</w:t>
      </w:r>
      <w:r>
        <w:rPr>
          <w:rFonts w:ascii="Times New Roman" w:eastAsia="Times New Roman" w:hAnsi="Times New Roman" w:cs="Times New Roman"/>
          <w:color w:val="000000"/>
          <w:sz w:val="29"/>
          <w:szCs w:val="29"/>
        </w:rPr>
        <w:t xml:space="preserve"> по ал. 2 се извършва в срок от 30 работни дни, считано от датата на предоставянето от Централната избирателна комисия на техническите устройства за машинно гласуване.</w:t>
      </w:r>
    </w:p>
    <w:p w:rsidR="00000000" w:rsidRDefault="0033454B">
      <w:pPr>
        <w:spacing w:after="0" w:line="240" w:lineRule="auto"/>
        <w:ind w:firstLine="1155"/>
        <w:textAlignment w:val="center"/>
        <w:divId w:val="125120878"/>
        <w:rPr>
          <w:rFonts w:ascii="Times New Roman" w:hAnsi="Times New Roman" w:cs="Times New Roman"/>
          <w:b/>
          <w:bCs/>
          <w:color w:val="000000"/>
          <w:sz w:val="29"/>
          <w:szCs w:val="29"/>
        </w:rPr>
      </w:pPr>
      <w:r>
        <w:rPr>
          <w:rFonts w:ascii="Times New Roman" w:hAnsi="Times New Roman" w:cs="Times New Roman"/>
          <w:b/>
          <w:bCs/>
          <w:color w:val="000000"/>
          <w:sz w:val="29"/>
          <w:szCs w:val="29"/>
        </w:rPr>
        <w:t>Информация. Организация. Резултати</w:t>
      </w:r>
    </w:p>
    <w:p w:rsidR="00000000" w:rsidRDefault="0033454B">
      <w:pPr>
        <w:spacing w:after="0" w:line="240" w:lineRule="auto"/>
        <w:ind w:firstLine="1155"/>
        <w:jc w:val="both"/>
        <w:textAlignment w:val="center"/>
        <w:divId w:val="3517599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214. (1) Централната избирателна комисия не по-к</w:t>
      </w:r>
      <w:r>
        <w:rPr>
          <w:rFonts w:ascii="Times New Roman" w:eastAsia="Times New Roman" w:hAnsi="Times New Roman" w:cs="Times New Roman"/>
          <w:color w:val="000000"/>
          <w:sz w:val="29"/>
          <w:szCs w:val="29"/>
        </w:rPr>
        <w:t>ъсно от 7 дни след насрочване на съответния вид избор открива сайт на интернет страницата си за предоставяне на информация при машинно гласуване.</w:t>
      </w:r>
    </w:p>
    <w:p w:rsidR="00000000" w:rsidRDefault="0033454B">
      <w:pPr>
        <w:spacing w:after="0" w:line="240" w:lineRule="auto"/>
        <w:ind w:firstLine="1155"/>
        <w:jc w:val="both"/>
        <w:textAlignment w:val="center"/>
        <w:divId w:val="20738925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организира, ръководи и контролира реда за провеждане на машинното гласуван</w:t>
      </w:r>
      <w:r>
        <w:rPr>
          <w:rFonts w:ascii="Times New Roman" w:eastAsia="Times New Roman" w:hAnsi="Times New Roman" w:cs="Times New Roman"/>
          <w:color w:val="000000"/>
          <w:sz w:val="29"/>
          <w:szCs w:val="29"/>
        </w:rPr>
        <w:t>е и обработката на данните от него.</w:t>
      </w:r>
    </w:p>
    <w:p w:rsidR="00000000" w:rsidRDefault="0033454B">
      <w:pPr>
        <w:spacing w:after="0" w:line="240" w:lineRule="auto"/>
        <w:ind w:firstLine="1155"/>
        <w:jc w:val="both"/>
        <w:textAlignment w:val="center"/>
        <w:divId w:val="174343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Резултатите от машинното гласуване по партии, коалиции и кандидати не се обявяват до края на изборния ден.</w:t>
      </w:r>
    </w:p>
    <w:p w:rsidR="00000000" w:rsidRDefault="0033454B">
      <w:pPr>
        <w:spacing w:after="120" w:line="240" w:lineRule="auto"/>
        <w:ind w:firstLine="1155"/>
        <w:jc w:val="both"/>
        <w:textAlignment w:val="center"/>
        <w:divId w:val="125120878"/>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62569837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Предизборен ден</w:t>
      </w:r>
    </w:p>
    <w:p w:rsidR="00000000" w:rsidRDefault="0033454B">
      <w:pPr>
        <w:spacing w:after="0" w:line="240" w:lineRule="auto"/>
        <w:ind w:firstLine="1155"/>
        <w:textAlignment w:val="center"/>
        <w:divId w:val="1264265005"/>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изборните книжа и материали</w:t>
      </w:r>
    </w:p>
    <w:p w:rsidR="00000000" w:rsidRDefault="0033454B">
      <w:pPr>
        <w:spacing w:after="0" w:line="240" w:lineRule="auto"/>
        <w:ind w:firstLine="1155"/>
        <w:jc w:val="both"/>
        <w:textAlignment w:val="center"/>
        <w:divId w:val="11198382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215. (1) В деня преди изборния ден секционната избирателна комисия получава от общинската администрация и от районната или общинската избирателна комисия:</w:t>
      </w:r>
    </w:p>
    <w:p w:rsidR="00000000" w:rsidRDefault="0033454B">
      <w:pPr>
        <w:spacing w:after="0" w:line="240" w:lineRule="auto"/>
        <w:ind w:firstLine="1155"/>
        <w:jc w:val="both"/>
        <w:textAlignment w:val="center"/>
        <w:divId w:val="17587941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избирателни кутии, включително специални кутии за машинното гласуване и отделни кутии за отряз</w:t>
      </w:r>
      <w:r>
        <w:rPr>
          <w:rFonts w:ascii="Times New Roman" w:eastAsia="Times New Roman" w:hAnsi="Times New Roman" w:cs="Times New Roman"/>
          <w:color w:val="000000"/>
          <w:sz w:val="29"/>
          <w:szCs w:val="29"/>
        </w:rPr>
        <w:t>ъка с номера от бюлетината;</w:t>
      </w:r>
    </w:p>
    <w:p w:rsidR="00000000" w:rsidRDefault="0033454B">
      <w:pPr>
        <w:spacing w:after="0" w:line="240" w:lineRule="auto"/>
        <w:ind w:firstLine="1155"/>
        <w:jc w:val="both"/>
        <w:textAlignment w:val="center"/>
        <w:divId w:val="7160509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кочани с хартиени бюлетини за гласуване, запечатани по начин, определен от Централната избирателна комисия; първият и последният фабричен номер на бюлетините от кочана се вписват в протокола за предаването и приемането на изб</w:t>
      </w:r>
      <w:r>
        <w:rPr>
          <w:rFonts w:ascii="Times New Roman" w:eastAsia="Times New Roman" w:hAnsi="Times New Roman" w:cs="Times New Roman"/>
          <w:color w:val="000000"/>
          <w:sz w:val="29"/>
          <w:szCs w:val="29"/>
        </w:rPr>
        <w:t>орните книжа и материали по ал. 4;</w:t>
      </w:r>
    </w:p>
    <w:p w:rsidR="00000000" w:rsidRDefault="0033454B">
      <w:pPr>
        <w:spacing w:after="0" w:line="240" w:lineRule="auto"/>
        <w:ind w:firstLine="1155"/>
        <w:jc w:val="both"/>
        <w:textAlignment w:val="center"/>
        <w:divId w:val="18729134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избирателен списък;</w:t>
      </w:r>
    </w:p>
    <w:p w:rsidR="00000000" w:rsidRDefault="0033454B">
      <w:pPr>
        <w:spacing w:after="0" w:line="240" w:lineRule="auto"/>
        <w:ind w:firstLine="1155"/>
        <w:jc w:val="both"/>
        <w:textAlignment w:val="center"/>
        <w:divId w:val="19875137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формуляр на списък за допълнително вписване на придружителите;</w:t>
      </w:r>
    </w:p>
    <w:p w:rsidR="00000000" w:rsidRDefault="0033454B">
      <w:pPr>
        <w:spacing w:after="0" w:line="240" w:lineRule="auto"/>
        <w:ind w:firstLine="1155"/>
        <w:jc w:val="both"/>
        <w:textAlignment w:val="center"/>
        <w:divId w:val="15842954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формуляр на списък на лицата, получили копие от подписания протокол за съответния вид избор;</w:t>
      </w:r>
    </w:p>
    <w:p w:rsidR="00000000" w:rsidRDefault="0033454B">
      <w:pPr>
        <w:spacing w:after="0" w:line="240" w:lineRule="auto"/>
        <w:ind w:firstLine="1155"/>
        <w:jc w:val="both"/>
        <w:textAlignment w:val="center"/>
        <w:divId w:val="18816259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списък на заличените лица;</w:t>
      </w:r>
    </w:p>
    <w:p w:rsidR="00000000" w:rsidRDefault="0033454B">
      <w:pPr>
        <w:spacing w:after="0" w:line="240" w:lineRule="auto"/>
        <w:ind w:firstLine="1155"/>
        <w:jc w:val="both"/>
        <w:textAlignment w:val="center"/>
        <w:divId w:val="14050298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w:t>
      </w:r>
      <w:r>
        <w:rPr>
          <w:rFonts w:ascii="Times New Roman" w:eastAsia="Times New Roman" w:hAnsi="Times New Roman" w:cs="Times New Roman"/>
          <w:color w:val="000000"/>
          <w:sz w:val="29"/>
          <w:szCs w:val="29"/>
        </w:rPr>
        <w:t>м. - ДВ, бр. 21 от 2019 г., в сила от 12.03.2019 г.) формуляр на протокол на секционната избирателна комисия; фабричният номер на протокола се вписва в протокола за предаването и приемането на изборните книжа и материали по ал. 4; ако има разлика във фабри</w:t>
      </w:r>
      <w:r>
        <w:rPr>
          <w:rFonts w:ascii="Times New Roman" w:eastAsia="Times New Roman" w:hAnsi="Times New Roman" w:cs="Times New Roman"/>
          <w:color w:val="000000"/>
          <w:sz w:val="29"/>
          <w:szCs w:val="29"/>
        </w:rPr>
        <w:t>чните номера на отделните листи на протокола, това обстоятелство се описва; формулярът на протокола се предава запечатан в плик по начин, който позволява да се види само фабричният му номер; пликът е подпечатан и подписан от членовете на районната или общи</w:t>
      </w:r>
      <w:r>
        <w:rPr>
          <w:rFonts w:ascii="Times New Roman" w:eastAsia="Times New Roman" w:hAnsi="Times New Roman" w:cs="Times New Roman"/>
          <w:color w:val="000000"/>
          <w:sz w:val="29"/>
          <w:szCs w:val="29"/>
        </w:rPr>
        <w:t>нската избирателна комисия и се разпечатва след приключване на изборния ден, преброяване на гласовете и попълване на черновата на протокола;</w:t>
      </w:r>
    </w:p>
    <w:p w:rsidR="00000000" w:rsidRDefault="0033454B">
      <w:pPr>
        <w:spacing w:after="0" w:line="240" w:lineRule="auto"/>
        <w:ind w:firstLine="1155"/>
        <w:jc w:val="both"/>
        <w:textAlignment w:val="center"/>
        <w:divId w:val="21288110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бланки-чернови за отразяване на резултатите от преброяването на предпочитанията (преференциите) за кандидатите н</w:t>
      </w:r>
      <w:r>
        <w:rPr>
          <w:rFonts w:ascii="Times New Roman" w:eastAsia="Times New Roman" w:hAnsi="Times New Roman" w:cs="Times New Roman"/>
          <w:color w:val="000000"/>
          <w:sz w:val="29"/>
          <w:szCs w:val="29"/>
        </w:rPr>
        <w:t>а партиите и коалициите при избори за народни представители, членове на Европейския парламент от Република България и общински съветници;</w:t>
      </w:r>
    </w:p>
    <w:p w:rsidR="00000000" w:rsidRDefault="0033454B">
      <w:pPr>
        <w:spacing w:after="0" w:line="240" w:lineRule="auto"/>
        <w:ind w:firstLine="1155"/>
        <w:jc w:val="both"/>
        <w:textAlignment w:val="center"/>
        <w:divId w:val="6512548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формуляри на чернови на протоколите на секционната избирателна комисия;</w:t>
      </w:r>
    </w:p>
    <w:p w:rsidR="00000000" w:rsidRDefault="0033454B">
      <w:pPr>
        <w:spacing w:after="0" w:line="240" w:lineRule="auto"/>
        <w:ind w:firstLine="1155"/>
        <w:jc w:val="both"/>
        <w:textAlignment w:val="center"/>
        <w:divId w:val="1054738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печат на секционната избирателна комиси</w:t>
      </w:r>
      <w:r>
        <w:rPr>
          <w:rFonts w:ascii="Times New Roman" w:eastAsia="Times New Roman" w:hAnsi="Times New Roman" w:cs="Times New Roman"/>
          <w:color w:val="000000"/>
          <w:sz w:val="29"/>
          <w:szCs w:val="29"/>
        </w:rPr>
        <w:t>я;</w:t>
      </w:r>
    </w:p>
    <w:p w:rsidR="00000000" w:rsidRDefault="0033454B">
      <w:pPr>
        <w:spacing w:after="0" w:line="240" w:lineRule="auto"/>
        <w:ind w:firstLine="1155"/>
        <w:jc w:val="both"/>
        <w:textAlignment w:val="center"/>
        <w:divId w:val="14044490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11. протокол за маркиране на печата на секционната избирателна комисия;</w:t>
      </w:r>
    </w:p>
    <w:p w:rsidR="00000000" w:rsidRDefault="0033454B">
      <w:pPr>
        <w:spacing w:after="0" w:line="240" w:lineRule="auto"/>
        <w:ind w:firstLine="1155"/>
        <w:jc w:val="both"/>
        <w:textAlignment w:val="center"/>
        <w:divId w:val="2209895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образци на декларациите, които се подават за съответния вид избор съгласно кодекса;</w:t>
      </w:r>
    </w:p>
    <w:p w:rsidR="00000000" w:rsidRDefault="0033454B">
      <w:pPr>
        <w:spacing w:after="0" w:line="240" w:lineRule="auto"/>
        <w:ind w:firstLine="1155"/>
        <w:jc w:val="both"/>
        <w:textAlignment w:val="center"/>
        <w:divId w:val="10371196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отличителните знаци на членовете на секционните избирателни комисии по чл. 231;</w:t>
      </w:r>
    </w:p>
    <w:p w:rsidR="00000000" w:rsidRDefault="0033454B">
      <w:pPr>
        <w:spacing w:after="0" w:line="240" w:lineRule="auto"/>
        <w:ind w:firstLine="1155"/>
        <w:jc w:val="both"/>
        <w:textAlignment w:val="center"/>
        <w:divId w:val="20722690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техни</w:t>
      </w:r>
      <w:r>
        <w:rPr>
          <w:rFonts w:ascii="Times New Roman" w:eastAsia="Times New Roman" w:hAnsi="Times New Roman" w:cs="Times New Roman"/>
          <w:color w:val="000000"/>
          <w:sz w:val="29"/>
          <w:szCs w:val="29"/>
        </w:rPr>
        <w:t>ка и консумативи и други помощни и технически материали.</w:t>
      </w:r>
    </w:p>
    <w:p w:rsidR="00000000" w:rsidRDefault="0033454B">
      <w:pPr>
        <w:spacing w:after="0" w:line="240" w:lineRule="auto"/>
        <w:ind w:firstLine="1155"/>
        <w:jc w:val="both"/>
        <w:textAlignment w:val="center"/>
        <w:divId w:val="3845707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деня преди изборния ден секционната избирателна комисия получава техническите устройства и всички други изборни книжа и материали, необходими за машинното гласуване, по ред, определен от Центра</w:t>
      </w:r>
      <w:r>
        <w:rPr>
          <w:rFonts w:ascii="Times New Roman" w:eastAsia="Times New Roman" w:hAnsi="Times New Roman" w:cs="Times New Roman"/>
          <w:color w:val="000000"/>
          <w:sz w:val="29"/>
          <w:szCs w:val="29"/>
        </w:rPr>
        <w:t>лната избирателна комисия.</w:t>
      </w:r>
    </w:p>
    <w:p w:rsidR="00000000" w:rsidRDefault="0033454B">
      <w:pPr>
        <w:spacing w:after="0" w:line="240" w:lineRule="auto"/>
        <w:ind w:firstLine="1155"/>
        <w:jc w:val="both"/>
        <w:textAlignment w:val="center"/>
        <w:divId w:val="9515215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В деня преди изборния ден подвижната секционна избирателна комисия получава от общинската администрация и от районната или общинската избирателна комисия изборните книжа и материали по ал. 1, т. 1, 2, 4, 5, 7, 8, 9, 12, 13 и </w:t>
      </w:r>
      <w:r>
        <w:rPr>
          <w:rFonts w:ascii="Times New Roman" w:eastAsia="Times New Roman" w:hAnsi="Times New Roman" w:cs="Times New Roman"/>
          <w:color w:val="000000"/>
          <w:sz w:val="29"/>
          <w:szCs w:val="29"/>
        </w:rPr>
        <w:t>14, както и:</w:t>
      </w:r>
    </w:p>
    <w:p w:rsidR="00000000" w:rsidRDefault="0033454B">
      <w:pPr>
        <w:spacing w:after="0" w:line="240" w:lineRule="auto"/>
        <w:ind w:firstLine="1155"/>
        <w:jc w:val="both"/>
        <w:textAlignment w:val="center"/>
        <w:divId w:val="7427243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списък за гласуване с подвижна избирателна кутия;</w:t>
      </w:r>
    </w:p>
    <w:p w:rsidR="00000000" w:rsidRDefault="0033454B">
      <w:pPr>
        <w:spacing w:after="0" w:line="240" w:lineRule="auto"/>
        <w:ind w:firstLine="1155"/>
        <w:jc w:val="both"/>
        <w:textAlignment w:val="center"/>
        <w:divId w:val="10287936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печат на подвижната секционна избирателна комисия;</w:t>
      </w:r>
    </w:p>
    <w:p w:rsidR="00000000" w:rsidRDefault="0033454B">
      <w:pPr>
        <w:spacing w:after="0" w:line="240" w:lineRule="auto"/>
        <w:ind w:firstLine="1155"/>
        <w:jc w:val="both"/>
        <w:textAlignment w:val="center"/>
        <w:divId w:val="5168905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протокол за маркиране на печата на подвижната секционна избирателна комисия.</w:t>
      </w:r>
    </w:p>
    <w:p w:rsidR="00000000" w:rsidRDefault="0033454B">
      <w:pPr>
        <w:spacing w:after="0" w:line="240" w:lineRule="auto"/>
        <w:ind w:firstLine="1155"/>
        <w:jc w:val="both"/>
        <w:textAlignment w:val="center"/>
        <w:divId w:val="4391043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Председателят на секционната избирателна комисия, съ</w:t>
      </w:r>
      <w:r>
        <w:rPr>
          <w:rFonts w:ascii="Times New Roman" w:eastAsia="Times New Roman" w:hAnsi="Times New Roman" w:cs="Times New Roman"/>
          <w:color w:val="000000"/>
          <w:sz w:val="29"/>
          <w:szCs w:val="29"/>
        </w:rPr>
        <w:t>ответно на подвижната секционна избирателна комисия, определен от районната или общинската избирателна комисия неин член и кметът на общината, района или кметството или определено от него със заповед длъжностно лице от общинската администрация подписват пр</w:t>
      </w:r>
      <w:r>
        <w:rPr>
          <w:rFonts w:ascii="Times New Roman" w:eastAsia="Times New Roman" w:hAnsi="Times New Roman" w:cs="Times New Roman"/>
          <w:color w:val="000000"/>
          <w:sz w:val="29"/>
          <w:szCs w:val="29"/>
        </w:rPr>
        <w:t>отокол за предаването и приемането на избирателния списък, съответно на списъка за гласуване с подвижна избирателна кутия, и протокол за предаването и приемането на изборните книжа и материали по ал. 1, т. 1, 2, 4 - 14, съответно по ал. 1, т. 1, 2, 4, 5, 7</w:t>
      </w:r>
      <w:r>
        <w:rPr>
          <w:rFonts w:ascii="Times New Roman" w:eastAsia="Times New Roman" w:hAnsi="Times New Roman" w:cs="Times New Roman"/>
          <w:color w:val="000000"/>
          <w:sz w:val="29"/>
          <w:szCs w:val="29"/>
        </w:rPr>
        <w:t>, 8, 9, 12, 13 и 14 и ал. 3, т. 2 и 3. В случай на неявяване на председателя на секционната избирателна комисия, съответно на подвижната секционна избирателна комисия, изборните книжа и материалите се получават и протоколите се подписват от заместник-предс</w:t>
      </w:r>
      <w:r>
        <w:rPr>
          <w:rFonts w:ascii="Times New Roman" w:eastAsia="Times New Roman" w:hAnsi="Times New Roman" w:cs="Times New Roman"/>
          <w:color w:val="000000"/>
          <w:sz w:val="29"/>
          <w:szCs w:val="29"/>
        </w:rPr>
        <w:t>едателя на комисията. Протоколите се съставят и подписват в три еднообразни екземпляра - по един за секционната избирателна комисия, за районната или общинската избирателна комисия и за общината (района - в градовете с районно деление).</w:t>
      </w:r>
    </w:p>
    <w:p w:rsidR="00000000" w:rsidRDefault="0033454B">
      <w:pPr>
        <w:spacing w:after="0" w:line="240" w:lineRule="auto"/>
        <w:ind w:firstLine="1155"/>
        <w:jc w:val="both"/>
        <w:textAlignment w:val="center"/>
        <w:divId w:val="11336708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Печатът на секц</w:t>
      </w:r>
      <w:r>
        <w:rPr>
          <w:rFonts w:ascii="Times New Roman" w:eastAsia="Times New Roman" w:hAnsi="Times New Roman" w:cs="Times New Roman"/>
          <w:color w:val="000000"/>
          <w:sz w:val="29"/>
          <w:szCs w:val="29"/>
        </w:rPr>
        <w:t xml:space="preserve">ионната избирателна комисия по ал. 1, т. 10, съответно печатът на подвижната секционна избирателна комисия по ал. 3, т. 2, се предава в запечатан плик, който се </w:t>
      </w:r>
      <w:r>
        <w:rPr>
          <w:rFonts w:ascii="Times New Roman" w:eastAsia="Times New Roman" w:hAnsi="Times New Roman" w:cs="Times New Roman"/>
          <w:color w:val="000000"/>
          <w:sz w:val="29"/>
          <w:szCs w:val="29"/>
        </w:rPr>
        <w:lastRenderedPageBreak/>
        <w:t>подписва от лицата по ал. 4 в момента на получаването му и се отваря при откриването на изборни</w:t>
      </w:r>
      <w:r>
        <w:rPr>
          <w:rFonts w:ascii="Times New Roman" w:eastAsia="Times New Roman" w:hAnsi="Times New Roman" w:cs="Times New Roman"/>
          <w:color w:val="000000"/>
          <w:sz w:val="29"/>
          <w:szCs w:val="29"/>
        </w:rPr>
        <w:t>я ден в секцията. След приключване на гласуването печатът се поставя и затваря в плик, който се подписва от председателя и секретаря на комисията.</w:t>
      </w:r>
    </w:p>
    <w:p w:rsidR="00000000" w:rsidRDefault="0033454B">
      <w:pPr>
        <w:spacing w:after="0" w:line="240" w:lineRule="auto"/>
        <w:ind w:firstLine="1155"/>
        <w:jc w:val="both"/>
        <w:textAlignment w:val="center"/>
        <w:divId w:val="5705082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След подписване на протоколите отговорността за опазване на изборните книжа и материали носи председателя</w:t>
      </w:r>
      <w:r>
        <w:rPr>
          <w:rFonts w:ascii="Times New Roman" w:eastAsia="Times New Roman" w:hAnsi="Times New Roman" w:cs="Times New Roman"/>
          <w:color w:val="000000"/>
          <w:sz w:val="29"/>
          <w:szCs w:val="29"/>
        </w:rPr>
        <w:t>т на секционната избирателна комисия, съответно на подвижната секционна избирателна комисия.</w:t>
      </w:r>
    </w:p>
    <w:p w:rsidR="00000000" w:rsidRDefault="0033454B">
      <w:pPr>
        <w:spacing w:after="120" w:line="240" w:lineRule="auto"/>
        <w:ind w:firstLine="1155"/>
        <w:jc w:val="both"/>
        <w:textAlignment w:val="center"/>
        <w:divId w:val="126426500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64281576"/>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книжа и материали от капитаните на плавателните съдове</w:t>
      </w:r>
    </w:p>
    <w:p w:rsidR="00000000" w:rsidRDefault="0033454B">
      <w:pPr>
        <w:spacing w:after="0" w:line="240" w:lineRule="auto"/>
        <w:ind w:firstLine="1155"/>
        <w:jc w:val="both"/>
        <w:textAlignment w:val="center"/>
        <w:divId w:val="18017983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216. (Изм. - ДВ, бр. 39 от 2016 г., в сила от 26.05.2016 г.) Капитаните на плавателните съдове под българско знаме, които напускат страната до началото на изборния ден, получават изборните книжа и материали по чл. 215, ал. 1 от районната избирателна ко</w:t>
      </w:r>
      <w:r>
        <w:rPr>
          <w:rFonts w:ascii="Times New Roman" w:eastAsia="Times New Roman" w:hAnsi="Times New Roman" w:cs="Times New Roman"/>
          <w:color w:val="000000"/>
          <w:sz w:val="29"/>
          <w:szCs w:val="29"/>
        </w:rPr>
        <w:t>мисия по местопребиваването на кораба до 20.00 ч. преди изборния ден.</w:t>
      </w:r>
    </w:p>
    <w:p w:rsidR="00000000" w:rsidRDefault="0033454B">
      <w:pPr>
        <w:spacing w:after="120" w:line="240" w:lineRule="auto"/>
        <w:ind w:firstLine="1155"/>
        <w:jc w:val="both"/>
        <w:textAlignment w:val="center"/>
        <w:divId w:val="136428157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4129039"/>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книжа и материали</w:t>
      </w:r>
    </w:p>
    <w:p w:rsidR="00000000" w:rsidRDefault="0033454B">
      <w:pPr>
        <w:spacing w:after="0" w:line="240" w:lineRule="auto"/>
        <w:ind w:firstLine="1155"/>
        <w:jc w:val="both"/>
        <w:textAlignment w:val="center"/>
        <w:divId w:val="2019648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217. (Доп. - ДВ, бр. 39 от 2016 г., в сила от 26.05.2016 г.) Председателят и секретарят на секционна избирателна комисия извън страната получават и</w:t>
      </w:r>
      <w:r>
        <w:rPr>
          <w:rFonts w:ascii="Times New Roman" w:eastAsia="Times New Roman" w:hAnsi="Times New Roman" w:cs="Times New Roman"/>
          <w:color w:val="000000"/>
          <w:sz w:val="29"/>
          <w:szCs w:val="29"/>
        </w:rPr>
        <w:t>зборните книжа и материали по чл. 215, ал. 1, включително списъка за гласуване извън страната по чл. 31, ал. 1, от ръководителя на българското дипломатическо или консулско представителство или от оправомощено от него длъжностно лице.</w:t>
      </w:r>
    </w:p>
    <w:p w:rsidR="00000000" w:rsidRDefault="0033454B">
      <w:pPr>
        <w:spacing w:after="120" w:line="240" w:lineRule="auto"/>
        <w:ind w:firstLine="1155"/>
        <w:jc w:val="both"/>
        <w:textAlignment w:val="center"/>
        <w:divId w:val="16412903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46530022"/>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Изборно помещение и </w:t>
      </w:r>
      <w:r>
        <w:rPr>
          <w:rFonts w:ascii="Times New Roman" w:hAnsi="Times New Roman" w:cs="Times New Roman"/>
          <w:b/>
          <w:bCs/>
          <w:color w:val="000000"/>
          <w:sz w:val="29"/>
          <w:szCs w:val="29"/>
        </w:rPr>
        <w:t>кабини за гласуване</w:t>
      </w:r>
    </w:p>
    <w:p w:rsidR="00000000" w:rsidRDefault="0033454B">
      <w:pPr>
        <w:spacing w:after="0" w:line="240" w:lineRule="auto"/>
        <w:ind w:firstLine="1155"/>
        <w:jc w:val="both"/>
        <w:textAlignment w:val="center"/>
        <w:divId w:val="3089422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218. (1) Пред изборното помещение се поставят образци на бюлетините за гласуване.</w:t>
      </w:r>
    </w:p>
    <w:p w:rsidR="00000000" w:rsidRDefault="0033454B">
      <w:pPr>
        <w:spacing w:after="0" w:line="240" w:lineRule="auto"/>
        <w:ind w:firstLine="1155"/>
        <w:jc w:val="both"/>
        <w:textAlignment w:val="center"/>
        <w:divId w:val="13931158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39 от 2016 г., в сила от 26.05.2016 г.) В изборното помещение се поставят кабини за гласуване и прегради за гласуване с машини, т</w:t>
      </w:r>
      <w:r>
        <w:rPr>
          <w:rFonts w:ascii="Times New Roman" w:eastAsia="Times New Roman" w:hAnsi="Times New Roman" w:cs="Times New Roman"/>
          <w:color w:val="000000"/>
          <w:sz w:val="29"/>
          <w:szCs w:val="29"/>
        </w:rPr>
        <w:t>ака че да се осигури тайната на гласуването. Кабините и преградите трябва да осигуряват гласуването на избиратели с увредено зрение или със затруднения в придвижването.</w:t>
      </w:r>
    </w:p>
    <w:p w:rsidR="00000000" w:rsidRDefault="0033454B">
      <w:pPr>
        <w:spacing w:after="0" w:line="240" w:lineRule="auto"/>
        <w:ind w:firstLine="1155"/>
        <w:jc w:val="both"/>
        <w:textAlignment w:val="center"/>
        <w:divId w:val="707411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39 от 2016 г., в сила от 26.05.2016 г.) Пред изборното помещение и </w:t>
      </w:r>
      <w:r>
        <w:rPr>
          <w:rFonts w:ascii="Times New Roman" w:eastAsia="Times New Roman" w:hAnsi="Times New Roman" w:cs="Times New Roman"/>
          <w:color w:val="000000"/>
          <w:sz w:val="29"/>
          <w:szCs w:val="29"/>
        </w:rPr>
        <w:t xml:space="preserve">в кабините за гласуване се поставя табло, на което с големи букви се указва начинът на гласуване с преференция и, че избирателят може да изрази своя вот само със </w:t>
      </w:r>
      <w:r>
        <w:rPr>
          <w:rFonts w:ascii="Times New Roman" w:eastAsia="Times New Roman" w:hAnsi="Times New Roman" w:cs="Times New Roman"/>
          <w:color w:val="000000"/>
          <w:sz w:val="29"/>
          <w:szCs w:val="29"/>
        </w:rPr>
        <w:lastRenderedPageBreak/>
        <w:t>знак "Х" или "V", поставен с химикал, пишещ със син цвят. Размерът и видът на таблото се опред</w:t>
      </w:r>
      <w:r>
        <w:rPr>
          <w:rFonts w:ascii="Times New Roman" w:eastAsia="Times New Roman" w:hAnsi="Times New Roman" w:cs="Times New Roman"/>
          <w:color w:val="000000"/>
          <w:sz w:val="29"/>
          <w:szCs w:val="29"/>
        </w:rPr>
        <w:t>елят от Централната избирателна комисия.</w:t>
      </w:r>
    </w:p>
    <w:p w:rsidR="00000000" w:rsidRDefault="0033454B">
      <w:pPr>
        <w:spacing w:after="0" w:line="240" w:lineRule="auto"/>
        <w:ind w:firstLine="1155"/>
        <w:jc w:val="both"/>
        <w:textAlignment w:val="center"/>
        <w:divId w:val="20815202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При избори за народни представители, членове на Европейския парламент от Република България и за общински съветници пред изборното помещение и в кабините з</w:t>
      </w:r>
      <w:r>
        <w:rPr>
          <w:rFonts w:ascii="Times New Roman" w:eastAsia="Times New Roman" w:hAnsi="Times New Roman" w:cs="Times New Roman"/>
          <w:color w:val="000000"/>
          <w:sz w:val="29"/>
          <w:szCs w:val="29"/>
        </w:rPr>
        <w:t>а гласуване се поставя табло, на което с един и същи размер, вид и формат шрифт са изписани имената и номерата на кандидатите по кандидатски листи на партии и коалиции. Имената на гражданите на друга държава - членка на Европейския съюз, които не са българ</w:t>
      </w:r>
      <w:r>
        <w:rPr>
          <w:rFonts w:ascii="Times New Roman" w:eastAsia="Times New Roman" w:hAnsi="Times New Roman" w:cs="Times New Roman"/>
          <w:color w:val="000000"/>
          <w:sz w:val="29"/>
          <w:szCs w:val="29"/>
        </w:rPr>
        <w:t>ски граждани, но са регистрирани като кандидати за членове на Европейския парламент от Република България или за общински съветници, се изписват на кирилица по начина, по който са изписани в заявлението за участие в изборите според личната карта или паспор</w:t>
      </w:r>
      <w:r>
        <w:rPr>
          <w:rFonts w:ascii="Times New Roman" w:eastAsia="Times New Roman" w:hAnsi="Times New Roman" w:cs="Times New Roman"/>
          <w:color w:val="000000"/>
          <w:sz w:val="29"/>
          <w:szCs w:val="29"/>
        </w:rPr>
        <w:t>та. Пред името на всеки кандидат от кандидатска листа на партия или коалиция се поставя кръгче с поредния номер на кандидата в листата, с който е регистриран от съответната избирателна комисия.</w:t>
      </w:r>
    </w:p>
    <w:p w:rsidR="00000000" w:rsidRDefault="0033454B">
      <w:pPr>
        <w:spacing w:after="0" w:line="240" w:lineRule="auto"/>
        <w:ind w:firstLine="1155"/>
        <w:jc w:val="both"/>
        <w:textAlignment w:val="center"/>
        <w:divId w:val="11185283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След приключване на подготовката за гласуването помещениет</w:t>
      </w:r>
      <w:r>
        <w:rPr>
          <w:rFonts w:ascii="Times New Roman" w:eastAsia="Times New Roman" w:hAnsi="Times New Roman" w:cs="Times New Roman"/>
          <w:color w:val="000000"/>
          <w:sz w:val="29"/>
          <w:szCs w:val="29"/>
        </w:rPr>
        <w:t>о се заключва и запечатва с хартиена лента, подписана от присъстващите членове на секционната избирателна комисия.</w:t>
      </w:r>
    </w:p>
    <w:p w:rsidR="00000000" w:rsidRDefault="0033454B">
      <w:pPr>
        <w:spacing w:after="0" w:line="240" w:lineRule="auto"/>
        <w:ind w:firstLine="1155"/>
        <w:jc w:val="both"/>
        <w:textAlignment w:val="center"/>
        <w:divId w:val="1178693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Изборните помещения се охраняват отвън от служители на Министерството на вътрешните работи.</w:t>
      </w:r>
    </w:p>
    <w:p w:rsidR="00000000" w:rsidRDefault="0033454B">
      <w:pPr>
        <w:spacing w:after="120" w:line="240" w:lineRule="auto"/>
        <w:ind w:firstLine="1155"/>
        <w:jc w:val="both"/>
        <w:textAlignment w:val="center"/>
        <w:divId w:val="154653002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36178742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 xml:space="preserve">Изборно помещение. Начало и край </w:t>
      </w:r>
      <w:r>
        <w:rPr>
          <w:rFonts w:ascii="Times New Roman" w:hAnsi="Times New Roman" w:cs="Times New Roman"/>
          <w:b/>
          <w:bCs/>
          <w:color w:val="000000"/>
          <w:sz w:val="31"/>
          <w:szCs w:val="31"/>
        </w:rPr>
        <w:t>на изборния ден</w:t>
      </w:r>
    </w:p>
    <w:p w:rsidR="00000000" w:rsidRDefault="0033454B">
      <w:pPr>
        <w:spacing w:after="0" w:line="240" w:lineRule="auto"/>
        <w:ind w:firstLine="1155"/>
        <w:textAlignment w:val="center"/>
        <w:divId w:val="1878200751"/>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 по избирателни секции</w:t>
      </w:r>
    </w:p>
    <w:p w:rsidR="00000000" w:rsidRDefault="0033454B">
      <w:pPr>
        <w:spacing w:after="0" w:line="240" w:lineRule="auto"/>
        <w:ind w:firstLine="1155"/>
        <w:jc w:val="both"/>
        <w:textAlignment w:val="center"/>
        <w:divId w:val="2084637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219. (Доп. - ДВ, бр. 39 от 2016 г., в сила от 26.05.2016 г.) Гласуването се извършва по избирателни секции в предназначени за тази цел изборни помещения, в които има кабини за гласуване и прегради за гл</w:t>
      </w:r>
      <w:r>
        <w:rPr>
          <w:rFonts w:ascii="Times New Roman" w:eastAsia="Times New Roman" w:hAnsi="Times New Roman" w:cs="Times New Roman"/>
          <w:color w:val="000000"/>
          <w:sz w:val="29"/>
          <w:szCs w:val="29"/>
        </w:rPr>
        <w:t>асуване с машини.</w:t>
      </w:r>
    </w:p>
    <w:p w:rsidR="00000000" w:rsidRDefault="0033454B">
      <w:pPr>
        <w:spacing w:after="120" w:line="240" w:lineRule="auto"/>
        <w:ind w:firstLine="1155"/>
        <w:jc w:val="both"/>
        <w:textAlignment w:val="center"/>
        <w:divId w:val="187820075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6101851"/>
        <w:rPr>
          <w:rFonts w:ascii="Times New Roman" w:hAnsi="Times New Roman" w:cs="Times New Roman"/>
          <w:b/>
          <w:bCs/>
          <w:color w:val="000000"/>
          <w:sz w:val="29"/>
          <w:szCs w:val="29"/>
        </w:rPr>
      </w:pPr>
      <w:r>
        <w:rPr>
          <w:rFonts w:ascii="Times New Roman" w:hAnsi="Times New Roman" w:cs="Times New Roman"/>
          <w:b/>
          <w:bCs/>
          <w:color w:val="000000"/>
          <w:sz w:val="29"/>
          <w:szCs w:val="29"/>
        </w:rPr>
        <w:t>Начало и край на гласуването</w:t>
      </w:r>
    </w:p>
    <w:p w:rsidR="00000000" w:rsidRDefault="0033454B">
      <w:pPr>
        <w:spacing w:after="0" w:line="240" w:lineRule="auto"/>
        <w:ind w:firstLine="1155"/>
        <w:jc w:val="both"/>
        <w:textAlignment w:val="center"/>
        <w:divId w:val="17743528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220. (1) (Изм. - ДВ, бр. 39 от 2016 г., в сила от 26.05.2016 г.) Избирателите гласуват от 7.00 ч. до 20.00 ч. Извън страната изборният ден започва в 7.00 ч. местно време и приключва в 20.00 ч. местно вр</w:t>
      </w:r>
      <w:r>
        <w:rPr>
          <w:rFonts w:ascii="Times New Roman" w:eastAsia="Times New Roman" w:hAnsi="Times New Roman" w:cs="Times New Roman"/>
          <w:color w:val="000000"/>
          <w:sz w:val="29"/>
          <w:szCs w:val="29"/>
        </w:rPr>
        <w:t xml:space="preserve">еме. Когато в 20.00 ч. пред </w:t>
      </w:r>
      <w:r>
        <w:rPr>
          <w:rFonts w:ascii="Times New Roman" w:eastAsia="Times New Roman" w:hAnsi="Times New Roman" w:cs="Times New Roman"/>
          <w:color w:val="000000"/>
          <w:sz w:val="29"/>
          <w:szCs w:val="29"/>
        </w:rPr>
        <w:lastRenderedPageBreak/>
        <w:t>изборното помещение има негласували избиратели, председателят и секретарят на секционната избирателна комисия установяват техния брой и самоличност.</w:t>
      </w:r>
    </w:p>
    <w:p w:rsidR="00000000" w:rsidRDefault="0033454B">
      <w:pPr>
        <w:spacing w:after="0" w:line="240" w:lineRule="auto"/>
        <w:ind w:firstLine="1155"/>
        <w:jc w:val="both"/>
        <w:textAlignment w:val="center"/>
        <w:divId w:val="155921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Негласувалите избир</w:t>
      </w:r>
      <w:r>
        <w:rPr>
          <w:rFonts w:ascii="Times New Roman" w:eastAsia="Times New Roman" w:hAnsi="Times New Roman" w:cs="Times New Roman"/>
          <w:color w:val="000000"/>
          <w:sz w:val="29"/>
          <w:szCs w:val="29"/>
        </w:rPr>
        <w:t>атели предават документите си за самоличност на комисията, а избирателите - граждани на друга държава - членка на Европейския съюз, и удостоверението си за пребиваване. Само тези избиратели се допускат до гласуване след 20.00 ч., но не по-късно от 21.00 ч.</w:t>
      </w:r>
    </w:p>
    <w:p w:rsidR="00000000" w:rsidRDefault="0033454B">
      <w:pPr>
        <w:spacing w:after="120" w:line="240" w:lineRule="auto"/>
        <w:ind w:firstLine="1155"/>
        <w:jc w:val="both"/>
        <w:textAlignment w:val="center"/>
        <w:divId w:val="9610185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01797482"/>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не се допускат в изборното помещение</w:t>
      </w:r>
    </w:p>
    <w:p w:rsidR="00000000" w:rsidRDefault="0033454B">
      <w:pPr>
        <w:spacing w:after="0" w:line="240" w:lineRule="auto"/>
        <w:ind w:firstLine="1155"/>
        <w:jc w:val="both"/>
        <w:textAlignment w:val="center"/>
        <w:divId w:val="9644592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221. (1) В изборното помещение не се допускат лица с поведение, накърняващо добрите нрави, както и лица, носещи предмети, опасни за живота и здравето на гражданите.</w:t>
      </w:r>
    </w:p>
    <w:p w:rsidR="00000000" w:rsidRDefault="0033454B">
      <w:pPr>
        <w:spacing w:after="0" w:line="240" w:lineRule="auto"/>
        <w:ind w:firstLine="1155"/>
        <w:jc w:val="both"/>
        <w:textAlignment w:val="center"/>
        <w:divId w:val="703916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изборното помещение не се до</w:t>
      </w:r>
      <w:r>
        <w:rPr>
          <w:rFonts w:ascii="Times New Roman" w:eastAsia="Times New Roman" w:hAnsi="Times New Roman" w:cs="Times New Roman"/>
          <w:color w:val="000000"/>
          <w:sz w:val="29"/>
          <w:szCs w:val="29"/>
        </w:rPr>
        <w:t>пускат въоръжени лица, освен в случаите на чл. 222, ал. 4.</w:t>
      </w:r>
    </w:p>
    <w:p w:rsidR="00000000" w:rsidRDefault="0033454B">
      <w:pPr>
        <w:spacing w:after="120" w:line="240" w:lineRule="auto"/>
        <w:ind w:firstLine="1155"/>
        <w:jc w:val="both"/>
        <w:textAlignment w:val="center"/>
        <w:divId w:val="110179748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10461090"/>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Нарушения на изборния процес</w:t>
      </w:r>
    </w:p>
    <w:p w:rsidR="00000000" w:rsidRDefault="0033454B">
      <w:pPr>
        <w:spacing w:after="0" w:line="240" w:lineRule="auto"/>
        <w:ind w:firstLine="1155"/>
        <w:jc w:val="both"/>
        <w:textAlignment w:val="center"/>
        <w:divId w:val="9978808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222. (1) Секционната избирателна комисия може да преустанови гласуването, когато са налице съществени нарушения на изборния процес. След тяхното отстраняване гласуването продължава.</w:t>
      </w:r>
    </w:p>
    <w:p w:rsidR="00000000" w:rsidRDefault="0033454B">
      <w:pPr>
        <w:spacing w:after="0" w:line="240" w:lineRule="auto"/>
        <w:ind w:firstLine="1155"/>
        <w:jc w:val="both"/>
        <w:textAlignment w:val="center"/>
        <w:divId w:val="4661680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Решението за преустановяване на гласуването се съобщава незабавно </w:t>
      </w:r>
      <w:r>
        <w:rPr>
          <w:rFonts w:ascii="Times New Roman" w:eastAsia="Times New Roman" w:hAnsi="Times New Roman" w:cs="Times New Roman"/>
          <w:color w:val="000000"/>
          <w:sz w:val="29"/>
          <w:szCs w:val="29"/>
        </w:rPr>
        <w:t>на Централната избирателна комисия чрез районната или общинската избирателна комисия.</w:t>
      </w:r>
    </w:p>
    <w:p w:rsidR="00000000" w:rsidRDefault="0033454B">
      <w:pPr>
        <w:spacing w:after="0" w:line="240" w:lineRule="auto"/>
        <w:ind w:firstLine="1155"/>
        <w:jc w:val="both"/>
        <w:textAlignment w:val="center"/>
        <w:divId w:val="20697681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Обстоятелствата по ал. 1 и 2 се отразяват в протокола на секционната избирателна комисия.</w:t>
      </w:r>
    </w:p>
    <w:p w:rsidR="00000000" w:rsidRDefault="0033454B">
      <w:pPr>
        <w:spacing w:after="0" w:line="240" w:lineRule="auto"/>
        <w:ind w:firstLine="1155"/>
        <w:jc w:val="both"/>
        <w:textAlignment w:val="center"/>
        <w:divId w:val="1505708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необходимост за възстановяване на реда и по решение на секционната и</w:t>
      </w:r>
      <w:r>
        <w:rPr>
          <w:rFonts w:ascii="Times New Roman" w:eastAsia="Times New Roman" w:hAnsi="Times New Roman" w:cs="Times New Roman"/>
          <w:color w:val="000000"/>
          <w:sz w:val="29"/>
          <w:szCs w:val="29"/>
        </w:rPr>
        <w:t>збирателна комисия председателят може да потърси съдействието на кмета или кметския наместник и на органите на Министерството на вътрешните работи. Тези обстоятелства се отразяват в протокола на секционната избирателна комисия.</w:t>
      </w:r>
    </w:p>
    <w:p w:rsidR="00000000" w:rsidRDefault="0033454B">
      <w:pPr>
        <w:spacing w:after="120" w:line="240" w:lineRule="auto"/>
        <w:ind w:firstLine="1155"/>
        <w:jc w:val="both"/>
        <w:textAlignment w:val="center"/>
        <w:divId w:val="1910461090"/>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95344493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Забрани при гла</w:t>
      </w:r>
      <w:r>
        <w:rPr>
          <w:rFonts w:ascii="Times New Roman" w:hAnsi="Times New Roman" w:cs="Times New Roman"/>
          <w:b/>
          <w:bCs/>
          <w:color w:val="000000"/>
          <w:sz w:val="31"/>
          <w:szCs w:val="31"/>
        </w:rPr>
        <w:t>суването</w:t>
      </w:r>
    </w:p>
    <w:p w:rsidR="00000000" w:rsidRDefault="0033454B">
      <w:pPr>
        <w:spacing w:after="0" w:line="240" w:lineRule="auto"/>
        <w:ind w:firstLine="1155"/>
        <w:textAlignment w:val="center"/>
        <w:divId w:val="121073751"/>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раздаване на изборни книжа и материали</w:t>
      </w:r>
    </w:p>
    <w:p w:rsidR="00000000" w:rsidRDefault="0033454B">
      <w:pPr>
        <w:spacing w:after="0" w:line="240" w:lineRule="auto"/>
        <w:ind w:firstLine="1155"/>
        <w:jc w:val="both"/>
        <w:textAlignment w:val="center"/>
        <w:divId w:val="17540869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223. Забранява се предварителното раздаване на изборни книжа и материали.</w:t>
      </w:r>
    </w:p>
    <w:p w:rsidR="00000000" w:rsidRDefault="0033454B">
      <w:pPr>
        <w:spacing w:after="120" w:line="240" w:lineRule="auto"/>
        <w:ind w:firstLine="1155"/>
        <w:jc w:val="both"/>
        <w:textAlignment w:val="center"/>
        <w:divId w:val="12107375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84098597"/>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изнасянето на изборни книжа и материали</w:t>
      </w:r>
    </w:p>
    <w:p w:rsidR="00000000" w:rsidRDefault="0033454B">
      <w:pPr>
        <w:spacing w:after="0" w:line="240" w:lineRule="auto"/>
        <w:ind w:firstLine="1155"/>
        <w:jc w:val="both"/>
        <w:textAlignment w:val="center"/>
        <w:divId w:val="14047940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224. (1) Забранява се изнасянето на избирателните кутии, из</w:t>
      </w:r>
      <w:r>
        <w:rPr>
          <w:rFonts w:ascii="Times New Roman" w:eastAsia="Times New Roman" w:hAnsi="Times New Roman" w:cs="Times New Roman"/>
          <w:color w:val="000000"/>
          <w:sz w:val="29"/>
          <w:szCs w:val="29"/>
        </w:rPr>
        <w:t>бирателните списъци и бюлетините извън изборното помещение след приемането им от секционната избирателна комисия в предизборния ден, по време на гласуването и преброяването на гласовете и предпочитанията (преференциите).</w:t>
      </w:r>
    </w:p>
    <w:p w:rsidR="00000000" w:rsidRDefault="0033454B">
      <w:pPr>
        <w:spacing w:after="0" w:line="240" w:lineRule="auto"/>
        <w:ind w:firstLine="1155"/>
        <w:jc w:val="both"/>
        <w:textAlignment w:val="center"/>
        <w:divId w:val="13023438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Подвижните секционни избирателн</w:t>
      </w:r>
      <w:r>
        <w:rPr>
          <w:rFonts w:ascii="Times New Roman" w:eastAsia="Times New Roman" w:hAnsi="Times New Roman" w:cs="Times New Roman"/>
          <w:color w:val="000000"/>
          <w:sz w:val="29"/>
          <w:szCs w:val="29"/>
        </w:rPr>
        <w:t>и комисии може да изнасят извън помещението по чл. 8, ал. 3 книжата и материалите за гласуване с подвижните избирателни кутии.</w:t>
      </w:r>
    </w:p>
    <w:p w:rsidR="00000000" w:rsidRDefault="0033454B">
      <w:pPr>
        <w:spacing w:after="0" w:line="240" w:lineRule="auto"/>
        <w:ind w:firstLine="1155"/>
        <w:jc w:val="both"/>
        <w:textAlignment w:val="center"/>
        <w:divId w:val="7753658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Забранява се изнасянето на бюлетини от избиратели извън изборното помещение.</w:t>
      </w:r>
    </w:p>
    <w:p w:rsidR="00000000" w:rsidRDefault="0033454B">
      <w:pPr>
        <w:spacing w:after="120" w:line="240" w:lineRule="auto"/>
        <w:ind w:firstLine="1155"/>
        <w:jc w:val="both"/>
        <w:textAlignment w:val="center"/>
        <w:divId w:val="158409859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50139807"/>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гласуване извън изборното помещение</w:t>
      </w:r>
    </w:p>
    <w:p w:rsidR="00000000" w:rsidRDefault="0033454B">
      <w:pPr>
        <w:spacing w:after="0" w:line="240" w:lineRule="auto"/>
        <w:ind w:firstLine="1155"/>
        <w:jc w:val="both"/>
        <w:textAlignment w:val="center"/>
        <w:divId w:val="10525837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225. Забранява се гласуване извън изборното помещение, освен в случаите по чл. 237.</w:t>
      </w:r>
    </w:p>
    <w:p w:rsidR="00000000" w:rsidRDefault="0033454B">
      <w:pPr>
        <w:spacing w:after="120" w:line="240" w:lineRule="auto"/>
        <w:ind w:firstLine="1155"/>
        <w:jc w:val="both"/>
        <w:textAlignment w:val="center"/>
        <w:divId w:val="135013980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97724480"/>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присъствие</w:t>
      </w:r>
    </w:p>
    <w:p w:rsidR="00000000" w:rsidRDefault="0033454B">
      <w:pPr>
        <w:spacing w:after="0" w:line="240" w:lineRule="auto"/>
        <w:ind w:firstLine="1155"/>
        <w:jc w:val="both"/>
        <w:textAlignment w:val="center"/>
        <w:divId w:val="6104295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226. Не се разрешава присъствие на други лица, освен гласуващи в момента избиратели, на разстояние, по-малко от три метра от кабината за </w:t>
      </w:r>
      <w:r>
        <w:rPr>
          <w:rFonts w:ascii="Times New Roman" w:eastAsia="Times New Roman" w:hAnsi="Times New Roman" w:cs="Times New Roman"/>
          <w:color w:val="000000"/>
          <w:sz w:val="29"/>
          <w:szCs w:val="29"/>
        </w:rPr>
        <w:t>гласуване, когато в нея има избирател.</w:t>
      </w:r>
    </w:p>
    <w:p w:rsidR="00000000" w:rsidRDefault="0033454B">
      <w:pPr>
        <w:spacing w:after="120" w:line="240" w:lineRule="auto"/>
        <w:ind w:firstLine="1155"/>
        <w:jc w:val="both"/>
        <w:textAlignment w:val="center"/>
        <w:divId w:val="79772448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14942190"/>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използване на възпроизвеждаща техника</w:t>
      </w:r>
    </w:p>
    <w:p w:rsidR="00000000" w:rsidRDefault="0033454B">
      <w:pPr>
        <w:spacing w:after="0" w:line="240" w:lineRule="auto"/>
        <w:ind w:firstLine="1155"/>
        <w:jc w:val="both"/>
        <w:textAlignment w:val="center"/>
        <w:divId w:val="20144572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227. (1) Забранява се използването на мобилни телефони, фотоапарати или друга възпроизвеждаща техника с цел заснемане на начина на гласуване.</w:t>
      </w:r>
    </w:p>
    <w:p w:rsidR="00000000" w:rsidRDefault="0033454B">
      <w:pPr>
        <w:spacing w:after="0" w:line="240" w:lineRule="auto"/>
        <w:ind w:firstLine="1155"/>
        <w:jc w:val="both"/>
        <w:textAlignment w:val="center"/>
        <w:divId w:val="3751588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нарушаване </w:t>
      </w:r>
      <w:r>
        <w:rPr>
          <w:rFonts w:ascii="Times New Roman" w:eastAsia="Times New Roman" w:hAnsi="Times New Roman" w:cs="Times New Roman"/>
          <w:color w:val="000000"/>
          <w:sz w:val="29"/>
          <w:szCs w:val="29"/>
        </w:rPr>
        <w:t>на забраната по ал. 1 комисията незабавно обявява бюлетината за недействителна и отбелязва това обстоятелство върху бюлетината и в графа "Забележки" на избирателния списък. Избирателят не се допуска повторно до гласуване.</w:t>
      </w:r>
    </w:p>
    <w:p w:rsidR="00000000" w:rsidRDefault="0033454B">
      <w:pPr>
        <w:spacing w:after="0" w:line="240" w:lineRule="auto"/>
        <w:ind w:firstLine="1155"/>
        <w:jc w:val="both"/>
        <w:textAlignment w:val="center"/>
        <w:divId w:val="4887121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по ал. 2 се брои за</w:t>
      </w:r>
      <w:r>
        <w:rPr>
          <w:rFonts w:ascii="Times New Roman" w:eastAsia="Times New Roman" w:hAnsi="Times New Roman" w:cs="Times New Roman"/>
          <w:color w:val="000000"/>
          <w:sz w:val="29"/>
          <w:szCs w:val="29"/>
        </w:rPr>
        <w:t xml:space="preserve"> недействителна, унищожава се с надпис "Недействителна по чл. 227" и се вписва на отделен ред в протокола на секционната избирателна комисия.</w:t>
      </w:r>
    </w:p>
    <w:p w:rsidR="00000000" w:rsidRDefault="0033454B">
      <w:pPr>
        <w:spacing w:after="120" w:line="240" w:lineRule="auto"/>
        <w:ind w:firstLine="1155"/>
        <w:jc w:val="both"/>
        <w:textAlignment w:val="center"/>
        <w:divId w:val="131494219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8918826"/>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показване начина на гласуване</w:t>
      </w:r>
    </w:p>
    <w:p w:rsidR="00000000" w:rsidRDefault="0033454B">
      <w:pPr>
        <w:spacing w:after="0" w:line="240" w:lineRule="auto"/>
        <w:ind w:firstLine="1155"/>
        <w:jc w:val="both"/>
        <w:textAlignment w:val="center"/>
        <w:divId w:val="500042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228. (1) Забранява се след попълване на бюлетината и преди пускането ѝ в избирателната кутия избирателят да разгъва бюлетината по начин, позволяващ да се види начинът на гласуване.</w:t>
      </w:r>
    </w:p>
    <w:p w:rsidR="00000000" w:rsidRDefault="0033454B">
      <w:pPr>
        <w:spacing w:after="0" w:line="240" w:lineRule="auto"/>
        <w:ind w:firstLine="1155"/>
        <w:jc w:val="both"/>
        <w:textAlignment w:val="center"/>
        <w:divId w:val="13790169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При нарушаване на забраната по ал. 1 комисията незабавно обявява бю</w:t>
      </w:r>
      <w:r>
        <w:rPr>
          <w:rFonts w:ascii="Times New Roman" w:eastAsia="Times New Roman" w:hAnsi="Times New Roman" w:cs="Times New Roman"/>
          <w:color w:val="000000"/>
          <w:sz w:val="29"/>
          <w:szCs w:val="29"/>
        </w:rPr>
        <w:t>летината за недействителна и отбелязва това обстоятелство върху бюлетината и в графа "Забележки" на избирателния списък. Избирателят не се допуска повторно до гласуване.</w:t>
      </w:r>
    </w:p>
    <w:p w:rsidR="00000000" w:rsidRDefault="0033454B">
      <w:pPr>
        <w:spacing w:after="0" w:line="240" w:lineRule="auto"/>
        <w:ind w:firstLine="1155"/>
        <w:jc w:val="both"/>
        <w:textAlignment w:val="center"/>
        <w:divId w:val="2055763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по ал. 2 се брои за недействителна, унищожава се с надпис "Недействител</w:t>
      </w:r>
      <w:r>
        <w:rPr>
          <w:rFonts w:ascii="Times New Roman" w:eastAsia="Times New Roman" w:hAnsi="Times New Roman" w:cs="Times New Roman"/>
          <w:color w:val="000000"/>
          <w:sz w:val="29"/>
          <w:szCs w:val="29"/>
        </w:rPr>
        <w:t>на по чл. 228" и се вписва на отделен ред в протокола на секционната избирателна комисия.</w:t>
      </w:r>
    </w:p>
    <w:p w:rsidR="00000000" w:rsidRDefault="0033454B">
      <w:pPr>
        <w:spacing w:after="120" w:line="240" w:lineRule="auto"/>
        <w:ind w:firstLine="1155"/>
        <w:jc w:val="both"/>
        <w:textAlignment w:val="center"/>
        <w:divId w:val="48918826"/>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01132696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Изборен ден. Гласуване</w:t>
      </w:r>
    </w:p>
    <w:p w:rsidR="00000000" w:rsidRDefault="0033454B">
      <w:pPr>
        <w:spacing w:after="0" w:line="240" w:lineRule="auto"/>
        <w:ind w:firstLine="1155"/>
        <w:textAlignment w:val="center"/>
        <w:divId w:val="665598073"/>
        <w:rPr>
          <w:rFonts w:ascii="Times New Roman" w:hAnsi="Times New Roman" w:cs="Times New Roman"/>
          <w:b/>
          <w:bCs/>
          <w:color w:val="000000"/>
          <w:sz w:val="29"/>
          <w:szCs w:val="29"/>
        </w:rPr>
      </w:pPr>
      <w:r>
        <w:rPr>
          <w:rFonts w:ascii="Times New Roman" w:hAnsi="Times New Roman" w:cs="Times New Roman"/>
          <w:b/>
          <w:bCs/>
          <w:color w:val="000000"/>
          <w:sz w:val="29"/>
          <w:szCs w:val="29"/>
        </w:rPr>
        <w:t>Откриване на изборния ден</w:t>
      </w:r>
    </w:p>
    <w:p w:rsidR="00000000" w:rsidRDefault="0033454B">
      <w:pPr>
        <w:spacing w:after="0" w:line="240" w:lineRule="auto"/>
        <w:ind w:firstLine="1155"/>
        <w:jc w:val="both"/>
        <w:textAlignment w:val="center"/>
        <w:divId w:val="2064211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229. (1) (Изм. - ДВ, бр. 39 от 2016 г., в сила от 26.05.2016 г.) Изборното помещение се разпечатв</w:t>
      </w:r>
      <w:r>
        <w:rPr>
          <w:rFonts w:ascii="Times New Roman" w:eastAsia="Times New Roman" w:hAnsi="Times New Roman" w:cs="Times New Roman"/>
          <w:color w:val="000000"/>
          <w:sz w:val="29"/>
          <w:szCs w:val="29"/>
        </w:rPr>
        <w:t>а и изборният ден се открива от председателя на секционната избирателна комисия в 7.00 ч., ако присъстват повече от половината от членовете на комисията. При липса на кворум се уведомява районната или общинската избирателна комисия. Ако в 7.00 ч. са се яви</w:t>
      </w:r>
      <w:r>
        <w:rPr>
          <w:rFonts w:ascii="Times New Roman" w:eastAsia="Times New Roman" w:hAnsi="Times New Roman" w:cs="Times New Roman"/>
          <w:color w:val="000000"/>
          <w:sz w:val="29"/>
          <w:szCs w:val="29"/>
        </w:rPr>
        <w:t>ли повече от половината от членовете на комисията, но не се е явил председателят, изборното помещение се разпечатва и изборният ден се открива от заместник-председателя, което обстоятелство се вписва в протокола на секционната избирателна комисия.</w:t>
      </w:r>
    </w:p>
    <w:p w:rsidR="00000000" w:rsidRDefault="0033454B">
      <w:pPr>
        <w:spacing w:after="0" w:line="240" w:lineRule="auto"/>
        <w:ind w:firstLine="1155"/>
        <w:jc w:val="both"/>
        <w:textAlignment w:val="center"/>
        <w:divId w:val="5023578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w:t>
      </w:r>
      <w:r>
        <w:rPr>
          <w:rFonts w:ascii="Times New Roman" w:eastAsia="Times New Roman" w:hAnsi="Times New Roman" w:cs="Times New Roman"/>
          <w:color w:val="000000"/>
          <w:sz w:val="29"/>
          <w:szCs w:val="29"/>
        </w:rPr>
        <w:t>то до един час не се явят достатъчно членове на секционната избирателна комисия, районната или общинската избирателна комисия назначава необходимия брой членове от резервните членове на мястото на неявилите се членове.</w:t>
      </w:r>
    </w:p>
    <w:p w:rsidR="00000000" w:rsidRDefault="0033454B">
      <w:pPr>
        <w:spacing w:after="0" w:line="240" w:lineRule="auto"/>
        <w:ind w:firstLine="1155"/>
        <w:jc w:val="both"/>
        <w:textAlignment w:val="center"/>
        <w:divId w:val="8164553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председателят на секционна</w:t>
      </w:r>
      <w:r>
        <w:rPr>
          <w:rFonts w:ascii="Times New Roman" w:eastAsia="Times New Roman" w:hAnsi="Times New Roman" w:cs="Times New Roman"/>
          <w:color w:val="000000"/>
          <w:sz w:val="29"/>
          <w:szCs w:val="29"/>
        </w:rPr>
        <w:t>та избирателна комисия отсъства, районната или общинската избирателна комисия назначава заместник-председателя за председател, а член на секционната избирателна комисия за заместник-председател. Когато отсъства заместник-председателят или секретарят на сек</w:t>
      </w:r>
      <w:r>
        <w:rPr>
          <w:rFonts w:ascii="Times New Roman" w:eastAsia="Times New Roman" w:hAnsi="Times New Roman" w:cs="Times New Roman"/>
          <w:color w:val="000000"/>
          <w:sz w:val="29"/>
          <w:szCs w:val="29"/>
        </w:rPr>
        <w:t>ционната избирателна комисия, районната или общинската избирателна комисия назначава член на секционната избирателна комисия за заместник-председател или секретар.</w:t>
      </w:r>
    </w:p>
    <w:p w:rsidR="00000000" w:rsidRDefault="0033454B">
      <w:pPr>
        <w:spacing w:after="0" w:line="240" w:lineRule="auto"/>
        <w:ind w:firstLine="1155"/>
        <w:jc w:val="both"/>
        <w:textAlignment w:val="center"/>
        <w:divId w:val="12514998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председателят, заместник-председателят и секретарят на секционната избирателна ко</w:t>
      </w:r>
      <w:r>
        <w:rPr>
          <w:rFonts w:ascii="Times New Roman" w:eastAsia="Times New Roman" w:hAnsi="Times New Roman" w:cs="Times New Roman"/>
          <w:color w:val="000000"/>
          <w:sz w:val="29"/>
          <w:szCs w:val="29"/>
        </w:rPr>
        <w:t>мисия отсъстват, районната или общинската избирателна комисия назначава председател, заместник-председател и секретар измежду членовете и резервните членове.</w:t>
      </w:r>
    </w:p>
    <w:p w:rsidR="00000000" w:rsidRDefault="0033454B">
      <w:pPr>
        <w:spacing w:after="0" w:line="240" w:lineRule="auto"/>
        <w:ind w:firstLine="1155"/>
        <w:jc w:val="both"/>
        <w:textAlignment w:val="center"/>
        <w:divId w:val="14439150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(5) В случаите по ал. 3 и 4 районната или общинската избирателна комисия спазва изискването на чл.</w:t>
      </w:r>
      <w:r>
        <w:rPr>
          <w:rFonts w:ascii="Times New Roman" w:eastAsia="Times New Roman" w:hAnsi="Times New Roman" w:cs="Times New Roman"/>
          <w:color w:val="000000"/>
          <w:sz w:val="29"/>
          <w:szCs w:val="29"/>
        </w:rPr>
        <w:t xml:space="preserve"> 61, ал. 3, съответно на чл. 76, ал. 3.</w:t>
      </w:r>
    </w:p>
    <w:p w:rsidR="00000000" w:rsidRDefault="0033454B">
      <w:pPr>
        <w:spacing w:after="0" w:line="240" w:lineRule="auto"/>
        <w:ind w:firstLine="1155"/>
        <w:jc w:val="both"/>
        <w:textAlignment w:val="center"/>
        <w:divId w:val="17469554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Централната избирателна комисия по предложение на районната или общинската избирателна комисия, както и по предложение на кмета на община или на кметство, може да разреши гласуването в някои секции да започне в 5</w:t>
      </w:r>
      <w:r>
        <w:rPr>
          <w:rFonts w:ascii="Times New Roman" w:eastAsia="Times New Roman" w:hAnsi="Times New Roman" w:cs="Times New Roman"/>
          <w:color w:val="000000"/>
          <w:sz w:val="29"/>
          <w:szCs w:val="29"/>
        </w:rPr>
        <w:t>,00 ч.</w:t>
      </w:r>
    </w:p>
    <w:p w:rsidR="00000000" w:rsidRDefault="0033454B">
      <w:pPr>
        <w:spacing w:after="120" w:line="240" w:lineRule="auto"/>
        <w:ind w:firstLine="1155"/>
        <w:jc w:val="both"/>
        <w:textAlignment w:val="center"/>
        <w:divId w:val="66559807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51884496"/>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при откриването</w:t>
      </w:r>
    </w:p>
    <w:p w:rsidR="00000000" w:rsidRDefault="0033454B">
      <w:pPr>
        <w:spacing w:after="0" w:line="240" w:lineRule="auto"/>
        <w:ind w:firstLine="1155"/>
        <w:jc w:val="both"/>
        <w:textAlignment w:val="center"/>
        <w:divId w:val="563188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230. (1) Непосредствено преди откриването на изборния ден бюлетините се разпечатват.</w:t>
      </w:r>
    </w:p>
    <w:p w:rsidR="00000000" w:rsidRDefault="0033454B">
      <w:pPr>
        <w:spacing w:after="0" w:line="240" w:lineRule="auto"/>
        <w:ind w:firstLine="1155"/>
        <w:jc w:val="both"/>
        <w:textAlignment w:val="center"/>
        <w:divId w:val="966089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откриване на изборния ден в изборните помещения може да присъстват кандидати, застъпници и представители на партии, коалиции и инициативни комитети съгласно чл. 117, ал. 6 и чл. 124, ал. 1, наблюдатели - при спазване изискването на чл. 114, ал. 2, </w:t>
      </w:r>
      <w:r>
        <w:rPr>
          <w:rFonts w:ascii="Times New Roman" w:eastAsia="Times New Roman" w:hAnsi="Times New Roman" w:cs="Times New Roman"/>
          <w:color w:val="000000"/>
          <w:sz w:val="29"/>
          <w:szCs w:val="29"/>
        </w:rPr>
        <w:t>представители на средствата за масово осведомяване и избиратели.</w:t>
      </w:r>
    </w:p>
    <w:p w:rsidR="00000000" w:rsidRDefault="0033454B">
      <w:pPr>
        <w:spacing w:after="0" w:line="240" w:lineRule="auto"/>
        <w:ind w:firstLine="1155"/>
        <w:jc w:val="both"/>
        <w:textAlignment w:val="center"/>
        <w:divId w:val="9684353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Председателят на секционната избирателна комисия проверява наличието на изборните книжа и материали по чл. 215, ал. 1, изправността на избирателната кутия, включително и при машинно гласу</w:t>
      </w:r>
      <w:r>
        <w:rPr>
          <w:rFonts w:ascii="Times New Roman" w:eastAsia="Times New Roman" w:hAnsi="Times New Roman" w:cs="Times New Roman"/>
          <w:color w:val="000000"/>
          <w:sz w:val="29"/>
          <w:szCs w:val="29"/>
        </w:rPr>
        <w:t>ване, и дали тя е празна. След проверката кутията се затваря и запечатва с хартиени ленти, подписани от присъстващите членове на комисията, и се подпечатва с печата на комисията.</w:t>
      </w:r>
    </w:p>
    <w:p w:rsidR="00000000" w:rsidRDefault="0033454B">
      <w:pPr>
        <w:spacing w:after="0" w:line="240" w:lineRule="auto"/>
        <w:ind w:firstLine="1155"/>
        <w:jc w:val="both"/>
        <w:textAlignment w:val="center"/>
        <w:divId w:val="9069598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Председателят на секционната избирателна комисия и определен с решение на</w:t>
      </w:r>
      <w:r>
        <w:rPr>
          <w:rFonts w:ascii="Times New Roman" w:eastAsia="Times New Roman" w:hAnsi="Times New Roman" w:cs="Times New Roman"/>
          <w:color w:val="000000"/>
          <w:sz w:val="29"/>
          <w:szCs w:val="29"/>
        </w:rPr>
        <w:t xml:space="preserve"> комисията член при откриване на изборния ден маркират по уникален начин печата на секционната избирателна комисия, с който се подпечатват изборните книжа. За маркирането се съставя протокол, подписан от членовете на комисията, който съдържа не по-малко от</w:t>
      </w:r>
      <w:r>
        <w:rPr>
          <w:rFonts w:ascii="Times New Roman" w:eastAsia="Times New Roman" w:hAnsi="Times New Roman" w:cs="Times New Roman"/>
          <w:color w:val="000000"/>
          <w:sz w:val="29"/>
          <w:szCs w:val="29"/>
        </w:rPr>
        <w:t xml:space="preserve"> три отпечатъка от маркирания печат.</w:t>
      </w:r>
    </w:p>
    <w:p w:rsidR="00000000" w:rsidRDefault="0033454B">
      <w:pPr>
        <w:spacing w:after="0" w:line="240" w:lineRule="auto"/>
        <w:ind w:firstLine="1155"/>
        <w:jc w:val="both"/>
        <w:textAlignment w:val="center"/>
        <w:divId w:val="8679860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След извършване на действията по ал. 1, 3 и 4 председателят на секционната избирателна комисия обявява изборния ден за открит.</w:t>
      </w:r>
    </w:p>
    <w:p w:rsidR="00000000" w:rsidRDefault="0033454B">
      <w:pPr>
        <w:spacing w:after="120" w:line="240" w:lineRule="auto"/>
        <w:ind w:firstLine="1155"/>
        <w:jc w:val="both"/>
        <w:textAlignment w:val="center"/>
        <w:divId w:val="105188449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29713884"/>
        <w:rPr>
          <w:rFonts w:ascii="Times New Roman" w:hAnsi="Times New Roman" w:cs="Times New Roman"/>
          <w:b/>
          <w:bCs/>
          <w:color w:val="000000"/>
          <w:sz w:val="29"/>
          <w:szCs w:val="29"/>
        </w:rPr>
      </w:pPr>
      <w:r>
        <w:rPr>
          <w:rFonts w:ascii="Times New Roman" w:hAnsi="Times New Roman" w:cs="Times New Roman"/>
          <w:b/>
          <w:bCs/>
          <w:color w:val="000000"/>
          <w:sz w:val="29"/>
          <w:szCs w:val="29"/>
        </w:rPr>
        <w:t>Отличителни знаци на членовете на секционните избирателни комисии</w:t>
      </w:r>
    </w:p>
    <w:p w:rsidR="00000000" w:rsidRDefault="0033454B">
      <w:pPr>
        <w:spacing w:after="0" w:line="240" w:lineRule="auto"/>
        <w:ind w:firstLine="1155"/>
        <w:jc w:val="both"/>
        <w:textAlignment w:val="center"/>
        <w:divId w:val="374405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231. Членовете </w:t>
      </w:r>
      <w:r>
        <w:rPr>
          <w:rFonts w:ascii="Times New Roman" w:eastAsia="Times New Roman" w:hAnsi="Times New Roman" w:cs="Times New Roman"/>
          <w:color w:val="000000"/>
          <w:sz w:val="29"/>
          <w:szCs w:val="29"/>
        </w:rPr>
        <w:t>на секционните избирателни комисии са длъжни да носят в изборния ден отличителни знаци по образец, утвърден от Централната избирателна комисия. Отличителните знаци се отпечатват от Централната избирателна комисия.</w:t>
      </w:r>
    </w:p>
    <w:p w:rsidR="00000000" w:rsidRDefault="0033454B">
      <w:pPr>
        <w:spacing w:after="120" w:line="240" w:lineRule="auto"/>
        <w:ind w:firstLine="1155"/>
        <w:jc w:val="both"/>
        <w:textAlignment w:val="center"/>
        <w:divId w:val="182971388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23546094"/>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имат право да присъстват в и</w:t>
      </w:r>
      <w:r>
        <w:rPr>
          <w:rFonts w:ascii="Times New Roman" w:hAnsi="Times New Roman" w:cs="Times New Roman"/>
          <w:b/>
          <w:bCs/>
          <w:color w:val="000000"/>
          <w:sz w:val="29"/>
          <w:szCs w:val="29"/>
        </w:rPr>
        <w:t>зборното помещение</w:t>
      </w:r>
    </w:p>
    <w:p w:rsidR="00000000" w:rsidRDefault="0033454B">
      <w:pPr>
        <w:spacing w:after="0" w:line="240" w:lineRule="auto"/>
        <w:ind w:firstLine="1155"/>
        <w:jc w:val="both"/>
        <w:textAlignment w:val="center"/>
        <w:divId w:val="4434238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232. (1) По време на гласуването в изборното помещение може да присъстват само застъпници и представители на партии, коалиции и инициативни комитети съгласно чл. 117, ал. 6 и чл. 124, ал. 1, наблюдатели - при спазване изискването на</w:t>
      </w:r>
      <w:r>
        <w:rPr>
          <w:rFonts w:ascii="Times New Roman" w:eastAsia="Times New Roman" w:hAnsi="Times New Roman" w:cs="Times New Roman"/>
          <w:color w:val="000000"/>
          <w:sz w:val="29"/>
          <w:szCs w:val="29"/>
        </w:rPr>
        <w:t xml:space="preserve"> чл. 114, ал. 2, и представители на средствата за масово осведомяване.</w:t>
      </w:r>
    </w:p>
    <w:p w:rsidR="00000000" w:rsidRDefault="0033454B">
      <w:pPr>
        <w:spacing w:after="0" w:line="240" w:lineRule="auto"/>
        <w:ind w:firstLine="1155"/>
        <w:jc w:val="both"/>
        <w:textAlignment w:val="center"/>
        <w:divId w:val="17717012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Лицата по ал. 1 нямат право да пречат на гласуването.</w:t>
      </w:r>
    </w:p>
    <w:p w:rsidR="00000000" w:rsidRDefault="0033454B">
      <w:pPr>
        <w:spacing w:after="120" w:line="240" w:lineRule="auto"/>
        <w:ind w:firstLine="1155"/>
        <w:jc w:val="both"/>
        <w:textAlignment w:val="center"/>
        <w:divId w:val="82354609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91436839"/>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 на лицата, заети в произвеждането на изборите</w:t>
      </w:r>
    </w:p>
    <w:p w:rsidR="00000000" w:rsidRDefault="0033454B">
      <w:pPr>
        <w:spacing w:after="0" w:line="240" w:lineRule="auto"/>
        <w:ind w:firstLine="1155"/>
        <w:jc w:val="both"/>
        <w:textAlignment w:val="center"/>
        <w:divId w:val="15653340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233. Лицата, заети в произвеждането на изборите като членове на секционна избирателна комисия или охрана на съответната секция, може да упражнят правото си на глас след вписване в допълнителната страница на избирателния списък, ако имат право да гласув</w:t>
      </w:r>
      <w:r>
        <w:rPr>
          <w:rFonts w:ascii="Times New Roman" w:eastAsia="Times New Roman" w:hAnsi="Times New Roman" w:cs="Times New Roman"/>
          <w:color w:val="000000"/>
          <w:sz w:val="29"/>
          <w:szCs w:val="29"/>
        </w:rPr>
        <w:t>ат в съответния вид избор и след представяне на декларация по образец, че не са гласували и няма да гласуват на друго място. Декларацията се прилага към избирателния списък и е неразделна част от него.</w:t>
      </w:r>
    </w:p>
    <w:p w:rsidR="00000000" w:rsidRDefault="0033454B">
      <w:pPr>
        <w:spacing w:after="120" w:line="240" w:lineRule="auto"/>
        <w:ind w:firstLine="1155"/>
        <w:jc w:val="both"/>
        <w:textAlignment w:val="center"/>
        <w:divId w:val="109143683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79537482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Гласуване на избиратели с увредено зрен</w:t>
      </w:r>
      <w:r>
        <w:rPr>
          <w:rFonts w:ascii="Times New Roman" w:hAnsi="Times New Roman" w:cs="Times New Roman"/>
          <w:b/>
          <w:bCs/>
          <w:color w:val="000000"/>
          <w:sz w:val="31"/>
          <w:szCs w:val="31"/>
        </w:rPr>
        <w:t>ие или със затруднения в придвижването</w:t>
      </w:r>
    </w:p>
    <w:p w:rsidR="00000000" w:rsidRDefault="0033454B">
      <w:pPr>
        <w:spacing w:after="0" w:line="240" w:lineRule="auto"/>
        <w:ind w:firstLine="1155"/>
        <w:textAlignment w:val="center"/>
        <w:divId w:val="826476722"/>
        <w:rPr>
          <w:rFonts w:ascii="Times New Roman" w:hAnsi="Times New Roman" w:cs="Times New Roman"/>
          <w:b/>
          <w:bCs/>
          <w:color w:val="000000"/>
          <w:sz w:val="29"/>
          <w:szCs w:val="29"/>
        </w:rPr>
      </w:pPr>
      <w:r>
        <w:rPr>
          <w:rFonts w:ascii="Times New Roman" w:hAnsi="Times New Roman" w:cs="Times New Roman"/>
          <w:b/>
          <w:bCs/>
          <w:color w:val="000000"/>
          <w:sz w:val="29"/>
          <w:szCs w:val="29"/>
        </w:rPr>
        <w:t>Оповестяване на мерки</w:t>
      </w:r>
    </w:p>
    <w:p w:rsidR="00000000" w:rsidRDefault="0033454B">
      <w:pPr>
        <w:spacing w:after="0" w:line="240" w:lineRule="auto"/>
        <w:ind w:firstLine="1155"/>
        <w:jc w:val="both"/>
        <w:textAlignment w:val="center"/>
        <w:divId w:val="19964515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234. (1) Районната или общинската избирателна комисия не по-късно от 7 дни преди изборния ден оповестява по подходящ начин чрез средствата за масово осведомяване мерките, позволяващи на изб</w:t>
      </w:r>
      <w:r>
        <w:rPr>
          <w:rFonts w:ascii="Times New Roman" w:eastAsia="Times New Roman" w:hAnsi="Times New Roman" w:cs="Times New Roman"/>
          <w:color w:val="000000"/>
          <w:sz w:val="29"/>
          <w:szCs w:val="29"/>
        </w:rPr>
        <w:t>ирателите с увредено зрение или със затруднения в придвижването да гласуват в изборния ден.</w:t>
      </w:r>
    </w:p>
    <w:p w:rsidR="00000000" w:rsidRDefault="0033454B">
      <w:pPr>
        <w:spacing w:after="0" w:line="240" w:lineRule="auto"/>
        <w:ind w:firstLine="1155"/>
        <w:jc w:val="both"/>
        <w:textAlignment w:val="center"/>
        <w:divId w:val="12222504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обявлението по ал. 1 се посочват телефон и адрес, на които може да се правят заявки за помощ в изборния ден.</w:t>
      </w:r>
    </w:p>
    <w:p w:rsidR="00000000" w:rsidRDefault="0033454B">
      <w:pPr>
        <w:spacing w:after="120" w:line="240" w:lineRule="auto"/>
        <w:ind w:firstLine="1155"/>
        <w:jc w:val="both"/>
        <w:textAlignment w:val="center"/>
        <w:divId w:val="82647672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18590192"/>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w:t>
      </w:r>
    </w:p>
    <w:p w:rsidR="00000000" w:rsidRDefault="0033454B">
      <w:pPr>
        <w:spacing w:after="0" w:line="240" w:lineRule="auto"/>
        <w:ind w:firstLine="1155"/>
        <w:jc w:val="both"/>
        <w:textAlignment w:val="center"/>
        <w:divId w:val="6258128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235. (1) Избирателите с увредено</w:t>
      </w:r>
      <w:r>
        <w:rPr>
          <w:rFonts w:ascii="Times New Roman" w:eastAsia="Times New Roman" w:hAnsi="Times New Roman" w:cs="Times New Roman"/>
          <w:color w:val="000000"/>
          <w:sz w:val="29"/>
          <w:szCs w:val="29"/>
        </w:rPr>
        <w:t xml:space="preserve"> зрение или със затруднения в придвижването гласуват в определена по чл. 10, ал. 1 секция.</w:t>
      </w:r>
    </w:p>
    <w:p w:rsidR="00000000" w:rsidRDefault="0033454B">
      <w:pPr>
        <w:spacing w:after="0" w:line="240" w:lineRule="auto"/>
        <w:ind w:firstLine="1155"/>
        <w:jc w:val="both"/>
        <w:textAlignment w:val="center"/>
        <w:divId w:val="17472685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Избирател по ал. 1 удостоверява самоличността си с документ за самоличност пред секционната избирателна комисия.</w:t>
      </w:r>
    </w:p>
    <w:p w:rsidR="00000000" w:rsidRDefault="0033454B">
      <w:pPr>
        <w:spacing w:after="0" w:line="240" w:lineRule="auto"/>
        <w:ind w:firstLine="1155"/>
        <w:jc w:val="both"/>
        <w:textAlignment w:val="center"/>
        <w:divId w:val="1566837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 по ал. 1 може да гласува и в избра</w:t>
      </w:r>
      <w:r>
        <w:rPr>
          <w:rFonts w:ascii="Times New Roman" w:eastAsia="Times New Roman" w:hAnsi="Times New Roman" w:cs="Times New Roman"/>
          <w:color w:val="000000"/>
          <w:sz w:val="29"/>
          <w:szCs w:val="29"/>
        </w:rPr>
        <w:t>на от него подходяща секция.</w:t>
      </w:r>
    </w:p>
    <w:p w:rsidR="00000000" w:rsidRDefault="0033454B">
      <w:pPr>
        <w:spacing w:after="0" w:line="240" w:lineRule="auto"/>
        <w:ind w:firstLine="1155"/>
        <w:jc w:val="both"/>
        <w:textAlignment w:val="center"/>
        <w:divId w:val="15457517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Избирател по ал. 1 се вписва в допълнителната страница на избирателния списък в секцията, след като представи декларация по образец, че не е гласувал и няма да гласува на друго място. Декларацията се прилага към избирателни</w:t>
      </w:r>
      <w:r>
        <w:rPr>
          <w:rFonts w:ascii="Times New Roman" w:eastAsia="Times New Roman" w:hAnsi="Times New Roman" w:cs="Times New Roman"/>
          <w:color w:val="000000"/>
          <w:sz w:val="29"/>
          <w:szCs w:val="29"/>
        </w:rPr>
        <w:t>я списък и е неразделна част от него. В допълнителната страница на избирателния списък се вписват всички данни на избирателя.</w:t>
      </w:r>
    </w:p>
    <w:p w:rsidR="00000000" w:rsidRDefault="0033454B">
      <w:pPr>
        <w:spacing w:after="120" w:line="240" w:lineRule="auto"/>
        <w:ind w:firstLine="1155"/>
        <w:jc w:val="both"/>
        <w:textAlignment w:val="center"/>
        <w:divId w:val="121859019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98608727"/>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 с придружител</w:t>
      </w:r>
    </w:p>
    <w:p w:rsidR="00000000" w:rsidRDefault="0033454B">
      <w:pPr>
        <w:spacing w:after="0" w:line="240" w:lineRule="auto"/>
        <w:ind w:firstLine="1155"/>
        <w:jc w:val="both"/>
        <w:textAlignment w:val="center"/>
        <w:divId w:val="10767809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236. (1) (Изм. - ДВ, бр. 39 от 2016 г., в сила от 26.05.2016 г.) Когато избирателят е с увредено зр</w:t>
      </w:r>
      <w:r>
        <w:rPr>
          <w:rFonts w:ascii="Times New Roman" w:eastAsia="Times New Roman" w:hAnsi="Times New Roman" w:cs="Times New Roman"/>
          <w:color w:val="000000"/>
          <w:sz w:val="29"/>
          <w:szCs w:val="29"/>
        </w:rPr>
        <w:t>ение, с увреден слух или с друго увреждане, което не му позволява да извърши сам необходимите действия при гласуването, председателят на комисията може да разреши гласуването да се извърши с помощта на придружител, посочен от избирателя. При оспорване на р</w:t>
      </w:r>
      <w:r>
        <w:rPr>
          <w:rFonts w:ascii="Times New Roman" w:eastAsia="Times New Roman" w:hAnsi="Times New Roman" w:cs="Times New Roman"/>
          <w:color w:val="000000"/>
          <w:sz w:val="29"/>
          <w:szCs w:val="29"/>
        </w:rPr>
        <w:t>ешението на председателя от член на комисията спорът се решава окончателно от секционната избирателна комисия. За избирател, който се придвижва с придружител, но може сам да извърши необходимите действия при гласуването, придружителят се допуска само до ка</w:t>
      </w:r>
      <w:r>
        <w:rPr>
          <w:rFonts w:ascii="Times New Roman" w:eastAsia="Times New Roman" w:hAnsi="Times New Roman" w:cs="Times New Roman"/>
          <w:color w:val="000000"/>
          <w:sz w:val="29"/>
          <w:szCs w:val="29"/>
        </w:rPr>
        <w:t>бината за гласуване, след което излиза, докато избирателят гласува.</w:t>
      </w:r>
    </w:p>
    <w:p w:rsidR="00000000" w:rsidRDefault="0033454B">
      <w:pPr>
        <w:spacing w:after="0" w:line="240" w:lineRule="auto"/>
        <w:ind w:firstLine="1155"/>
        <w:jc w:val="both"/>
        <w:textAlignment w:val="center"/>
        <w:divId w:val="1799640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Имената и единният граждански номер на придружителя се вписват в графа "Забележки" на избирателния списък срещу името на избирателя от член на комисията. Данните на придружителя се впи</w:t>
      </w:r>
      <w:r>
        <w:rPr>
          <w:rFonts w:ascii="Times New Roman" w:eastAsia="Times New Roman" w:hAnsi="Times New Roman" w:cs="Times New Roman"/>
          <w:color w:val="000000"/>
          <w:sz w:val="29"/>
          <w:szCs w:val="29"/>
        </w:rPr>
        <w:t>сват и в списъка за допълнително вписване на придружителите, след което придружителят се подписва. Този списък се подписва и от председателя и секретаря.</w:t>
      </w:r>
    </w:p>
    <w:p w:rsidR="00000000" w:rsidRDefault="0033454B">
      <w:pPr>
        <w:spacing w:after="0" w:line="240" w:lineRule="auto"/>
        <w:ind w:firstLine="1155"/>
        <w:jc w:val="both"/>
        <w:textAlignment w:val="center"/>
        <w:divId w:val="932082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Когато увреждането не позволява на избирателя да се подпише, в полето за подпис член на комисията </w:t>
      </w:r>
      <w:r>
        <w:rPr>
          <w:rFonts w:ascii="Times New Roman" w:eastAsia="Times New Roman" w:hAnsi="Times New Roman" w:cs="Times New Roman"/>
          <w:color w:val="000000"/>
          <w:sz w:val="29"/>
          <w:szCs w:val="29"/>
        </w:rPr>
        <w:t>отбелязва "гласувал" и се подписва. Това обстоятелство се отбелязва в графата "Забележки" и в протокола на секционната избирателна комисия.</w:t>
      </w:r>
    </w:p>
    <w:p w:rsidR="00000000" w:rsidRDefault="0033454B">
      <w:pPr>
        <w:spacing w:after="0" w:line="240" w:lineRule="auto"/>
        <w:ind w:firstLine="1155"/>
        <w:jc w:val="both"/>
        <w:textAlignment w:val="center"/>
        <w:divId w:val="5964506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Неграмотността не е основание за гласуване с придружител.</w:t>
      </w:r>
    </w:p>
    <w:p w:rsidR="00000000" w:rsidRDefault="0033454B">
      <w:pPr>
        <w:spacing w:after="0" w:line="240" w:lineRule="auto"/>
        <w:ind w:firstLine="1155"/>
        <w:jc w:val="both"/>
        <w:textAlignment w:val="center"/>
        <w:divId w:val="2066022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Едно лице не може да бъде придружител на повече от</w:t>
      </w:r>
      <w:r>
        <w:rPr>
          <w:rFonts w:ascii="Times New Roman" w:eastAsia="Times New Roman" w:hAnsi="Times New Roman" w:cs="Times New Roman"/>
          <w:color w:val="000000"/>
          <w:sz w:val="29"/>
          <w:szCs w:val="29"/>
        </w:rPr>
        <w:t xml:space="preserve"> двама избиратели.</w:t>
      </w:r>
    </w:p>
    <w:p w:rsidR="00000000" w:rsidRDefault="0033454B">
      <w:pPr>
        <w:spacing w:after="0" w:line="240" w:lineRule="auto"/>
        <w:ind w:firstLine="1155"/>
        <w:jc w:val="both"/>
        <w:textAlignment w:val="center"/>
        <w:divId w:val="1745452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Член на комисията, представител на партия, коалиция или инициативен комитет, застъпник или наблюдател не може да бъде придружител.</w:t>
      </w:r>
    </w:p>
    <w:p w:rsidR="00000000" w:rsidRDefault="0033454B">
      <w:pPr>
        <w:spacing w:after="120" w:line="240" w:lineRule="auto"/>
        <w:ind w:firstLine="1155"/>
        <w:jc w:val="both"/>
        <w:textAlignment w:val="center"/>
        <w:divId w:val="29860872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94407067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Гласуване с подвижна избирателна кутия</w:t>
      </w:r>
    </w:p>
    <w:p w:rsidR="00000000" w:rsidRDefault="0033454B">
      <w:pPr>
        <w:spacing w:after="0" w:line="240" w:lineRule="auto"/>
        <w:ind w:firstLine="1155"/>
        <w:textAlignment w:val="center"/>
        <w:divId w:val="1658610213"/>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книжата. Маркиране на печата</w:t>
      </w:r>
    </w:p>
    <w:p w:rsidR="00000000" w:rsidRDefault="0033454B">
      <w:pPr>
        <w:spacing w:after="0" w:line="240" w:lineRule="auto"/>
        <w:ind w:firstLine="1155"/>
        <w:jc w:val="both"/>
        <w:textAlignment w:val="center"/>
        <w:divId w:val="10999846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237. (1) Избирател с трайно увреждане, което не му позволява да упражни избирателното си право в изборното помещение и е подал заявление по чл. 37, ал. 1 или 2, се посещава в изборния ден от подвижна секционна избирателна комисия.</w:t>
      </w:r>
    </w:p>
    <w:p w:rsidR="00000000" w:rsidRDefault="0033454B">
      <w:pPr>
        <w:spacing w:after="0" w:line="240" w:lineRule="auto"/>
        <w:ind w:firstLine="1155"/>
        <w:jc w:val="both"/>
        <w:textAlignment w:val="center"/>
        <w:divId w:val="567300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подв</w:t>
      </w:r>
      <w:r>
        <w:rPr>
          <w:rFonts w:ascii="Times New Roman" w:eastAsia="Times New Roman" w:hAnsi="Times New Roman" w:cs="Times New Roman"/>
          <w:color w:val="000000"/>
          <w:sz w:val="29"/>
          <w:szCs w:val="29"/>
        </w:rPr>
        <w:t>ижната секционна избирателна комисия, които обслужват подвижната избирателна кутия и са най-малко четирима, получават от председателя на комисията списъка по чл. 37, ал. 4, празна запечатана избирателна кутия, на която с големи букви е указано, че избирате</w:t>
      </w:r>
      <w:r>
        <w:rPr>
          <w:rFonts w:ascii="Times New Roman" w:eastAsia="Times New Roman" w:hAnsi="Times New Roman" w:cs="Times New Roman"/>
          <w:color w:val="000000"/>
          <w:sz w:val="29"/>
          <w:szCs w:val="29"/>
        </w:rPr>
        <w:t>лят може да изрази своя вот само със знак "Х" или "V", поставен с химикал, пишещ със син цвят, кочан с бюлетините и печат. Броят на бюлетините е равен на броя на избирателите, вписани в списъка за гласуване с подвижна избирателна кутия, увеличен с 10 на ст</w:t>
      </w:r>
      <w:r>
        <w:rPr>
          <w:rFonts w:ascii="Times New Roman" w:eastAsia="Times New Roman" w:hAnsi="Times New Roman" w:cs="Times New Roman"/>
          <w:color w:val="000000"/>
          <w:sz w:val="29"/>
          <w:szCs w:val="29"/>
        </w:rPr>
        <w:t>о.</w:t>
      </w:r>
    </w:p>
    <w:p w:rsidR="00000000" w:rsidRDefault="0033454B">
      <w:pPr>
        <w:spacing w:after="0" w:line="240" w:lineRule="auto"/>
        <w:ind w:firstLine="1155"/>
        <w:jc w:val="both"/>
        <w:textAlignment w:val="center"/>
        <w:divId w:val="4308574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Печатът за гласуване с подвижна избирателна кутия се маркира, за което се съставя протокол, който съдържа най-малко три отпечатъка от маркирания печат и се подписва от всички членове на подвижната секционна избирателна комисия.</w:t>
      </w:r>
    </w:p>
    <w:p w:rsidR="00000000" w:rsidRDefault="0033454B">
      <w:pPr>
        <w:spacing w:after="120" w:line="240" w:lineRule="auto"/>
        <w:ind w:firstLine="1155"/>
        <w:jc w:val="both"/>
        <w:textAlignment w:val="center"/>
        <w:divId w:val="165861021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40623286"/>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w:t>
      </w:r>
    </w:p>
    <w:p w:rsidR="00000000" w:rsidRDefault="0033454B">
      <w:pPr>
        <w:spacing w:after="0" w:line="240" w:lineRule="auto"/>
        <w:ind w:firstLine="1155"/>
        <w:jc w:val="both"/>
        <w:textAlignment w:val="center"/>
        <w:divId w:val="14110008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238.</w:t>
      </w:r>
      <w:r>
        <w:rPr>
          <w:rFonts w:ascii="Times New Roman" w:eastAsia="Times New Roman" w:hAnsi="Times New Roman" w:cs="Times New Roman"/>
          <w:color w:val="000000"/>
          <w:sz w:val="29"/>
          <w:szCs w:val="29"/>
        </w:rPr>
        <w:t xml:space="preserve"> (1) При посещението в дома на избирателя членовете на подвижната секционна избирателна комисия поставят подвижната избирателна кутия на достъпно и видно място в дома му. Данните от документа за самоличност на избирателя се сверяват с тези от списъка и в с</w:t>
      </w:r>
      <w:r>
        <w:rPr>
          <w:rFonts w:ascii="Times New Roman" w:eastAsia="Times New Roman" w:hAnsi="Times New Roman" w:cs="Times New Roman"/>
          <w:color w:val="000000"/>
          <w:sz w:val="29"/>
          <w:szCs w:val="29"/>
        </w:rPr>
        <w:t xml:space="preserve">писъка се вписват единният граждански номер (личен номер), видът и номерът на документа за самоличност, съответно номерът на удостоверението за пребиваване и датата на регистрация, посочена в него. Документът за самоличност, съответно и удостоверението за </w:t>
      </w:r>
      <w:r>
        <w:rPr>
          <w:rFonts w:ascii="Times New Roman" w:eastAsia="Times New Roman" w:hAnsi="Times New Roman" w:cs="Times New Roman"/>
          <w:color w:val="000000"/>
          <w:sz w:val="29"/>
          <w:szCs w:val="29"/>
        </w:rPr>
        <w:t>пребиваване на гражданин на друга държава - членка на Европейския съюз, остава в членовете на комисията до полагането на подпис от избирателя в списъка.</w:t>
      </w:r>
    </w:p>
    <w:p w:rsidR="00000000" w:rsidRDefault="0033454B">
      <w:pPr>
        <w:spacing w:after="0" w:line="240" w:lineRule="auto"/>
        <w:ind w:firstLine="1155"/>
        <w:jc w:val="both"/>
        <w:textAlignment w:val="center"/>
        <w:divId w:val="8110981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(2) При гласуването в помещението с избирателя не може да присъстват други лица, включително членовете </w:t>
      </w:r>
      <w:r>
        <w:rPr>
          <w:rFonts w:ascii="Times New Roman" w:eastAsia="Times New Roman" w:hAnsi="Times New Roman" w:cs="Times New Roman"/>
          <w:color w:val="000000"/>
          <w:sz w:val="29"/>
          <w:szCs w:val="29"/>
        </w:rPr>
        <w:t>на секционната избирателна комисия, които обслужват подвижната избирателна кутия, освен ако избирателят не може да извърши сам необходимите действия и се налага гласуване с придружител. Имената и единният граждански номер (личен номер) на придружителя, как</w:t>
      </w:r>
      <w:r>
        <w:rPr>
          <w:rFonts w:ascii="Times New Roman" w:eastAsia="Times New Roman" w:hAnsi="Times New Roman" w:cs="Times New Roman"/>
          <w:color w:val="000000"/>
          <w:sz w:val="29"/>
          <w:szCs w:val="29"/>
        </w:rPr>
        <w:t>то и причината за гласуване с придружител се вписват в графа "Забележки" на списъка срещу името на избирателя от члена на комисията. Данните на придружителя се вписват и в списъка за допълнително вписване на придружителите, след което придружителят се подп</w:t>
      </w:r>
      <w:r>
        <w:rPr>
          <w:rFonts w:ascii="Times New Roman" w:eastAsia="Times New Roman" w:hAnsi="Times New Roman" w:cs="Times New Roman"/>
          <w:color w:val="000000"/>
          <w:sz w:val="29"/>
          <w:szCs w:val="29"/>
        </w:rPr>
        <w:t xml:space="preserve">исва. Списъкът се подписва от членовете на подвижната секционна избирателна комисия, които обслужват подвижната избирателна кутия. Изискванията на чл. 116, ал. 2, чл. 120, ал. 3, чл. 126, ал. 3 и чл. 236, ал. 3 - 6 се прилагат и при гласуването с подвижна </w:t>
      </w:r>
      <w:r>
        <w:rPr>
          <w:rFonts w:ascii="Times New Roman" w:eastAsia="Times New Roman" w:hAnsi="Times New Roman" w:cs="Times New Roman"/>
          <w:color w:val="000000"/>
          <w:sz w:val="29"/>
          <w:szCs w:val="29"/>
        </w:rPr>
        <w:t>избирателна кутия.</w:t>
      </w:r>
    </w:p>
    <w:p w:rsidR="00000000" w:rsidRDefault="0033454B">
      <w:pPr>
        <w:spacing w:after="0" w:line="240" w:lineRule="auto"/>
        <w:ind w:firstLine="1155"/>
        <w:jc w:val="both"/>
        <w:textAlignment w:val="center"/>
        <w:divId w:val="9745248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вписване на данните в списъка избирателят получава от членовете на комисията химикал, пишещ със син цвят, и бюлетина от кочана с бюлетините, която се откъсва от кочана в момента на предаването ѝ. Бюлетината се подпечатва с печат</w:t>
      </w:r>
      <w:r>
        <w:rPr>
          <w:rFonts w:ascii="Times New Roman" w:eastAsia="Times New Roman" w:hAnsi="Times New Roman" w:cs="Times New Roman"/>
          <w:color w:val="000000"/>
          <w:sz w:val="29"/>
          <w:szCs w:val="29"/>
        </w:rPr>
        <w:t>а на комисията в момента на получаването ѝ от избирателя. При избори за общински съветници и за кметове избирателят получава бюлетина за всеки вид избор.</w:t>
      </w:r>
    </w:p>
    <w:p w:rsidR="00000000" w:rsidRDefault="0033454B">
      <w:pPr>
        <w:spacing w:after="0" w:line="240" w:lineRule="auto"/>
        <w:ind w:firstLine="1155"/>
        <w:jc w:val="both"/>
        <w:textAlignment w:val="center"/>
        <w:divId w:val="344481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Избирателят гласува, като поставя знак "Х"</w:t>
      </w:r>
      <w:r>
        <w:rPr>
          <w:rFonts w:ascii="Times New Roman" w:eastAsia="Times New Roman" w:hAnsi="Times New Roman" w:cs="Times New Roman"/>
          <w:color w:val="000000"/>
          <w:sz w:val="29"/>
          <w:szCs w:val="29"/>
        </w:rPr>
        <w:t xml:space="preserve"> или "V" в квадратчето с номера на избраната от него кандидатска листа, който изразява по еднозначен начин неговия вот. При избори за народни представители, за членове на Европейския парламент от Република България и за общински съветници избирателят, ако </w:t>
      </w:r>
      <w:r>
        <w:rPr>
          <w:rFonts w:ascii="Times New Roman" w:eastAsia="Times New Roman" w:hAnsi="Times New Roman" w:cs="Times New Roman"/>
          <w:color w:val="000000"/>
          <w:sz w:val="29"/>
          <w:szCs w:val="29"/>
        </w:rPr>
        <w:t>желае, поставя знак "Х" или "V" в кръгчето с номера, с който е регистриран избраният от него кандидат на партия или коалиция, който показва по еднозначен начин неговото предпочитание (преференция) за съответния кандидат.</w:t>
      </w:r>
    </w:p>
    <w:p w:rsidR="00000000" w:rsidRDefault="0033454B">
      <w:pPr>
        <w:spacing w:after="0" w:line="240" w:lineRule="auto"/>
        <w:ind w:firstLine="1155"/>
        <w:jc w:val="both"/>
        <w:textAlignment w:val="center"/>
        <w:divId w:val="18956974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(Доп. - ДВ, бр. 39 от 2016 г., </w:t>
      </w:r>
      <w:r>
        <w:rPr>
          <w:rFonts w:ascii="Times New Roman" w:eastAsia="Times New Roman" w:hAnsi="Times New Roman" w:cs="Times New Roman"/>
          <w:color w:val="000000"/>
          <w:sz w:val="29"/>
          <w:szCs w:val="29"/>
        </w:rPr>
        <w:t>в сила от 26.05.2016 г.) Избирателят сгъва бюлетината по начин, непозволяващ да се вижда отбелязаният знак за партия, коалиция или инициативен комитет или предпочитанието (преференцията). Сгънатата бюлетина се подава на членовете на комисията, които сверяв</w:t>
      </w:r>
      <w:r>
        <w:rPr>
          <w:rFonts w:ascii="Times New Roman" w:eastAsia="Times New Roman" w:hAnsi="Times New Roman" w:cs="Times New Roman"/>
          <w:color w:val="000000"/>
          <w:sz w:val="29"/>
          <w:szCs w:val="29"/>
        </w:rPr>
        <w:t xml:space="preserve">ат дали номерът върху бюлетината съответства на номера върху кочана. При съответствие подпечатват повторно бюлетината с печата на комисията и откъсват отрязъка с номера от бюлетината, </w:t>
      </w:r>
      <w:r>
        <w:rPr>
          <w:rFonts w:ascii="Times New Roman" w:eastAsia="Times New Roman" w:hAnsi="Times New Roman" w:cs="Times New Roman"/>
          <w:color w:val="000000"/>
          <w:sz w:val="29"/>
          <w:szCs w:val="29"/>
        </w:rPr>
        <w:lastRenderedPageBreak/>
        <w:t>който се пуска в отделна кутия. Избирателят пуска сгънатата бюлетина в и</w:t>
      </w:r>
      <w:r>
        <w:rPr>
          <w:rFonts w:ascii="Times New Roman" w:eastAsia="Times New Roman" w:hAnsi="Times New Roman" w:cs="Times New Roman"/>
          <w:color w:val="000000"/>
          <w:sz w:val="29"/>
          <w:szCs w:val="29"/>
        </w:rPr>
        <w:t>збирателната кутия, полага подпис в избирателния списък и получава обратно документите си. В графа "Забележки" на списъка членовете на комисията вписват часа на гласуването.</w:t>
      </w:r>
    </w:p>
    <w:p w:rsidR="00000000" w:rsidRDefault="0033454B">
      <w:pPr>
        <w:spacing w:after="120" w:line="240" w:lineRule="auto"/>
        <w:ind w:firstLine="1155"/>
        <w:jc w:val="both"/>
        <w:textAlignment w:val="center"/>
        <w:divId w:val="134062328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89638385"/>
        <w:rPr>
          <w:rFonts w:ascii="Times New Roman" w:hAnsi="Times New Roman" w:cs="Times New Roman"/>
          <w:b/>
          <w:bCs/>
          <w:color w:val="000000"/>
          <w:sz w:val="29"/>
          <w:szCs w:val="29"/>
        </w:rPr>
      </w:pPr>
      <w:r>
        <w:rPr>
          <w:rFonts w:ascii="Times New Roman" w:hAnsi="Times New Roman" w:cs="Times New Roman"/>
          <w:b/>
          <w:bCs/>
          <w:color w:val="000000"/>
          <w:sz w:val="29"/>
          <w:szCs w:val="29"/>
        </w:rPr>
        <w:t>Обслужване на подвижната избирателна кутия</w:t>
      </w:r>
    </w:p>
    <w:p w:rsidR="00000000" w:rsidRDefault="0033454B">
      <w:pPr>
        <w:spacing w:after="0" w:line="240" w:lineRule="auto"/>
        <w:ind w:firstLine="1155"/>
        <w:jc w:val="both"/>
        <w:textAlignment w:val="center"/>
        <w:divId w:val="14458835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239. (1) (Изм. - ДВ, бр. 39 от 2</w:t>
      </w:r>
      <w:r>
        <w:rPr>
          <w:rFonts w:ascii="Times New Roman" w:eastAsia="Times New Roman" w:hAnsi="Times New Roman" w:cs="Times New Roman"/>
          <w:color w:val="000000"/>
          <w:sz w:val="29"/>
          <w:szCs w:val="29"/>
        </w:rPr>
        <w:t>016 г., в сила от 26.05.2016 г.) Членовете на подвижната секционна избирателна комисия, които обслужват подвижната избирателна кутия, посещават избирателите от списъка по домовете им до изчерпване на списъка, но не по-късно от 20.00 ч., като им се осигуряв</w:t>
      </w:r>
      <w:r>
        <w:rPr>
          <w:rFonts w:ascii="Times New Roman" w:eastAsia="Times New Roman" w:hAnsi="Times New Roman" w:cs="Times New Roman"/>
          <w:color w:val="000000"/>
          <w:sz w:val="29"/>
          <w:szCs w:val="29"/>
        </w:rPr>
        <w:t>а транспорт и охрана. Ако избирателят не бъде открит на посочения адрес, в графа "Забележки" на списъка срещу името на избирателя се отбелязва това обстоятелство и се подписва от членовете на подвижната секционна избирателна комисия, които обслужват кутият</w:t>
      </w:r>
      <w:r>
        <w:rPr>
          <w:rFonts w:ascii="Times New Roman" w:eastAsia="Times New Roman" w:hAnsi="Times New Roman" w:cs="Times New Roman"/>
          <w:color w:val="000000"/>
          <w:sz w:val="29"/>
          <w:szCs w:val="29"/>
        </w:rPr>
        <w:t>а.</w:t>
      </w:r>
    </w:p>
    <w:p w:rsidR="00000000" w:rsidRDefault="0033454B">
      <w:pPr>
        <w:spacing w:after="0" w:line="240" w:lineRule="auto"/>
        <w:ind w:firstLine="1155"/>
        <w:jc w:val="both"/>
        <w:textAlignment w:val="center"/>
        <w:divId w:val="684945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39 от 2016 г., в сила от 26.05.2016 г.) След приключване на гласуването с подвижната избирателна кутия върху нейния отвор се залепва хартиена лента, на която се отбелязва часът на последното гласуване, който не може да бъде по-късно </w:t>
      </w:r>
      <w:r>
        <w:rPr>
          <w:rFonts w:ascii="Times New Roman" w:eastAsia="Times New Roman" w:hAnsi="Times New Roman" w:cs="Times New Roman"/>
          <w:color w:val="000000"/>
          <w:sz w:val="29"/>
          <w:szCs w:val="29"/>
        </w:rPr>
        <w:t>от 21.00 ч. Хартиената лента се подписва от членовете на подвижната секционна избирателна комисия, които обслужват кутията, и се подпечатва с печата на комисията. Подвижната избирателна кутия се връща в помещението по чл. 8, ал. 3.</w:t>
      </w:r>
    </w:p>
    <w:p w:rsidR="00000000" w:rsidRDefault="0033454B">
      <w:pPr>
        <w:spacing w:after="0" w:line="240" w:lineRule="auto"/>
        <w:ind w:firstLine="1155"/>
        <w:jc w:val="both"/>
        <w:textAlignment w:val="center"/>
        <w:divId w:val="14782993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неуредените въпро</w:t>
      </w:r>
      <w:r>
        <w:rPr>
          <w:rFonts w:ascii="Times New Roman" w:eastAsia="Times New Roman" w:hAnsi="Times New Roman" w:cs="Times New Roman"/>
          <w:color w:val="000000"/>
          <w:sz w:val="29"/>
          <w:szCs w:val="29"/>
        </w:rPr>
        <w:t>си се прилагат правилата за гласуване в секционна избирателна комисия.</w:t>
      </w:r>
    </w:p>
    <w:p w:rsidR="00000000" w:rsidRDefault="0033454B">
      <w:pPr>
        <w:spacing w:after="120" w:line="240" w:lineRule="auto"/>
        <w:ind w:firstLine="1155"/>
        <w:jc w:val="both"/>
        <w:textAlignment w:val="center"/>
        <w:divId w:val="118963838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7407345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Гласуване с удостоверение за гласуване на друго място</w:t>
      </w:r>
    </w:p>
    <w:p w:rsidR="00000000" w:rsidRDefault="0033454B">
      <w:pPr>
        <w:spacing w:after="0" w:line="240" w:lineRule="auto"/>
        <w:ind w:firstLine="1155"/>
        <w:textAlignment w:val="center"/>
        <w:divId w:val="839394390"/>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w:t>
      </w:r>
    </w:p>
    <w:p w:rsidR="00000000" w:rsidRDefault="0033454B">
      <w:pPr>
        <w:spacing w:after="0" w:line="240" w:lineRule="auto"/>
        <w:ind w:firstLine="1155"/>
        <w:jc w:val="both"/>
        <w:textAlignment w:val="center"/>
        <w:divId w:val="7715871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240. (1) Избирателите с удостоверение за гласуване на друго място се вписват от секционната избирателна</w:t>
      </w:r>
      <w:r>
        <w:rPr>
          <w:rFonts w:ascii="Times New Roman" w:eastAsia="Times New Roman" w:hAnsi="Times New Roman" w:cs="Times New Roman"/>
          <w:color w:val="000000"/>
          <w:sz w:val="29"/>
          <w:szCs w:val="29"/>
        </w:rPr>
        <w:t xml:space="preserve"> комисия по местопребиваването им в деня на изборите в допълнителната страница на избирателния списък. Удостоверението за гласуване на друго място се предава на комисията, която проверява данните в него. Удостоверението се прилага към избирателния списък и</w:t>
      </w:r>
      <w:r>
        <w:rPr>
          <w:rFonts w:ascii="Times New Roman" w:eastAsia="Times New Roman" w:hAnsi="Times New Roman" w:cs="Times New Roman"/>
          <w:color w:val="000000"/>
          <w:sz w:val="29"/>
          <w:szCs w:val="29"/>
        </w:rPr>
        <w:t xml:space="preserve"> е неразделна част от него.</w:t>
      </w:r>
    </w:p>
    <w:p w:rsidR="00000000" w:rsidRDefault="0033454B">
      <w:pPr>
        <w:spacing w:after="0" w:line="240" w:lineRule="auto"/>
        <w:ind w:firstLine="1155"/>
        <w:jc w:val="both"/>
        <w:textAlignment w:val="center"/>
        <w:divId w:val="6767387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Избирател с удостоверение за гласуване на друго място може да гласува и в секцията по постоянния си адрес (адрес </w:t>
      </w:r>
      <w:r>
        <w:rPr>
          <w:rFonts w:ascii="Times New Roman" w:eastAsia="Times New Roman" w:hAnsi="Times New Roman" w:cs="Times New Roman"/>
          <w:color w:val="000000"/>
          <w:sz w:val="29"/>
          <w:szCs w:val="29"/>
        </w:rPr>
        <w:lastRenderedPageBreak/>
        <w:t>на пребиваване). Комисията го вписва в допълнителната страница на избирателния списък, към който се прилага и у</w:t>
      </w:r>
      <w:r>
        <w:rPr>
          <w:rFonts w:ascii="Times New Roman" w:eastAsia="Times New Roman" w:hAnsi="Times New Roman" w:cs="Times New Roman"/>
          <w:color w:val="000000"/>
          <w:sz w:val="29"/>
          <w:szCs w:val="29"/>
        </w:rPr>
        <w:t>достоверението за гласуване на друго място.</w:t>
      </w:r>
    </w:p>
    <w:p w:rsidR="00000000" w:rsidRDefault="0033454B">
      <w:pPr>
        <w:spacing w:after="0" w:line="240" w:lineRule="auto"/>
        <w:ind w:firstLine="1155"/>
        <w:jc w:val="both"/>
        <w:textAlignment w:val="center"/>
        <w:divId w:val="19304591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допълнителната страница на избирателния списък по ал. 1 и 2 се вписват всички данни на избирателя.</w:t>
      </w:r>
    </w:p>
    <w:p w:rsidR="00000000" w:rsidRDefault="0033454B">
      <w:pPr>
        <w:spacing w:after="120" w:line="240" w:lineRule="auto"/>
        <w:ind w:firstLine="1155"/>
        <w:jc w:val="both"/>
        <w:textAlignment w:val="center"/>
        <w:divId w:val="839394390"/>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7448720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Гласуване на ученици и студенти</w:t>
      </w:r>
    </w:p>
    <w:p w:rsidR="00000000" w:rsidRDefault="0033454B">
      <w:pPr>
        <w:spacing w:after="0" w:line="240" w:lineRule="auto"/>
        <w:ind w:firstLine="1155"/>
        <w:textAlignment w:val="center"/>
        <w:divId w:val="1467814573"/>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w:t>
      </w:r>
    </w:p>
    <w:p w:rsidR="00000000" w:rsidRDefault="0033454B">
      <w:pPr>
        <w:spacing w:after="0" w:line="240" w:lineRule="auto"/>
        <w:ind w:firstLine="1155"/>
        <w:jc w:val="both"/>
        <w:textAlignment w:val="center"/>
        <w:divId w:val="5507274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241. (1) При избори за народни представители, </w:t>
      </w:r>
      <w:r>
        <w:rPr>
          <w:rFonts w:ascii="Times New Roman" w:eastAsia="Times New Roman" w:hAnsi="Times New Roman" w:cs="Times New Roman"/>
          <w:color w:val="000000"/>
          <w:sz w:val="29"/>
          <w:szCs w:val="29"/>
        </w:rPr>
        <w:t>за президент и вицепрезидент на републиката и за членове на Европейския парламент от Република България избирател, който е ученик или студент - редовно обучение, може да гласува в избирателна секция по избор в населеното място, където се обучава, когато то</w:t>
      </w:r>
      <w:r>
        <w:rPr>
          <w:rFonts w:ascii="Times New Roman" w:eastAsia="Times New Roman" w:hAnsi="Times New Roman" w:cs="Times New Roman"/>
          <w:color w:val="000000"/>
          <w:sz w:val="29"/>
          <w:szCs w:val="29"/>
        </w:rPr>
        <w:t xml:space="preserve"> е различно от населеното място по постоянен адрес, след представяне на:</w:t>
      </w:r>
    </w:p>
    <w:p w:rsidR="00000000" w:rsidRDefault="0033454B">
      <w:pPr>
        <w:spacing w:after="0" w:line="240" w:lineRule="auto"/>
        <w:ind w:firstLine="1155"/>
        <w:jc w:val="both"/>
        <w:textAlignment w:val="center"/>
        <w:divId w:val="960573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документ за самоличност;</w:t>
      </w:r>
    </w:p>
    <w:p w:rsidR="00000000" w:rsidRDefault="0033454B">
      <w:pPr>
        <w:spacing w:after="0" w:line="240" w:lineRule="auto"/>
        <w:ind w:firstLine="1155"/>
        <w:jc w:val="both"/>
        <w:textAlignment w:val="center"/>
        <w:divId w:val="16774212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надлежно заверена от учебното заведение със седалище в населеното място за съответната учебна година ученическа книжка или за съответния семестър студентска книжка;</w:t>
      </w:r>
    </w:p>
    <w:p w:rsidR="00000000" w:rsidRDefault="0033454B">
      <w:pPr>
        <w:spacing w:after="0" w:line="240" w:lineRule="auto"/>
        <w:ind w:firstLine="1155"/>
        <w:jc w:val="both"/>
        <w:textAlignment w:val="center"/>
        <w:divId w:val="2352825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декларация по образец, че не е гласувал и няма да гласува на друго място.</w:t>
      </w:r>
    </w:p>
    <w:p w:rsidR="00000000" w:rsidRDefault="0033454B">
      <w:pPr>
        <w:spacing w:after="0" w:line="240" w:lineRule="auto"/>
        <w:ind w:firstLine="1155"/>
        <w:jc w:val="both"/>
        <w:textAlignment w:val="center"/>
        <w:divId w:val="9604588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w:t>
      </w:r>
      <w:r>
        <w:rPr>
          <w:rFonts w:ascii="Times New Roman" w:eastAsia="Times New Roman" w:hAnsi="Times New Roman" w:cs="Times New Roman"/>
          <w:color w:val="000000"/>
          <w:sz w:val="29"/>
          <w:szCs w:val="29"/>
        </w:rPr>
        <w:t>елят - ученик или студент, се вписва в допълнителната страница на избирателния списък. В допълнителната страница на избирателния списък се вписват и всички данни на избирателя.</w:t>
      </w:r>
    </w:p>
    <w:p w:rsidR="00000000" w:rsidRDefault="0033454B">
      <w:pPr>
        <w:spacing w:after="0" w:line="240" w:lineRule="auto"/>
        <w:ind w:firstLine="1155"/>
        <w:jc w:val="both"/>
        <w:textAlignment w:val="center"/>
        <w:divId w:val="5381325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Декларацията по ал. 1, т. 3 се прилага към избирателния списък и е нераздел</w:t>
      </w:r>
      <w:r>
        <w:rPr>
          <w:rFonts w:ascii="Times New Roman" w:eastAsia="Times New Roman" w:hAnsi="Times New Roman" w:cs="Times New Roman"/>
          <w:color w:val="000000"/>
          <w:sz w:val="29"/>
          <w:szCs w:val="29"/>
        </w:rPr>
        <w:t>на част от него.</w:t>
      </w:r>
    </w:p>
    <w:p w:rsidR="00000000" w:rsidRDefault="0033454B">
      <w:pPr>
        <w:spacing w:after="0" w:line="240" w:lineRule="auto"/>
        <w:ind w:firstLine="1155"/>
        <w:jc w:val="both"/>
        <w:textAlignment w:val="center"/>
        <w:divId w:val="3162287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По време на гласуването ученическата или студентската книжка остава в секционната избирателна комисия заедно с документа за самоличност на избирателя - ученик или студент.</w:t>
      </w:r>
    </w:p>
    <w:p w:rsidR="00000000" w:rsidRDefault="0033454B">
      <w:pPr>
        <w:spacing w:after="0" w:line="240" w:lineRule="auto"/>
        <w:ind w:firstLine="1155"/>
        <w:jc w:val="both"/>
        <w:textAlignment w:val="center"/>
        <w:divId w:val="14467271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След полагането на подпис от избирателя в избирателния спис</w:t>
      </w:r>
      <w:r>
        <w:rPr>
          <w:rFonts w:ascii="Times New Roman" w:eastAsia="Times New Roman" w:hAnsi="Times New Roman" w:cs="Times New Roman"/>
          <w:color w:val="000000"/>
          <w:sz w:val="29"/>
          <w:szCs w:val="29"/>
        </w:rPr>
        <w:t>ък в ученическата или студентската книжка се вписва датата на изборите и се отбелязва, че ученикът или студентът е гласувал. Книжката се подписва от председателя или секретаря и от един член на секционната избирателна комисия, предложени от различни партии</w:t>
      </w:r>
      <w:r>
        <w:rPr>
          <w:rFonts w:ascii="Times New Roman" w:eastAsia="Times New Roman" w:hAnsi="Times New Roman" w:cs="Times New Roman"/>
          <w:color w:val="000000"/>
          <w:sz w:val="29"/>
          <w:szCs w:val="29"/>
        </w:rPr>
        <w:t xml:space="preserve"> и коалиции, след което се връща на избирателя заедно с документа му за самоличност.</w:t>
      </w:r>
    </w:p>
    <w:p w:rsidR="00000000" w:rsidRDefault="0033454B">
      <w:pPr>
        <w:spacing w:after="120" w:line="240" w:lineRule="auto"/>
        <w:ind w:firstLine="1155"/>
        <w:jc w:val="both"/>
        <w:textAlignment w:val="center"/>
        <w:divId w:val="146781457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36053889"/>
        <w:rPr>
          <w:rFonts w:ascii="Times New Roman" w:hAnsi="Times New Roman" w:cs="Times New Roman"/>
          <w:b/>
          <w:bCs/>
          <w:color w:val="000000"/>
          <w:sz w:val="29"/>
          <w:szCs w:val="29"/>
        </w:rPr>
      </w:pPr>
      <w:r>
        <w:rPr>
          <w:rFonts w:ascii="Times New Roman" w:hAnsi="Times New Roman" w:cs="Times New Roman"/>
          <w:b/>
          <w:bCs/>
          <w:color w:val="000000"/>
          <w:sz w:val="29"/>
          <w:szCs w:val="29"/>
        </w:rPr>
        <w:t>Освобождаване от учебни занятия</w:t>
      </w:r>
    </w:p>
    <w:p w:rsidR="00000000" w:rsidRDefault="0033454B">
      <w:pPr>
        <w:spacing w:after="0" w:line="240" w:lineRule="auto"/>
        <w:ind w:firstLine="1155"/>
        <w:jc w:val="both"/>
        <w:textAlignment w:val="center"/>
        <w:divId w:val="20701813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242. Избирателите, които са ученици и студенти, при произвеждане на избори за общински съветници и за кметове в населеното място, в </w:t>
      </w:r>
      <w:r>
        <w:rPr>
          <w:rFonts w:ascii="Times New Roman" w:eastAsia="Times New Roman" w:hAnsi="Times New Roman" w:cs="Times New Roman"/>
          <w:color w:val="000000"/>
          <w:sz w:val="29"/>
          <w:szCs w:val="29"/>
        </w:rPr>
        <w:t>което имат право да гласуват, се освобождават от учебни занятия един ден преди, по време на изборния ден и един ден след него.</w:t>
      </w:r>
    </w:p>
    <w:p w:rsidR="00000000" w:rsidRDefault="0033454B">
      <w:pPr>
        <w:spacing w:after="120" w:line="240" w:lineRule="auto"/>
        <w:ind w:firstLine="1155"/>
        <w:jc w:val="both"/>
        <w:textAlignment w:val="center"/>
        <w:divId w:val="143605388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8425068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XII.</w:t>
      </w:r>
      <w:r>
        <w:rPr>
          <w:rFonts w:ascii="Times New Roman" w:hAnsi="Times New Roman" w:cs="Times New Roman"/>
          <w:b/>
          <w:bCs/>
          <w:color w:val="000000"/>
          <w:sz w:val="31"/>
          <w:szCs w:val="31"/>
        </w:rPr>
        <w:br/>
        <w:t>Последици след гласуването (Нов - ДВ, бр. 39 от 2016 г., в сила от 26.05.2016 г., обявен за противоконституционен с</w:t>
      </w:r>
      <w:r>
        <w:rPr>
          <w:rFonts w:ascii="Times New Roman" w:hAnsi="Times New Roman" w:cs="Times New Roman"/>
          <w:b/>
          <w:bCs/>
          <w:color w:val="000000"/>
          <w:sz w:val="31"/>
          <w:szCs w:val="31"/>
        </w:rPr>
        <w:t xml:space="preserve"> РКС № 3 от 2017 г. - ДВ, бр. 20 от 2017 г.)</w:t>
      </w:r>
    </w:p>
    <w:p w:rsidR="00000000" w:rsidRDefault="0033454B">
      <w:pPr>
        <w:spacing w:after="0" w:line="240" w:lineRule="auto"/>
        <w:ind w:firstLine="1155"/>
        <w:textAlignment w:val="center"/>
        <w:divId w:val="995300423"/>
        <w:rPr>
          <w:rFonts w:ascii="Times New Roman" w:hAnsi="Times New Roman" w:cs="Times New Roman"/>
          <w:b/>
          <w:bCs/>
          <w:color w:val="000000"/>
          <w:sz w:val="29"/>
          <w:szCs w:val="29"/>
        </w:rPr>
      </w:pPr>
      <w:r>
        <w:rPr>
          <w:rFonts w:ascii="Times New Roman" w:hAnsi="Times New Roman" w:cs="Times New Roman"/>
          <w:b/>
          <w:bCs/>
          <w:color w:val="000000"/>
          <w:sz w:val="29"/>
          <w:szCs w:val="29"/>
        </w:rPr>
        <w:t>Последици при неупражняване на избирателното право</w:t>
      </w:r>
    </w:p>
    <w:p w:rsidR="00000000" w:rsidRDefault="0033454B">
      <w:pPr>
        <w:spacing w:after="0" w:line="240" w:lineRule="auto"/>
        <w:ind w:firstLine="1155"/>
        <w:jc w:val="both"/>
        <w:textAlignment w:val="center"/>
        <w:divId w:val="17492335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242а. (Нов - ДВ, бр. 39 от 2016 г., в сила от 26.05.2016 г., обявен за противоконституционен с РКС № 3 от 2017 г. - ДВ, бр. 20 от 2017 г.) (1) Лицата, кои</w:t>
      </w:r>
      <w:r>
        <w:rPr>
          <w:rFonts w:ascii="Times New Roman" w:eastAsia="Times New Roman" w:hAnsi="Times New Roman" w:cs="Times New Roman"/>
          <w:color w:val="000000"/>
          <w:sz w:val="29"/>
          <w:szCs w:val="29"/>
        </w:rPr>
        <w:t>то не са упражнили избирателното си право без уважителни причини в два поредни избора от един и същ вид, се заличават от избирателния списък за следващите избори и се вписват в списъка на заличените лица при условия и по ред, определени от Централната изби</w:t>
      </w:r>
      <w:r>
        <w:rPr>
          <w:rFonts w:ascii="Times New Roman" w:eastAsia="Times New Roman" w:hAnsi="Times New Roman" w:cs="Times New Roman"/>
          <w:color w:val="000000"/>
          <w:sz w:val="29"/>
          <w:szCs w:val="29"/>
        </w:rPr>
        <w:t>рателна комисия.</w:t>
      </w:r>
    </w:p>
    <w:p w:rsidR="00000000" w:rsidRDefault="0033454B">
      <w:pPr>
        <w:spacing w:after="0" w:line="240" w:lineRule="auto"/>
        <w:ind w:firstLine="1155"/>
        <w:jc w:val="both"/>
        <w:textAlignment w:val="center"/>
        <w:divId w:val="19667650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Избирателите може да упражнят избирателното си право на следващите избори, като подадат лично или чрез пълномощник с нотариално заверено пълномощно писмено заявление до съответния орган по чл. 23, ал. 1 по постоянен адрес. Заявлението </w:t>
      </w:r>
      <w:r>
        <w:rPr>
          <w:rFonts w:ascii="Times New Roman" w:eastAsia="Times New Roman" w:hAnsi="Times New Roman" w:cs="Times New Roman"/>
          <w:color w:val="000000"/>
          <w:sz w:val="29"/>
          <w:szCs w:val="29"/>
        </w:rPr>
        <w:t>може да бъде подадено и с електронен подпис. Заявлението за вписване в избирателните списъци се подава не по-късно от 30 дни преди изборния ден, а след този срок се прилагат съответно чл. 33, 39 и 40.</w:t>
      </w:r>
    </w:p>
    <w:p w:rsidR="00000000" w:rsidRDefault="0033454B">
      <w:pPr>
        <w:spacing w:after="0" w:line="240" w:lineRule="auto"/>
        <w:ind w:firstLine="1155"/>
        <w:jc w:val="both"/>
        <w:textAlignment w:val="center"/>
        <w:divId w:val="18665521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Обновяването на избирателните списъци се извършва в</w:t>
      </w:r>
      <w:r>
        <w:rPr>
          <w:rFonts w:ascii="Times New Roman" w:eastAsia="Times New Roman" w:hAnsi="Times New Roman" w:cs="Times New Roman"/>
          <w:color w:val="000000"/>
          <w:sz w:val="29"/>
          <w:szCs w:val="29"/>
        </w:rPr>
        <w:t>ъз основа на подадените от гражданите заявления и документи.</w:t>
      </w:r>
    </w:p>
    <w:p w:rsidR="00000000" w:rsidRDefault="0033454B">
      <w:pPr>
        <w:spacing w:after="0" w:line="240" w:lineRule="auto"/>
        <w:ind w:firstLine="1155"/>
        <w:jc w:val="both"/>
        <w:textAlignment w:val="center"/>
        <w:divId w:val="11016063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Алинея 1 не се прилага, ако избирателят докаже наличието на уважителни причини, които са го препятствали да гласува. Уважителни причини са отсъствие от страната за периода на произвеждането н</w:t>
      </w:r>
      <w:r>
        <w:rPr>
          <w:rFonts w:ascii="Times New Roman" w:eastAsia="Times New Roman" w:hAnsi="Times New Roman" w:cs="Times New Roman"/>
          <w:color w:val="000000"/>
          <w:sz w:val="29"/>
          <w:szCs w:val="29"/>
        </w:rPr>
        <w:t>а съответния вид избори, заболяване, учебна/служебна заетост и други непредвидени обстоятелства.</w:t>
      </w:r>
    </w:p>
    <w:p w:rsidR="00000000" w:rsidRDefault="0033454B">
      <w:pPr>
        <w:spacing w:after="0" w:line="240" w:lineRule="auto"/>
        <w:ind w:firstLine="1155"/>
        <w:jc w:val="both"/>
        <w:textAlignment w:val="center"/>
        <w:divId w:val="14748319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(5) За удостоверяване наличието на причините по ал. 4 избирателят трябва да представи пред органа по чл. 23, ал. 1 съответните документи.</w:t>
      </w:r>
    </w:p>
    <w:p w:rsidR="00000000" w:rsidRDefault="0033454B">
      <w:pPr>
        <w:spacing w:after="120" w:line="240" w:lineRule="auto"/>
        <w:ind w:firstLine="1155"/>
        <w:jc w:val="both"/>
        <w:textAlignment w:val="center"/>
        <w:divId w:val="2929109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Алинея 1 не се пр</w:t>
      </w:r>
      <w:r>
        <w:rPr>
          <w:rFonts w:ascii="Times New Roman" w:eastAsia="Times New Roman" w:hAnsi="Times New Roman" w:cs="Times New Roman"/>
          <w:color w:val="000000"/>
          <w:sz w:val="29"/>
          <w:szCs w:val="29"/>
        </w:rPr>
        <w:t>илага за българските граждани, пребиваващи извън страната, лицата с трайни увреждания, увредено зрение или затруднения в придвижването, както и лицата над 70-годишна възраст, които не са упражнили избирателното си право.</w:t>
      </w:r>
    </w:p>
    <w:p w:rsidR="00000000" w:rsidRDefault="0033454B">
      <w:pPr>
        <w:spacing w:before="100" w:beforeAutospacing="1" w:after="100" w:afterAutospacing="1" w:line="240" w:lineRule="auto"/>
        <w:jc w:val="center"/>
        <w:textAlignment w:val="center"/>
        <w:divId w:val="1721784188"/>
        <w:rPr>
          <w:rFonts w:ascii="Times New Roman" w:hAnsi="Times New Roman" w:cs="Times New Roman"/>
          <w:b/>
          <w:bCs/>
          <w:color w:val="000000"/>
          <w:sz w:val="31"/>
          <w:szCs w:val="31"/>
        </w:rPr>
      </w:pPr>
      <w:r>
        <w:rPr>
          <w:rFonts w:ascii="Times New Roman" w:hAnsi="Times New Roman" w:cs="Times New Roman"/>
          <w:b/>
          <w:bCs/>
          <w:color w:val="000000"/>
          <w:sz w:val="31"/>
          <w:szCs w:val="31"/>
        </w:rPr>
        <w:t>Част втора.</w:t>
      </w:r>
      <w:r>
        <w:rPr>
          <w:rFonts w:ascii="Times New Roman" w:hAnsi="Times New Roman" w:cs="Times New Roman"/>
          <w:b/>
          <w:bCs/>
          <w:color w:val="000000"/>
          <w:sz w:val="31"/>
          <w:szCs w:val="31"/>
        </w:rPr>
        <w:br/>
        <w:t>ВИДОВЕ ИЗБОРИ</w:t>
      </w:r>
    </w:p>
    <w:p w:rsidR="00000000" w:rsidRDefault="0033454B">
      <w:pPr>
        <w:spacing w:before="100" w:beforeAutospacing="1" w:after="100" w:afterAutospacing="1" w:line="240" w:lineRule="auto"/>
        <w:jc w:val="center"/>
        <w:textAlignment w:val="center"/>
        <w:divId w:val="1243565220"/>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пе</w:t>
      </w:r>
      <w:r>
        <w:rPr>
          <w:rFonts w:ascii="Times New Roman" w:hAnsi="Times New Roman" w:cs="Times New Roman"/>
          <w:b/>
          <w:bCs/>
          <w:color w:val="000000"/>
          <w:sz w:val="31"/>
          <w:szCs w:val="31"/>
        </w:rPr>
        <w:t>тнадесета.</w:t>
      </w:r>
      <w:r>
        <w:rPr>
          <w:rFonts w:ascii="Times New Roman" w:hAnsi="Times New Roman" w:cs="Times New Roman"/>
          <w:b/>
          <w:bCs/>
          <w:color w:val="000000"/>
          <w:sz w:val="31"/>
          <w:szCs w:val="31"/>
        </w:rPr>
        <w:br/>
        <w:t>ИЗБОРИ ЗА НАРОДНИ ПРЕДСТАВИТЕЛИ ЗА НАРОДНО СЪБРАНИЕ И ЗА ВЕЛИКО НАРОДНО СЪБРАНИЕ</w:t>
      </w:r>
    </w:p>
    <w:p w:rsidR="00000000" w:rsidRDefault="0033454B">
      <w:pPr>
        <w:spacing w:before="100" w:beforeAutospacing="1" w:after="100" w:afterAutospacing="1" w:line="240" w:lineRule="auto"/>
        <w:jc w:val="center"/>
        <w:textAlignment w:val="center"/>
        <w:divId w:val="130497165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Избирателно право. Принципи</w:t>
      </w:r>
    </w:p>
    <w:p w:rsidR="00000000" w:rsidRDefault="0033454B">
      <w:pPr>
        <w:spacing w:after="0" w:line="240" w:lineRule="auto"/>
        <w:ind w:firstLine="1155"/>
        <w:textAlignment w:val="center"/>
        <w:divId w:val="63603407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избират</w:t>
      </w:r>
    </w:p>
    <w:p w:rsidR="00000000" w:rsidRDefault="0033454B">
      <w:pPr>
        <w:spacing w:after="0" w:line="240" w:lineRule="auto"/>
        <w:ind w:firstLine="1155"/>
        <w:jc w:val="both"/>
        <w:textAlignment w:val="center"/>
        <w:divId w:val="4254234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243. Право да избират народни представители имат българските граждани, които отговарят на условията на</w:t>
      </w:r>
      <w:r>
        <w:rPr>
          <w:rFonts w:ascii="Times New Roman" w:eastAsia="Times New Roman" w:hAnsi="Times New Roman" w:cs="Times New Roman"/>
          <w:color w:val="000000"/>
          <w:sz w:val="29"/>
          <w:szCs w:val="29"/>
        </w:rPr>
        <w:t xml:space="preserve"> чл. 42, ал. 1 от Конституцията.</w:t>
      </w:r>
    </w:p>
    <w:p w:rsidR="00000000" w:rsidRDefault="0033454B">
      <w:pPr>
        <w:spacing w:after="120" w:line="240" w:lineRule="auto"/>
        <w:ind w:firstLine="1155"/>
        <w:jc w:val="both"/>
        <w:textAlignment w:val="center"/>
        <w:divId w:val="63603407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17773619"/>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бъдат избирани</w:t>
      </w:r>
    </w:p>
    <w:p w:rsidR="00000000" w:rsidRDefault="0033454B">
      <w:pPr>
        <w:spacing w:after="0" w:line="240" w:lineRule="auto"/>
        <w:ind w:firstLine="1155"/>
        <w:jc w:val="both"/>
        <w:textAlignment w:val="center"/>
        <w:divId w:val="12554354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244. Право да бъдат избирани за народни представители имат българските граждани, които отговарят на условията на чл. 65, ал. 1 от Конституцията.</w:t>
      </w:r>
    </w:p>
    <w:p w:rsidR="00000000" w:rsidRDefault="0033454B">
      <w:pPr>
        <w:spacing w:after="120" w:line="240" w:lineRule="auto"/>
        <w:ind w:firstLine="1155"/>
        <w:jc w:val="both"/>
        <w:textAlignment w:val="center"/>
        <w:divId w:val="171777361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28601874"/>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Приложими разпоредби</w:t>
      </w:r>
    </w:p>
    <w:p w:rsidR="00000000" w:rsidRDefault="0033454B">
      <w:pPr>
        <w:spacing w:after="0" w:line="240" w:lineRule="auto"/>
        <w:ind w:firstLine="1155"/>
        <w:jc w:val="both"/>
        <w:textAlignment w:val="center"/>
        <w:divId w:val="8124042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245. За изборите за народни представители се прилагат разпоредбите на тази глава и съответните разпоредби на част първа.</w:t>
      </w:r>
    </w:p>
    <w:p w:rsidR="00000000" w:rsidRDefault="0033454B">
      <w:pPr>
        <w:spacing w:after="120" w:line="240" w:lineRule="auto"/>
        <w:ind w:firstLine="1155"/>
        <w:jc w:val="both"/>
        <w:textAlignment w:val="center"/>
        <w:divId w:val="2028601874"/>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75789387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Изборна система. Правомощия на Централната избирателна комисия. Разпределение на мандатите</w:t>
      </w:r>
    </w:p>
    <w:p w:rsidR="00000000" w:rsidRDefault="0033454B">
      <w:pPr>
        <w:spacing w:after="0" w:line="240" w:lineRule="auto"/>
        <w:ind w:firstLine="1155"/>
        <w:textAlignment w:val="center"/>
        <w:divId w:val="1744835561"/>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Пропорционална изборна сис</w:t>
      </w:r>
      <w:r>
        <w:rPr>
          <w:rFonts w:ascii="Times New Roman" w:hAnsi="Times New Roman" w:cs="Times New Roman"/>
          <w:b/>
          <w:bCs/>
          <w:color w:val="000000"/>
          <w:sz w:val="29"/>
          <w:szCs w:val="29"/>
        </w:rPr>
        <w:t>тема</w:t>
      </w:r>
    </w:p>
    <w:p w:rsidR="00000000" w:rsidRDefault="0033454B">
      <w:pPr>
        <w:spacing w:after="0" w:line="240" w:lineRule="auto"/>
        <w:ind w:firstLine="1155"/>
        <w:jc w:val="both"/>
        <w:textAlignment w:val="center"/>
        <w:divId w:val="12370082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246. (1) Изборите за народни представители се произвеждат по пропорционална изборна система с регистрирани в многомандатни изборни райони кандидатски листи на:</w:t>
      </w:r>
    </w:p>
    <w:p w:rsidR="00000000" w:rsidRDefault="0033454B">
      <w:pPr>
        <w:spacing w:after="0" w:line="240" w:lineRule="auto"/>
        <w:ind w:firstLine="1155"/>
        <w:jc w:val="both"/>
        <w:textAlignment w:val="center"/>
        <w:divId w:val="18105143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33454B">
      <w:pPr>
        <w:spacing w:after="0" w:line="240" w:lineRule="auto"/>
        <w:ind w:firstLine="1155"/>
        <w:jc w:val="both"/>
        <w:textAlignment w:val="center"/>
        <w:divId w:val="15526888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33454B">
      <w:pPr>
        <w:spacing w:after="0" w:line="240" w:lineRule="auto"/>
        <w:ind w:firstLine="1155"/>
        <w:jc w:val="both"/>
        <w:textAlignment w:val="center"/>
        <w:divId w:val="601693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гласуване за кандидатска листа </w:t>
      </w:r>
      <w:r>
        <w:rPr>
          <w:rFonts w:ascii="Times New Roman" w:eastAsia="Times New Roman" w:hAnsi="Times New Roman" w:cs="Times New Roman"/>
          <w:color w:val="000000"/>
          <w:sz w:val="29"/>
          <w:szCs w:val="29"/>
        </w:rPr>
        <w:t xml:space="preserve">на партия или коалиция избирателят може да отбележи едно предпочитание (преференция) за кандидат в кандидатската листа, като по този начин изрази своето предпочитание (преференция) относно реда на подреждане на кандидатите от кандидатската листа, за която </w:t>
      </w:r>
      <w:r>
        <w:rPr>
          <w:rFonts w:ascii="Times New Roman" w:eastAsia="Times New Roman" w:hAnsi="Times New Roman" w:cs="Times New Roman"/>
          <w:color w:val="000000"/>
          <w:sz w:val="29"/>
          <w:szCs w:val="29"/>
        </w:rPr>
        <w:t>гласува.</w:t>
      </w:r>
    </w:p>
    <w:p w:rsidR="00000000" w:rsidRDefault="0033454B">
      <w:pPr>
        <w:spacing w:after="120" w:line="240" w:lineRule="auto"/>
        <w:ind w:firstLine="1155"/>
        <w:jc w:val="both"/>
        <w:textAlignment w:val="center"/>
        <w:divId w:val="174483556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56446567"/>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Централната избирателна комисия по тази глава</w:t>
      </w:r>
    </w:p>
    <w:p w:rsidR="00000000" w:rsidRDefault="0033454B">
      <w:pPr>
        <w:spacing w:after="0" w:line="240" w:lineRule="auto"/>
        <w:ind w:firstLine="1155"/>
        <w:jc w:val="both"/>
        <w:textAlignment w:val="center"/>
        <w:divId w:val="18526420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247. (1) (Предишен текст на чл. 247 - ДВ, бр. 21 от 2019 г., в сила от 12.03.2019 г.) Централната избирателна комисия:</w:t>
      </w:r>
    </w:p>
    <w:p w:rsidR="00000000" w:rsidRDefault="0033454B">
      <w:pPr>
        <w:spacing w:after="0" w:line="240" w:lineRule="auto"/>
        <w:ind w:firstLine="1155"/>
        <w:jc w:val="both"/>
        <w:textAlignment w:val="center"/>
        <w:divId w:val="1614943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определя броя на мандатите в многомандатните изборни район</w:t>
      </w:r>
      <w:r>
        <w:rPr>
          <w:rFonts w:ascii="Times New Roman" w:eastAsia="Times New Roman" w:hAnsi="Times New Roman" w:cs="Times New Roman"/>
          <w:color w:val="000000"/>
          <w:sz w:val="29"/>
          <w:szCs w:val="29"/>
        </w:rPr>
        <w:t>и въз основа на единна норма на представителство за цялата страна в зависимост от броя на населението по данни, предоставени от Националния статистически институт на база резултатите от последното преброяване на населението;</w:t>
      </w:r>
    </w:p>
    <w:p w:rsidR="00000000" w:rsidRDefault="0033454B">
      <w:pPr>
        <w:spacing w:after="0" w:line="240" w:lineRule="auto"/>
        <w:ind w:firstLine="1155"/>
        <w:jc w:val="both"/>
        <w:textAlignment w:val="center"/>
        <w:divId w:val="20676845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констатира и обявява за неде</w:t>
      </w:r>
      <w:r>
        <w:rPr>
          <w:rFonts w:ascii="Times New Roman" w:eastAsia="Times New Roman" w:hAnsi="Times New Roman" w:cs="Times New Roman"/>
          <w:color w:val="000000"/>
          <w:sz w:val="29"/>
          <w:szCs w:val="29"/>
        </w:rPr>
        <w:t>йствителна регистрацията на кандидатите, които не отговарят на изискванията на чл. 254, ал. 1 или 4;</w:t>
      </w:r>
    </w:p>
    <w:p w:rsidR="00000000" w:rsidRDefault="0033454B">
      <w:pPr>
        <w:spacing w:after="0" w:line="240" w:lineRule="auto"/>
        <w:ind w:firstLine="1155"/>
        <w:jc w:val="both"/>
        <w:textAlignment w:val="center"/>
        <w:divId w:val="504254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заличава регистрацията, когато се установи, че кандидатът не отговаря на условията по чл. 65, ал. 1 от Конституцията, както и когато подписката в подкре</w:t>
      </w:r>
      <w:r>
        <w:rPr>
          <w:rFonts w:ascii="Times New Roman" w:eastAsia="Times New Roman" w:hAnsi="Times New Roman" w:cs="Times New Roman"/>
          <w:color w:val="000000"/>
          <w:sz w:val="29"/>
          <w:szCs w:val="29"/>
        </w:rPr>
        <w:t>па на независимия кандидат не отговаря на изискванията на чл. 257, ал. 1;</w:t>
      </w:r>
    </w:p>
    <w:p w:rsidR="00000000" w:rsidRDefault="0033454B">
      <w:pPr>
        <w:spacing w:after="0" w:line="240" w:lineRule="auto"/>
        <w:ind w:firstLine="1155"/>
        <w:jc w:val="both"/>
        <w:textAlignment w:val="center"/>
        <w:divId w:val="802945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обявява резултатите от изборите и издава удостоверения на избраните народни представители;</w:t>
      </w:r>
    </w:p>
    <w:p w:rsidR="00000000" w:rsidRDefault="0033454B">
      <w:pPr>
        <w:spacing w:after="0" w:line="240" w:lineRule="auto"/>
        <w:ind w:firstLine="1155"/>
        <w:jc w:val="both"/>
        <w:textAlignment w:val="center"/>
        <w:divId w:val="19713550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обнародва в "Държавен вестник" резултатите от изборите незабавно след обявяването им;</w:t>
      </w:r>
    </w:p>
    <w:p w:rsidR="00000000" w:rsidRDefault="0033454B">
      <w:pPr>
        <w:spacing w:after="0" w:line="240" w:lineRule="auto"/>
        <w:ind w:firstLine="1155"/>
        <w:jc w:val="both"/>
        <w:textAlignment w:val="center"/>
        <w:divId w:val="2109962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предсрочно прекратяване на пълномощията на народен представител обявява за народен представител следващия в съответната листа кандидат.</w:t>
      </w:r>
    </w:p>
    <w:p w:rsidR="00000000" w:rsidRDefault="0033454B">
      <w:pPr>
        <w:spacing w:after="0" w:line="240" w:lineRule="auto"/>
        <w:ind w:firstLine="1155"/>
        <w:jc w:val="both"/>
        <w:textAlignment w:val="center"/>
        <w:divId w:val="19672698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(Нова - ДВ, бр. 21 от 2019 г., в сила от 12.03.2019 г.) Решенията на Централната избирателна комисия по ал. </w:t>
      </w:r>
      <w:r>
        <w:rPr>
          <w:rFonts w:ascii="Times New Roman" w:eastAsia="Times New Roman" w:hAnsi="Times New Roman" w:cs="Times New Roman"/>
          <w:color w:val="000000"/>
          <w:sz w:val="29"/>
          <w:szCs w:val="29"/>
        </w:rPr>
        <w:t>1, т. 1, 2 и 3 може да се обжалват пред Върховния административен съд по реда на чл. 58.</w:t>
      </w:r>
    </w:p>
    <w:p w:rsidR="00000000" w:rsidRDefault="0033454B">
      <w:pPr>
        <w:spacing w:after="120" w:line="240" w:lineRule="auto"/>
        <w:ind w:firstLine="1155"/>
        <w:jc w:val="both"/>
        <w:textAlignment w:val="center"/>
        <w:divId w:val="165644656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97250227"/>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Разпределение на мандатите</w:t>
      </w:r>
    </w:p>
    <w:p w:rsidR="00000000" w:rsidRDefault="0033454B">
      <w:pPr>
        <w:spacing w:after="0" w:line="240" w:lineRule="auto"/>
        <w:ind w:firstLine="1155"/>
        <w:jc w:val="both"/>
        <w:textAlignment w:val="center"/>
        <w:divId w:val="9751831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248. Определянето на резултатите от гласуването в избори за народни представители за Народно събрание, както и за Велико Народно събр</w:t>
      </w:r>
      <w:r>
        <w:rPr>
          <w:rFonts w:ascii="Times New Roman" w:eastAsia="Times New Roman" w:hAnsi="Times New Roman" w:cs="Times New Roman"/>
          <w:color w:val="000000"/>
          <w:sz w:val="29"/>
          <w:szCs w:val="29"/>
        </w:rPr>
        <w:t>ание и разпределението на мандатите по кандидатски листи, се извършва по методика съгласно приложение № 1.</w:t>
      </w:r>
    </w:p>
    <w:p w:rsidR="00000000" w:rsidRDefault="0033454B">
      <w:pPr>
        <w:spacing w:after="120" w:line="240" w:lineRule="auto"/>
        <w:ind w:firstLine="1155"/>
        <w:jc w:val="both"/>
        <w:textAlignment w:val="center"/>
        <w:divId w:val="129725022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86193992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Изборни райони. Брой на мандатите</w:t>
      </w:r>
    </w:p>
    <w:p w:rsidR="00000000" w:rsidRDefault="0033454B">
      <w:pPr>
        <w:spacing w:after="0" w:line="240" w:lineRule="auto"/>
        <w:ind w:firstLine="1155"/>
        <w:textAlignment w:val="center"/>
        <w:divId w:val="2043434366"/>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изборните райони</w:t>
      </w:r>
    </w:p>
    <w:p w:rsidR="00000000" w:rsidRDefault="0033454B">
      <w:pPr>
        <w:spacing w:after="0" w:line="240" w:lineRule="auto"/>
        <w:ind w:firstLine="1155"/>
        <w:jc w:val="both"/>
        <w:textAlignment w:val="center"/>
        <w:divId w:val="14957982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249. (1) За произвеждане на изборите територията на страната се разделя на 31 многомандатни изборни района, в това число три в област София-град и два в област Пловдив. Останалите изборни райони съвпадат с границите на областите.</w:t>
      </w:r>
    </w:p>
    <w:p w:rsidR="00000000" w:rsidRDefault="0033454B">
      <w:pPr>
        <w:spacing w:after="0" w:line="240" w:lineRule="auto"/>
        <w:ind w:firstLine="1155"/>
        <w:jc w:val="both"/>
        <w:textAlignment w:val="center"/>
        <w:divId w:val="2298512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Наименованията, гр</w:t>
      </w:r>
      <w:r>
        <w:rPr>
          <w:rFonts w:ascii="Times New Roman" w:eastAsia="Times New Roman" w:hAnsi="Times New Roman" w:cs="Times New Roman"/>
          <w:color w:val="000000"/>
          <w:sz w:val="29"/>
          <w:szCs w:val="29"/>
        </w:rPr>
        <w:t>аниците и номерацията на изборните райони се определят от президента на републиката не по-късно от 56 дни преди изборния ден.</w:t>
      </w:r>
    </w:p>
    <w:p w:rsidR="00000000" w:rsidRDefault="0033454B">
      <w:pPr>
        <w:spacing w:after="120" w:line="240" w:lineRule="auto"/>
        <w:ind w:firstLine="1155"/>
        <w:jc w:val="both"/>
        <w:textAlignment w:val="center"/>
        <w:divId w:val="204343436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56831795"/>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броя на мандатите</w:t>
      </w:r>
    </w:p>
    <w:p w:rsidR="00000000" w:rsidRDefault="0033454B">
      <w:pPr>
        <w:spacing w:after="0" w:line="240" w:lineRule="auto"/>
        <w:ind w:firstLine="1155"/>
        <w:jc w:val="both"/>
        <w:textAlignment w:val="center"/>
        <w:divId w:val="15355359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250. (1) (Изм. - ДВ, бр. 21 от 2019 г., в сила от 12.03.2019 г.) Централната избирателна комис</w:t>
      </w:r>
      <w:r>
        <w:rPr>
          <w:rFonts w:ascii="Times New Roman" w:eastAsia="Times New Roman" w:hAnsi="Times New Roman" w:cs="Times New Roman"/>
          <w:color w:val="000000"/>
          <w:sz w:val="29"/>
          <w:szCs w:val="29"/>
        </w:rPr>
        <w:t>ия определя броя на мандатите за всеки многомандатен изборен район съгласно чл. 247, ал. 1, т. 1 не по-късно от 55 дни преди изборния ден, като използва метода на най-големия остатък.</w:t>
      </w:r>
    </w:p>
    <w:p w:rsidR="00000000" w:rsidRDefault="0033454B">
      <w:pPr>
        <w:spacing w:after="0" w:line="240" w:lineRule="auto"/>
        <w:ind w:firstLine="1155"/>
        <w:jc w:val="both"/>
        <w:textAlignment w:val="center"/>
        <w:divId w:val="16561847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мандатите в многомандатен изборен район не може да бъде по-</w:t>
      </w:r>
      <w:r>
        <w:rPr>
          <w:rFonts w:ascii="Times New Roman" w:eastAsia="Times New Roman" w:hAnsi="Times New Roman" w:cs="Times New Roman"/>
          <w:color w:val="000000"/>
          <w:sz w:val="29"/>
          <w:szCs w:val="29"/>
        </w:rPr>
        <w:t>малък от 4.</w:t>
      </w:r>
    </w:p>
    <w:p w:rsidR="00000000" w:rsidRDefault="0033454B">
      <w:pPr>
        <w:spacing w:after="120" w:line="240" w:lineRule="auto"/>
        <w:ind w:firstLine="1155"/>
        <w:jc w:val="both"/>
        <w:textAlignment w:val="center"/>
        <w:divId w:val="165683179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70682938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Вписване и дописване в избирателните списъци</w:t>
      </w:r>
    </w:p>
    <w:p w:rsidR="00000000" w:rsidRDefault="0033454B">
      <w:pPr>
        <w:spacing w:after="0" w:line="240" w:lineRule="auto"/>
        <w:ind w:firstLine="1155"/>
        <w:textAlignment w:val="center"/>
        <w:divId w:val="1756627053"/>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в списъците</w:t>
      </w:r>
    </w:p>
    <w:p w:rsidR="00000000" w:rsidRDefault="0033454B">
      <w:pPr>
        <w:spacing w:after="0" w:line="240" w:lineRule="auto"/>
        <w:ind w:firstLine="1155"/>
        <w:jc w:val="both"/>
        <w:textAlignment w:val="center"/>
        <w:divId w:val="10683848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251. В избирателните списъци се вписват всички български граждани, които отговарят на условията по чл. 42, ал. 1 от Конституцията.</w:t>
      </w:r>
    </w:p>
    <w:p w:rsidR="00000000" w:rsidRDefault="0033454B">
      <w:pPr>
        <w:spacing w:after="120" w:line="240" w:lineRule="auto"/>
        <w:ind w:firstLine="1155"/>
        <w:jc w:val="both"/>
        <w:textAlignment w:val="center"/>
        <w:divId w:val="175662705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52598229"/>
        <w:rPr>
          <w:rFonts w:ascii="Times New Roman" w:hAnsi="Times New Roman" w:cs="Times New Roman"/>
          <w:b/>
          <w:bCs/>
          <w:color w:val="000000"/>
          <w:sz w:val="29"/>
          <w:szCs w:val="29"/>
        </w:rPr>
      </w:pPr>
      <w:r>
        <w:rPr>
          <w:rFonts w:ascii="Times New Roman" w:hAnsi="Times New Roman" w:cs="Times New Roman"/>
          <w:b/>
          <w:bCs/>
          <w:color w:val="000000"/>
          <w:sz w:val="29"/>
          <w:szCs w:val="29"/>
        </w:rPr>
        <w:t>Искане за вписване и допис</w:t>
      </w:r>
      <w:r>
        <w:rPr>
          <w:rFonts w:ascii="Times New Roman" w:hAnsi="Times New Roman" w:cs="Times New Roman"/>
          <w:b/>
          <w:bCs/>
          <w:color w:val="000000"/>
          <w:sz w:val="29"/>
          <w:szCs w:val="29"/>
        </w:rPr>
        <w:t>ване в списъците</w:t>
      </w:r>
    </w:p>
    <w:p w:rsidR="00000000" w:rsidRDefault="0033454B">
      <w:pPr>
        <w:spacing w:after="0" w:line="240" w:lineRule="auto"/>
        <w:ind w:firstLine="1155"/>
        <w:jc w:val="both"/>
        <w:textAlignment w:val="center"/>
        <w:divId w:val="14415342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252. (1) Български гражданин, който живее извън Република България, но е в страната в изборния ден, може да гласува по постоянния си адрес.</w:t>
      </w:r>
    </w:p>
    <w:p w:rsidR="00000000" w:rsidRDefault="0033454B">
      <w:pPr>
        <w:spacing w:after="0" w:line="240" w:lineRule="auto"/>
        <w:ind w:firstLine="1155"/>
        <w:jc w:val="both"/>
        <w:textAlignment w:val="center"/>
        <w:divId w:val="2012888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лицето по ал. 1 е било заличено от избирателния списък, то се вписва в списъка по р</w:t>
      </w:r>
      <w:r>
        <w:rPr>
          <w:rFonts w:ascii="Times New Roman" w:eastAsia="Times New Roman" w:hAnsi="Times New Roman" w:cs="Times New Roman"/>
          <w:color w:val="000000"/>
          <w:sz w:val="29"/>
          <w:szCs w:val="29"/>
        </w:rPr>
        <w:t>еда на чл. 39 до предаването на списъците на секционните избирателни комисии след представяне на декларация по образец, че няма да гласува на друго място.</w:t>
      </w:r>
    </w:p>
    <w:p w:rsidR="00000000" w:rsidRDefault="0033454B">
      <w:pPr>
        <w:spacing w:after="0" w:line="240" w:lineRule="auto"/>
        <w:ind w:firstLine="1155"/>
        <w:jc w:val="both"/>
        <w:textAlignment w:val="center"/>
        <w:divId w:val="18961634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искането е направено в изборния ден, лицето се дописва в списъка от секционната избирателн</w:t>
      </w:r>
      <w:r>
        <w:rPr>
          <w:rFonts w:ascii="Times New Roman" w:eastAsia="Times New Roman" w:hAnsi="Times New Roman" w:cs="Times New Roman"/>
          <w:color w:val="000000"/>
          <w:sz w:val="29"/>
          <w:szCs w:val="29"/>
        </w:rPr>
        <w:t>а комисия по реда на чл. 40.</w:t>
      </w:r>
    </w:p>
    <w:p w:rsidR="00000000" w:rsidRDefault="0033454B">
      <w:pPr>
        <w:spacing w:after="120" w:line="240" w:lineRule="auto"/>
        <w:ind w:firstLine="1155"/>
        <w:jc w:val="both"/>
        <w:textAlignment w:val="center"/>
        <w:divId w:val="185259822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00612823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Регистриране на кандидатските листи</w:t>
      </w:r>
    </w:p>
    <w:p w:rsidR="00000000" w:rsidRDefault="0033454B">
      <w:pPr>
        <w:spacing w:after="0" w:line="240" w:lineRule="auto"/>
        <w:ind w:firstLine="1155"/>
        <w:textAlignment w:val="center"/>
        <w:divId w:val="2000229158"/>
        <w:rPr>
          <w:rFonts w:ascii="Times New Roman" w:hAnsi="Times New Roman" w:cs="Times New Roman"/>
          <w:b/>
          <w:bCs/>
          <w:color w:val="000000"/>
          <w:sz w:val="29"/>
          <w:szCs w:val="29"/>
        </w:rPr>
      </w:pPr>
      <w:r>
        <w:rPr>
          <w:rFonts w:ascii="Times New Roman" w:hAnsi="Times New Roman" w:cs="Times New Roman"/>
          <w:b/>
          <w:bCs/>
          <w:color w:val="000000"/>
          <w:sz w:val="29"/>
          <w:szCs w:val="29"/>
        </w:rPr>
        <w:t>Кандидатски листи</w:t>
      </w:r>
    </w:p>
    <w:p w:rsidR="00000000" w:rsidRDefault="0033454B">
      <w:pPr>
        <w:spacing w:after="0" w:line="240" w:lineRule="auto"/>
        <w:ind w:firstLine="1155"/>
        <w:jc w:val="both"/>
        <w:textAlignment w:val="center"/>
        <w:divId w:val="3903498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253. (1) Партиите, коалициите и инициативните комитети подреждат кандидатите в кандидатски листи по многомандатни изборни райони. Кандидатите на партиите и</w:t>
      </w:r>
      <w:r>
        <w:rPr>
          <w:rFonts w:ascii="Times New Roman" w:eastAsia="Times New Roman" w:hAnsi="Times New Roman" w:cs="Times New Roman"/>
          <w:color w:val="000000"/>
          <w:sz w:val="29"/>
          <w:szCs w:val="29"/>
        </w:rPr>
        <w:t xml:space="preserve"> коалициите се вписват в регистъра на кандидатските листи и се регистрират с номера, под които са подредени в кандидатската листа.</w:t>
      </w:r>
    </w:p>
    <w:p w:rsidR="00000000" w:rsidRDefault="0033454B">
      <w:pPr>
        <w:spacing w:after="0" w:line="240" w:lineRule="auto"/>
        <w:ind w:firstLine="1155"/>
        <w:jc w:val="both"/>
        <w:textAlignment w:val="center"/>
        <w:divId w:val="20698353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Коалициите участват в изборите с обща кандидатска листа във всеки отделен многомандатен изборен район.</w:t>
      </w:r>
    </w:p>
    <w:p w:rsidR="00000000" w:rsidRDefault="0033454B">
      <w:pPr>
        <w:spacing w:after="0" w:line="240" w:lineRule="auto"/>
        <w:ind w:firstLine="1155"/>
        <w:jc w:val="both"/>
        <w:textAlignment w:val="center"/>
        <w:divId w:val="16939215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канди</w:t>
      </w:r>
      <w:r>
        <w:rPr>
          <w:rFonts w:ascii="Times New Roman" w:eastAsia="Times New Roman" w:hAnsi="Times New Roman" w:cs="Times New Roman"/>
          <w:color w:val="000000"/>
          <w:sz w:val="29"/>
          <w:szCs w:val="29"/>
        </w:rPr>
        <w:t>датите в една кандидатска листа не може да надхвърля удвоения брой мандати в многомандатния изборен район.</w:t>
      </w:r>
    </w:p>
    <w:p w:rsidR="00000000" w:rsidRDefault="0033454B">
      <w:pPr>
        <w:spacing w:after="120" w:line="240" w:lineRule="auto"/>
        <w:ind w:firstLine="1155"/>
        <w:jc w:val="both"/>
        <w:textAlignment w:val="center"/>
        <w:divId w:val="200022915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82789582"/>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Правила при регистрацията</w:t>
      </w:r>
    </w:p>
    <w:p w:rsidR="00000000" w:rsidRDefault="0033454B">
      <w:pPr>
        <w:spacing w:after="0" w:line="240" w:lineRule="auto"/>
        <w:ind w:firstLine="1155"/>
        <w:jc w:val="both"/>
        <w:textAlignment w:val="center"/>
        <w:divId w:val="3453326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254. (1) Кандидат за народен представител може да бъде предложен за регистриране само от една партия или коалиция на</w:t>
      </w:r>
      <w:r>
        <w:rPr>
          <w:rFonts w:ascii="Times New Roman" w:eastAsia="Times New Roman" w:hAnsi="Times New Roman" w:cs="Times New Roman"/>
          <w:color w:val="000000"/>
          <w:sz w:val="29"/>
          <w:szCs w:val="29"/>
        </w:rPr>
        <w:t>й-много в два многомандатни изборни района.</w:t>
      </w:r>
    </w:p>
    <w:p w:rsidR="00000000" w:rsidRDefault="0033454B">
      <w:pPr>
        <w:spacing w:after="0" w:line="240" w:lineRule="auto"/>
        <w:ind w:firstLine="1155"/>
        <w:jc w:val="both"/>
        <w:textAlignment w:val="center"/>
        <w:divId w:val="18537143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кандидат за народен представител бъде регистриран от повече от една партия, коалиция или инициативен комитет, действителна е първата по време регистрация.</w:t>
      </w:r>
    </w:p>
    <w:p w:rsidR="00000000" w:rsidRDefault="0033454B">
      <w:pPr>
        <w:spacing w:after="0" w:line="240" w:lineRule="auto"/>
        <w:ind w:firstLine="1155"/>
        <w:jc w:val="both"/>
        <w:textAlignment w:val="center"/>
        <w:divId w:val="7163983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кандидат за народен представител бъ</w:t>
      </w:r>
      <w:r>
        <w:rPr>
          <w:rFonts w:ascii="Times New Roman" w:eastAsia="Times New Roman" w:hAnsi="Times New Roman" w:cs="Times New Roman"/>
          <w:color w:val="000000"/>
          <w:sz w:val="29"/>
          <w:szCs w:val="29"/>
        </w:rPr>
        <w:t>де регистриран в повече от два многомандатни изборни района, действителни са първите две по време регистрации.</w:t>
      </w:r>
    </w:p>
    <w:p w:rsidR="00000000" w:rsidRDefault="0033454B">
      <w:pPr>
        <w:spacing w:after="0" w:line="240" w:lineRule="auto"/>
        <w:ind w:firstLine="1155"/>
        <w:jc w:val="both"/>
        <w:textAlignment w:val="center"/>
        <w:divId w:val="14353945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Извън случаите по ал. 1, независим кандидат за народен представител може да бъде предложен за регистриране </w:t>
      </w:r>
      <w:r>
        <w:rPr>
          <w:rFonts w:ascii="Times New Roman" w:eastAsia="Times New Roman" w:hAnsi="Times New Roman" w:cs="Times New Roman"/>
          <w:color w:val="000000"/>
          <w:sz w:val="29"/>
          <w:szCs w:val="29"/>
        </w:rPr>
        <w:lastRenderedPageBreak/>
        <w:t>само от един инициативен комитет и само в един многомандатен изборен район.</w:t>
      </w:r>
    </w:p>
    <w:p w:rsidR="00000000" w:rsidRDefault="0033454B">
      <w:pPr>
        <w:spacing w:after="0" w:line="240" w:lineRule="auto"/>
        <w:ind w:firstLine="1155"/>
        <w:jc w:val="both"/>
        <w:textAlignment w:val="center"/>
        <w:divId w:val="20449438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Извън случаите по ал. 1, когато независим кандидат за народен пре</w:t>
      </w:r>
      <w:r>
        <w:rPr>
          <w:rFonts w:ascii="Times New Roman" w:eastAsia="Times New Roman" w:hAnsi="Times New Roman" w:cs="Times New Roman"/>
          <w:color w:val="000000"/>
          <w:sz w:val="29"/>
          <w:szCs w:val="29"/>
        </w:rPr>
        <w:t>дставител бъде регистриран в повече от един изборен район, действителна е първата по време регистрация.</w:t>
      </w:r>
    </w:p>
    <w:p w:rsidR="00000000" w:rsidRDefault="0033454B">
      <w:pPr>
        <w:spacing w:after="0" w:line="240" w:lineRule="auto"/>
        <w:ind w:firstLine="1155"/>
        <w:jc w:val="both"/>
        <w:textAlignment w:val="center"/>
        <w:divId w:val="6130971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Районните избирателни комисии уведомяват Централната избирателна комисия за регистрираните кандидати не по-късно от 24 часа след изтичане на срока з</w:t>
      </w:r>
      <w:r>
        <w:rPr>
          <w:rFonts w:ascii="Times New Roman" w:eastAsia="Times New Roman" w:hAnsi="Times New Roman" w:cs="Times New Roman"/>
          <w:color w:val="000000"/>
          <w:sz w:val="29"/>
          <w:szCs w:val="29"/>
        </w:rPr>
        <w:t>а регистрация.</w:t>
      </w:r>
    </w:p>
    <w:p w:rsidR="00000000" w:rsidRDefault="0033454B">
      <w:pPr>
        <w:spacing w:after="120" w:line="240" w:lineRule="auto"/>
        <w:ind w:firstLine="1155"/>
        <w:jc w:val="both"/>
        <w:textAlignment w:val="center"/>
        <w:divId w:val="188278958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92208259"/>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и срок за регистрация</w:t>
      </w:r>
    </w:p>
    <w:p w:rsidR="00000000" w:rsidRDefault="0033454B">
      <w:pPr>
        <w:spacing w:after="0" w:line="240" w:lineRule="auto"/>
        <w:ind w:firstLine="1155"/>
        <w:jc w:val="both"/>
        <w:textAlignment w:val="center"/>
        <w:divId w:val="19613001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255. (1) Регистрирането на кандидатските листи се извършва от районните избирателни комисии след представяне на:</w:t>
      </w:r>
    </w:p>
    <w:p w:rsidR="00000000" w:rsidRDefault="0033454B">
      <w:pPr>
        <w:spacing w:after="0" w:line="240" w:lineRule="auto"/>
        <w:ind w:firstLine="1155"/>
        <w:jc w:val="both"/>
        <w:textAlignment w:val="center"/>
        <w:divId w:val="20839881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предложение от партията или коалицията с имената, единния граждански номер и постоянни</w:t>
      </w:r>
      <w:r>
        <w:rPr>
          <w:rFonts w:ascii="Times New Roman" w:eastAsia="Times New Roman" w:hAnsi="Times New Roman" w:cs="Times New Roman"/>
          <w:color w:val="000000"/>
          <w:sz w:val="29"/>
          <w:szCs w:val="29"/>
        </w:rPr>
        <w:t>я адрес на кандидатите; предложението се подписва от лицата, представляващи партията или коалицията, или от изрично упълномощени от тях лица;</w:t>
      </w:r>
    </w:p>
    <w:p w:rsidR="00000000" w:rsidRDefault="0033454B">
      <w:pPr>
        <w:spacing w:after="0" w:line="240" w:lineRule="auto"/>
        <w:ind w:firstLine="1155"/>
        <w:jc w:val="both"/>
        <w:textAlignment w:val="center"/>
        <w:divId w:val="4331314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предложение от инициативния комитет с имената, единния граждански номер и постоянния адрес на кандидата; предло</w:t>
      </w:r>
      <w:r>
        <w:rPr>
          <w:rFonts w:ascii="Times New Roman" w:eastAsia="Times New Roman" w:hAnsi="Times New Roman" w:cs="Times New Roman"/>
          <w:color w:val="000000"/>
          <w:sz w:val="29"/>
          <w:szCs w:val="29"/>
        </w:rPr>
        <w:t>жението се подписва от лицето, представляващо инициативния комитет;</w:t>
      </w:r>
    </w:p>
    <w:p w:rsidR="00000000" w:rsidRDefault="0033454B">
      <w:pPr>
        <w:spacing w:after="0" w:line="240" w:lineRule="auto"/>
        <w:ind w:firstLine="1155"/>
        <w:jc w:val="both"/>
        <w:textAlignment w:val="center"/>
        <w:divId w:val="18329892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w:t>
      </w:r>
      <w:r>
        <w:rPr>
          <w:rFonts w:ascii="Times New Roman" w:eastAsia="Times New Roman" w:hAnsi="Times New Roman" w:cs="Times New Roman"/>
          <w:color w:val="000000"/>
          <w:sz w:val="29"/>
          <w:szCs w:val="29"/>
        </w:rPr>
        <w:t>ия или инициативен комитет и че отговаря на условията по чл. 65, ал. 1 от Конституцията и по чл. 254, ал. 1 или 4;</w:t>
      </w:r>
    </w:p>
    <w:p w:rsidR="00000000" w:rsidRDefault="0033454B">
      <w:pPr>
        <w:spacing w:after="0" w:line="240" w:lineRule="auto"/>
        <w:ind w:firstLine="1155"/>
        <w:jc w:val="both"/>
        <w:textAlignment w:val="center"/>
        <w:divId w:val="7477321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39 от 2016 г., в сила от 26.05.2016 г.)</w:t>
      </w:r>
    </w:p>
    <w:p w:rsidR="00000000" w:rsidRDefault="0033454B">
      <w:pPr>
        <w:spacing w:after="0" w:line="240" w:lineRule="auto"/>
        <w:ind w:firstLine="1155"/>
        <w:jc w:val="both"/>
        <w:textAlignment w:val="center"/>
        <w:divId w:val="14183326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33454B">
      <w:pPr>
        <w:spacing w:after="0" w:line="240" w:lineRule="auto"/>
        <w:ind w:firstLine="1155"/>
        <w:jc w:val="both"/>
        <w:textAlignment w:val="center"/>
        <w:divId w:val="6258163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пълномощно на лицата</w:t>
      </w:r>
      <w:r>
        <w:rPr>
          <w:rFonts w:ascii="Times New Roman" w:eastAsia="Times New Roman" w:hAnsi="Times New Roman" w:cs="Times New Roman"/>
          <w:color w:val="000000"/>
          <w:sz w:val="29"/>
          <w:szCs w:val="29"/>
        </w:rPr>
        <w:t>, упълномощени да представляват партията или коалицията пред районната избирателна комисия, в случаите, когато документите се подават от упълномощени лица.</w:t>
      </w:r>
    </w:p>
    <w:p w:rsidR="00000000" w:rsidRDefault="0033454B">
      <w:pPr>
        <w:spacing w:after="0" w:line="240" w:lineRule="auto"/>
        <w:ind w:firstLine="1155"/>
        <w:jc w:val="both"/>
        <w:textAlignment w:val="center"/>
        <w:divId w:val="1033068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Регистрирането на кандидатските листи в районните избирателни комисии се извършва не по-късно от</w:t>
      </w:r>
      <w:r>
        <w:rPr>
          <w:rFonts w:ascii="Times New Roman" w:eastAsia="Times New Roman" w:hAnsi="Times New Roman" w:cs="Times New Roman"/>
          <w:color w:val="000000"/>
          <w:sz w:val="29"/>
          <w:szCs w:val="29"/>
        </w:rPr>
        <w:t xml:space="preserve"> 32 дни преди изборния ден.</w:t>
      </w:r>
    </w:p>
    <w:p w:rsidR="00000000" w:rsidRDefault="0033454B">
      <w:pPr>
        <w:spacing w:after="0" w:line="240" w:lineRule="auto"/>
        <w:ind w:firstLine="1155"/>
        <w:jc w:val="both"/>
        <w:textAlignment w:val="center"/>
        <w:divId w:val="16251121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районната избирателна комисия.</w:t>
      </w:r>
    </w:p>
    <w:p w:rsidR="00000000" w:rsidRDefault="0033454B">
      <w:pPr>
        <w:spacing w:after="120" w:line="240" w:lineRule="auto"/>
        <w:ind w:firstLine="1155"/>
        <w:jc w:val="both"/>
        <w:textAlignment w:val="center"/>
        <w:divId w:val="59220825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81623003"/>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Действителност на регист</w:t>
      </w:r>
      <w:r>
        <w:rPr>
          <w:rFonts w:ascii="Times New Roman" w:hAnsi="Times New Roman" w:cs="Times New Roman"/>
          <w:b/>
          <w:bCs/>
          <w:color w:val="000000"/>
          <w:sz w:val="29"/>
          <w:szCs w:val="29"/>
        </w:rPr>
        <w:t>рацията</w:t>
      </w:r>
    </w:p>
    <w:p w:rsidR="00000000" w:rsidRDefault="0033454B">
      <w:pPr>
        <w:spacing w:after="0" w:line="240" w:lineRule="auto"/>
        <w:ind w:firstLine="1155"/>
        <w:jc w:val="both"/>
        <w:textAlignment w:val="center"/>
        <w:divId w:val="232587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256. (1) Централната избирателна комисия констатира и обявява за недействителни регистрациите, извършени в нарушение на чл. 254, ал. 1 или 4. Решенията се обявяват незабавно и се уведомяват районната избирателна комисия и съответните кандидати</w:t>
      </w:r>
      <w:r>
        <w:rPr>
          <w:rFonts w:ascii="Times New Roman" w:eastAsia="Times New Roman" w:hAnsi="Times New Roman" w:cs="Times New Roman"/>
          <w:color w:val="000000"/>
          <w:sz w:val="29"/>
          <w:szCs w:val="29"/>
        </w:rPr>
        <w:t>, партии, коалиции и инициативни комитети.</w:t>
      </w:r>
    </w:p>
    <w:p w:rsidR="00000000" w:rsidRDefault="0033454B">
      <w:pPr>
        <w:spacing w:after="0" w:line="240" w:lineRule="auto"/>
        <w:ind w:firstLine="1155"/>
        <w:jc w:val="both"/>
        <w:textAlignment w:val="center"/>
        <w:divId w:val="5050519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Решенията по ал. 1 може да се обжалват пред Върховния административен съд по реда на чл. 58.</w:t>
      </w:r>
    </w:p>
    <w:p w:rsidR="00000000" w:rsidRDefault="0033454B">
      <w:pPr>
        <w:spacing w:after="120" w:line="240" w:lineRule="auto"/>
        <w:ind w:firstLine="1155"/>
        <w:jc w:val="both"/>
        <w:textAlignment w:val="center"/>
        <w:divId w:val="118162300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88548809"/>
        <w:rPr>
          <w:rFonts w:ascii="Times New Roman" w:hAnsi="Times New Roman" w:cs="Times New Roman"/>
          <w:b/>
          <w:bCs/>
          <w:color w:val="000000"/>
          <w:sz w:val="29"/>
          <w:szCs w:val="29"/>
        </w:rPr>
      </w:pPr>
      <w:r>
        <w:rPr>
          <w:rFonts w:ascii="Times New Roman" w:hAnsi="Times New Roman" w:cs="Times New Roman"/>
          <w:b/>
          <w:bCs/>
          <w:color w:val="000000"/>
          <w:sz w:val="29"/>
          <w:szCs w:val="29"/>
        </w:rPr>
        <w:t>Списък на избирателите, подкрепящи регистрацията на независим кандидат</w:t>
      </w:r>
    </w:p>
    <w:p w:rsidR="00000000" w:rsidRDefault="0033454B">
      <w:pPr>
        <w:spacing w:after="0" w:line="240" w:lineRule="auto"/>
        <w:ind w:firstLine="1155"/>
        <w:jc w:val="both"/>
        <w:textAlignment w:val="center"/>
        <w:divId w:val="9419550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257. (1) Независим кандидат се регистр</w:t>
      </w:r>
      <w:r>
        <w:rPr>
          <w:rFonts w:ascii="Times New Roman" w:eastAsia="Times New Roman" w:hAnsi="Times New Roman" w:cs="Times New Roman"/>
          <w:color w:val="000000"/>
          <w:sz w:val="29"/>
          <w:szCs w:val="29"/>
        </w:rPr>
        <w:t>ира, когато кандидатурата му е подкрепена от най-малко едно на сто, но не повече от 1000, от избирателите с постоянен адрес на територията на изборния район.</w:t>
      </w:r>
    </w:p>
    <w:p w:rsidR="00000000" w:rsidRDefault="0033454B">
      <w:pPr>
        <w:spacing w:after="0" w:line="240" w:lineRule="auto"/>
        <w:ind w:firstLine="1155"/>
        <w:jc w:val="both"/>
        <w:textAlignment w:val="center"/>
        <w:divId w:val="6498677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доп. - ДВ, бр. 17 от 2019 г.) Избирате</w:t>
      </w:r>
      <w:r>
        <w:rPr>
          <w:rFonts w:ascii="Times New Roman" w:eastAsia="Times New Roman" w:hAnsi="Times New Roman" w:cs="Times New Roman"/>
          <w:color w:val="000000"/>
          <w:sz w:val="29"/>
          <w:szCs w:val="29"/>
        </w:rPr>
        <w:t>л, който подкрепя участието в изборите на независим кандидат, удостоверява това с подписа си пред член на инициативния комитет. Избирателят посочва имената, единния граждански номер и постоянния си адрес. Всеки избирател може да участва само в един списък.</w:t>
      </w:r>
      <w:r>
        <w:rPr>
          <w:rFonts w:ascii="Times New Roman" w:eastAsia="Times New Roman" w:hAnsi="Times New Roman" w:cs="Times New Roman"/>
          <w:color w:val="000000"/>
          <w:sz w:val="29"/>
          <w:szCs w:val="29"/>
        </w:rPr>
        <w:t xml:space="preserve">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единния граждански номер и постоянния адрес на избирателите, положили саморъчен подпис, в последов</w:t>
      </w:r>
      <w:r>
        <w:rPr>
          <w:rFonts w:ascii="Times New Roman" w:eastAsia="Times New Roman" w:hAnsi="Times New Roman" w:cs="Times New Roman"/>
          <w:color w:val="000000"/>
          <w:sz w:val="29"/>
          <w:szCs w:val="29"/>
        </w:rPr>
        <w:t>ателността, в която са вписани в списъка.</w:t>
      </w:r>
    </w:p>
    <w:p w:rsidR="00000000" w:rsidRDefault="0033454B">
      <w:pPr>
        <w:spacing w:after="0" w:line="240" w:lineRule="auto"/>
        <w:ind w:firstLine="1155"/>
        <w:jc w:val="both"/>
        <w:textAlignment w:val="center"/>
        <w:divId w:val="20590114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17 от 2019 г.) Членът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 смисъла </w:t>
      </w:r>
      <w:r>
        <w:rPr>
          <w:rFonts w:ascii="Times New Roman" w:eastAsia="Times New Roman" w:hAnsi="Times New Roman" w:cs="Times New Roman"/>
          <w:color w:val="000000"/>
          <w:sz w:val="29"/>
          <w:szCs w:val="29"/>
        </w:rPr>
        <w:t>на чл. 4, т. 7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w:t>
      </w:r>
      <w:r>
        <w:rPr>
          <w:rFonts w:ascii="Times New Roman" w:eastAsia="Times New Roman" w:hAnsi="Times New Roman" w:cs="Times New Roman"/>
          <w:color w:val="000000"/>
          <w:sz w:val="29"/>
          <w:szCs w:val="29"/>
        </w:rPr>
        <w:t>46/ЕО (Общ регламент относно защитата на данните) (ОВ, L 119/1 от 4 май 2016 г.), наричан по-нататък "Регламент (ЕС) 2016/679".</w:t>
      </w:r>
    </w:p>
    <w:p w:rsidR="00000000" w:rsidRDefault="0033454B">
      <w:pPr>
        <w:spacing w:after="0" w:line="240" w:lineRule="auto"/>
        <w:ind w:firstLine="1155"/>
        <w:jc w:val="both"/>
        <w:textAlignment w:val="center"/>
        <w:divId w:val="8146816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Списъкът се предава на районната избирателна комисия заедно с докуме</w:t>
      </w:r>
      <w:r>
        <w:rPr>
          <w:rFonts w:ascii="Times New Roman" w:eastAsia="Times New Roman" w:hAnsi="Times New Roman" w:cs="Times New Roman"/>
          <w:color w:val="000000"/>
          <w:sz w:val="29"/>
          <w:szCs w:val="29"/>
        </w:rPr>
        <w:t>нтите по чл. 255, ал. 1, т. 2 и 3 не по-късно от 32 дни преди изборния ден.</w:t>
      </w:r>
    </w:p>
    <w:p w:rsidR="00000000" w:rsidRDefault="0033454B">
      <w:pPr>
        <w:spacing w:after="120" w:line="240" w:lineRule="auto"/>
        <w:ind w:firstLine="1155"/>
        <w:jc w:val="both"/>
        <w:textAlignment w:val="center"/>
        <w:divId w:val="178854880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50238163"/>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Условия за регистрация. Отказ за регистрация</w:t>
      </w:r>
    </w:p>
    <w:p w:rsidR="00000000" w:rsidRDefault="0033454B">
      <w:pPr>
        <w:spacing w:after="0" w:line="240" w:lineRule="auto"/>
        <w:ind w:firstLine="1155"/>
        <w:jc w:val="both"/>
        <w:textAlignment w:val="center"/>
        <w:divId w:val="5363569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258. (1) Районната избирателна комисия извършва проверка дали са изпълнени изискванията на този раздел и взема решение за регист</w:t>
      </w:r>
      <w:r>
        <w:rPr>
          <w:rFonts w:ascii="Times New Roman" w:eastAsia="Times New Roman" w:hAnsi="Times New Roman" w:cs="Times New Roman"/>
          <w:color w:val="000000"/>
          <w:sz w:val="29"/>
          <w:szCs w:val="29"/>
        </w:rPr>
        <w:t>рацията на кандидатските листи.</w:t>
      </w:r>
    </w:p>
    <w:p w:rsidR="00000000" w:rsidRDefault="0033454B">
      <w:pPr>
        <w:spacing w:after="0" w:line="240" w:lineRule="auto"/>
        <w:ind w:firstLine="1155"/>
        <w:jc w:val="both"/>
        <w:textAlignment w:val="center"/>
        <w:divId w:val="6458627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районната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районната избирателна комисия отказ</w:t>
      </w:r>
      <w:r>
        <w:rPr>
          <w:rFonts w:ascii="Times New Roman" w:eastAsia="Times New Roman" w:hAnsi="Times New Roman" w:cs="Times New Roman"/>
          <w:color w:val="000000"/>
          <w:sz w:val="29"/>
          <w:szCs w:val="29"/>
        </w:rPr>
        <w:t>ва регистрация.</w:t>
      </w:r>
    </w:p>
    <w:p w:rsidR="00000000" w:rsidRDefault="0033454B">
      <w:pPr>
        <w:spacing w:after="0" w:line="240" w:lineRule="auto"/>
        <w:ind w:firstLine="1155"/>
        <w:jc w:val="both"/>
        <w:textAlignment w:val="center"/>
        <w:divId w:val="4993947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по ал. 2 може да се оспорва пред Централната избирателна комисия по реда на чл. 73.</w:t>
      </w:r>
    </w:p>
    <w:p w:rsidR="00000000" w:rsidRDefault="0033454B">
      <w:pPr>
        <w:spacing w:after="0" w:line="240" w:lineRule="auto"/>
        <w:ind w:firstLine="1155"/>
        <w:jc w:val="both"/>
        <w:textAlignment w:val="center"/>
        <w:divId w:val="1430000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отказ за регистрация или при обявяване на недействителност на регистрацията на кандидат от листа на партия или коалиция партията или коа</w:t>
      </w:r>
      <w:r>
        <w:rPr>
          <w:rFonts w:ascii="Times New Roman" w:eastAsia="Times New Roman" w:hAnsi="Times New Roman" w:cs="Times New Roman"/>
          <w:color w:val="000000"/>
          <w:sz w:val="29"/>
          <w:szCs w:val="29"/>
        </w:rPr>
        <w:t>лицията може не по-късно от 30 дни преди изборния ден да предложи за регистриране друг кандидат.</w:t>
      </w:r>
    </w:p>
    <w:p w:rsidR="00000000" w:rsidRDefault="0033454B">
      <w:pPr>
        <w:spacing w:after="0" w:line="240" w:lineRule="auto"/>
        <w:ind w:firstLine="1155"/>
        <w:jc w:val="both"/>
        <w:textAlignment w:val="center"/>
        <w:divId w:val="20925769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39 от 2016 г., в сила от 26.05.2016 г.) Когато някой от кандидатите в регистрирана кандидатска листа на партия или коалиция почине или изпа</w:t>
      </w:r>
      <w:r>
        <w:rPr>
          <w:rFonts w:ascii="Times New Roman" w:eastAsia="Times New Roman" w:hAnsi="Times New Roman" w:cs="Times New Roman"/>
          <w:color w:val="000000"/>
          <w:sz w:val="29"/>
          <w:szCs w:val="29"/>
        </w:rPr>
        <w:t>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кандидатите в регистрирана кандидатска листа на партия или коалиция се откаже, партията или коа</w:t>
      </w:r>
      <w:r>
        <w:rPr>
          <w:rFonts w:ascii="Times New Roman" w:eastAsia="Times New Roman" w:hAnsi="Times New Roman" w:cs="Times New Roman"/>
          <w:color w:val="000000"/>
          <w:sz w:val="29"/>
          <w:szCs w:val="29"/>
        </w:rPr>
        <w:t>лицията може да предложи друг кандидат не по-късно от 30 дни преди изборния ден.</w:t>
      </w:r>
    </w:p>
    <w:p w:rsidR="00000000" w:rsidRDefault="0033454B">
      <w:pPr>
        <w:spacing w:after="120" w:line="240" w:lineRule="auto"/>
        <w:ind w:firstLine="1155"/>
        <w:jc w:val="both"/>
        <w:textAlignment w:val="center"/>
        <w:divId w:val="14418750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В случаите по ал. 4 или 5 новият кандидат по предложение на партията или коалицията заема освободеното или последно</w:t>
      </w:r>
      <w:r>
        <w:rPr>
          <w:rFonts w:ascii="Times New Roman" w:eastAsia="Times New Roman" w:hAnsi="Times New Roman" w:cs="Times New Roman"/>
          <w:color w:val="000000"/>
          <w:sz w:val="29"/>
          <w:szCs w:val="29"/>
        </w:rPr>
        <w:t>то място в кандидатската листа, като във втория случай останалите кандидати се преподреждат с едно място напред.</w:t>
      </w:r>
    </w:p>
    <w:p w:rsidR="00000000" w:rsidRDefault="0033454B">
      <w:pPr>
        <w:spacing w:after="0" w:line="240" w:lineRule="auto"/>
        <w:ind w:firstLine="1155"/>
        <w:textAlignment w:val="center"/>
        <w:divId w:val="130633159"/>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регистрацията</w:t>
      </w:r>
    </w:p>
    <w:p w:rsidR="00000000" w:rsidRDefault="0033454B">
      <w:pPr>
        <w:spacing w:after="0" w:line="240" w:lineRule="auto"/>
        <w:ind w:firstLine="1155"/>
        <w:jc w:val="both"/>
        <w:textAlignment w:val="center"/>
        <w:divId w:val="2416418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259. (1) (Изм. - ДВ, бр. 98 от 2014 г., в сила от 28.11.2014 г., доп. - ДВ, бр</w:t>
      </w:r>
      <w:r>
        <w:rPr>
          <w:rFonts w:ascii="Times New Roman" w:eastAsia="Times New Roman" w:hAnsi="Times New Roman" w:cs="Times New Roman"/>
          <w:color w:val="000000"/>
          <w:sz w:val="29"/>
          <w:szCs w:val="29"/>
        </w:rPr>
        <w:t>. 39 от 2016 г., в сила от 26.05.2016 г.) Списъците по чл. 257, ал. 2 в структуриран електронен вид и на хартиен носител се предават незабавно от районната избирателна комисия на съответното териториално звено на Главна дирекция "Гражданска регистрация и а</w:t>
      </w:r>
      <w:r>
        <w:rPr>
          <w:rFonts w:ascii="Times New Roman" w:eastAsia="Times New Roman" w:hAnsi="Times New Roman" w:cs="Times New Roman"/>
          <w:color w:val="000000"/>
          <w:sz w:val="29"/>
          <w:szCs w:val="29"/>
        </w:rPr>
        <w:t>дминистративно обслужване" в Министерството на регионалното развитие и благоустройството за проверка.</w:t>
      </w:r>
    </w:p>
    <w:p w:rsidR="00000000" w:rsidRDefault="0033454B">
      <w:pPr>
        <w:spacing w:after="0" w:line="240" w:lineRule="auto"/>
        <w:ind w:firstLine="1155"/>
        <w:jc w:val="both"/>
        <w:textAlignment w:val="center"/>
        <w:divId w:val="4807806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(2) (Изм. - ДВ, бр. 98 от 2014 г., в сила от 28.11.2014 г.) Териториалното звено на Главна дирекция "Гражданска регистрация и административно обслужване" </w:t>
      </w:r>
      <w:r>
        <w:rPr>
          <w:rFonts w:ascii="Times New Roman" w:eastAsia="Times New Roman" w:hAnsi="Times New Roman" w:cs="Times New Roman"/>
          <w:color w:val="000000"/>
          <w:sz w:val="29"/>
          <w:szCs w:val="29"/>
        </w:rPr>
        <w:t>в Министерството на регионалното развитие и благоустройството извършва проверката не по-късно от 27 дни преди изборния ден.</w:t>
      </w:r>
    </w:p>
    <w:p w:rsidR="00000000" w:rsidRDefault="0033454B">
      <w:pPr>
        <w:spacing w:after="0" w:line="240" w:lineRule="auto"/>
        <w:ind w:firstLine="1155"/>
        <w:jc w:val="both"/>
        <w:textAlignment w:val="center"/>
        <w:divId w:val="6994763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териториалното звено на Главна дирекция "Граж</w:t>
      </w:r>
      <w:r>
        <w:rPr>
          <w:rFonts w:ascii="Times New Roman" w:eastAsia="Times New Roman" w:hAnsi="Times New Roman" w:cs="Times New Roman"/>
          <w:color w:val="000000"/>
          <w:sz w:val="29"/>
          <w:szCs w:val="29"/>
        </w:rPr>
        <w:t>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районната избирателна комисия. Данните от проверката се съхраняват в срок до 6 м</w:t>
      </w:r>
      <w:r>
        <w:rPr>
          <w:rFonts w:ascii="Times New Roman" w:eastAsia="Times New Roman" w:hAnsi="Times New Roman" w:cs="Times New Roman"/>
          <w:color w:val="000000"/>
          <w:sz w:val="29"/>
          <w:szCs w:val="29"/>
        </w:rPr>
        <w:t>есеца от произвеждане на изборите.</w:t>
      </w:r>
    </w:p>
    <w:p w:rsidR="00000000" w:rsidRDefault="0033454B">
      <w:pPr>
        <w:spacing w:after="0" w:line="240" w:lineRule="auto"/>
        <w:ind w:firstLine="1155"/>
        <w:jc w:val="both"/>
        <w:textAlignment w:val="center"/>
        <w:divId w:val="98724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98 от 2014 г., в сила от 28.11.2014 г.) Районната избирателна комисия установява резултата за списъците по чл. 257, ал. 2 въз основа на извършената от териториалното звено на Главна дирекция "Гражданск</w:t>
      </w:r>
      <w:r>
        <w:rPr>
          <w:rFonts w:ascii="Times New Roman" w:eastAsia="Times New Roman" w:hAnsi="Times New Roman" w:cs="Times New Roman"/>
          <w:color w:val="000000"/>
          <w:sz w:val="29"/>
          <w:szCs w:val="29"/>
        </w:rPr>
        <w:t>а регистрация и административно обслужване" в Министерството на регионалното развитие и благоустройството проверка. При поискване от инициативния комитет районната избирателна комисия му предоставя в писмен вид данните от протокола по ал. 3 и установения р</w:t>
      </w:r>
      <w:r>
        <w:rPr>
          <w:rFonts w:ascii="Times New Roman" w:eastAsia="Times New Roman" w:hAnsi="Times New Roman" w:cs="Times New Roman"/>
          <w:color w:val="000000"/>
          <w:sz w:val="29"/>
          <w:szCs w:val="29"/>
        </w:rPr>
        <w:t>езултат за представените от инициативния комитет списъци по чл. 257, ал. 2.</w:t>
      </w:r>
    </w:p>
    <w:p w:rsidR="00000000" w:rsidRDefault="0033454B">
      <w:pPr>
        <w:spacing w:after="0" w:line="240" w:lineRule="auto"/>
        <w:ind w:firstLine="1155"/>
        <w:jc w:val="both"/>
        <w:textAlignment w:val="center"/>
        <w:divId w:val="9746809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районната или Централната избирателна комисия установи, че независим кандидат не е подкрепен от необходимия брой избиратели, регистрацията му се заличава с решение, коет</w:t>
      </w:r>
      <w:r>
        <w:rPr>
          <w:rFonts w:ascii="Times New Roman" w:eastAsia="Times New Roman" w:hAnsi="Times New Roman" w:cs="Times New Roman"/>
          <w:color w:val="000000"/>
          <w:sz w:val="29"/>
          <w:szCs w:val="29"/>
        </w:rPr>
        <w:t>о незабавно се изпраща на инициативния комитет. Когато решението е взето от Централната избирателна комисия, тя незабавно го изпраща на районната избирателна комисия, която незабавно го изпраща на инициативния комитет.</w:t>
      </w:r>
    </w:p>
    <w:p w:rsidR="00000000" w:rsidRDefault="0033454B">
      <w:pPr>
        <w:spacing w:after="0" w:line="240" w:lineRule="auto"/>
        <w:ind w:firstLine="1155"/>
        <w:jc w:val="both"/>
        <w:textAlignment w:val="center"/>
        <w:divId w:val="20740430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Решението на районната избирателн</w:t>
      </w:r>
      <w:r>
        <w:rPr>
          <w:rFonts w:ascii="Times New Roman" w:eastAsia="Times New Roman" w:hAnsi="Times New Roman" w:cs="Times New Roman"/>
          <w:color w:val="000000"/>
          <w:sz w:val="29"/>
          <w:szCs w:val="29"/>
        </w:rPr>
        <w:t>а комисия по ал. 5 може да се оспорва пред Централната избирателна комисия по реда на чл. 73.</w:t>
      </w:r>
    </w:p>
    <w:p w:rsidR="00000000" w:rsidRDefault="0033454B">
      <w:pPr>
        <w:spacing w:after="0" w:line="240" w:lineRule="auto"/>
        <w:ind w:firstLine="1155"/>
        <w:jc w:val="both"/>
        <w:textAlignment w:val="center"/>
        <w:divId w:val="6731427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Решението на Централната избирателна комисия по ал. 5 може да се обжалва пред Върховния административен съд по реда на чл. 58.</w:t>
      </w:r>
    </w:p>
    <w:p w:rsidR="00000000" w:rsidRDefault="0033454B">
      <w:pPr>
        <w:spacing w:after="120" w:line="240" w:lineRule="auto"/>
        <w:ind w:firstLine="1155"/>
        <w:jc w:val="both"/>
        <w:textAlignment w:val="center"/>
        <w:divId w:val="13063315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75786312"/>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257,</w:t>
      </w:r>
      <w:r>
        <w:rPr>
          <w:rFonts w:ascii="Times New Roman" w:hAnsi="Times New Roman" w:cs="Times New Roman"/>
          <w:b/>
          <w:bCs/>
          <w:color w:val="000000"/>
          <w:sz w:val="29"/>
          <w:szCs w:val="29"/>
        </w:rPr>
        <w:t xml:space="preserve"> ал. 2</w:t>
      </w:r>
    </w:p>
    <w:p w:rsidR="00000000" w:rsidRDefault="0033454B">
      <w:pPr>
        <w:spacing w:after="0" w:line="240" w:lineRule="auto"/>
        <w:ind w:firstLine="1155"/>
        <w:jc w:val="both"/>
        <w:textAlignment w:val="center"/>
        <w:divId w:val="15382780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260. Районната избирателна комисия осигурява възможност всеки избирател - български гражданин, да може да </w:t>
      </w:r>
      <w:r>
        <w:rPr>
          <w:rFonts w:ascii="Times New Roman" w:eastAsia="Times New Roman" w:hAnsi="Times New Roman" w:cs="Times New Roman"/>
          <w:color w:val="000000"/>
          <w:sz w:val="29"/>
          <w:szCs w:val="29"/>
        </w:rPr>
        <w:lastRenderedPageBreak/>
        <w:t>прави справка в списъка по чл. 257, ал. 2 по единен граждански номер, включително на безплатен телефонен номер.</w:t>
      </w:r>
    </w:p>
    <w:p w:rsidR="00000000" w:rsidRDefault="0033454B">
      <w:pPr>
        <w:spacing w:after="120" w:line="240" w:lineRule="auto"/>
        <w:ind w:firstLine="1155"/>
        <w:jc w:val="both"/>
        <w:textAlignment w:val="center"/>
        <w:divId w:val="177578631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05535586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Бюлетина за г</w:t>
      </w:r>
      <w:r>
        <w:rPr>
          <w:rFonts w:ascii="Times New Roman" w:hAnsi="Times New Roman" w:cs="Times New Roman"/>
          <w:b/>
          <w:bCs/>
          <w:color w:val="000000"/>
          <w:sz w:val="31"/>
          <w:szCs w:val="31"/>
        </w:rPr>
        <w:t>ласуване</w:t>
      </w:r>
    </w:p>
    <w:p w:rsidR="00000000" w:rsidRDefault="0033454B">
      <w:pPr>
        <w:spacing w:after="0" w:line="240" w:lineRule="auto"/>
        <w:ind w:firstLine="1155"/>
        <w:textAlignment w:val="center"/>
        <w:divId w:val="707873493"/>
        <w:rPr>
          <w:rFonts w:ascii="Times New Roman" w:hAnsi="Times New Roman" w:cs="Times New Roman"/>
          <w:b/>
          <w:bCs/>
          <w:color w:val="000000"/>
          <w:sz w:val="29"/>
          <w:szCs w:val="29"/>
        </w:rPr>
      </w:pPr>
      <w:r>
        <w:rPr>
          <w:rFonts w:ascii="Times New Roman" w:hAnsi="Times New Roman" w:cs="Times New Roman"/>
          <w:b/>
          <w:bCs/>
          <w:color w:val="000000"/>
          <w:sz w:val="29"/>
          <w:szCs w:val="29"/>
        </w:rPr>
        <w:t>Съдържание</w:t>
      </w:r>
    </w:p>
    <w:p w:rsidR="00000000" w:rsidRDefault="0033454B">
      <w:pPr>
        <w:spacing w:after="0" w:line="240" w:lineRule="auto"/>
        <w:ind w:firstLine="1155"/>
        <w:jc w:val="both"/>
        <w:textAlignment w:val="center"/>
        <w:divId w:val="5440973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261. (1) Бюлетината за гласуване е обща и на лицевата страна съдържа:</w:t>
      </w:r>
    </w:p>
    <w:p w:rsidR="00000000" w:rsidRDefault="0033454B">
      <w:pPr>
        <w:spacing w:after="0" w:line="240" w:lineRule="auto"/>
        <w:ind w:firstLine="1155"/>
        <w:jc w:val="both"/>
        <w:textAlignment w:val="center"/>
        <w:divId w:val="16829706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наименованието и номера на изборния район;</w:t>
      </w:r>
    </w:p>
    <w:p w:rsidR="00000000" w:rsidRDefault="0033454B">
      <w:pPr>
        <w:spacing w:after="0" w:line="240" w:lineRule="auto"/>
        <w:ind w:firstLine="1155"/>
        <w:jc w:val="both"/>
        <w:textAlignment w:val="center"/>
        <w:divId w:val="12488039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и/или съкратеното наименование на партията или коалицията, посочено в заявлението ѝ за регистрация, или</w:t>
      </w:r>
      <w:r>
        <w:rPr>
          <w:rFonts w:ascii="Times New Roman" w:eastAsia="Times New Roman" w:hAnsi="Times New Roman" w:cs="Times New Roman"/>
          <w:color w:val="000000"/>
          <w:sz w:val="29"/>
          <w:szCs w:val="29"/>
        </w:rPr>
        <w:t xml:space="preserve"> наименованието "Инициативен комитет", като абревиатурата за партия се изписва с "ПП", а за коалиция - с "КП";</w:t>
      </w:r>
    </w:p>
    <w:p w:rsidR="00000000" w:rsidRDefault="0033454B">
      <w:pPr>
        <w:spacing w:after="0" w:line="240" w:lineRule="auto"/>
        <w:ind w:firstLine="1155"/>
        <w:jc w:val="both"/>
        <w:textAlignment w:val="center"/>
        <w:divId w:val="21014127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(доп. - ДВ, бр. 21 от 2019 г., в сила от 12.03.2019 г.) квадратче за поставяне на знак "X" или "V", отразяващ волята на избирателя, в което е </w:t>
      </w:r>
      <w:r>
        <w:rPr>
          <w:rFonts w:ascii="Times New Roman" w:eastAsia="Times New Roman" w:hAnsi="Times New Roman" w:cs="Times New Roman"/>
          <w:color w:val="000000"/>
          <w:sz w:val="29"/>
          <w:szCs w:val="29"/>
        </w:rPr>
        <w:t>изписан поредният номер на партията, коалицията или инициативния комитет, който може да е до 100;</w:t>
      </w:r>
    </w:p>
    <w:p w:rsidR="00000000" w:rsidRDefault="0033454B">
      <w:pPr>
        <w:spacing w:after="0" w:line="240" w:lineRule="auto"/>
        <w:ind w:firstLine="1155"/>
        <w:jc w:val="both"/>
        <w:textAlignment w:val="center"/>
        <w:divId w:val="622196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доп. - ДВ, бр. 21 от 2019 г., в сила от 12.03.2019 г.) кръгчета с изписани в тях поредни номера, бр</w:t>
      </w:r>
      <w:r>
        <w:rPr>
          <w:rFonts w:ascii="Times New Roman" w:eastAsia="Times New Roman" w:hAnsi="Times New Roman" w:cs="Times New Roman"/>
          <w:color w:val="000000"/>
          <w:sz w:val="29"/>
          <w:szCs w:val="29"/>
        </w:rPr>
        <w:t>оят на които отговаря на удвоения брой на мандатите в съответния изборен район, за поставяне на знак "X" или "V", отразяващ предпочитанието (преференцията) на избирателя за кандидат от кандидатска листа на партия или коалиция; номерът, изписан във всяко от</w:t>
      </w:r>
      <w:r>
        <w:rPr>
          <w:rFonts w:ascii="Times New Roman" w:eastAsia="Times New Roman" w:hAnsi="Times New Roman" w:cs="Times New Roman"/>
          <w:color w:val="000000"/>
          <w:sz w:val="29"/>
          <w:szCs w:val="29"/>
        </w:rPr>
        <w:t>делно кръгче, означава поредния номер, с който е регистриран кандидатът в кандидатска листа на партия или коалиция плюс 100;</w:t>
      </w:r>
    </w:p>
    <w:p w:rsidR="00000000" w:rsidRDefault="0033454B">
      <w:pPr>
        <w:spacing w:after="0" w:line="240" w:lineRule="auto"/>
        <w:ind w:firstLine="1155"/>
        <w:jc w:val="both"/>
        <w:textAlignment w:val="center"/>
        <w:divId w:val="1737162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квадратче за поставяне на знак "X" или "V", отразяващ волята на избирате</w:t>
      </w:r>
      <w:r>
        <w:rPr>
          <w:rFonts w:ascii="Times New Roman" w:eastAsia="Times New Roman" w:hAnsi="Times New Roman" w:cs="Times New Roman"/>
          <w:color w:val="000000"/>
          <w:sz w:val="29"/>
          <w:szCs w:val="29"/>
        </w:rPr>
        <w:t>ля, в което е изписано "Не подкрепям никого".</w:t>
      </w:r>
    </w:p>
    <w:p w:rsidR="00000000" w:rsidRDefault="0033454B">
      <w:pPr>
        <w:spacing w:after="0" w:line="240" w:lineRule="auto"/>
        <w:ind w:firstLine="1155"/>
        <w:jc w:val="both"/>
        <w:textAlignment w:val="center"/>
        <w:divId w:val="8076747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Редовете на отделните партии, коалиции и инициативни комитети се отделят един от друг с плътна черна хоризонтална линия.</w:t>
      </w:r>
    </w:p>
    <w:p w:rsidR="00000000" w:rsidRDefault="0033454B">
      <w:pPr>
        <w:spacing w:after="0" w:line="240" w:lineRule="auto"/>
        <w:ind w:firstLine="1155"/>
        <w:jc w:val="both"/>
        <w:textAlignment w:val="center"/>
        <w:divId w:val="494762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Наименованието и номерът на изборния район се изписват на най-горния ред в бюлетината. Реквизитите по ал. 1, т. 2, 3 и 5 се изписват в лявата част на бюлетината последователно отляво надясно на от</w:t>
      </w:r>
      <w:r>
        <w:rPr>
          <w:rFonts w:ascii="Times New Roman" w:eastAsia="Times New Roman" w:hAnsi="Times New Roman" w:cs="Times New Roman"/>
          <w:color w:val="000000"/>
          <w:sz w:val="29"/>
          <w:szCs w:val="29"/>
        </w:rPr>
        <w:t xml:space="preserve">делен хоризонтален ред за всяка партия, коалиция или инициативен комитет. В бюлетината за гласуване извън </w:t>
      </w:r>
      <w:r>
        <w:rPr>
          <w:rFonts w:ascii="Times New Roman" w:eastAsia="Times New Roman" w:hAnsi="Times New Roman" w:cs="Times New Roman"/>
          <w:color w:val="000000"/>
          <w:sz w:val="29"/>
          <w:szCs w:val="29"/>
        </w:rPr>
        <w:lastRenderedPageBreak/>
        <w:t>страната наименованието и номерът на изборния район се заместват с текста "Бюлетина за гласуване извън страната".</w:t>
      </w:r>
    </w:p>
    <w:p w:rsidR="00000000" w:rsidRDefault="0033454B">
      <w:pPr>
        <w:spacing w:after="0" w:line="240" w:lineRule="auto"/>
        <w:ind w:firstLine="1155"/>
        <w:jc w:val="both"/>
        <w:textAlignment w:val="center"/>
        <w:divId w:val="7148158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Реквизитът по ал. 1, т. 4 се изп</w:t>
      </w:r>
      <w:r>
        <w:rPr>
          <w:rFonts w:ascii="Times New Roman" w:eastAsia="Times New Roman" w:hAnsi="Times New Roman" w:cs="Times New Roman"/>
          <w:color w:val="000000"/>
          <w:sz w:val="29"/>
          <w:szCs w:val="29"/>
        </w:rPr>
        <w:t>исва в дясната част на бюлетината.</w:t>
      </w:r>
    </w:p>
    <w:p w:rsidR="00000000" w:rsidRDefault="0033454B">
      <w:pPr>
        <w:spacing w:after="0" w:line="240" w:lineRule="auto"/>
        <w:ind w:firstLine="1155"/>
        <w:jc w:val="both"/>
        <w:textAlignment w:val="center"/>
        <w:divId w:val="9025199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 гърба на бюлетината се отбелязват две места за поставяне на печата на съответната секционна избирателна комисия.</w:t>
      </w:r>
    </w:p>
    <w:p w:rsidR="00000000" w:rsidRDefault="0033454B">
      <w:pPr>
        <w:spacing w:after="0" w:line="240" w:lineRule="auto"/>
        <w:ind w:firstLine="1155"/>
        <w:jc w:val="both"/>
        <w:textAlignment w:val="center"/>
        <w:divId w:val="9295050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Извън страната се гласува само с бюлетина за партии и коалиции, която не съдържа реквизита по ал.</w:t>
      </w:r>
      <w:r>
        <w:rPr>
          <w:rFonts w:ascii="Times New Roman" w:eastAsia="Times New Roman" w:hAnsi="Times New Roman" w:cs="Times New Roman"/>
          <w:color w:val="000000"/>
          <w:sz w:val="29"/>
          <w:szCs w:val="29"/>
        </w:rPr>
        <w:t xml:space="preserve"> 1, т. 4.</w:t>
      </w:r>
    </w:p>
    <w:p w:rsidR="00000000" w:rsidRDefault="0033454B">
      <w:pPr>
        <w:spacing w:after="120" w:line="240" w:lineRule="auto"/>
        <w:ind w:firstLine="1155"/>
        <w:jc w:val="both"/>
        <w:textAlignment w:val="center"/>
        <w:divId w:val="70787349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46246412"/>
        <w:rPr>
          <w:rFonts w:ascii="Times New Roman" w:hAnsi="Times New Roman" w:cs="Times New Roman"/>
          <w:b/>
          <w:bCs/>
          <w:color w:val="000000"/>
          <w:sz w:val="29"/>
          <w:szCs w:val="29"/>
        </w:rPr>
      </w:pPr>
      <w:r>
        <w:rPr>
          <w:rFonts w:ascii="Times New Roman" w:hAnsi="Times New Roman" w:cs="Times New Roman"/>
          <w:b/>
          <w:bCs/>
          <w:color w:val="000000"/>
          <w:sz w:val="29"/>
          <w:szCs w:val="29"/>
        </w:rPr>
        <w:t>Жребий за определяне на номер в бюлетината</w:t>
      </w:r>
    </w:p>
    <w:p w:rsidR="00000000" w:rsidRDefault="0033454B">
      <w:pPr>
        <w:spacing w:after="0" w:line="240" w:lineRule="auto"/>
        <w:ind w:firstLine="1155"/>
        <w:jc w:val="both"/>
        <w:textAlignment w:val="center"/>
        <w:divId w:val="17415185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262. (1) Поредните номера в бюлетината на партиите и коалициите се определят от Централната избирателна комисия чрез жребий, проведен в присъствието на представители на партиите и коалициите не по</w:t>
      </w:r>
      <w:r>
        <w:rPr>
          <w:rFonts w:ascii="Times New Roman" w:eastAsia="Times New Roman" w:hAnsi="Times New Roman" w:cs="Times New Roman"/>
          <w:color w:val="000000"/>
          <w:sz w:val="29"/>
          <w:szCs w:val="29"/>
        </w:rPr>
        <w:t>-късно от 31 дни преди изборния ден. Тегленето на жребия се извършва публично и на него може да присъстват и регистрираните кандидати и представители на средствата за масово осведомяване. Определеният пореден номер е еднакъв за цялата страна и за гласуване</w:t>
      </w:r>
      <w:r>
        <w:rPr>
          <w:rFonts w:ascii="Times New Roman" w:eastAsia="Times New Roman" w:hAnsi="Times New Roman" w:cs="Times New Roman"/>
          <w:color w:val="000000"/>
          <w:sz w:val="29"/>
          <w:szCs w:val="29"/>
        </w:rPr>
        <w:t>то извън страната. Резултатът от жребия се обявява от Централната избирателна комисия с решение по реда на чл. 57, ал. 2.</w:t>
      </w:r>
    </w:p>
    <w:p w:rsidR="00000000" w:rsidRDefault="0033454B">
      <w:pPr>
        <w:spacing w:after="0" w:line="240" w:lineRule="auto"/>
        <w:ind w:firstLine="1155"/>
        <w:jc w:val="both"/>
        <w:textAlignment w:val="center"/>
        <w:divId w:val="10088734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Номерата на инициативните комитети следват номерата в бюлетината на партиите и коалициите съгласно поредността на регистрацията на</w:t>
      </w:r>
      <w:r>
        <w:rPr>
          <w:rFonts w:ascii="Times New Roman" w:eastAsia="Times New Roman" w:hAnsi="Times New Roman" w:cs="Times New Roman"/>
          <w:color w:val="000000"/>
          <w:sz w:val="29"/>
          <w:szCs w:val="29"/>
        </w:rPr>
        <w:t xml:space="preserve"> независимия кандидат от районната избирателна комисия.</w:t>
      </w:r>
    </w:p>
    <w:p w:rsidR="00000000" w:rsidRDefault="0033454B">
      <w:pPr>
        <w:spacing w:after="0" w:line="240" w:lineRule="auto"/>
        <w:ind w:firstLine="1155"/>
        <w:jc w:val="both"/>
        <w:textAlignment w:val="center"/>
        <w:divId w:val="15325261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бюлетината не се изписва номерът на и не се оставя празен ред за партия или коалиция, която не е регистрирала кандидатска листа в съответния изборен район.</w:t>
      </w:r>
    </w:p>
    <w:p w:rsidR="00000000" w:rsidRDefault="0033454B">
      <w:pPr>
        <w:spacing w:after="0" w:line="240" w:lineRule="auto"/>
        <w:ind w:firstLine="1155"/>
        <w:jc w:val="both"/>
        <w:textAlignment w:val="center"/>
        <w:divId w:val="3533855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Партиите и коалициите, които не са</w:t>
      </w:r>
      <w:r>
        <w:rPr>
          <w:rFonts w:ascii="Times New Roman" w:eastAsia="Times New Roman" w:hAnsi="Times New Roman" w:cs="Times New Roman"/>
          <w:color w:val="000000"/>
          <w:sz w:val="29"/>
          <w:szCs w:val="29"/>
        </w:rPr>
        <w:t xml:space="preserve"> регистрирали кандидатски листи, не участват в жребия и за тях не се определя номер и не се оставя празен ред в бюлетината. На инициативните комитети, които не са регистрирали кандидатски листи, не се определя номер и не се оставя празен ред в бюлетината.</w:t>
      </w:r>
    </w:p>
    <w:p w:rsidR="00000000" w:rsidRDefault="0033454B">
      <w:pPr>
        <w:spacing w:after="120" w:line="240" w:lineRule="auto"/>
        <w:ind w:firstLine="1155"/>
        <w:jc w:val="both"/>
        <w:textAlignment w:val="center"/>
        <w:divId w:val="184624641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07338011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Гласуване</w:t>
      </w:r>
    </w:p>
    <w:p w:rsidR="00000000" w:rsidRDefault="0033454B">
      <w:pPr>
        <w:spacing w:after="0" w:line="240" w:lineRule="auto"/>
        <w:ind w:firstLine="1155"/>
        <w:textAlignment w:val="center"/>
        <w:divId w:val="1847745904"/>
        <w:rPr>
          <w:rFonts w:ascii="Times New Roman" w:hAnsi="Times New Roman" w:cs="Times New Roman"/>
          <w:b/>
          <w:bCs/>
          <w:color w:val="000000"/>
          <w:sz w:val="29"/>
          <w:szCs w:val="29"/>
        </w:rPr>
      </w:pPr>
      <w:r>
        <w:rPr>
          <w:rFonts w:ascii="Times New Roman" w:hAnsi="Times New Roman" w:cs="Times New Roman"/>
          <w:b/>
          <w:bCs/>
          <w:color w:val="000000"/>
          <w:sz w:val="29"/>
          <w:szCs w:val="29"/>
        </w:rPr>
        <w:t>Идентифициране на избирателя</w:t>
      </w:r>
    </w:p>
    <w:p w:rsidR="00000000" w:rsidRDefault="0033454B">
      <w:pPr>
        <w:spacing w:after="0" w:line="240" w:lineRule="auto"/>
        <w:ind w:firstLine="1155"/>
        <w:jc w:val="both"/>
        <w:textAlignment w:val="center"/>
        <w:divId w:val="15831060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263. (1) Избирателят удостоверява самоличността си пред председателя или член на комисията, определен с нейно </w:t>
      </w:r>
      <w:r>
        <w:rPr>
          <w:rFonts w:ascii="Times New Roman" w:eastAsia="Times New Roman" w:hAnsi="Times New Roman" w:cs="Times New Roman"/>
          <w:color w:val="000000"/>
          <w:sz w:val="29"/>
          <w:szCs w:val="29"/>
        </w:rPr>
        <w:lastRenderedPageBreak/>
        <w:t>решение преди откриването на изборния ден, с лична карта или личен (зелен) паспорт за с</w:t>
      </w:r>
      <w:r>
        <w:rPr>
          <w:rFonts w:ascii="Times New Roman" w:eastAsia="Times New Roman" w:hAnsi="Times New Roman" w:cs="Times New Roman"/>
          <w:color w:val="000000"/>
          <w:sz w:val="29"/>
          <w:szCs w:val="29"/>
        </w:rPr>
        <w:t>траната - само за избирателите, които не са подменили личните си документи при условията на § 9а от преходните и заключителните разпоредби на Закона за българските лични документи. В случаите, когато личният (зелен) паспорт или личната карта са с изтекъл с</w:t>
      </w:r>
      <w:r>
        <w:rPr>
          <w:rFonts w:ascii="Times New Roman" w:eastAsia="Times New Roman" w:hAnsi="Times New Roman" w:cs="Times New Roman"/>
          <w:color w:val="000000"/>
          <w:sz w:val="29"/>
          <w:szCs w:val="29"/>
        </w:rPr>
        <w:t>рок, повредени, унищожени, изгубени или откраднати или в процес на издаване, избирателят се допуска до гласуване, ако представи удостоверение за издаване на лични документи.</w:t>
      </w:r>
    </w:p>
    <w:p w:rsidR="00000000" w:rsidRDefault="0033454B">
      <w:pPr>
        <w:spacing w:after="0" w:line="240" w:lineRule="auto"/>
        <w:ind w:firstLine="1155"/>
        <w:jc w:val="both"/>
        <w:textAlignment w:val="center"/>
        <w:divId w:val="5878861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 който гласува извън страната, удостоверява самоличността си с паспо</w:t>
      </w:r>
      <w:r>
        <w:rPr>
          <w:rFonts w:ascii="Times New Roman" w:eastAsia="Times New Roman" w:hAnsi="Times New Roman" w:cs="Times New Roman"/>
          <w:color w:val="000000"/>
          <w:sz w:val="29"/>
          <w:szCs w:val="29"/>
        </w:rPr>
        <w:t>рт, лична карта или военна карта съгласно чл. 13, ал. 1, т. 1 и 2 от Закона за българските лични документи. В случай че срокът за валидност на документа за самоличност на избирателя е изтекъл, той се допуска до гласуване, ако представи удостоверение, издад</w:t>
      </w:r>
      <w:r>
        <w:rPr>
          <w:rFonts w:ascii="Times New Roman" w:eastAsia="Times New Roman" w:hAnsi="Times New Roman" w:cs="Times New Roman"/>
          <w:color w:val="000000"/>
          <w:sz w:val="29"/>
          <w:szCs w:val="29"/>
        </w:rPr>
        <w:t>ено от дипломатическото или консулското представителство на Република България, че е подал заявление за издаване на нов документ за самоличност.</w:t>
      </w:r>
    </w:p>
    <w:p w:rsidR="00000000" w:rsidRDefault="0033454B">
      <w:pPr>
        <w:spacing w:after="0" w:line="240" w:lineRule="auto"/>
        <w:ind w:firstLine="1155"/>
        <w:jc w:val="both"/>
        <w:textAlignment w:val="center"/>
        <w:divId w:val="1912637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Избирателите, гласуващи на плавателните съдове под българско знаме, удостоверяват самоличността си, както с</w:t>
      </w:r>
      <w:r>
        <w:rPr>
          <w:rFonts w:ascii="Times New Roman" w:eastAsia="Times New Roman" w:hAnsi="Times New Roman" w:cs="Times New Roman"/>
          <w:color w:val="000000"/>
          <w:sz w:val="29"/>
          <w:szCs w:val="29"/>
        </w:rPr>
        <w:t>ледва:</w:t>
      </w:r>
    </w:p>
    <w:p w:rsidR="00000000" w:rsidRDefault="0033454B">
      <w:pPr>
        <w:spacing w:after="0" w:line="240" w:lineRule="auto"/>
        <w:ind w:firstLine="1155"/>
        <w:jc w:val="both"/>
        <w:textAlignment w:val="center"/>
        <w:divId w:val="5537324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пътниците - с паспорт или лична карта;</w:t>
      </w:r>
    </w:p>
    <w:p w:rsidR="00000000" w:rsidRDefault="0033454B">
      <w:pPr>
        <w:spacing w:after="0" w:line="240" w:lineRule="auto"/>
        <w:ind w:firstLine="1155"/>
        <w:jc w:val="both"/>
        <w:textAlignment w:val="center"/>
        <w:divId w:val="15690020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екипажа - с моряшки паспорт.</w:t>
      </w:r>
    </w:p>
    <w:p w:rsidR="00000000" w:rsidRDefault="0033454B">
      <w:pPr>
        <w:spacing w:after="0" w:line="240" w:lineRule="auto"/>
        <w:ind w:firstLine="1155"/>
        <w:jc w:val="both"/>
        <w:textAlignment w:val="center"/>
        <w:divId w:val="11836623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Учениците и студентите освен документа си за самоличност в случаите по чл. 241 предоставят на секционната избирателна комисия и ученическа или студентска книж</w:t>
      </w:r>
      <w:r>
        <w:rPr>
          <w:rFonts w:ascii="Times New Roman" w:eastAsia="Times New Roman" w:hAnsi="Times New Roman" w:cs="Times New Roman"/>
          <w:color w:val="000000"/>
          <w:sz w:val="29"/>
          <w:szCs w:val="29"/>
        </w:rPr>
        <w:t>ка.</w:t>
      </w:r>
    </w:p>
    <w:p w:rsidR="00000000" w:rsidRDefault="0033454B">
      <w:pPr>
        <w:spacing w:after="120" w:line="240" w:lineRule="auto"/>
        <w:ind w:firstLine="1155"/>
        <w:jc w:val="both"/>
        <w:textAlignment w:val="center"/>
        <w:divId w:val="184774590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95185297"/>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данните на избирателя в избирателния списък</w:t>
      </w:r>
    </w:p>
    <w:p w:rsidR="00000000" w:rsidRDefault="0033454B">
      <w:pPr>
        <w:spacing w:after="0" w:line="240" w:lineRule="auto"/>
        <w:ind w:firstLine="1155"/>
        <w:jc w:val="both"/>
        <w:textAlignment w:val="center"/>
        <w:divId w:val="6351122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264. (1) Председателят или определен с решение на комисията член сверява данните от документа за самоличност на избирателя, съответно от удостоверението по чл. 263, ал. 1, изречение второ и</w:t>
      </w:r>
      <w:r>
        <w:rPr>
          <w:rFonts w:ascii="Times New Roman" w:eastAsia="Times New Roman" w:hAnsi="Times New Roman" w:cs="Times New Roman"/>
          <w:color w:val="000000"/>
          <w:sz w:val="29"/>
          <w:szCs w:val="29"/>
        </w:rPr>
        <w:t>ли ал. 2, с тези от избирателния списък (списъка) и вписва в избирателния списък (списъка) единния граждански номер и вида и номера на документа за самоличност, съответно номера на удостоверението по чл. 263, ал. 1, изречение второ или ал. 2, и допуска изб</w:t>
      </w:r>
      <w:r>
        <w:rPr>
          <w:rFonts w:ascii="Times New Roman" w:eastAsia="Times New Roman" w:hAnsi="Times New Roman" w:cs="Times New Roman"/>
          <w:color w:val="000000"/>
          <w:sz w:val="29"/>
          <w:szCs w:val="29"/>
        </w:rPr>
        <w:t>ирателя до гласуване.</w:t>
      </w:r>
    </w:p>
    <w:p w:rsidR="00000000" w:rsidRDefault="0033454B">
      <w:pPr>
        <w:spacing w:after="0" w:line="240" w:lineRule="auto"/>
        <w:ind w:firstLine="1155"/>
        <w:jc w:val="both"/>
        <w:textAlignment w:val="center"/>
        <w:divId w:val="947734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бъде установена разлика в някое от имената на избирателя в списъка и според документа за самоличност, съответно удостоверението по чл. 263, ал. 1, изречение второ или ал. 2 при съвпадане на постоянния адрес, имената на изби</w:t>
      </w:r>
      <w:r>
        <w:rPr>
          <w:rFonts w:ascii="Times New Roman" w:eastAsia="Times New Roman" w:hAnsi="Times New Roman" w:cs="Times New Roman"/>
          <w:color w:val="000000"/>
          <w:sz w:val="29"/>
          <w:szCs w:val="29"/>
        </w:rPr>
        <w:t xml:space="preserve">рателя от документа за самоличност, съответно от удостоверението по </w:t>
      </w:r>
      <w:r>
        <w:rPr>
          <w:rFonts w:ascii="Times New Roman" w:eastAsia="Times New Roman" w:hAnsi="Times New Roman" w:cs="Times New Roman"/>
          <w:color w:val="000000"/>
          <w:sz w:val="29"/>
          <w:szCs w:val="29"/>
        </w:rPr>
        <w:lastRenderedPageBreak/>
        <w:t>чл. 263, ал. 1, изречение второ или ал. 2, се записват в графата "Забележки" на избирателния списък.</w:t>
      </w:r>
    </w:p>
    <w:p w:rsidR="00000000" w:rsidRDefault="0033454B">
      <w:pPr>
        <w:spacing w:after="0" w:line="240" w:lineRule="auto"/>
        <w:ind w:firstLine="1155"/>
        <w:jc w:val="both"/>
        <w:textAlignment w:val="center"/>
        <w:divId w:val="9779594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Документът за самоличност или удостоверението по чл. 263, ал. 1, изречение второ ил</w:t>
      </w:r>
      <w:r>
        <w:rPr>
          <w:rFonts w:ascii="Times New Roman" w:eastAsia="Times New Roman" w:hAnsi="Times New Roman" w:cs="Times New Roman"/>
          <w:color w:val="000000"/>
          <w:sz w:val="29"/>
          <w:szCs w:val="29"/>
        </w:rPr>
        <w:t>и ал. 2 остава в председателя, съответно в члена на секционната избирателна комисия, до полагането на подпис от избирателя в избирателния списък (списъка).</w:t>
      </w:r>
    </w:p>
    <w:p w:rsidR="00000000" w:rsidRDefault="0033454B">
      <w:pPr>
        <w:spacing w:after="0" w:line="240" w:lineRule="auto"/>
        <w:ind w:firstLine="1155"/>
        <w:jc w:val="both"/>
        <w:textAlignment w:val="center"/>
        <w:divId w:val="4880628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 39 от 2016 г., в сила от 26.05.2016 г.) Ако избирателят не е вписан в избирателн</w:t>
      </w:r>
      <w:r>
        <w:rPr>
          <w:rFonts w:ascii="Times New Roman" w:eastAsia="Times New Roman" w:hAnsi="Times New Roman" w:cs="Times New Roman"/>
          <w:color w:val="000000"/>
          <w:sz w:val="29"/>
          <w:szCs w:val="29"/>
        </w:rPr>
        <w:t>ия списък (списъка), но има право да гласува, след проверка в списъка на заличените лица всички негови данни се вписват в допълнителната страница на избирателния списък, след което избирателят се допуска до гласуване. Избирателят представя декларация по об</w:t>
      </w:r>
      <w:r>
        <w:rPr>
          <w:rFonts w:ascii="Times New Roman" w:eastAsia="Times New Roman" w:hAnsi="Times New Roman" w:cs="Times New Roman"/>
          <w:color w:val="000000"/>
          <w:sz w:val="29"/>
          <w:szCs w:val="29"/>
        </w:rPr>
        <w:t>разец, че не е гласувал и няма да гласува на друго място. Декларацията се прилага към избирателния списък и е неразделна част от него.</w:t>
      </w:r>
    </w:p>
    <w:p w:rsidR="00000000" w:rsidRDefault="0033454B">
      <w:pPr>
        <w:spacing w:after="0" w:line="240" w:lineRule="auto"/>
        <w:ind w:firstLine="1155"/>
        <w:jc w:val="both"/>
        <w:textAlignment w:val="center"/>
        <w:divId w:val="6051907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избирателят гласува с удостоверение по чл. 263, ал. 1, изречение второ или ал. 2, председателят, съответно чле</w:t>
      </w:r>
      <w:r>
        <w:rPr>
          <w:rFonts w:ascii="Times New Roman" w:eastAsia="Times New Roman" w:hAnsi="Times New Roman" w:cs="Times New Roman"/>
          <w:color w:val="000000"/>
          <w:sz w:val="29"/>
          <w:szCs w:val="29"/>
        </w:rPr>
        <w:t>нът на секционната избирателна комисия, отбелязва върху удостоверението, че лицето е гласувало, датата на гласуването и номера на избирателната секция.</w:t>
      </w:r>
    </w:p>
    <w:p w:rsidR="00000000" w:rsidRDefault="0033454B">
      <w:pPr>
        <w:spacing w:after="120" w:line="240" w:lineRule="auto"/>
        <w:ind w:firstLine="1155"/>
        <w:jc w:val="both"/>
        <w:textAlignment w:val="center"/>
        <w:divId w:val="169518529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61640497"/>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Произвеждане на гласуването с хартиена бюлетина</w:t>
      </w:r>
    </w:p>
    <w:p w:rsidR="00000000" w:rsidRDefault="0033454B">
      <w:pPr>
        <w:spacing w:after="0" w:line="240" w:lineRule="auto"/>
        <w:ind w:firstLine="1155"/>
        <w:jc w:val="both"/>
        <w:textAlignment w:val="center"/>
        <w:divId w:val="13665160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265. (1) След като бъде допуснат до гласуване, избирателят получава хартиена бюлетина от член на секционната избирателна комисия, който я откъсва от кочана с бюлетините непосредствено преди предаването ѝ и я подпечатва с печата на комисията. С получена</w:t>
      </w:r>
      <w:r>
        <w:rPr>
          <w:rFonts w:ascii="Times New Roman" w:eastAsia="Times New Roman" w:hAnsi="Times New Roman" w:cs="Times New Roman"/>
          <w:color w:val="000000"/>
          <w:sz w:val="29"/>
          <w:szCs w:val="29"/>
        </w:rPr>
        <w:t>та бюлетина избирателят отива в кабината да гласува.</w:t>
      </w:r>
    </w:p>
    <w:p w:rsidR="00000000" w:rsidRDefault="0033454B">
      <w:pPr>
        <w:spacing w:after="0" w:line="240" w:lineRule="auto"/>
        <w:ind w:firstLine="1155"/>
        <w:jc w:val="both"/>
        <w:textAlignment w:val="center"/>
        <w:divId w:val="19425666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кабината може да има само един избирател.</w:t>
      </w:r>
    </w:p>
    <w:p w:rsidR="00000000" w:rsidRDefault="0033454B">
      <w:pPr>
        <w:spacing w:after="0" w:line="240" w:lineRule="auto"/>
        <w:ind w:firstLine="1155"/>
        <w:jc w:val="both"/>
        <w:textAlignment w:val="center"/>
        <w:divId w:val="5876931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Избирателят гласува, като:</w:t>
      </w:r>
    </w:p>
    <w:p w:rsidR="00000000" w:rsidRDefault="0033454B">
      <w:pPr>
        <w:spacing w:after="0" w:line="240" w:lineRule="auto"/>
        <w:ind w:firstLine="1155"/>
        <w:jc w:val="both"/>
        <w:textAlignment w:val="center"/>
        <w:divId w:val="12919333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поставя в квадратчето с номера на избраната от него кандидатска листа знак "Х" или "V", който изразява по еднозначен начи</w:t>
      </w:r>
      <w:r>
        <w:rPr>
          <w:rFonts w:ascii="Times New Roman" w:eastAsia="Times New Roman" w:hAnsi="Times New Roman" w:cs="Times New Roman"/>
          <w:color w:val="000000"/>
          <w:sz w:val="29"/>
          <w:szCs w:val="29"/>
        </w:rPr>
        <w:t>н неговия вот;</w:t>
      </w:r>
    </w:p>
    <w:p w:rsidR="00000000" w:rsidRDefault="0033454B">
      <w:pPr>
        <w:spacing w:after="0" w:line="240" w:lineRule="auto"/>
        <w:ind w:firstLine="1155"/>
        <w:jc w:val="both"/>
        <w:textAlignment w:val="center"/>
        <w:divId w:val="10158865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35 от 2014 г., в сила от 22.04.2014 г.) ако желае, поставя в кръгчето с номера, с който е регистриран избраният от него кандидат от избраната от него листа на партия или коалиция, знак "Х" или "V", който показва по еднозна</w:t>
      </w:r>
      <w:r>
        <w:rPr>
          <w:rFonts w:ascii="Times New Roman" w:eastAsia="Times New Roman" w:hAnsi="Times New Roman" w:cs="Times New Roman"/>
          <w:color w:val="000000"/>
          <w:sz w:val="29"/>
          <w:szCs w:val="29"/>
        </w:rPr>
        <w:t>чен начин неговото предпочитание (преференция) за съответния кандидат;</w:t>
      </w:r>
    </w:p>
    <w:p w:rsidR="00000000" w:rsidRDefault="0033454B">
      <w:pPr>
        <w:spacing w:after="0" w:line="240" w:lineRule="auto"/>
        <w:ind w:firstLine="1155"/>
        <w:jc w:val="both"/>
        <w:textAlignment w:val="center"/>
        <w:divId w:val="10672692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сгъва бюлетината по начин, който не позволява да се вижда поставеният знак за партия, коалиция или инициативен комитет или предпочитание (преференция);</w:t>
      </w:r>
    </w:p>
    <w:p w:rsidR="00000000" w:rsidRDefault="0033454B">
      <w:pPr>
        <w:spacing w:after="0" w:line="240" w:lineRule="auto"/>
        <w:ind w:firstLine="1155"/>
        <w:jc w:val="both"/>
        <w:textAlignment w:val="center"/>
        <w:divId w:val="12672341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излиза от кабината и подава</w:t>
      </w:r>
      <w:r>
        <w:rPr>
          <w:rFonts w:ascii="Times New Roman" w:eastAsia="Times New Roman" w:hAnsi="Times New Roman" w:cs="Times New Roman"/>
          <w:color w:val="000000"/>
          <w:sz w:val="29"/>
          <w:szCs w:val="29"/>
        </w:rPr>
        <w:t xml:space="preserve"> сгънатата бюлетина на член на комисията.</w:t>
      </w:r>
    </w:p>
    <w:p w:rsidR="00000000" w:rsidRDefault="0033454B">
      <w:pPr>
        <w:spacing w:after="0" w:line="240" w:lineRule="auto"/>
        <w:ind w:firstLine="1155"/>
        <w:jc w:val="both"/>
        <w:textAlignment w:val="center"/>
        <w:divId w:val="12843093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Членът на комисията сверява дали номерът върху бюлетината съответства на номера върху кочана и при съответствие подпечатва повторно бюлетината с печата на комисията и откъсва отрязъка с номера от бюлетината, ко</w:t>
      </w:r>
      <w:r>
        <w:rPr>
          <w:rFonts w:ascii="Times New Roman" w:eastAsia="Times New Roman" w:hAnsi="Times New Roman" w:cs="Times New Roman"/>
          <w:color w:val="000000"/>
          <w:sz w:val="29"/>
          <w:szCs w:val="29"/>
        </w:rPr>
        <w:t>йто се пуска в отделна кутия.</w:t>
      </w:r>
    </w:p>
    <w:p w:rsidR="00000000" w:rsidRDefault="0033454B">
      <w:pPr>
        <w:spacing w:after="0" w:line="240" w:lineRule="auto"/>
        <w:ind w:firstLine="1155"/>
        <w:jc w:val="both"/>
        <w:textAlignment w:val="center"/>
        <w:divId w:val="12887827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несъответствие бюлетината се обявява за недействителна и това обстоятелство се отбелязва върху бюлетината и в графа "Забележки" на избирателния списък. Избирателят не се допуска повторно до гласуване.</w:t>
      </w:r>
    </w:p>
    <w:p w:rsidR="00000000" w:rsidRDefault="0033454B">
      <w:pPr>
        <w:spacing w:after="0" w:line="240" w:lineRule="auto"/>
        <w:ind w:firstLine="1155"/>
        <w:jc w:val="both"/>
        <w:textAlignment w:val="center"/>
        <w:divId w:val="3985550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След повторно</w:t>
      </w:r>
      <w:r>
        <w:rPr>
          <w:rFonts w:ascii="Times New Roman" w:eastAsia="Times New Roman" w:hAnsi="Times New Roman" w:cs="Times New Roman"/>
          <w:color w:val="000000"/>
          <w:sz w:val="29"/>
          <w:szCs w:val="29"/>
        </w:rPr>
        <w:t>то подпечатване на бюлетината избирателят я пуска в избирателната кутия, полага подпис в избирателния списък, получава обратно документите си, включително удостоверението по чл. 263, ал. 1, изречение второ или ал. 2, и напуска помещението.</w:t>
      </w:r>
    </w:p>
    <w:p w:rsidR="00000000" w:rsidRDefault="0033454B">
      <w:pPr>
        <w:spacing w:after="120" w:line="240" w:lineRule="auto"/>
        <w:ind w:firstLine="1155"/>
        <w:jc w:val="both"/>
        <w:textAlignment w:val="center"/>
        <w:divId w:val="196164049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07567852"/>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Забрани за впи</w:t>
      </w:r>
      <w:r>
        <w:rPr>
          <w:rFonts w:ascii="Times New Roman" w:hAnsi="Times New Roman" w:cs="Times New Roman"/>
          <w:b/>
          <w:bCs/>
          <w:color w:val="000000"/>
          <w:sz w:val="29"/>
          <w:szCs w:val="29"/>
        </w:rPr>
        <w:t>сване в бюлетината на специални символи</w:t>
      </w:r>
    </w:p>
    <w:p w:rsidR="00000000" w:rsidRDefault="0033454B">
      <w:pPr>
        <w:spacing w:after="0" w:line="240" w:lineRule="auto"/>
        <w:ind w:firstLine="1155"/>
        <w:jc w:val="both"/>
        <w:textAlignment w:val="center"/>
        <w:divId w:val="17662221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266. (1) Вписването в бюлетината на специални символи, като букви, цифри или други знаци, прави гласа недействителен.</w:t>
      </w:r>
    </w:p>
    <w:p w:rsidR="00000000" w:rsidRDefault="0033454B">
      <w:pPr>
        <w:spacing w:after="0" w:line="240" w:lineRule="auto"/>
        <w:ind w:firstLine="1155"/>
        <w:jc w:val="both"/>
        <w:textAlignment w:val="center"/>
        <w:divId w:val="5847328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Забранява се върху кочана да се вписват специални символи, като букви, цифри или други зн</w:t>
      </w:r>
      <w:r>
        <w:rPr>
          <w:rFonts w:ascii="Times New Roman" w:eastAsia="Times New Roman" w:hAnsi="Times New Roman" w:cs="Times New Roman"/>
          <w:color w:val="000000"/>
          <w:sz w:val="29"/>
          <w:szCs w:val="29"/>
        </w:rPr>
        <w:t>аци.</w:t>
      </w:r>
    </w:p>
    <w:p w:rsidR="00000000" w:rsidRDefault="0033454B">
      <w:pPr>
        <w:spacing w:after="120" w:line="240" w:lineRule="auto"/>
        <w:ind w:firstLine="1155"/>
        <w:jc w:val="both"/>
        <w:textAlignment w:val="center"/>
        <w:divId w:val="120756785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26971561"/>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при сгрешена бюлетина</w:t>
      </w:r>
    </w:p>
    <w:p w:rsidR="00000000" w:rsidRDefault="0033454B">
      <w:pPr>
        <w:spacing w:after="0" w:line="240" w:lineRule="auto"/>
        <w:ind w:firstLine="1155"/>
        <w:jc w:val="both"/>
        <w:textAlignment w:val="center"/>
        <w:divId w:val="8047333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267. (1) Избирател, който сгреши при поставянето на знака, изразяващ неговия вот, може да върне сгъната сгрешената бюлетина на секционната избирателна комисия и да получи нова бюлетина за гласуване от същия вид. Т</w:t>
      </w:r>
      <w:r>
        <w:rPr>
          <w:rFonts w:ascii="Times New Roman" w:eastAsia="Times New Roman" w:hAnsi="Times New Roman" w:cs="Times New Roman"/>
          <w:color w:val="000000"/>
          <w:sz w:val="29"/>
          <w:szCs w:val="29"/>
        </w:rPr>
        <w:t>ова право се предоставя на избирателя само веднъж.</w:t>
      </w:r>
    </w:p>
    <w:p w:rsidR="00000000" w:rsidRDefault="0033454B">
      <w:pPr>
        <w:spacing w:after="0" w:line="240" w:lineRule="auto"/>
        <w:ind w:firstLine="1155"/>
        <w:jc w:val="both"/>
        <w:textAlignment w:val="center"/>
        <w:divId w:val="10307162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Бюлетината по ал. 1, без да се разгъва, се унищожава с надпис "сгрешена", подпечатва се с печата на секционната избирателна комисия и се подписва от председателя и секретаря и член на секционната избир</w:t>
      </w:r>
      <w:r>
        <w:rPr>
          <w:rFonts w:ascii="Times New Roman" w:eastAsia="Times New Roman" w:hAnsi="Times New Roman" w:cs="Times New Roman"/>
          <w:color w:val="000000"/>
          <w:sz w:val="29"/>
          <w:szCs w:val="29"/>
        </w:rPr>
        <w:t>ателна комисия, предложени от различни партии и коалиции. Сгрешените бюлетини се описват в протокола на секционната избирателна комисия.</w:t>
      </w:r>
    </w:p>
    <w:p w:rsidR="00000000" w:rsidRDefault="0033454B">
      <w:pPr>
        <w:spacing w:after="120" w:line="240" w:lineRule="auto"/>
        <w:ind w:firstLine="1155"/>
        <w:jc w:val="both"/>
        <w:textAlignment w:val="center"/>
        <w:divId w:val="112697156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96146731"/>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Произвеждане на гласуването с бюлетина за машинно гласуване</w:t>
      </w:r>
    </w:p>
    <w:p w:rsidR="00000000" w:rsidRDefault="0033454B">
      <w:pPr>
        <w:spacing w:after="0" w:line="240" w:lineRule="auto"/>
        <w:ind w:firstLine="1155"/>
        <w:jc w:val="both"/>
        <w:textAlignment w:val="center"/>
        <w:divId w:val="14431059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268. (1) При машинно гласуване избирателят, след кат</w:t>
      </w:r>
      <w:r>
        <w:rPr>
          <w:rFonts w:ascii="Times New Roman" w:eastAsia="Times New Roman" w:hAnsi="Times New Roman" w:cs="Times New Roman"/>
          <w:color w:val="000000"/>
          <w:sz w:val="29"/>
          <w:szCs w:val="29"/>
        </w:rPr>
        <w:t>о бъде допуснат до гласуване, получава достъп до устройството за гласуване.</w:t>
      </w:r>
    </w:p>
    <w:p w:rsidR="00000000" w:rsidRDefault="0033454B">
      <w:pPr>
        <w:spacing w:after="0" w:line="240" w:lineRule="auto"/>
        <w:ind w:firstLine="1155"/>
        <w:jc w:val="both"/>
        <w:textAlignment w:val="center"/>
        <w:divId w:val="13497204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88 от 2020 г.) Избирателят гласува със смарткарта, като устройството показва бюлетина, идентична с хартиената бюлетина. Избирателят може да не гласува за нито е</w:t>
      </w:r>
      <w:r>
        <w:rPr>
          <w:rFonts w:ascii="Times New Roman" w:eastAsia="Times New Roman" w:hAnsi="Times New Roman" w:cs="Times New Roman"/>
          <w:color w:val="000000"/>
          <w:sz w:val="29"/>
          <w:szCs w:val="29"/>
        </w:rPr>
        <w:t>дна партия, коалиция или инициативен комитет.</w:t>
      </w:r>
    </w:p>
    <w:p w:rsidR="00000000" w:rsidRDefault="0033454B">
      <w:pPr>
        <w:spacing w:after="0" w:line="240" w:lineRule="auto"/>
        <w:ind w:firstLine="1155"/>
        <w:jc w:val="both"/>
        <w:textAlignment w:val="center"/>
        <w:divId w:val="11836626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Избирателят отбелязва по еднозначен начин своя вот за кандидатска листа и ако желае, изразява своето предпочитание (преференция) за кандидат от избраната от него кандидатска листа на партия или коалиция. Из</w:t>
      </w:r>
      <w:r>
        <w:rPr>
          <w:rFonts w:ascii="Times New Roman" w:eastAsia="Times New Roman" w:hAnsi="Times New Roman" w:cs="Times New Roman"/>
          <w:color w:val="000000"/>
          <w:sz w:val="29"/>
          <w:szCs w:val="29"/>
        </w:rPr>
        <w:t>бирателят може еднократно да промени избора си преди потвърждаването му.</w:t>
      </w:r>
    </w:p>
    <w:p w:rsidR="00000000" w:rsidRDefault="0033454B">
      <w:pPr>
        <w:spacing w:after="0" w:line="240" w:lineRule="auto"/>
        <w:ind w:firstLine="1155"/>
        <w:jc w:val="both"/>
        <w:textAlignment w:val="center"/>
        <w:divId w:val="14895922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Гласът на избирателя, след потвърждаване на избора, се записва и съхранява в електронна избирателна кутия, която не позволява разкриване на самоличността на избирателя и начина на</w:t>
      </w:r>
      <w:r>
        <w:rPr>
          <w:rFonts w:ascii="Times New Roman" w:eastAsia="Times New Roman" w:hAnsi="Times New Roman" w:cs="Times New Roman"/>
          <w:color w:val="000000"/>
          <w:sz w:val="29"/>
          <w:szCs w:val="29"/>
        </w:rPr>
        <w:t xml:space="preserve"> гласуване. Избирателят получава съобщение за приключване на гласуването, отпечатва се контролна разписка с отразения вот, която се пуска в специална кутия за машинното гласуване.</w:t>
      </w:r>
    </w:p>
    <w:p w:rsidR="00000000" w:rsidRDefault="0033454B">
      <w:pPr>
        <w:spacing w:after="0" w:line="240" w:lineRule="auto"/>
        <w:ind w:firstLine="1155"/>
        <w:jc w:val="both"/>
        <w:textAlignment w:val="center"/>
        <w:divId w:val="346562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88 от 2020 г.) След пускане на разписката в кутията изби</w:t>
      </w:r>
      <w:r>
        <w:rPr>
          <w:rFonts w:ascii="Times New Roman" w:eastAsia="Times New Roman" w:hAnsi="Times New Roman" w:cs="Times New Roman"/>
          <w:color w:val="000000"/>
          <w:sz w:val="29"/>
          <w:szCs w:val="29"/>
        </w:rPr>
        <w:t>рателят връща смарткартата, полага подпис в избирателния списък, получава обратно документите си и напуска помещението. В графа "Забележки" на избирателния списък се записва, че избирателят е гласувал машинно.</w:t>
      </w:r>
    </w:p>
    <w:p w:rsidR="00000000" w:rsidRDefault="0033454B">
      <w:pPr>
        <w:spacing w:after="0" w:line="240" w:lineRule="auto"/>
        <w:ind w:firstLine="1155"/>
        <w:jc w:val="both"/>
        <w:textAlignment w:val="center"/>
        <w:divId w:val="13157989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След приключване на гласуването информацията за направения избор става недостъпна за следващия избирател, като се заличава и начинът на гласуване.</w:t>
      </w:r>
    </w:p>
    <w:p w:rsidR="00000000" w:rsidRDefault="0033454B">
      <w:pPr>
        <w:spacing w:after="120" w:line="240" w:lineRule="auto"/>
        <w:ind w:firstLine="1155"/>
        <w:jc w:val="both"/>
        <w:textAlignment w:val="center"/>
        <w:divId w:val="79614673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51368953"/>
        <w:rPr>
          <w:rFonts w:ascii="Times New Roman" w:hAnsi="Times New Roman" w:cs="Times New Roman"/>
          <w:b/>
          <w:bCs/>
          <w:color w:val="000000"/>
          <w:sz w:val="29"/>
          <w:szCs w:val="29"/>
        </w:rPr>
      </w:pPr>
      <w:r>
        <w:rPr>
          <w:rFonts w:ascii="Times New Roman" w:hAnsi="Times New Roman" w:cs="Times New Roman"/>
          <w:b/>
          <w:bCs/>
          <w:color w:val="000000"/>
          <w:sz w:val="29"/>
          <w:szCs w:val="29"/>
        </w:rPr>
        <w:t>Непреодолими външни обстоятелства при машинно гласуване</w:t>
      </w:r>
    </w:p>
    <w:p w:rsidR="00000000" w:rsidRDefault="0033454B">
      <w:pPr>
        <w:spacing w:after="0" w:line="240" w:lineRule="auto"/>
        <w:ind w:firstLine="1155"/>
        <w:jc w:val="both"/>
        <w:textAlignment w:val="center"/>
        <w:divId w:val="12118388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269. (Доп. - ДВ, бр. 88 от 2020 г.) В случ</w:t>
      </w:r>
      <w:r>
        <w:rPr>
          <w:rFonts w:ascii="Times New Roman" w:eastAsia="Times New Roman" w:hAnsi="Times New Roman" w:cs="Times New Roman"/>
          <w:color w:val="000000"/>
          <w:sz w:val="29"/>
          <w:szCs w:val="29"/>
        </w:rPr>
        <w:t>аите, когато поради възникнали непреодолими външни обстоятелства машинното гласуване се окаже невъзможно, секционната избирателна комисия уведомява незабавно районната избирателна комисия и Централната избирателна комисия. Гласуването продължава с хартиени</w:t>
      </w:r>
      <w:r>
        <w:rPr>
          <w:rFonts w:ascii="Times New Roman" w:eastAsia="Times New Roman" w:hAnsi="Times New Roman" w:cs="Times New Roman"/>
          <w:color w:val="000000"/>
          <w:sz w:val="29"/>
          <w:szCs w:val="29"/>
        </w:rPr>
        <w:t xml:space="preserve"> бюлетини. Гласовете от техническото устройство за гласуване се отчитат, като се преброяват контролните разписки по чл. 268, ал. 5.</w:t>
      </w:r>
    </w:p>
    <w:p w:rsidR="00000000" w:rsidRDefault="0033454B">
      <w:pPr>
        <w:spacing w:after="120" w:line="240" w:lineRule="auto"/>
        <w:ind w:firstLine="1155"/>
        <w:jc w:val="both"/>
        <w:textAlignment w:val="center"/>
        <w:divId w:val="45136895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22384917"/>
        <w:rPr>
          <w:rFonts w:ascii="Times New Roman" w:hAnsi="Times New Roman" w:cs="Times New Roman"/>
          <w:b/>
          <w:bCs/>
          <w:color w:val="000000"/>
          <w:sz w:val="31"/>
          <w:szCs w:val="31"/>
        </w:rPr>
      </w:pPr>
      <w:r>
        <w:rPr>
          <w:rFonts w:ascii="Times New Roman" w:hAnsi="Times New Roman" w:cs="Times New Roman"/>
          <w:b/>
          <w:bCs/>
          <w:color w:val="000000"/>
          <w:sz w:val="31"/>
          <w:szCs w:val="31"/>
        </w:rPr>
        <w:lastRenderedPageBreak/>
        <w:t>Раздел VIII.</w:t>
      </w:r>
      <w:r>
        <w:rPr>
          <w:rFonts w:ascii="Times New Roman" w:hAnsi="Times New Roman" w:cs="Times New Roman"/>
          <w:b/>
          <w:bCs/>
          <w:color w:val="000000"/>
          <w:sz w:val="31"/>
          <w:szCs w:val="31"/>
        </w:rPr>
        <w:br/>
        <w:t>Преброяване на гласовете</w:t>
      </w:r>
    </w:p>
    <w:p w:rsidR="00000000" w:rsidRDefault="0033454B">
      <w:pPr>
        <w:spacing w:after="0" w:line="240" w:lineRule="auto"/>
        <w:ind w:firstLine="1155"/>
        <w:textAlignment w:val="center"/>
        <w:divId w:val="1444499249"/>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преди отваряне на избирателната кутия</w:t>
      </w:r>
    </w:p>
    <w:p w:rsidR="00000000" w:rsidRDefault="0033454B">
      <w:pPr>
        <w:spacing w:after="0" w:line="240" w:lineRule="auto"/>
        <w:ind w:firstLine="1155"/>
        <w:jc w:val="both"/>
        <w:textAlignment w:val="center"/>
        <w:divId w:val="11327523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270. (1) След края на изборния </w:t>
      </w:r>
      <w:r>
        <w:rPr>
          <w:rFonts w:ascii="Times New Roman" w:eastAsia="Times New Roman" w:hAnsi="Times New Roman" w:cs="Times New Roman"/>
          <w:color w:val="000000"/>
          <w:sz w:val="29"/>
          <w:szCs w:val="29"/>
        </w:rPr>
        <w:t>ден председателят на секционната избирателна комисия обявява гласуването за приключило.</w:t>
      </w:r>
    </w:p>
    <w:p w:rsidR="00000000" w:rsidRDefault="0033454B">
      <w:pPr>
        <w:spacing w:after="0" w:line="240" w:lineRule="auto"/>
        <w:ind w:firstLine="1155"/>
        <w:jc w:val="both"/>
        <w:textAlignment w:val="center"/>
        <w:divId w:val="3697651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Неизползваните и сгрешените бюлетини се преброяват преди отваряне на избирателната кутия, опаковат се поотделно, запечатват се с хартиена лента и се отстраняват от </w:t>
      </w:r>
      <w:r>
        <w:rPr>
          <w:rFonts w:ascii="Times New Roman" w:eastAsia="Times New Roman" w:hAnsi="Times New Roman" w:cs="Times New Roman"/>
          <w:color w:val="000000"/>
          <w:sz w:val="29"/>
          <w:szCs w:val="29"/>
        </w:rPr>
        <w:t>масата за броене. Отрязъците с номерата от бюлетините и контролните разписки от машинното гласуване се опаковат поотделно и се запечатват с хартиена лента. Хартиената лента се подпечатва с печата на комисията и се подписва от членове на комисията.</w:t>
      </w:r>
    </w:p>
    <w:p w:rsidR="00000000" w:rsidRDefault="0033454B">
      <w:pPr>
        <w:spacing w:after="120" w:line="240" w:lineRule="auto"/>
        <w:ind w:firstLine="1155"/>
        <w:jc w:val="both"/>
        <w:textAlignment w:val="center"/>
        <w:divId w:val="144449924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90771811"/>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w:t>
      </w:r>
      <w:r>
        <w:rPr>
          <w:rFonts w:ascii="Times New Roman" w:hAnsi="Times New Roman" w:cs="Times New Roman"/>
          <w:b/>
          <w:bCs/>
          <w:color w:val="000000"/>
          <w:sz w:val="29"/>
          <w:szCs w:val="29"/>
        </w:rPr>
        <w:t>не на машинното гласуване</w:t>
      </w:r>
    </w:p>
    <w:p w:rsidR="00000000" w:rsidRDefault="0033454B">
      <w:pPr>
        <w:spacing w:after="0" w:line="240" w:lineRule="auto"/>
        <w:ind w:firstLine="1155"/>
        <w:jc w:val="both"/>
        <w:textAlignment w:val="center"/>
        <w:divId w:val="8653660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271. (1) След приключване на гласуването секционната избирателна комисия отчита резултатите от машинното гласуване в избирателната секция при спазване на разпоредбите на този раздел по ред, определен от Централната избирателн</w:t>
      </w:r>
      <w:r>
        <w:rPr>
          <w:rFonts w:ascii="Times New Roman" w:eastAsia="Times New Roman" w:hAnsi="Times New Roman" w:cs="Times New Roman"/>
          <w:color w:val="000000"/>
          <w:sz w:val="29"/>
          <w:szCs w:val="29"/>
        </w:rPr>
        <w:t>а комисия по чл. 57, ал. 1, т. 29.</w:t>
      </w:r>
    </w:p>
    <w:p w:rsidR="00000000" w:rsidRDefault="0033454B">
      <w:pPr>
        <w:spacing w:after="0" w:line="240" w:lineRule="auto"/>
        <w:ind w:firstLine="1155"/>
        <w:jc w:val="both"/>
        <w:textAlignment w:val="center"/>
        <w:divId w:val="6365715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88 от 2020 г.) При установяване на резултатите от гласуването броят на машинно гласувалите избиратели е равен на броя на потвърдените гласове от машинното гласуване, които гласове са равни на броя на о</w:t>
      </w:r>
      <w:r>
        <w:rPr>
          <w:rFonts w:ascii="Times New Roman" w:eastAsia="Times New Roman" w:hAnsi="Times New Roman" w:cs="Times New Roman"/>
          <w:color w:val="000000"/>
          <w:sz w:val="29"/>
          <w:szCs w:val="29"/>
        </w:rPr>
        <w:t>тпечатаните от системата контролни разписки.</w:t>
      </w:r>
    </w:p>
    <w:p w:rsidR="00000000" w:rsidRDefault="0033454B">
      <w:pPr>
        <w:spacing w:after="120" w:line="240" w:lineRule="auto"/>
        <w:ind w:firstLine="1155"/>
        <w:jc w:val="both"/>
        <w:textAlignment w:val="center"/>
        <w:divId w:val="59077181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30218376"/>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имат право да присъстват в изборното помещение</w:t>
      </w:r>
    </w:p>
    <w:p w:rsidR="00000000" w:rsidRDefault="0033454B">
      <w:pPr>
        <w:spacing w:after="0" w:line="240" w:lineRule="auto"/>
        <w:ind w:firstLine="1155"/>
        <w:jc w:val="both"/>
        <w:textAlignment w:val="center"/>
        <w:divId w:val="18308250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272. При отваряне на избирателните кутии и при установяване на резултатите от гласуването в изборното помещение може да присъстват кандидати, зас</w:t>
      </w:r>
      <w:r>
        <w:rPr>
          <w:rFonts w:ascii="Times New Roman" w:eastAsia="Times New Roman" w:hAnsi="Times New Roman" w:cs="Times New Roman"/>
          <w:color w:val="000000"/>
          <w:sz w:val="29"/>
          <w:szCs w:val="29"/>
        </w:rPr>
        <w:t>тъпници и представители на партии, коалиции и инициативни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w:t>
      </w:r>
      <w:r>
        <w:rPr>
          <w:rFonts w:ascii="Times New Roman" w:eastAsia="Times New Roman" w:hAnsi="Times New Roman" w:cs="Times New Roman"/>
          <w:color w:val="000000"/>
          <w:sz w:val="29"/>
          <w:szCs w:val="29"/>
        </w:rPr>
        <w:t>едствата за масово осведомяване, като им се осигурява пряка видимост при преброяване на гласовете.</w:t>
      </w:r>
    </w:p>
    <w:p w:rsidR="00000000" w:rsidRDefault="0033454B">
      <w:pPr>
        <w:spacing w:after="120" w:line="240" w:lineRule="auto"/>
        <w:ind w:firstLine="1155"/>
        <w:jc w:val="both"/>
        <w:textAlignment w:val="center"/>
        <w:divId w:val="53021837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29640570"/>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Протокол на секционната избирателна комисия</w:t>
      </w:r>
    </w:p>
    <w:p w:rsidR="00000000" w:rsidRDefault="0033454B">
      <w:pPr>
        <w:spacing w:after="0" w:line="240" w:lineRule="auto"/>
        <w:ind w:firstLine="1155"/>
        <w:jc w:val="both"/>
        <w:textAlignment w:val="center"/>
        <w:divId w:val="19478871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273. (1) Секционната избирателна комисия установява резултатите от гласуването с хартиените бюлетини и от </w:t>
      </w:r>
      <w:r>
        <w:rPr>
          <w:rFonts w:ascii="Times New Roman" w:eastAsia="Times New Roman" w:hAnsi="Times New Roman" w:cs="Times New Roman"/>
          <w:color w:val="000000"/>
          <w:sz w:val="29"/>
          <w:szCs w:val="29"/>
        </w:rPr>
        <w:t>машинното гласуване и ги вписва в протокол.</w:t>
      </w:r>
    </w:p>
    <w:p w:rsidR="00000000" w:rsidRDefault="0033454B">
      <w:pPr>
        <w:spacing w:after="0" w:line="240" w:lineRule="auto"/>
        <w:ind w:firstLine="1155"/>
        <w:jc w:val="both"/>
        <w:textAlignment w:val="center"/>
        <w:divId w:val="4186737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Протоколът на секционната избирателна комисия е в три идентични екземпляра и е изработен на трипластова индигирана хартия. Протоколът е защитен с полиграфическа защита, определена с решение на Централната изб</w:t>
      </w:r>
      <w:r>
        <w:rPr>
          <w:rFonts w:ascii="Times New Roman" w:eastAsia="Times New Roman" w:hAnsi="Times New Roman" w:cs="Times New Roman"/>
          <w:color w:val="000000"/>
          <w:sz w:val="29"/>
          <w:szCs w:val="29"/>
        </w:rPr>
        <w:t>ирателна комисия. Протоколът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 на съответната партия, коали</w:t>
      </w:r>
      <w:r>
        <w:rPr>
          <w:rFonts w:ascii="Times New Roman" w:eastAsia="Times New Roman" w:hAnsi="Times New Roman" w:cs="Times New Roman"/>
          <w:color w:val="000000"/>
          <w:sz w:val="29"/>
          <w:szCs w:val="29"/>
        </w:rPr>
        <w:t>ция и инициативен комитет.</w:t>
      </w:r>
    </w:p>
    <w:p w:rsidR="00000000" w:rsidRDefault="0033454B">
      <w:pPr>
        <w:spacing w:after="0" w:line="240" w:lineRule="auto"/>
        <w:ind w:firstLine="1155"/>
        <w:jc w:val="both"/>
        <w:textAlignment w:val="center"/>
        <w:divId w:val="6004080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Всеки екземпляр на протокола е на два листа с обособени страници. На първия лист се вписват общите данни за гласуването в секцията и гласовете за партиите, коалициите и инициативните комитети. На втория лист се вписват предпо</w:t>
      </w:r>
      <w:r>
        <w:rPr>
          <w:rFonts w:ascii="Times New Roman" w:eastAsia="Times New Roman" w:hAnsi="Times New Roman" w:cs="Times New Roman"/>
          <w:color w:val="000000"/>
          <w:sz w:val="29"/>
          <w:szCs w:val="29"/>
        </w:rPr>
        <w:t>читанията (преференциите) за кандидатите на партиите и коалициите.</w:t>
      </w:r>
    </w:p>
    <w:p w:rsidR="00000000" w:rsidRDefault="0033454B">
      <w:pPr>
        <w:spacing w:after="0" w:line="240" w:lineRule="auto"/>
        <w:ind w:firstLine="1155"/>
        <w:jc w:val="both"/>
        <w:textAlignment w:val="center"/>
        <w:divId w:val="3584324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Преди попълването на протокола се съставя чернова на два листа, която по форма и съдържание е еднаква с него.</w:t>
      </w:r>
    </w:p>
    <w:p w:rsidR="00000000" w:rsidRDefault="0033454B">
      <w:pPr>
        <w:spacing w:after="120" w:line="240" w:lineRule="auto"/>
        <w:ind w:firstLine="1155"/>
        <w:jc w:val="both"/>
        <w:textAlignment w:val="center"/>
        <w:divId w:val="82964057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7921923"/>
        <w:rPr>
          <w:rFonts w:ascii="Times New Roman" w:hAnsi="Times New Roman" w:cs="Times New Roman"/>
          <w:b/>
          <w:bCs/>
          <w:color w:val="000000"/>
          <w:sz w:val="29"/>
          <w:szCs w:val="29"/>
        </w:rPr>
      </w:pPr>
      <w:r>
        <w:rPr>
          <w:rFonts w:ascii="Times New Roman" w:hAnsi="Times New Roman" w:cs="Times New Roman"/>
          <w:b/>
          <w:bCs/>
          <w:color w:val="000000"/>
          <w:sz w:val="29"/>
          <w:szCs w:val="29"/>
        </w:rPr>
        <w:t>Сгрешен протокол</w:t>
      </w:r>
    </w:p>
    <w:p w:rsidR="00000000" w:rsidRDefault="0033454B">
      <w:pPr>
        <w:spacing w:after="0" w:line="240" w:lineRule="auto"/>
        <w:ind w:firstLine="1155"/>
        <w:jc w:val="both"/>
        <w:textAlignment w:val="center"/>
        <w:divId w:val="6609327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274. (1) (Изм. - ДВ, бр. 21 от 2019 г., в сила от 1</w:t>
      </w:r>
      <w:r>
        <w:rPr>
          <w:rFonts w:ascii="Times New Roman" w:eastAsia="Times New Roman" w:hAnsi="Times New Roman" w:cs="Times New Roman"/>
          <w:color w:val="000000"/>
          <w:sz w:val="29"/>
          <w:szCs w:val="29"/>
        </w:rPr>
        <w:t>2.03.2019 г.) Ако при попълването на протокола бъде допусната грешка, секционната избирателна комисия унищожава сгрешения протокол, като се поставя надпис "сгрешен" и се подписват всички членове на секционната избирателна комисия. Секционната избирателна к</w:t>
      </w:r>
      <w:r>
        <w:rPr>
          <w:rFonts w:ascii="Times New Roman" w:eastAsia="Times New Roman" w:hAnsi="Times New Roman" w:cs="Times New Roman"/>
          <w:color w:val="000000"/>
          <w:sz w:val="29"/>
          <w:szCs w:val="29"/>
        </w:rPr>
        <w:t>омисия връща на районната избирателна комисия сгрешения протокол, като фабричният номер се сверява с номера на протокола, вписан в протокола за предаването и приемането на изборните книжа по чл. 215, ал. 4.</w:t>
      </w:r>
    </w:p>
    <w:p w:rsidR="00000000" w:rsidRDefault="0033454B">
      <w:pPr>
        <w:spacing w:after="0" w:line="240" w:lineRule="auto"/>
        <w:ind w:firstLine="1155"/>
        <w:jc w:val="both"/>
        <w:textAlignment w:val="center"/>
        <w:divId w:val="13901063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случаите по ал. 1 секционната избирателна к</w:t>
      </w:r>
      <w:r>
        <w:rPr>
          <w:rFonts w:ascii="Times New Roman" w:eastAsia="Times New Roman" w:hAnsi="Times New Roman" w:cs="Times New Roman"/>
          <w:color w:val="000000"/>
          <w:sz w:val="29"/>
          <w:szCs w:val="29"/>
        </w:rPr>
        <w:t>омисия получава нов протокол. Това обстоятелство се описва в протокол за предаването и приемането, в който се вписва фабричният номер на новия протокол. Протоколът за предаването и приемането се подписва от всички членове на секционната избирателна комисия</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2987283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(Нова - ДВ, бр. 39 от 2016 г., в сила от 26.05.2016 г.) Ако при попълването на данните за установените резултати от изборите в протокола по ал. 2 бъде допусната грешка, грешката се поправя, като сгрешеното се задрасква, а над него се вписват </w:t>
      </w:r>
      <w:r>
        <w:rPr>
          <w:rFonts w:ascii="Times New Roman" w:eastAsia="Times New Roman" w:hAnsi="Times New Roman" w:cs="Times New Roman"/>
          <w:color w:val="000000"/>
          <w:sz w:val="29"/>
          <w:szCs w:val="29"/>
        </w:rPr>
        <w:lastRenderedPageBreak/>
        <w:t>действител</w:t>
      </w:r>
      <w:r>
        <w:rPr>
          <w:rFonts w:ascii="Times New Roman" w:eastAsia="Times New Roman" w:hAnsi="Times New Roman" w:cs="Times New Roman"/>
          <w:color w:val="000000"/>
          <w:sz w:val="29"/>
          <w:szCs w:val="29"/>
        </w:rPr>
        <w:t>ните данни. Възможно най-близо до поправката в полето на протокола отстрани се пише "поправка" и се подписват всички членове на секционната избирателна комисия.</w:t>
      </w:r>
    </w:p>
    <w:p w:rsidR="00000000" w:rsidRDefault="0033454B">
      <w:pPr>
        <w:spacing w:after="120" w:line="240" w:lineRule="auto"/>
        <w:ind w:firstLine="1155"/>
        <w:jc w:val="both"/>
        <w:textAlignment w:val="center"/>
        <w:divId w:val="6792192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84479255"/>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 преди отваряне на избирателната кутия</w:t>
      </w:r>
    </w:p>
    <w:p w:rsidR="00000000" w:rsidRDefault="0033454B">
      <w:pPr>
        <w:spacing w:after="0" w:line="240" w:lineRule="auto"/>
        <w:ind w:firstLine="1155"/>
        <w:jc w:val="both"/>
        <w:textAlignment w:val="center"/>
        <w:divId w:val="16003341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275. (1) Преди отвар</w:t>
      </w:r>
      <w:r>
        <w:rPr>
          <w:rFonts w:ascii="Times New Roman" w:eastAsia="Times New Roman" w:hAnsi="Times New Roman" w:cs="Times New Roman"/>
          <w:color w:val="000000"/>
          <w:sz w:val="29"/>
          <w:szCs w:val="29"/>
        </w:rPr>
        <w:t>яне на избирателната кутия в протокола последователно се вписват:</w:t>
      </w:r>
    </w:p>
    <w:p w:rsidR="00000000" w:rsidRDefault="0033454B">
      <w:pPr>
        <w:spacing w:after="0" w:line="240" w:lineRule="auto"/>
        <w:ind w:firstLine="1155"/>
        <w:jc w:val="both"/>
        <w:textAlignment w:val="center"/>
        <w:divId w:val="14749097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данните за избирателната секция, включително имената на членовете на комисията и на присъствалите други лица;</w:t>
      </w:r>
    </w:p>
    <w:p w:rsidR="00000000" w:rsidRDefault="0033454B">
      <w:pPr>
        <w:spacing w:after="0" w:line="240" w:lineRule="auto"/>
        <w:ind w:firstLine="1155"/>
        <w:jc w:val="both"/>
        <w:textAlignment w:val="center"/>
        <w:divId w:val="16918793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часът на откриване на изборния ден и на приключване на гласуването;</w:t>
      </w:r>
    </w:p>
    <w:p w:rsidR="00000000" w:rsidRDefault="0033454B">
      <w:pPr>
        <w:spacing w:after="0" w:line="240" w:lineRule="auto"/>
        <w:ind w:firstLine="1155"/>
        <w:jc w:val="both"/>
        <w:textAlignment w:val="center"/>
        <w:divId w:val="1164107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w:t>
      </w:r>
      <w:r>
        <w:rPr>
          <w:rFonts w:ascii="Times New Roman" w:eastAsia="Times New Roman" w:hAnsi="Times New Roman" w:cs="Times New Roman"/>
          <w:color w:val="000000"/>
          <w:sz w:val="29"/>
          <w:szCs w:val="29"/>
        </w:rPr>
        <w:t>м. - ДВ, бр. 88 от 2020 г.) броят на избирателите в избирателния списък, включително и вписаните в допълнителната страница на избирателния списък;</w:t>
      </w:r>
    </w:p>
    <w:p w:rsidR="00000000" w:rsidRDefault="0033454B">
      <w:pPr>
        <w:spacing w:after="0" w:line="240" w:lineRule="auto"/>
        <w:ind w:firstLine="1155"/>
        <w:jc w:val="both"/>
        <w:textAlignment w:val="center"/>
        <w:divId w:val="6377585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88 от 2020 г.)</w:t>
      </w:r>
    </w:p>
    <w:p w:rsidR="00000000" w:rsidRDefault="0033454B">
      <w:pPr>
        <w:spacing w:after="0" w:line="240" w:lineRule="auto"/>
        <w:ind w:firstLine="1155"/>
        <w:jc w:val="both"/>
        <w:textAlignment w:val="center"/>
        <w:divId w:val="4101975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33454B">
      <w:pPr>
        <w:spacing w:after="0" w:line="240" w:lineRule="auto"/>
        <w:ind w:firstLine="1155"/>
        <w:jc w:val="both"/>
        <w:textAlignment w:val="center"/>
        <w:divId w:val="11645169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w:t>
      </w:r>
      <w:r>
        <w:rPr>
          <w:rFonts w:ascii="Times New Roman" w:eastAsia="Times New Roman" w:hAnsi="Times New Roman" w:cs="Times New Roman"/>
          <w:color w:val="000000"/>
          <w:sz w:val="29"/>
          <w:szCs w:val="29"/>
        </w:rPr>
        <w:t>увалите избиратели според положените в избирателния списък подписи;</w:t>
      </w:r>
    </w:p>
    <w:p w:rsidR="00000000" w:rsidRDefault="0033454B">
      <w:pPr>
        <w:spacing w:after="0" w:line="240" w:lineRule="auto"/>
        <w:ind w:firstLine="1155"/>
        <w:jc w:val="both"/>
        <w:textAlignment w:val="center"/>
        <w:divId w:val="21425035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(отм. - ДВ, бр. 88 от 2020 г.)</w:t>
      </w:r>
    </w:p>
    <w:p w:rsidR="00000000" w:rsidRDefault="0033454B">
      <w:pPr>
        <w:spacing w:after="0" w:line="240" w:lineRule="auto"/>
        <w:ind w:firstLine="1155"/>
        <w:jc w:val="both"/>
        <w:textAlignment w:val="center"/>
        <w:divId w:val="17286431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88 от 2020 г.) общият брой на недействителните бюлетини по чл. 227, 228 и чл. 265, ал. 5, сгрешените бюлетини и унищожените от секционн</w:t>
      </w:r>
      <w:r>
        <w:rPr>
          <w:rFonts w:ascii="Times New Roman" w:eastAsia="Times New Roman" w:hAnsi="Times New Roman" w:cs="Times New Roman"/>
          <w:color w:val="000000"/>
          <w:sz w:val="29"/>
          <w:szCs w:val="29"/>
        </w:rPr>
        <w:t>ата комисия бюлетини;</w:t>
      </w:r>
    </w:p>
    <w:p w:rsidR="00000000" w:rsidRDefault="0033454B">
      <w:pPr>
        <w:spacing w:after="0" w:line="240" w:lineRule="auto"/>
        <w:ind w:firstLine="1155"/>
        <w:jc w:val="both"/>
        <w:textAlignment w:val="center"/>
        <w:divId w:val="444497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(отм. - ДВ, бр. 88 от 2020 г.)</w:t>
      </w:r>
    </w:p>
    <w:p w:rsidR="00000000" w:rsidRDefault="0033454B">
      <w:pPr>
        <w:spacing w:after="0" w:line="240" w:lineRule="auto"/>
        <w:ind w:firstLine="1155"/>
        <w:jc w:val="both"/>
        <w:textAlignment w:val="center"/>
        <w:divId w:val="18073833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(отм. - ДВ, бр. 88 от 2020 г.)</w:t>
      </w:r>
    </w:p>
    <w:p w:rsidR="00000000" w:rsidRDefault="0033454B">
      <w:pPr>
        <w:spacing w:after="0" w:line="240" w:lineRule="auto"/>
        <w:ind w:firstLine="1155"/>
        <w:jc w:val="both"/>
        <w:textAlignment w:val="center"/>
        <w:divId w:val="10238689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(отм. - ДВ, бр. 88 от 2020 г.)</w:t>
      </w:r>
    </w:p>
    <w:p w:rsidR="00000000" w:rsidRDefault="0033454B">
      <w:pPr>
        <w:spacing w:after="0" w:line="240" w:lineRule="auto"/>
        <w:ind w:firstLine="1155"/>
        <w:jc w:val="both"/>
        <w:textAlignment w:val="center"/>
        <w:divId w:val="7818494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(отм. - ДВ, бр. 88 от 2020 г.)</w:t>
      </w:r>
    </w:p>
    <w:p w:rsidR="00000000" w:rsidRDefault="0033454B">
      <w:pPr>
        <w:spacing w:after="0" w:line="240" w:lineRule="auto"/>
        <w:ind w:firstLine="1155"/>
        <w:jc w:val="both"/>
        <w:textAlignment w:val="center"/>
        <w:divId w:val="1376353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броят на получените бюлетини по реда на чл. 215.</w:t>
      </w:r>
    </w:p>
    <w:p w:rsidR="00000000" w:rsidRDefault="0033454B">
      <w:pPr>
        <w:spacing w:after="0" w:line="240" w:lineRule="auto"/>
        <w:ind w:firstLine="1155"/>
        <w:jc w:val="both"/>
        <w:textAlignment w:val="center"/>
        <w:divId w:val="9322061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(отм. - ДВ, бр. 88 от 2020 г.)</w:t>
      </w:r>
    </w:p>
    <w:p w:rsidR="00000000" w:rsidRDefault="0033454B">
      <w:pPr>
        <w:spacing w:after="0" w:line="240" w:lineRule="auto"/>
        <w:ind w:firstLine="1155"/>
        <w:jc w:val="both"/>
        <w:textAlignment w:val="center"/>
        <w:divId w:val="20706912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(от</w:t>
      </w:r>
      <w:r>
        <w:rPr>
          <w:rFonts w:ascii="Times New Roman" w:eastAsia="Times New Roman" w:hAnsi="Times New Roman" w:cs="Times New Roman"/>
          <w:color w:val="000000"/>
          <w:sz w:val="29"/>
          <w:szCs w:val="29"/>
        </w:rPr>
        <w:t>м. - ДВ, бр. 39 от 2016 г., в сила от 26.05.2016 г.)</w:t>
      </w:r>
    </w:p>
    <w:p w:rsidR="00000000" w:rsidRDefault="0033454B">
      <w:pPr>
        <w:spacing w:after="0" w:line="240" w:lineRule="auto"/>
        <w:ind w:firstLine="1155"/>
        <w:jc w:val="both"/>
        <w:textAlignment w:val="center"/>
        <w:divId w:val="13937753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(отм. - ДВ, бр. 39 от 2016 г., в сила от 26.05.2016 г.)</w:t>
      </w:r>
    </w:p>
    <w:p w:rsidR="00000000" w:rsidRDefault="0033454B">
      <w:pPr>
        <w:spacing w:after="0" w:line="240" w:lineRule="auto"/>
        <w:ind w:firstLine="1155"/>
        <w:jc w:val="both"/>
        <w:textAlignment w:val="center"/>
        <w:divId w:val="1406100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Данните в протокола по ал. 1, т. 3 - 14 се вписват с думи и числа.</w:t>
      </w:r>
    </w:p>
    <w:p w:rsidR="00000000" w:rsidRDefault="0033454B">
      <w:pPr>
        <w:spacing w:after="120" w:line="240" w:lineRule="auto"/>
        <w:ind w:firstLine="1155"/>
        <w:jc w:val="both"/>
        <w:textAlignment w:val="center"/>
        <w:divId w:val="168447925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34769658"/>
        <w:rPr>
          <w:rFonts w:ascii="Times New Roman" w:hAnsi="Times New Roman" w:cs="Times New Roman"/>
          <w:b/>
          <w:bCs/>
          <w:color w:val="000000"/>
          <w:sz w:val="29"/>
          <w:szCs w:val="29"/>
        </w:rPr>
      </w:pPr>
      <w:r>
        <w:rPr>
          <w:rFonts w:ascii="Times New Roman" w:hAnsi="Times New Roman" w:cs="Times New Roman"/>
          <w:b/>
          <w:bCs/>
          <w:color w:val="000000"/>
          <w:sz w:val="29"/>
          <w:szCs w:val="29"/>
        </w:rPr>
        <w:t>Отстраняване н</w:t>
      </w:r>
      <w:r>
        <w:rPr>
          <w:rFonts w:ascii="Times New Roman" w:hAnsi="Times New Roman" w:cs="Times New Roman"/>
          <w:b/>
          <w:bCs/>
          <w:color w:val="000000"/>
          <w:sz w:val="29"/>
          <w:szCs w:val="29"/>
        </w:rPr>
        <w:t>а вещи преди отваряне на избирателната кутия</w:t>
      </w:r>
    </w:p>
    <w:p w:rsidR="00000000" w:rsidRDefault="0033454B">
      <w:pPr>
        <w:spacing w:after="0" w:line="240" w:lineRule="auto"/>
        <w:ind w:firstLine="1155"/>
        <w:jc w:val="both"/>
        <w:textAlignment w:val="center"/>
        <w:divId w:val="283863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276. (1) Преди отваряне на избирателната кутия от масата се отстраняват всички вещи с изключение на черновите.</w:t>
      </w:r>
    </w:p>
    <w:p w:rsidR="00000000" w:rsidRDefault="0033454B">
      <w:pPr>
        <w:spacing w:after="0" w:line="240" w:lineRule="auto"/>
        <w:ind w:firstLine="1155"/>
        <w:jc w:val="both"/>
        <w:textAlignment w:val="center"/>
        <w:divId w:val="4391793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Само един член по решение на комисията има достъп до бюлетините под наблюдението и контрола на останалите членове.</w:t>
      </w:r>
    </w:p>
    <w:p w:rsidR="00000000" w:rsidRDefault="0033454B">
      <w:pPr>
        <w:spacing w:after="120" w:line="240" w:lineRule="auto"/>
        <w:ind w:firstLine="1155"/>
        <w:jc w:val="both"/>
        <w:textAlignment w:val="center"/>
        <w:divId w:val="33476965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0995333"/>
        <w:rPr>
          <w:rFonts w:ascii="Times New Roman" w:hAnsi="Times New Roman" w:cs="Times New Roman"/>
          <w:b/>
          <w:bCs/>
          <w:color w:val="000000"/>
          <w:sz w:val="29"/>
          <w:szCs w:val="29"/>
        </w:rPr>
      </w:pPr>
      <w:r>
        <w:rPr>
          <w:rFonts w:ascii="Times New Roman" w:hAnsi="Times New Roman" w:cs="Times New Roman"/>
          <w:b/>
          <w:bCs/>
          <w:color w:val="000000"/>
          <w:sz w:val="29"/>
          <w:szCs w:val="29"/>
        </w:rPr>
        <w:t>Отваряне на избирателната кутия</w:t>
      </w:r>
    </w:p>
    <w:p w:rsidR="00000000" w:rsidRDefault="0033454B">
      <w:pPr>
        <w:spacing w:after="0" w:line="240" w:lineRule="auto"/>
        <w:ind w:firstLine="1155"/>
        <w:jc w:val="both"/>
        <w:textAlignment w:val="center"/>
        <w:divId w:val="1929187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277. (1) Избирателната кутия се отваря, бюлетините се изваждат една по една, поставят се с лицевата страна надолу и се броят.</w:t>
      </w:r>
    </w:p>
    <w:p w:rsidR="00000000" w:rsidRDefault="0033454B">
      <w:pPr>
        <w:spacing w:after="0" w:line="240" w:lineRule="auto"/>
        <w:ind w:firstLine="1155"/>
        <w:jc w:val="both"/>
        <w:textAlignment w:val="center"/>
        <w:divId w:val="12978753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в гласуването е била включена втора избирателна кутия, тя се отваря заедно с първата кутия.</w:t>
      </w:r>
    </w:p>
    <w:p w:rsidR="00000000" w:rsidRDefault="0033454B">
      <w:pPr>
        <w:spacing w:after="0" w:line="240" w:lineRule="auto"/>
        <w:ind w:firstLine="1155"/>
        <w:jc w:val="both"/>
        <w:textAlignment w:val="center"/>
        <w:divId w:val="15637863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Бюлетините от подви</w:t>
      </w:r>
      <w:r>
        <w:rPr>
          <w:rFonts w:ascii="Times New Roman" w:eastAsia="Times New Roman" w:hAnsi="Times New Roman" w:cs="Times New Roman"/>
          <w:color w:val="000000"/>
          <w:sz w:val="29"/>
          <w:szCs w:val="29"/>
        </w:rPr>
        <w:t>жната избирателна кутия се изваждат на масата в помещението по чл. 8, ал. 3 и преброяването на гласовете, включително съставянето на протокола, се извършват по реда на този раздел.</w:t>
      </w:r>
    </w:p>
    <w:p w:rsidR="00000000" w:rsidRDefault="0033454B">
      <w:pPr>
        <w:spacing w:after="120" w:line="240" w:lineRule="auto"/>
        <w:ind w:firstLine="1155"/>
        <w:jc w:val="both"/>
        <w:textAlignment w:val="center"/>
        <w:divId w:val="19099533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85686519"/>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Действителен и недействителен глас</w:t>
      </w:r>
    </w:p>
    <w:p w:rsidR="00000000" w:rsidRDefault="0033454B">
      <w:pPr>
        <w:spacing w:after="0" w:line="240" w:lineRule="auto"/>
        <w:ind w:firstLine="1155"/>
        <w:jc w:val="both"/>
        <w:textAlignment w:val="center"/>
        <w:divId w:val="7343999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278. (1) При установяване на резу</w:t>
      </w:r>
      <w:r>
        <w:rPr>
          <w:rFonts w:ascii="Times New Roman" w:eastAsia="Times New Roman" w:hAnsi="Times New Roman" w:cs="Times New Roman"/>
          <w:color w:val="000000"/>
          <w:sz w:val="29"/>
          <w:szCs w:val="29"/>
        </w:rPr>
        <w:t>лтатите от гласуването една бюлетина съответства на един глас, който може да е действителен или недействителен.</w:t>
      </w:r>
    </w:p>
    <w:p w:rsidR="00000000" w:rsidRDefault="0033454B">
      <w:pPr>
        <w:spacing w:after="0" w:line="240" w:lineRule="auto"/>
        <w:ind w:firstLine="1155"/>
        <w:jc w:val="both"/>
        <w:textAlignment w:val="center"/>
        <w:divId w:val="6688691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Гласът е действителен, когато:</w:t>
      </w:r>
    </w:p>
    <w:p w:rsidR="00000000" w:rsidRDefault="0033454B">
      <w:pPr>
        <w:spacing w:after="0" w:line="240" w:lineRule="auto"/>
        <w:ind w:firstLine="1155"/>
        <w:jc w:val="both"/>
        <w:textAlignment w:val="center"/>
        <w:divId w:val="18492532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е по установения образец за съответния изборен район;</w:t>
      </w:r>
    </w:p>
    <w:p w:rsidR="00000000" w:rsidRDefault="0033454B">
      <w:pPr>
        <w:spacing w:after="0" w:line="240" w:lineRule="auto"/>
        <w:ind w:firstLine="1155"/>
        <w:jc w:val="both"/>
        <w:textAlignment w:val="center"/>
        <w:divId w:val="1270502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няма вписани специални си</w:t>
      </w:r>
      <w:r>
        <w:rPr>
          <w:rFonts w:ascii="Times New Roman" w:eastAsia="Times New Roman" w:hAnsi="Times New Roman" w:cs="Times New Roman"/>
          <w:color w:val="000000"/>
          <w:sz w:val="29"/>
          <w:szCs w:val="29"/>
        </w:rPr>
        <w:t>мволи, като букви, цифри или други знаци;</w:t>
      </w:r>
    </w:p>
    <w:p w:rsidR="00000000" w:rsidRDefault="0033454B">
      <w:pPr>
        <w:spacing w:after="0" w:line="240" w:lineRule="auto"/>
        <w:ind w:firstLine="1155"/>
        <w:jc w:val="both"/>
        <w:textAlignment w:val="center"/>
        <w:divId w:val="812019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съдържа два броя печати на съответната секционна избирателна комисия;</w:t>
      </w:r>
    </w:p>
    <w:p w:rsidR="00000000" w:rsidRDefault="0033454B">
      <w:pPr>
        <w:spacing w:after="0" w:line="240" w:lineRule="auto"/>
        <w:ind w:firstLine="1155"/>
        <w:jc w:val="both"/>
        <w:textAlignment w:val="center"/>
        <w:divId w:val="3998638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само в едно от квадратчетата за гласуване за партия, коалиция или независим кандидат има поставен знак "Х" или "V" с химикал, п</w:t>
      </w:r>
      <w:r>
        <w:rPr>
          <w:rFonts w:ascii="Times New Roman" w:eastAsia="Times New Roman" w:hAnsi="Times New Roman" w:cs="Times New Roman"/>
          <w:color w:val="000000"/>
          <w:sz w:val="29"/>
          <w:szCs w:val="29"/>
        </w:rPr>
        <w:t xml:space="preserve">ишещ със син цвят, за една кандидатска листа, който изразява по еднозначен начин вота на избирателя; гласът е действителен за кандидатската листа, независимо че не е отбелязано предпочитание (преференция) за кандидат от листата на партията или коалицията, </w:t>
      </w:r>
      <w:r>
        <w:rPr>
          <w:rFonts w:ascii="Times New Roman" w:eastAsia="Times New Roman" w:hAnsi="Times New Roman" w:cs="Times New Roman"/>
          <w:color w:val="000000"/>
          <w:sz w:val="29"/>
          <w:szCs w:val="29"/>
        </w:rPr>
        <w:t>за която е гласувано;</w:t>
      </w:r>
    </w:p>
    <w:p w:rsidR="00000000" w:rsidRDefault="0033454B">
      <w:pPr>
        <w:spacing w:after="0" w:line="240" w:lineRule="auto"/>
        <w:ind w:firstLine="1155"/>
        <w:jc w:val="both"/>
        <w:textAlignment w:val="center"/>
        <w:divId w:val="42483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само в едно от квадратчетата за гласуване за партия или коалиция има поставен знак "Х" или "V" с химикал, пишещ със син цвят, независимо че е отбелязано повече от едно предпочитание (преференция), отбелязано със знак "Х" или "V" и </w:t>
      </w:r>
      <w:r>
        <w:rPr>
          <w:rFonts w:ascii="Times New Roman" w:eastAsia="Times New Roman" w:hAnsi="Times New Roman" w:cs="Times New Roman"/>
          <w:color w:val="000000"/>
          <w:sz w:val="29"/>
          <w:szCs w:val="29"/>
        </w:rPr>
        <w:t>с химикал, пишещ със син цвят - приема се, че бюлетината не съдържа предпочитание (преференция) и гласът се смята за подаден само за избраната кандидатска листа;</w:t>
      </w:r>
    </w:p>
    <w:p w:rsidR="00000000" w:rsidRDefault="0033454B">
      <w:pPr>
        <w:spacing w:after="0" w:line="240" w:lineRule="auto"/>
        <w:ind w:firstLine="1155"/>
        <w:jc w:val="both"/>
        <w:textAlignment w:val="center"/>
        <w:divId w:val="16284624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6. само в едно от квадратчетата за гласуване за партия или коалиция има поставен знак "Х" или </w:t>
      </w:r>
      <w:r>
        <w:rPr>
          <w:rFonts w:ascii="Times New Roman" w:eastAsia="Times New Roman" w:hAnsi="Times New Roman" w:cs="Times New Roman"/>
          <w:color w:val="000000"/>
          <w:sz w:val="29"/>
          <w:szCs w:val="29"/>
        </w:rPr>
        <w:t>"V" с химикал, пишещ със син цвят, за една кандидатска листа, и е отбелязано само едно предпочитание (преференция), отбелязано със знак "Х" или "V" и с химикал, пишещ със син цвят;</w:t>
      </w:r>
    </w:p>
    <w:p w:rsidR="00000000" w:rsidRDefault="0033454B">
      <w:pPr>
        <w:spacing w:after="0" w:line="240" w:lineRule="auto"/>
        <w:ind w:firstLine="1155"/>
        <w:jc w:val="both"/>
        <w:textAlignment w:val="center"/>
        <w:divId w:val="2578309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поставеният от избирателя знак "Х" или "V" с химикал, пишещ със син цвят</w:t>
      </w:r>
      <w:r>
        <w:rPr>
          <w:rFonts w:ascii="Times New Roman" w:eastAsia="Times New Roman" w:hAnsi="Times New Roman" w:cs="Times New Roman"/>
          <w:color w:val="000000"/>
          <w:sz w:val="29"/>
          <w:szCs w:val="29"/>
        </w:rPr>
        <w:t>, излиза извън квадратчето на съответната кандидатска листа, но не навлиза в квадратчето на друга листа;</w:t>
      </w:r>
    </w:p>
    <w:p w:rsidR="00000000" w:rsidRDefault="0033454B">
      <w:pPr>
        <w:spacing w:after="0" w:line="240" w:lineRule="auto"/>
        <w:ind w:firstLine="1155"/>
        <w:jc w:val="both"/>
        <w:textAlignment w:val="center"/>
        <w:divId w:val="20371511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 бюлетината има отклонения, дължащи се на дефекти и грешки при производството, или когато върху нея има механични увреждания или зацапвания;</w:t>
      </w:r>
    </w:p>
    <w:p w:rsidR="00000000" w:rsidRDefault="0033454B">
      <w:pPr>
        <w:spacing w:after="0" w:line="240" w:lineRule="auto"/>
        <w:ind w:firstLine="1155"/>
        <w:jc w:val="both"/>
        <w:textAlignment w:val="center"/>
        <w:divId w:val="10909272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(но</w:t>
      </w:r>
      <w:r>
        <w:rPr>
          <w:rFonts w:ascii="Times New Roman" w:eastAsia="Times New Roman" w:hAnsi="Times New Roman" w:cs="Times New Roman"/>
          <w:color w:val="000000"/>
          <w:sz w:val="29"/>
          <w:szCs w:val="29"/>
        </w:rPr>
        <w:t>ва - ДВ, бр. 39 от 2016 г., в сила от 26.05.2016 г.) в бюлетината има поставен знак "Х" или "V" с химикал, пишещ със син цвят, в квадратчето "Не подкрепям никого".</w:t>
      </w:r>
    </w:p>
    <w:p w:rsidR="00000000" w:rsidRDefault="0033454B">
      <w:pPr>
        <w:spacing w:after="0" w:line="240" w:lineRule="auto"/>
        <w:ind w:firstLine="1155"/>
        <w:jc w:val="both"/>
        <w:textAlignment w:val="center"/>
        <w:divId w:val="9174441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Гласът е недействителен, когато:</w:t>
      </w:r>
    </w:p>
    <w:p w:rsidR="00000000" w:rsidRDefault="0033454B">
      <w:pPr>
        <w:spacing w:after="0" w:line="240" w:lineRule="auto"/>
        <w:ind w:firstLine="1155"/>
        <w:jc w:val="both"/>
        <w:textAlignment w:val="center"/>
        <w:divId w:val="20846452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не е по установения образец за съответния</w:t>
      </w:r>
      <w:r>
        <w:rPr>
          <w:rFonts w:ascii="Times New Roman" w:eastAsia="Times New Roman" w:hAnsi="Times New Roman" w:cs="Times New Roman"/>
          <w:color w:val="000000"/>
          <w:sz w:val="29"/>
          <w:szCs w:val="29"/>
        </w:rPr>
        <w:t xml:space="preserve"> изборен район;</w:t>
      </w:r>
    </w:p>
    <w:p w:rsidR="00000000" w:rsidRDefault="0033454B">
      <w:pPr>
        <w:spacing w:after="0" w:line="240" w:lineRule="auto"/>
        <w:ind w:firstLine="1155"/>
        <w:jc w:val="both"/>
        <w:textAlignment w:val="center"/>
        <w:divId w:val="16096603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има вписани специални символи, като букви, цифри или други знаци;</w:t>
      </w:r>
    </w:p>
    <w:p w:rsidR="00000000" w:rsidRDefault="0033454B">
      <w:pPr>
        <w:spacing w:after="0" w:line="240" w:lineRule="auto"/>
        <w:ind w:firstLine="1155"/>
        <w:jc w:val="both"/>
        <w:textAlignment w:val="center"/>
        <w:divId w:val="238565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не съдържа два броя печати на съответната секционна избирателна комисия;</w:t>
      </w:r>
    </w:p>
    <w:p w:rsidR="00000000" w:rsidRDefault="0033454B">
      <w:pPr>
        <w:spacing w:after="0" w:line="240" w:lineRule="auto"/>
        <w:ind w:firstLine="1155"/>
        <w:jc w:val="both"/>
        <w:textAlignment w:val="center"/>
        <w:divId w:val="1827210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в бюлетината не е отбелязан със знак "Х" или "V" и с химикал, пишещ </w:t>
      </w:r>
      <w:r>
        <w:rPr>
          <w:rFonts w:ascii="Times New Roman" w:eastAsia="Times New Roman" w:hAnsi="Times New Roman" w:cs="Times New Roman"/>
          <w:color w:val="000000"/>
          <w:sz w:val="29"/>
          <w:szCs w:val="29"/>
        </w:rPr>
        <w:t>със син цвят, вотът на избирателя;</w:t>
      </w:r>
    </w:p>
    <w:p w:rsidR="00000000" w:rsidRDefault="0033454B">
      <w:pPr>
        <w:spacing w:after="0" w:line="240" w:lineRule="auto"/>
        <w:ind w:firstLine="1155"/>
        <w:jc w:val="both"/>
        <w:textAlignment w:val="center"/>
        <w:divId w:val="5024730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бюлетината не е отбелязан вотът на избирателя;</w:t>
      </w:r>
    </w:p>
    <w:p w:rsidR="00000000" w:rsidRDefault="0033454B">
      <w:pPr>
        <w:spacing w:after="0" w:line="240" w:lineRule="auto"/>
        <w:ind w:firstLine="1155"/>
        <w:jc w:val="both"/>
        <w:textAlignment w:val="center"/>
        <w:divId w:val="10806384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бюлетината е отбелязан вот със знак "Х" или "V" или с друг знак и с химикал, пишещ със син или друг цвят, за две или повече кандидатски листи или с поставен знак "Х</w:t>
      </w:r>
      <w:r>
        <w:rPr>
          <w:rFonts w:ascii="Times New Roman" w:eastAsia="Times New Roman" w:hAnsi="Times New Roman" w:cs="Times New Roman"/>
          <w:color w:val="000000"/>
          <w:sz w:val="29"/>
          <w:szCs w:val="29"/>
        </w:rPr>
        <w:t>" или "V", който засяга повече от едно квадратче за гласуване и не може да бъде установена еднозначно волята на избирателя;</w:t>
      </w:r>
    </w:p>
    <w:p w:rsidR="00000000" w:rsidRDefault="0033454B">
      <w:pPr>
        <w:spacing w:after="0" w:line="240" w:lineRule="auto"/>
        <w:ind w:firstLine="1155"/>
        <w:jc w:val="both"/>
        <w:textAlignment w:val="center"/>
        <w:divId w:val="9639987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бюлетината са отбелязани предпочитания (преференции) със знак, различен от "Х" или "V", и с химикал, който не пише със син цвят</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7040126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Избирателят има право на едно предпочитание (преференция) за кандидат в избраната от него кандидатска листа на партия или коалиция. Предпочитанието (преференцията) се зачита само когато е отбеля</w:t>
      </w:r>
      <w:r>
        <w:rPr>
          <w:rFonts w:ascii="Times New Roman" w:eastAsia="Times New Roman" w:hAnsi="Times New Roman" w:cs="Times New Roman"/>
          <w:color w:val="000000"/>
          <w:sz w:val="29"/>
          <w:szCs w:val="29"/>
        </w:rPr>
        <w:t>зано със знак "Х" или "V", с химикал, пишещ със син цвят, както и когато знакът "Х" или "V" в кръгчето с номера, с който е регистриран кандидатът, излиза извън очертанията му, без да засяга другите кръгчета.</w:t>
      </w:r>
    </w:p>
    <w:p w:rsidR="00000000" w:rsidRDefault="0033454B">
      <w:pPr>
        <w:spacing w:after="0" w:line="240" w:lineRule="auto"/>
        <w:ind w:firstLine="1155"/>
        <w:jc w:val="both"/>
        <w:textAlignment w:val="center"/>
        <w:divId w:val="6602346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(5) (Изм. - ДВ, бр. 39 от 2016 г., в сила от 26.</w:t>
      </w:r>
      <w:r>
        <w:rPr>
          <w:rFonts w:ascii="Times New Roman" w:eastAsia="Times New Roman" w:hAnsi="Times New Roman" w:cs="Times New Roman"/>
          <w:color w:val="000000"/>
          <w:sz w:val="29"/>
          <w:szCs w:val="29"/>
        </w:rPr>
        <w:t>05.2016 г.) Когато избирателят не е отбелязал предпочитание (преференция) за кандидат в избраната от него кандидатска листа, се зачита предпочитание (преференция) за кандидата, посочен на първо място в листата.</w:t>
      </w:r>
    </w:p>
    <w:p w:rsidR="00000000" w:rsidRDefault="0033454B">
      <w:pPr>
        <w:spacing w:after="0" w:line="240" w:lineRule="auto"/>
        <w:ind w:firstLine="1155"/>
        <w:jc w:val="both"/>
        <w:textAlignment w:val="center"/>
        <w:divId w:val="222062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гласувалите избиратели с хартиен</w:t>
      </w:r>
      <w:r>
        <w:rPr>
          <w:rFonts w:ascii="Times New Roman" w:eastAsia="Times New Roman" w:hAnsi="Times New Roman" w:cs="Times New Roman"/>
          <w:color w:val="000000"/>
          <w:sz w:val="29"/>
          <w:szCs w:val="29"/>
        </w:rPr>
        <w:t>и бюлетини е равен на броя на намерените в избирателните кутии бюлетини.</w:t>
      </w:r>
    </w:p>
    <w:p w:rsidR="00000000" w:rsidRDefault="0033454B">
      <w:pPr>
        <w:spacing w:after="120" w:line="240" w:lineRule="auto"/>
        <w:ind w:firstLine="1155"/>
        <w:jc w:val="both"/>
        <w:textAlignment w:val="center"/>
        <w:divId w:val="208568651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0541409"/>
        <w:rPr>
          <w:rFonts w:ascii="Times New Roman" w:hAnsi="Times New Roman" w:cs="Times New Roman"/>
          <w:b/>
          <w:bCs/>
          <w:color w:val="000000"/>
          <w:sz w:val="29"/>
          <w:szCs w:val="29"/>
        </w:rPr>
      </w:pPr>
      <w:r>
        <w:rPr>
          <w:rFonts w:ascii="Times New Roman" w:hAnsi="Times New Roman" w:cs="Times New Roman"/>
          <w:b/>
          <w:bCs/>
          <w:color w:val="000000"/>
          <w:sz w:val="29"/>
          <w:szCs w:val="29"/>
        </w:rPr>
        <w:t>Подреждане на бюлетините</w:t>
      </w:r>
    </w:p>
    <w:p w:rsidR="00000000" w:rsidRDefault="0033454B">
      <w:pPr>
        <w:spacing w:after="0" w:line="240" w:lineRule="auto"/>
        <w:ind w:firstLine="1155"/>
        <w:jc w:val="both"/>
        <w:textAlignment w:val="center"/>
        <w:divId w:val="15282571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279. (1) След отваряне на избирателната кутия и изваждането им бюлетините се подреждат на купчинки, както следва:</w:t>
      </w:r>
    </w:p>
    <w:p w:rsidR="00000000" w:rsidRDefault="0033454B">
      <w:pPr>
        <w:spacing w:after="0" w:line="240" w:lineRule="auto"/>
        <w:ind w:firstLine="1155"/>
        <w:jc w:val="both"/>
        <w:textAlignment w:val="center"/>
        <w:divId w:val="801122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купчинка от бюлетини, които не са по установения образец за съответния изборен район;</w:t>
      </w:r>
    </w:p>
    <w:p w:rsidR="00000000" w:rsidRDefault="0033454B">
      <w:pPr>
        <w:spacing w:after="0" w:line="240" w:lineRule="auto"/>
        <w:ind w:firstLine="1155"/>
        <w:jc w:val="both"/>
        <w:textAlignment w:val="center"/>
        <w:divId w:val="8795898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купчинка от бюлетини с вписани в тях специални символи, като букви, цифри или други знаци;</w:t>
      </w:r>
    </w:p>
    <w:p w:rsidR="00000000" w:rsidRDefault="0033454B">
      <w:pPr>
        <w:spacing w:after="0" w:line="240" w:lineRule="auto"/>
        <w:ind w:firstLine="1155"/>
        <w:jc w:val="both"/>
        <w:textAlignment w:val="center"/>
        <w:divId w:val="21016319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купчинка от бюлетини по установения образец, в които не е отбелязан во</w:t>
      </w:r>
      <w:r>
        <w:rPr>
          <w:rFonts w:ascii="Times New Roman" w:eastAsia="Times New Roman" w:hAnsi="Times New Roman" w:cs="Times New Roman"/>
          <w:color w:val="000000"/>
          <w:sz w:val="29"/>
          <w:szCs w:val="29"/>
        </w:rPr>
        <w:t>тът на избирателя;</w:t>
      </w:r>
    </w:p>
    <w:p w:rsidR="00000000" w:rsidRDefault="0033454B">
      <w:pPr>
        <w:spacing w:after="0" w:line="240" w:lineRule="auto"/>
        <w:ind w:firstLine="1155"/>
        <w:jc w:val="both"/>
        <w:textAlignment w:val="center"/>
        <w:divId w:val="700840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купчинка от бюлетини по установения образец:</w:t>
      </w:r>
    </w:p>
    <w:p w:rsidR="00000000" w:rsidRDefault="0033454B">
      <w:pPr>
        <w:spacing w:after="0" w:line="240" w:lineRule="auto"/>
        <w:ind w:firstLine="1155"/>
        <w:jc w:val="both"/>
        <w:textAlignment w:val="center"/>
        <w:divId w:val="20224667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w:t>
      </w:r>
      <w:r>
        <w:rPr>
          <w:rFonts w:ascii="Times New Roman" w:eastAsia="Times New Roman" w:hAnsi="Times New Roman" w:cs="Times New Roman"/>
          <w:color w:val="000000"/>
          <w:sz w:val="29"/>
          <w:szCs w:val="29"/>
        </w:rPr>
        <w:t xml:space="preserve"> едно квадратче за гласуване и не може да бъде установена еднозначно волята на избирателя;</w:t>
      </w:r>
    </w:p>
    <w:p w:rsidR="00000000" w:rsidRDefault="0033454B">
      <w:pPr>
        <w:spacing w:after="0" w:line="240" w:lineRule="auto"/>
        <w:ind w:firstLine="1155"/>
        <w:jc w:val="both"/>
        <w:textAlignment w:val="center"/>
        <w:divId w:val="5393675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с отбелязани предпочитания (преференции) със знак, различен от "Х" или "V", и с химикал, който не пише със син цвят;</w:t>
      </w:r>
    </w:p>
    <w:p w:rsidR="00000000" w:rsidRDefault="0033454B">
      <w:pPr>
        <w:spacing w:after="0" w:line="240" w:lineRule="auto"/>
        <w:ind w:firstLine="1155"/>
        <w:jc w:val="both"/>
        <w:textAlignment w:val="center"/>
        <w:divId w:val="4834687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които не е отбелязан със знак "Х" или "V</w:t>
      </w:r>
      <w:r>
        <w:rPr>
          <w:rFonts w:ascii="Times New Roman" w:eastAsia="Times New Roman" w:hAnsi="Times New Roman" w:cs="Times New Roman"/>
          <w:color w:val="000000"/>
          <w:sz w:val="29"/>
          <w:szCs w:val="29"/>
        </w:rPr>
        <w:t>" и с химикал, пишещ със син цвят, вотът на избирателя, или</w:t>
      </w:r>
    </w:p>
    <w:p w:rsidR="00000000" w:rsidRDefault="0033454B">
      <w:pPr>
        <w:spacing w:after="0" w:line="240" w:lineRule="auto"/>
        <w:ind w:firstLine="1155"/>
        <w:jc w:val="both"/>
        <w:textAlignment w:val="center"/>
        <w:divId w:val="10033179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които не съдържат два броя печати на съответната секционна избирателна комисия; тези бюлетини се унищожават с надпис "унищожена" върху всяка бюлетина;</w:t>
      </w:r>
    </w:p>
    <w:p w:rsidR="00000000" w:rsidRDefault="0033454B">
      <w:pPr>
        <w:spacing w:after="0" w:line="240" w:lineRule="auto"/>
        <w:ind w:firstLine="1155"/>
        <w:jc w:val="both"/>
        <w:textAlignment w:val="center"/>
        <w:divId w:val="13239232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купчинка от бюлетини по установения обр</w:t>
      </w:r>
      <w:r>
        <w:rPr>
          <w:rFonts w:ascii="Times New Roman" w:eastAsia="Times New Roman" w:hAnsi="Times New Roman" w:cs="Times New Roman"/>
          <w:color w:val="000000"/>
          <w:sz w:val="29"/>
          <w:szCs w:val="29"/>
        </w:rPr>
        <w:t>азец:</w:t>
      </w:r>
    </w:p>
    <w:p w:rsidR="00000000" w:rsidRDefault="0033454B">
      <w:pPr>
        <w:spacing w:after="0" w:line="240" w:lineRule="auto"/>
        <w:ind w:firstLine="1155"/>
        <w:jc w:val="both"/>
        <w:textAlignment w:val="center"/>
        <w:divId w:val="1000795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 с химикал, пишещ със син цвят, за една кандидатска листа, без предпочитание (преференция) или с едно или повече от едно предпочитание (преференция);</w:t>
      </w:r>
    </w:p>
    <w:p w:rsidR="00000000" w:rsidRDefault="0033454B">
      <w:pPr>
        <w:spacing w:after="0" w:line="240" w:lineRule="auto"/>
        <w:ind w:firstLine="1155"/>
        <w:jc w:val="both"/>
        <w:textAlignment w:val="center"/>
        <w:divId w:val="16499385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б) които съдържат два броя печати на съответната секционна </w:t>
      </w:r>
      <w:r>
        <w:rPr>
          <w:rFonts w:ascii="Times New Roman" w:eastAsia="Times New Roman" w:hAnsi="Times New Roman" w:cs="Times New Roman"/>
          <w:color w:val="000000"/>
          <w:sz w:val="29"/>
          <w:szCs w:val="29"/>
        </w:rPr>
        <w:t>избирателна комисия;</w:t>
      </w:r>
    </w:p>
    <w:p w:rsidR="00000000" w:rsidRDefault="0033454B">
      <w:pPr>
        <w:spacing w:after="0" w:line="240" w:lineRule="auto"/>
        <w:ind w:firstLine="1155"/>
        <w:jc w:val="both"/>
        <w:textAlignment w:val="center"/>
        <w:divId w:val="2088115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(нова - ДВ, бр. 39 от 2016 г., в сила от 26.05.2016 г.) купчинка от бюлетини по установения образец:</w:t>
      </w:r>
    </w:p>
    <w:p w:rsidR="00000000" w:rsidRDefault="0033454B">
      <w:pPr>
        <w:spacing w:after="0" w:line="240" w:lineRule="auto"/>
        <w:ind w:firstLine="1155"/>
        <w:jc w:val="both"/>
        <w:textAlignment w:val="center"/>
        <w:divId w:val="5623010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 с химикал, пишещ със син цвят, в квадратчето "Не подкрепям никого";</w:t>
      </w:r>
    </w:p>
    <w:p w:rsidR="00000000" w:rsidRDefault="0033454B">
      <w:pPr>
        <w:spacing w:after="0" w:line="240" w:lineRule="auto"/>
        <w:ind w:firstLine="1155"/>
        <w:jc w:val="both"/>
        <w:textAlignment w:val="center"/>
        <w:divId w:val="20397019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съдържат два</w:t>
      </w:r>
      <w:r>
        <w:rPr>
          <w:rFonts w:ascii="Times New Roman" w:eastAsia="Times New Roman" w:hAnsi="Times New Roman" w:cs="Times New Roman"/>
          <w:color w:val="000000"/>
          <w:sz w:val="29"/>
          <w:szCs w:val="29"/>
        </w:rPr>
        <w:t xml:space="preserve"> броя печати на съответната секционна избирателна комисия.</w:t>
      </w:r>
    </w:p>
    <w:p w:rsidR="00000000" w:rsidRDefault="0033454B">
      <w:pPr>
        <w:spacing w:after="0" w:line="240" w:lineRule="auto"/>
        <w:ind w:firstLine="1155"/>
        <w:jc w:val="both"/>
        <w:textAlignment w:val="center"/>
        <w:divId w:val="3027800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Бюлетините се преглеждат една по една за преброяване на предпочитанията (преференциите), включително по чл. 278, ал. 5, за кандидатите на партиите и коалициите.</w:t>
      </w:r>
    </w:p>
    <w:p w:rsidR="00000000" w:rsidRDefault="0033454B">
      <w:pPr>
        <w:spacing w:after="0" w:line="240" w:lineRule="auto"/>
        <w:ind w:firstLine="1155"/>
        <w:jc w:val="both"/>
        <w:textAlignment w:val="center"/>
        <w:divId w:val="6893824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Когато действителността или </w:t>
      </w:r>
      <w:r>
        <w:rPr>
          <w:rFonts w:ascii="Times New Roman" w:eastAsia="Times New Roman" w:hAnsi="Times New Roman" w:cs="Times New Roman"/>
          <w:color w:val="000000"/>
          <w:sz w:val="29"/>
          <w:szCs w:val="29"/>
        </w:rPr>
        <w:t>недействителността на някой глас бъде оспорена, след решение на комисията случаят се описва в протокол. Протоколът се прилага към протокола на секционната избирателна комисия, като на гърба на бюлетината се отбелязва номерът на решението, основанието за не</w:t>
      </w:r>
      <w:r>
        <w:rPr>
          <w:rFonts w:ascii="Times New Roman" w:eastAsia="Times New Roman" w:hAnsi="Times New Roman" w:cs="Times New Roman"/>
          <w:color w:val="000000"/>
          <w:sz w:val="29"/>
          <w:szCs w:val="29"/>
        </w:rPr>
        <w:t>действителност и се подписва от председателя и секретаря.</w:t>
      </w:r>
    </w:p>
    <w:p w:rsidR="00000000" w:rsidRDefault="0033454B">
      <w:pPr>
        <w:spacing w:after="120" w:line="240" w:lineRule="auto"/>
        <w:ind w:firstLine="1155"/>
        <w:jc w:val="both"/>
        <w:textAlignment w:val="center"/>
        <w:divId w:val="3054140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69305882"/>
        <w:rPr>
          <w:rFonts w:ascii="Times New Roman" w:hAnsi="Times New Roman" w:cs="Times New Roman"/>
          <w:b/>
          <w:bCs/>
          <w:color w:val="000000"/>
          <w:sz w:val="29"/>
          <w:szCs w:val="29"/>
        </w:rPr>
      </w:pPr>
      <w:r>
        <w:rPr>
          <w:rFonts w:ascii="Times New Roman" w:hAnsi="Times New Roman" w:cs="Times New Roman"/>
          <w:b/>
          <w:bCs/>
          <w:color w:val="000000"/>
          <w:sz w:val="29"/>
          <w:szCs w:val="29"/>
        </w:rPr>
        <w:t>Общ брой на действителните и недействителните гласове</w:t>
      </w:r>
    </w:p>
    <w:p w:rsidR="00000000" w:rsidRDefault="0033454B">
      <w:pPr>
        <w:spacing w:after="0" w:line="240" w:lineRule="auto"/>
        <w:ind w:firstLine="1155"/>
        <w:jc w:val="both"/>
        <w:textAlignment w:val="center"/>
        <w:divId w:val="10412008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280. (1) Секционната избирателна комисия преброява подадените в секцията с хартиена бюлетина гласове и предпочитанията (преференциите).</w:t>
      </w:r>
    </w:p>
    <w:p w:rsidR="00000000" w:rsidRDefault="0033454B">
      <w:pPr>
        <w:spacing w:after="0" w:line="240" w:lineRule="auto"/>
        <w:ind w:firstLine="1155"/>
        <w:jc w:val="both"/>
        <w:textAlignment w:val="center"/>
        <w:divId w:val="1389262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2) Броят на недействителните гласове е равен на сумата от броя на бюлетините по чл. 279, ал. 1, т. 1 - 4.</w:t>
      </w:r>
    </w:p>
    <w:p w:rsidR="00000000" w:rsidRDefault="0033454B">
      <w:pPr>
        <w:spacing w:after="0" w:line="240" w:lineRule="auto"/>
        <w:ind w:firstLine="1155"/>
        <w:jc w:val="both"/>
        <w:textAlignment w:val="center"/>
        <w:divId w:val="7252982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Броят на действителните гласове е равен на броя на бюлетините по чл. 279, ал. 1, т. 5 и 6.</w:t>
      </w:r>
    </w:p>
    <w:p w:rsidR="00000000" w:rsidRDefault="0033454B">
      <w:pPr>
        <w:spacing w:after="0" w:line="240" w:lineRule="auto"/>
        <w:ind w:firstLine="1155"/>
        <w:jc w:val="both"/>
        <w:textAlignment w:val="center"/>
        <w:divId w:val="11277707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Броят на предпочитанията (преференциите) за кандидат на партия или коалиция е равен на общия брой на отбелязванията със знак "Х" или "V" и с химикал, пишещ със син цвят, в кръгчето с номера, с ко</w:t>
      </w:r>
      <w:r>
        <w:rPr>
          <w:rFonts w:ascii="Times New Roman" w:eastAsia="Times New Roman" w:hAnsi="Times New Roman" w:cs="Times New Roman"/>
          <w:color w:val="000000"/>
          <w:sz w:val="29"/>
          <w:szCs w:val="29"/>
        </w:rPr>
        <w:t>йто е регистриран кандидатът в кандидатската листа, включително по чл. 278, ал. 5.</w:t>
      </w:r>
    </w:p>
    <w:p w:rsidR="00000000" w:rsidRDefault="0033454B">
      <w:pPr>
        <w:spacing w:after="120" w:line="240" w:lineRule="auto"/>
        <w:ind w:firstLine="1155"/>
        <w:jc w:val="both"/>
        <w:textAlignment w:val="center"/>
        <w:divId w:val="176930588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40179539"/>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33454B">
      <w:pPr>
        <w:spacing w:after="0" w:line="240" w:lineRule="auto"/>
        <w:ind w:firstLine="1155"/>
        <w:jc w:val="both"/>
        <w:textAlignment w:val="center"/>
        <w:divId w:val="14481573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281. (1) След отварянето на избирателната кутия и преброяването на гласовете на първия лист в протокола на секционната избирателна комисия последователно се вписват:</w:t>
      </w:r>
    </w:p>
    <w:p w:rsidR="00000000" w:rsidRDefault="0033454B">
      <w:pPr>
        <w:spacing w:after="0" w:line="240" w:lineRule="auto"/>
        <w:ind w:firstLine="1155"/>
        <w:jc w:val="both"/>
        <w:textAlignment w:val="center"/>
        <w:divId w:val="684997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броят на намерените в избирателните кутии бюлетини;</w:t>
      </w:r>
    </w:p>
    <w:p w:rsidR="00000000" w:rsidRDefault="0033454B">
      <w:pPr>
        <w:spacing w:after="0" w:line="240" w:lineRule="auto"/>
        <w:ind w:firstLine="1155"/>
        <w:jc w:val="both"/>
        <w:textAlignment w:val="center"/>
        <w:divId w:val="985477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88 от 2020 г</w:t>
      </w:r>
      <w:r>
        <w:rPr>
          <w:rFonts w:ascii="Times New Roman" w:eastAsia="Times New Roman" w:hAnsi="Times New Roman" w:cs="Times New Roman"/>
          <w:color w:val="000000"/>
          <w:sz w:val="29"/>
          <w:szCs w:val="29"/>
        </w:rPr>
        <w:t>.) броят на недействителните гласове;</w:t>
      </w:r>
    </w:p>
    <w:p w:rsidR="00000000" w:rsidRDefault="0033454B">
      <w:pPr>
        <w:spacing w:after="0" w:line="240" w:lineRule="auto"/>
        <w:ind w:firstLine="1155"/>
        <w:jc w:val="both"/>
        <w:textAlignment w:val="center"/>
        <w:divId w:val="16897963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(доп. - ДВ, бр. 39 от 2016 г., в сила от 26.05.2016 г.) броят на действителните гласове за всички кандидатски листи;</w:t>
      </w:r>
    </w:p>
    <w:p w:rsidR="00000000" w:rsidRDefault="0033454B">
      <w:pPr>
        <w:spacing w:after="0" w:line="240" w:lineRule="auto"/>
        <w:ind w:firstLine="1155"/>
        <w:jc w:val="both"/>
        <w:textAlignment w:val="center"/>
        <w:divId w:val="3177285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3а. (нова - ДВ, бр. 39 от 2016 г., в сила от 26.05.2016 г.) броят на действителните гласове по чл.</w:t>
      </w:r>
      <w:r>
        <w:rPr>
          <w:rFonts w:ascii="Times New Roman" w:eastAsia="Times New Roman" w:hAnsi="Times New Roman" w:cs="Times New Roman"/>
          <w:color w:val="000000"/>
          <w:sz w:val="29"/>
          <w:szCs w:val="29"/>
        </w:rPr>
        <w:t xml:space="preserve"> 279, ал. 1, т. 6;</w:t>
      </w:r>
    </w:p>
    <w:p w:rsidR="00000000" w:rsidRDefault="0033454B">
      <w:pPr>
        <w:spacing w:after="0" w:line="240" w:lineRule="auto"/>
        <w:ind w:firstLine="1155"/>
        <w:jc w:val="both"/>
        <w:textAlignment w:val="center"/>
        <w:divId w:val="1415055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гласовете, подадени за всяка кандидатска листа;</w:t>
      </w:r>
    </w:p>
    <w:p w:rsidR="00000000" w:rsidRDefault="0033454B">
      <w:pPr>
        <w:spacing w:after="0" w:line="240" w:lineRule="auto"/>
        <w:ind w:firstLine="1155"/>
        <w:jc w:val="both"/>
        <w:textAlignment w:val="center"/>
        <w:divId w:val="571239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броят на подадените заявления, възражения, жалби и взетите по тях решения.</w:t>
      </w:r>
    </w:p>
    <w:p w:rsidR="00000000" w:rsidRDefault="0033454B">
      <w:pPr>
        <w:spacing w:after="0" w:line="240" w:lineRule="auto"/>
        <w:ind w:firstLine="1155"/>
        <w:jc w:val="both"/>
        <w:textAlignment w:val="center"/>
        <w:divId w:val="1156107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втория лист в протокола се вписва общият брой на предпочитанията (преференциите) за всеки ка</w:t>
      </w:r>
      <w:r>
        <w:rPr>
          <w:rFonts w:ascii="Times New Roman" w:eastAsia="Times New Roman" w:hAnsi="Times New Roman" w:cs="Times New Roman"/>
          <w:color w:val="000000"/>
          <w:sz w:val="29"/>
          <w:szCs w:val="29"/>
        </w:rPr>
        <w:t>ндидат на партия и коалиция.</w:t>
      </w:r>
    </w:p>
    <w:p w:rsidR="00000000" w:rsidRDefault="0033454B">
      <w:pPr>
        <w:spacing w:after="0" w:line="240" w:lineRule="auto"/>
        <w:ind w:firstLine="1155"/>
        <w:jc w:val="both"/>
        <w:textAlignment w:val="center"/>
        <w:divId w:val="10045548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88 от 2020 г.) Данните от машинното гласуване се прибавят поотделно към данните от протокола на секционната избирателна комисия по ал. 1 и 2.</w:t>
      </w:r>
    </w:p>
    <w:p w:rsidR="00000000" w:rsidRDefault="0033454B">
      <w:pPr>
        <w:spacing w:after="0" w:line="240" w:lineRule="auto"/>
        <w:ind w:firstLine="1155"/>
        <w:jc w:val="both"/>
        <w:textAlignment w:val="center"/>
        <w:divId w:val="5674967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 88 от 2020 г.) Данните от гласуването с харти</w:t>
      </w:r>
      <w:r>
        <w:rPr>
          <w:rFonts w:ascii="Times New Roman" w:eastAsia="Times New Roman" w:hAnsi="Times New Roman" w:cs="Times New Roman"/>
          <w:color w:val="000000"/>
          <w:sz w:val="29"/>
          <w:szCs w:val="29"/>
        </w:rPr>
        <w:t>ени бюлетини и от машинното гласуване се сумират, като общият брой на гласувалите избиратели с хартиени бюлетини и на машинно гласувалите избиратели е равен на общия брой на намерените в избирателните кутии бюлетини и на броя на потвърдените гласове от маш</w:t>
      </w:r>
      <w:r>
        <w:rPr>
          <w:rFonts w:ascii="Times New Roman" w:eastAsia="Times New Roman" w:hAnsi="Times New Roman" w:cs="Times New Roman"/>
          <w:color w:val="000000"/>
          <w:sz w:val="29"/>
          <w:szCs w:val="29"/>
        </w:rPr>
        <w:t>инното гласуване. Потвърдените гласове от машинното гласуване следва да са равни на броя на отпечатаните от системата контролни разписки.</w:t>
      </w:r>
    </w:p>
    <w:p w:rsidR="00000000" w:rsidRDefault="0033454B">
      <w:pPr>
        <w:spacing w:after="0" w:line="240" w:lineRule="auto"/>
        <w:ind w:firstLine="1155"/>
        <w:jc w:val="both"/>
        <w:textAlignment w:val="center"/>
        <w:divId w:val="1774086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Данните по ал. 1 се вписват в протокола с думи и числа.</w:t>
      </w:r>
    </w:p>
    <w:p w:rsidR="00000000" w:rsidRDefault="0033454B">
      <w:pPr>
        <w:spacing w:after="120" w:line="240" w:lineRule="auto"/>
        <w:ind w:firstLine="1155"/>
        <w:jc w:val="both"/>
        <w:textAlignment w:val="center"/>
        <w:divId w:val="74017953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56737207"/>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протокола. Поправка</w:t>
      </w:r>
    </w:p>
    <w:p w:rsidR="00000000" w:rsidRDefault="0033454B">
      <w:pPr>
        <w:spacing w:after="0" w:line="240" w:lineRule="auto"/>
        <w:ind w:firstLine="1155"/>
        <w:jc w:val="both"/>
        <w:textAlignment w:val="center"/>
        <w:divId w:val="479470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282. (1) Протокол</w:t>
      </w:r>
      <w:r>
        <w:rPr>
          <w:rFonts w:ascii="Times New Roman" w:eastAsia="Times New Roman" w:hAnsi="Times New Roman" w:cs="Times New Roman"/>
          <w:color w:val="000000"/>
          <w:sz w:val="29"/>
          <w:szCs w:val="29"/>
        </w:rPr>
        <w:t>ът на секционната избирателна комисия след съставянето му се подписва от всички членове на комисията. След подписването председателят обявява резултатите от гласуването по партии, коалиции и независими кандидати, както и броя на предпочитанията (преференци</w:t>
      </w:r>
      <w:r>
        <w:rPr>
          <w:rFonts w:ascii="Times New Roman" w:eastAsia="Times New Roman" w:hAnsi="Times New Roman" w:cs="Times New Roman"/>
          <w:color w:val="000000"/>
          <w:sz w:val="29"/>
          <w:szCs w:val="29"/>
        </w:rPr>
        <w:t>ите) за всеки кандидат на партия и коалиция.</w:t>
      </w:r>
    </w:p>
    <w:p w:rsidR="00000000" w:rsidRDefault="0033454B">
      <w:pPr>
        <w:spacing w:after="0" w:line="240" w:lineRule="auto"/>
        <w:ind w:firstLine="1155"/>
        <w:jc w:val="both"/>
        <w:textAlignment w:val="center"/>
        <w:divId w:val="11336432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Поправки в протокола след подписването му може да се правят преди обявяване на резултатите от гласуването. Поправката се подписва от всички членове на комисията, като отстрани се пише "поправка". Очевидни фа</w:t>
      </w:r>
      <w:r>
        <w:rPr>
          <w:rFonts w:ascii="Times New Roman" w:eastAsia="Times New Roman" w:hAnsi="Times New Roman" w:cs="Times New Roman"/>
          <w:color w:val="000000"/>
          <w:sz w:val="29"/>
          <w:szCs w:val="29"/>
        </w:rPr>
        <w:t>ктически грешки може да се поправят и след обявяване на резултата.</w:t>
      </w:r>
    </w:p>
    <w:p w:rsidR="00000000" w:rsidRDefault="0033454B">
      <w:pPr>
        <w:spacing w:after="0" w:line="240" w:lineRule="auto"/>
        <w:ind w:firstLine="1155"/>
        <w:jc w:val="both"/>
        <w:textAlignment w:val="center"/>
        <w:divId w:val="1902714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Член на комисията не може да откаже да подпише протокола. Член, който не е съгласен с отразеното в протокола, го подписва с особено мнение, като посочва в какво се изразява </w:t>
      </w:r>
      <w:r>
        <w:rPr>
          <w:rFonts w:ascii="Times New Roman" w:eastAsia="Times New Roman" w:hAnsi="Times New Roman" w:cs="Times New Roman"/>
          <w:color w:val="000000"/>
          <w:sz w:val="29"/>
          <w:szCs w:val="29"/>
        </w:rPr>
        <w:lastRenderedPageBreak/>
        <w:t>особеното мн</w:t>
      </w:r>
      <w:r>
        <w:rPr>
          <w:rFonts w:ascii="Times New Roman" w:eastAsia="Times New Roman" w:hAnsi="Times New Roman" w:cs="Times New Roman"/>
          <w:color w:val="000000"/>
          <w:sz w:val="29"/>
          <w:szCs w:val="29"/>
        </w:rPr>
        <w:t>ение. Мотивите се излагат в писмена форма на отделен лист и се прилагат като неразделна част от протокола.</w:t>
      </w:r>
    </w:p>
    <w:p w:rsidR="00000000" w:rsidRDefault="0033454B">
      <w:pPr>
        <w:spacing w:after="0" w:line="240" w:lineRule="auto"/>
        <w:ind w:firstLine="1155"/>
        <w:jc w:val="both"/>
        <w:textAlignment w:val="center"/>
        <w:divId w:val="3654505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член на комисията е възпрепятстван по уважителни причини да подпише протокола, това се отбелязва, като се посочват и причините.</w:t>
      </w:r>
    </w:p>
    <w:p w:rsidR="00000000" w:rsidRDefault="0033454B">
      <w:pPr>
        <w:spacing w:after="0" w:line="240" w:lineRule="auto"/>
        <w:ind w:firstLine="1155"/>
        <w:jc w:val="both"/>
        <w:textAlignment w:val="center"/>
        <w:divId w:val="1661377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Неподп</w:t>
      </w:r>
      <w:r>
        <w:rPr>
          <w:rFonts w:ascii="Times New Roman" w:eastAsia="Times New Roman" w:hAnsi="Times New Roman" w:cs="Times New Roman"/>
          <w:color w:val="000000"/>
          <w:sz w:val="29"/>
          <w:szCs w:val="29"/>
        </w:rPr>
        <w:t>исването на протокола от член на комисията не го прави недействителен.</w:t>
      </w:r>
    </w:p>
    <w:p w:rsidR="00000000" w:rsidRDefault="0033454B">
      <w:pPr>
        <w:spacing w:after="0" w:line="240" w:lineRule="auto"/>
        <w:ind w:firstLine="1155"/>
        <w:jc w:val="both"/>
        <w:textAlignment w:val="center"/>
        <w:divId w:val="20815158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Секционната избирателна комисия поставя на видно място пред сградата, в която се помещава, копие от подписания протокол, подпечатано на всяка страница с печата на комисията и подпис</w:t>
      </w:r>
      <w:r>
        <w:rPr>
          <w:rFonts w:ascii="Times New Roman" w:eastAsia="Times New Roman" w:hAnsi="Times New Roman" w:cs="Times New Roman"/>
          <w:color w:val="000000"/>
          <w:sz w:val="29"/>
          <w:szCs w:val="29"/>
        </w:rPr>
        <w:t>ано от председателя, заместник-председателя и секретаря.</w:t>
      </w:r>
    </w:p>
    <w:p w:rsidR="00000000" w:rsidRDefault="0033454B">
      <w:pPr>
        <w:spacing w:after="120" w:line="240" w:lineRule="auto"/>
        <w:ind w:firstLine="1155"/>
        <w:jc w:val="both"/>
        <w:textAlignment w:val="center"/>
        <w:divId w:val="135673720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54582438"/>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копие от протокола</w:t>
      </w:r>
    </w:p>
    <w:p w:rsidR="00000000" w:rsidRDefault="0033454B">
      <w:pPr>
        <w:spacing w:after="0" w:line="240" w:lineRule="auto"/>
        <w:ind w:firstLine="1155"/>
        <w:jc w:val="both"/>
        <w:textAlignment w:val="center"/>
        <w:divId w:val="11792732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283. Членовете на секционната избирателна комисия, кандидатите, застъпниците, представителите на партиите, коалициите и инициативните комитети и наблюдателите </w:t>
      </w:r>
      <w:r>
        <w:rPr>
          <w:rFonts w:ascii="Times New Roman" w:eastAsia="Times New Roman" w:hAnsi="Times New Roman" w:cs="Times New Roman"/>
          <w:color w:val="000000"/>
          <w:sz w:val="29"/>
          <w:szCs w:val="29"/>
        </w:rPr>
        <w:t xml:space="preserve">при поискване получават копие от подписания протокол, подпечатано на всяка страница с печата на комисията и подписано от председателя, заместник-председателя и секретаря, преди предаването му в районната избирателна комисия. Подписаният протокол се копира </w:t>
      </w:r>
      <w:r>
        <w:rPr>
          <w:rFonts w:ascii="Times New Roman" w:eastAsia="Times New Roman" w:hAnsi="Times New Roman" w:cs="Times New Roman"/>
          <w:color w:val="000000"/>
          <w:sz w:val="29"/>
          <w:szCs w:val="29"/>
        </w:rPr>
        <w:t>в избирателната секция. Имената и единният граждански номер на лицето, получило копието, се вписват от секционната избирателна комисия в списък на лицата, получили копие от подписания протокол, след което лицето се подписва. Списъкът се подписва и от предс</w:t>
      </w:r>
      <w:r>
        <w:rPr>
          <w:rFonts w:ascii="Times New Roman" w:eastAsia="Times New Roman" w:hAnsi="Times New Roman" w:cs="Times New Roman"/>
          <w:color w:val="000000"/>
          <w:sz w:val="29"/>
          <w:szCs w:val="29"/>
        </w:rPr>
        <w:t>едателя и секретаря.</w:t>
      </w:r>
    </w:p>
    <w:p w:rsidR="00000000" w:rsidRDefault="0033454B">
      <w:pPr>
        <w:spacing w:after="120" w:line="240" w:lineRule="auto"/>
        <w:ind w:firstLine="1155"/>
        <w:jc w:val="both"/>
        <w:textAlignment w:val="center"/>
        <w:divId w:val="55458243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88488329"/>
        <w:rPr>
          <w:rFonts w:ascii="Times New Roman" w:hAnsi="Times New Roman" w:cs="Times New Roman"/>
          <w:b/>
          <w:bCs/>
          <w:color w:val="000000"/>
          <w:sz w:val="29"/>
          <w:szCs w:val="29"/>
        </w:rPr>
      </w:pPr>
      <w:r>
        <w:rPr>
          <w:rFonts w:ascii="Times New Roman" w:hAnsi="Times New Roman" w:cs="Times New Roman"/>
          <w:b/>
          <w:bCs/>
          <w:color w:val="000000"/>
          <w:sz w:val="29"/>
          <w:szCs w:val="29"/>
        </w:rPr>
        <w:t>Опаковане на изборните книжа и материали</w:t>
      </w:r>
    </w:p>
    <w:p w:rsidR="00000000" w:rsidRDefault="0033454B">
      <w:pPr>
        <w:spacing w:after="0" w:line="240" w:lineRule="auto"/>
        <w:ind w:firstLine="1155"/>
        <w:jc w:val="both"/>
        <w:textAlignment w:val="center"/>
        <w:divId w:val="5502656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284. След преброяването на гласовете изборните книжа и материали се опаковат и запечатват с хартиена лента. Хартиената лента се подпечатва с печата на комисията и се подписва от членове н</w:t>
      </w:r>
      <w:r>
        <w:rPr>
          <w:rFonts w:ascii="Times New Roman" w:eastAsia="Times New Roman" w:hAnsi="Times New Roman" w:cs="Times New Roman"/>
          <w:color w:val="000000"/>
          <w:sz w:val="29"/>
          <w:szCs w:val="29"/>
        </w:rPr>
        <w:t>а комисията.</w:t>
      </w:r>
    </w:p>
    <w:p w:rsidR="00000000" w:rsidRDefault="0033454B">
      <w:pPr>
        <w:spacing w:after="120" w:line="240" w:lineRule="auto"/>
        <w:ind w:firstLine="1155"/>
        <w:jc w:val="both"/>
        <w:textAlignment w:val="center"/>
        <w:divId w:val="68848832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79089704"/>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Предаване на протокола на секционната избирателна комисия и записващото техническо устройство в районната избирателна комисия</w:t>
      </w:r>
    </w:p>
    <w:p w:rsidR="00000000" w:rsidRDefault="0033454B">
      <w:pPr>
        <w:spacing w:after="0" w:line="240" w:lineRule="auto"/>
        <w:ind w:firstLine="1155"/>
        <w:jc w:val="both"/>
        <w:textAlignment w:val="center"/>
        <w:divId w:val="13394300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285. (1) (Изм. - ДВ, бр. 21 от 2019 г., в сила от 12.03.2019 г.) Председателят или заместник-председателят, секретарят и член на секционната избирателна комисия, предложени от различни партии и коалиции, предават на районната избирателна комисия екземп</w:t>
      </w:r>
      <w:r>
        <w:rPr>
          <w:rFonts w:ascii="Times New Roman" w:eastAsia="Times New Roman" w:hAnsi="Times New Roman" w:cs="Times New Roman"/>
          <w:color w:val="000000"/>
          <w:sz w:val="29"/>
          <w:szCs w:val="29"/>
        </w:rPr>
        <w:t xml:space="preserve">лярите от протокола, </w:t>
      </w:r>
      <w:r>
        <w:rPr>
          <w:rFonts w:ascii="Times New Roman" w:eastAsia="Times New Roman" w:hAnsi="Times New Roman" w:cs="Times New Roman"/>
          <w:color w:val="000000"/>
          <w:sz w:val="29"/>
          <w:szCs w:val="29"/>
        </w:rPr>
        <w:lastRenderedPageBreak/>
        <w:t>предназначени за районната избирателна комисия и за Централната избирателна комисия, записващото техническо устройство от машинното гласуване и разпечатката от машината с данните от машинното гласуване.</w:t>
      </w:r>
    </w:p>
    <w:p w:rsidR="00000000" w:rsidRDefault="0033454B">
      <w:pPr>
        <w:spacing w:after="0" w:line="240" w:lineRule="auto"/>
        <w:ind w:firstLine="1155"/>
        <w:jc w:val="both"/>
        <w:textAlignment w:val="center"/>
        <w:divId w:val="20713441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Протоколът на секционната из</w:t>
      </w:r>
      <w:r>
        <w:rPr>
          <w:rFonts w:ascii="Times New Roman" w:eastAsia="Times New Roman" w:hAnsi="Times New Roman" w:cs="Times New Roman"/>
          <w:color w:val="000000"/>
          <w:sz w:val="29"/>
          <w:szCs w:val="29"/>
        </w:rPr>
        <w:t>бирателна комисия се предава в районната избирателна комисия неразпластен.</w:t>
      </w:r>
    </w:p>
    <w:p w:rsidR="00000000" w:rsidRDefault="0033454B">
      <w:pPr>
        <w:spacing w:after="120" w:line="240" w:lineRule="auto"/>
        <w:ind w:firstLine="1155"/>
        <w:jc w:val="both"/>
        <w:textAlignment w:val="center"/>
        <w:divId w:val="37908970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48823185"/>
        <w:rPr>
          <w:rFonts w:ascii="Times New Roman" w:hAnsi="Times New Roman" w:cs="Times New Roman"/>
          <w:b/>
          <w:bCs/>
          <w:color w:val="000000"/>
          <w:sz w:val="29"/>
          <w:szCs w:val="29"/>
        </w:rPr>
      </w:pPr>
      <w:r>
        <w:rPr>
          <w:rFonts w:ascii="Times New Roman" w:hAnsi="Times New Roman" w:cs="Times New Roman"/>
          <w:b/>
          <w:bCs/>
          <w:color w:val="000000"/>
          <w:sz w:val="29"/>
          <w:szCs w:val="29"/>
        </w:rPr>
        <w:t>Резултати от гласуването извън страната</w:t>
      </w:r>
    </w:p>
    <w:p w:rsidR="00000000" w:rsidRDefault="0033454B">
      <w:pPr>
        <w:spacing w:after="0" w:line="240" w:lineRule="auto"/>
        <w:ind w:firstLine="1155"/>
        <w:jc w:val="both"/>
        <w:textAlignment w:val="center"/>
        <w:divId w:val="19237604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286. (1) Председателят на секционната избирателна комисия извън страната, а когато той отсъства - секретарят, а когато отсъстват и пре</w:t>
      </w:r>
      <w:r>
        <w:rPr>
          <w:rFonts w:ascii="Times New Roman" w:eastAsia="Times New Roman" w:hAnsi="Times New Roman" w:cs="Times New Roman"/>
          <w:color w:val="000000"/>
          <w:sz w:val="29"/>
          <w:szCs w:val="29"/>
        </w:rPr>
        <w:t>дседателят, и секретарят - определено с решение на комисията лице, изпраща незабавно резултатите от гласуването в Централната избирателна комисия чрез сканиран екземпляр от протокола на секционната избирателна комисия и от списъка за гласуване извън страна</w:t>
      </w:r>
      <w:r>
        <w:rPr>
          <w:rFonts w:ascii="Times New Roman" w:eastAsia="Times New Roman" w:hAnsi="Times New Roman" w:cs="Times New Roman"/>
          <w:color w:val="000000"/>
          <w:sz w:val="29"/>
          <w:szCs w:val="29"/>
        </w:rPr>
        <w:t>та.</w:t>
      </w:r>
    </w:p>
    <w:p w:rsidR="00000000" w:rsidRDefault="0033454B">
      <w:pPr>
        <w:spacing w:after="0" w:line="240" w:lineRule="auto"/>
        <w:ind w:firstLine="1155"/>
        <w:jc w:val="both"/>
        <w:textAlignment w:val="center"/>
        <w:divId w:val="16663226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Изборните книжа и материали от гласуването извън страната се предават от секционните избирателни комисии извън страната на ръководителя на българското дипломатическо или консулско представителство или на оправомощен от него представител. Изборните </w:t>
      </w:r>
      <w:r>
        <w:rPr>
          <w:rFonts w:ascii="Times New Roman" w:eastAsia="Times New Roman" w:hAnsi="Times New Roman" w:cs="Times New Roman"/>
          <w:color w:val="000000"/>
          <w:sz w:val="29"/>
          <w:szCs w:val="29"/>
        </w:rPr>
        <w:t>книжа и материали се изпращат по първата дипломатическа поща, но не по-късно от 14 дни след изборния ден до Министерството на външните работи за предаването им в Централната избирателна комисия, където се съхраняват до следващите избори.</w:t>
      </w:r>
    </w:p>
    <w:p w:rsidR="00000000" w:rsidRDefault="0033454B">
      <w:pPr>
        <w:spacing w:after="0" w:line="240" w:lineRule="auto"/>
        <w:ind w:firstLine="1155"/>
        <w:jc w:val="both"/>
        <w:textAlignment w:val="center"/>
        <w:divId w:val="13956182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Резултатите от</w:t>
      </w:r>
      <w:r>
        <w:rPr>
          <w:rFonts w:ascii="Times New Roman" w:eastAsia="Times New Roman" w:hAnsi="Times New Roman" w:cs="Times New Roman"/>
          <w:color w:val="000000"/>
          <w:sz w:val="29"/>
          <w:szCs w:val="29"/>
        </w:rPr>
        <w:t xml:space="preserve"> гласуването на плавателните съдове под българско знаме се предават незабавно посредством радиовръзка на параходствата (протокол-грами), а чрез тях - на съответната районна избирателна комисия. Резултатите трябва да съдържат всички числови данни, описани в</w:t>
      </w:r>
      <w:r>
        <w:rPr>
          <w:rFonts w:ascii="Times New Roman" w:eastAsia="Times New Roman" w:hAnsi="Times New Roman" w:cs="Times New Roman"/>
          <w:color w:val="000000"/>
          <w:sz w:val="29"/>
          <w:szCs w:val="29"/>
        </w:rPr>
        <w:t xml:space="preserve"> протокола на секционната избирателна комисия. Изборните книжа и материали се изпращат на областната администрация по местопребиваването на плавателния съд и се съхраняват до следващите избори.</w:t>
      </w:r>
    </w:p>
    <w:p w:rsidR="00000000" w:rsidRDefault="0033454B">
      <w:pPr>
        <w:spacing w:after="120" w:line="240" w:lineRule="auto"/>
        <w:ind w:firstLine="1155"/>
        <w:jc w:val="both"/>
        <w:textAlignment w:val="center"/>
        <w:divId w:val="134882318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99110461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Определяне на резултатите от изборите от районнат</w:t>
      </w:r>
      <w:r>
        <w:rPr>
          <w:rFonts w:ascii="Times New Roman" w:hAnsi="Times New Roman" w:cs="Times New Roman"/>
          <w:b/>
          <w:bCs/>
          <w:color w:val="000000"/>
          <w:sz w:val="31"/>
          <w:szCs w:val="31"/>
        </w:rPr>
        <w:t>а избирателна комисия</w:t>
      </w:r>
    </w:p>
    <w:p w:rsidR="00000000" w:rsidRDefault="0033454B">
      <w:pPr>
        <w:spacing w:after="0" w:line="240" w:lineRule="auto"/>
        <w:ind w:firstLine="1155"/>
        <w:textAlignment w:val="center"/>
        <w:divId w:val="511532430"/>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Приемане и проверка на протоколите на секционните избирателни комисии и останалите книжа и материали</w:t>
      </w:r>
    </w:p>
    <w:p w:rsidR="00000000" w:rsidRDefault="0033454B">
      <w:pPr>
        <w:spacing w:after="0" w:line="240" w:lineRule="auto"/>
        <w:ind w:firstLine="1155"/>
        <w:jc w:val="both"/>
        <w:textAlignment w:val="center"/>
        <w:divId w:val="2132437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287. (1) Районната избирателна комисия приема и проверява протоколите на секционните избирателни комисии.</w:t>
      </w:r>
    </w:p>
    <w:p w:rsidR="00000000" w:rsidRDefault="0033454B">
      <w:pPr>
        <w:spacing w:after="0" w:line="240" w:lineRule="auto"/>
        <w:ind w:firstLine="1155"/>
        <w:jc w:val="both"/>
        <w:textAlignment w:val="center"/>
        <w:divId w:val="16792299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приемане на п</w:t>
      </w:r>
      <w:r>
        <w:rPr>
          <w:rFonts w:ascii="Times New Roman" w:eastAsia="Times New Roman" w:hAnsi="Times New Roman" w:cs="Times New Roman"/>
          <w:color w:val="000000"/>
          <w:sz w:val="29"/>
          <w:szCs w:val="29"/>
        </w:rPr>
        <w:t>ротокола на секционната избирателна комисия районната избирателна комисия сверява фабричния му номер с номера, вписан в протокола за предаването и приемането на изборните книжа и материали по чл. 215, ал. 4 или в протокола по чл. 274, ал. 2.</w:t>
      </w:r>
    </w:p>
    <w:p w:rsidR="00000000" w:rsidRDefault="0033454B">
      <w:pPr>
        <w:spacing w:after="0" w:line="240" w:lineRule="auto"/>
        <w:ind w:firstLine="1155"/>
        <w:jc w:val="both"/>
        <w:textAlignment w:val="center"/>
        <w:divId w:val="14684282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рай</w:t>
      </w:r>
      <w:r>
        <w:rPr>
          <w:rFonts w:ascii="Times New Roman" w:eastAsia="Times New Roman" w:hAnsi="Times New Roman" w:cs="Times New Roman"/>
          <w:color w:val="000000"/>
          <w:sz w:val="29"/>
          <w:szCs w:val="29"/>
        </w:rPr>
        <w:t>онната избирателна комисия установи несъответствие между фабричните номера на получения и предадения протокол от секционната избирателна комисия или съществено несъответствие във вписаните в протокола данни, което не може да се отстрани от секционната изби</w:t>
      </w:r>
      <w:r>
        <w:rPr>
          <w:rFonts w:ascii="Times New Roman" w:eastAsia="Times New Roman" w:hAnsi="Times New Roman" w:cs="Times New Roman"/>
          <w:color w:val="000000"/>
          <w:sz w:val="29"/>
          <w:szCs w:val="29"/>
        </w:rPr>
        <w:t>рателна комисия, секционната избирателна комисия заедно с районната избирателна комисия извършват ново преброяване на гласовете след приемането на протоколите на всички секционни избирателни комисии.</w:t>
      </w:r>
    </w:p>
    <w:p w:rsidR="00000000" w:rsidRDefault="0033454B">
      <w:pPr>
        <w:spacing w:after="0" w:line="240" w:lineRule="auto"/>
        <w:ind w:firstLine="1155"/>
        <w:jc w:val="both"/>
        <w:textAlignment w:val="center"/>
        <w:divId w:val="16323212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Членовете на секционната избирателна комисия по чл. </w:t>
      </w:r>
      <w:r>
        <w:rPr>
          <w:rFonts w:ascii="Times New Roman" w:eastAsia="Times New Roman" w:hAnsi="Times New Roman" w:cs="Times New Roman"/>
          <w:color w:val="000000"/>
          <w:sz w:val="29"/>
          <w:szCs w:val="29"/>
        </w:rPr>
        <w:t>285, ал. 1 проследяват точността на въвеждане на данните от протокола в изчислителния пункт на районната избирателна комисия.</w:t>
      </w:r>
    </w:p>
    <w:p w:rsidR="00000000" w:rsidRDefault="0033454B">
      <w:pPr>
        <w:spacing w:after="0" w:line="240" w:lineRule="auto"/>
        <w:ind w:firstLine="1155"/>
        <w:jc w:val="both"/>
        <w:textAlignment w:val="center"/>
        <w:divId w:val="9480448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районната избирателна комисия установи очевидни фактически грешки в протокола, те се отбелязват в него и се подписват о</w:t>
      </w:r>
      <w:r>
        <w:rPr>
          <w:rFonts w:ascii="Times New Roman" w:eastAsia="Times New Roman" w:hAnsi="Times New Roman" w:cs="Times New Roman"/>
          <w:color w:val="000000"/>
          <w:sz w:val="29"/>
          <w:szCs w:val="29"/>
        </w:rPr>
        <w:t>т членовете на секционната избирателна комисия по чл. 285, ал. 1.</w:t>
      </w:r>
    </w:p>
    <w:p w:rsidR="00000000" w:rsidRDefault="0033454B">
      <w:pPr>
        <w:spacing w:after="0" w:line="240" w:lineRule="auto"/>
        <w:ind w:firstLine="1155"/>
        <w:jc w:val="both"/>
        <w:textAlignment w:val="center"/>
        <w:divId w:val="19382447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приемане на протокола районната избирателна комисия издава подписана разписка, която съдържа числовите данни от протокола. След завръщането си в района на секцията членовете на секци</w:t>
      </w:r>
      <w:r>
        <w:rPr>
          <w:rFonts w:ascii="Times New Roman" w:eastAsia="Times New Roman" w:hAnsi="Times New Roman" w:cs="Times New Roman"/>
          <w:color w:val="000000"/>
          <w:sz w:val="29"/>
          <w:szCs w:val="29"/>
        </w:rPr>
        <w:t>онната избирателна комисия по чл. 285, ал. 1 поставят разписката до копието на протокола по чл. 282, ал. 6.</w:t>
      </w:r>
    </w:p>
    <w:p w:rsidR="00000000" w:rsidRDefault="0033454B">
      <w:pPr>
        <w:spacing w:after="0" w:line="240" w:lineRule="auto"/>
        <w:ind w:firstLine="1155"/>
        <w:jc w:val="both"/>
        <w:textAlignment w:val="center"/>
        <w:divId w:val="379519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След приемане на протокола от районната избирателна комисия бюлетините, кочанът с отрязъците с номерата, екземплярът от протокола, предназначен </w:t>
      </w:r>
      <w:r>
        <w:rPr>
          <w:rFonts w:ascii="Times New Roman" w:eastAsia="Times New Roman" w:hAnsi="Times New Roman" w:cs="Times New Roman"/>
          <w:color w:val="000000"/>
          <w:sz w:val="29"/>
          <w:szCs w:val="29"/>
        </w:rPr>
        <w:t xml:space="preserve">за общинската администрация, и останалите книжа и материали се предават от членовете на секционната избирателна комисия по чл. 285, ал. 1 в общинската администрация на комисия в състав, определен със заповед на кмета на общината. В състава на комисията се </w:t>
      </w:r>
      <w:r>
        <w:rPr>
          <w:rFonts w:ascii="Times New Roman" w:eastAsia="Times New Roman" w:hAnsi="Times New Roman" w:cs="Times New Roman"/>
          <w:color w:val="000000"/>
          <w:sz w:val="29"/>
          <w:szCs w:val="29"/>
        </w:rPr>
        <w:t>включват длъжностни лица от общинската администрация.</w:t>
      </w:r>
    </w:p>
    <w:p w:rsidR="00000000" w:rsidRDefault="0033454B">
      <w:pPr>
        <w:spacing w:after="0" w:line="240" w:lineRule="auto"/>
        <w:ind w:firstLine="1155"/>
        <w:jc w:val="both"/>
        <w:textAlignment w:val="center"/>
        <w:divId w:val="20490647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39 от 2016 г., в сила от 26.05.2016 г.) Бюлетините, екземплярът от протокола, предназначен за общинската администрация, и останалите книжа и материали се съхраняват до следващите изб</w:t>
      </w:r>
      <w:r>
        <w:rPr>
          <w:rFonts w:ascii="Times New Roman" w:eastAsia="Times New Roman" w:hAnsi="Times New Roman" w:cs="Times New Roman"/>
          <w:color w:val="000000"/>
          <w:sz w:val="29"/>
          <w:szCs w:val="29"/>
        </w:rPr>
        <w:t xml:space="preserve">ори. Помещенията, в които се </w:t>
      </w:r>
      <w:r>
        <w:rPr>
          <w:rFonts w:ascii="Times New Roman" w:eastAsia="Times New Roman" w:hAnsi="Times New Roman" w:cs="Times New Roman"/>
          <w:color w:val="000000"/>
          <w:sz w:val="29"/>
          <w:szCs w:val="29"/>
        </w:rPr>
        <w:lastRenderedPageBreak/>
        <w:t>съхраняват, се определят от кмета на общината и се запечатват с хартиени ленти, подпечатани с печат, върху който е поставен уникален знак, и подписани от членовете на комисията. Образецът на печата, съхраняването на бюлетините,</w:t>
      </w:r>
      <w:r>
        <w:rPr>
          <w:rFonts w:ascii="Times New Roman" w:eastAsia="Times New Roman" w:hAnsi="Times New Roman" w:cs="Times New Roman"/>
          <w:color w:val="000000"/>
          <w:sz w:val="29"/>
          <w:szCs w:val="29"/>
        </w:rPr>
        <w:t xml:space="preserve"> на екземпляра от протокола, предназначен за общинската администрация, и на останалите книжа и материали и достъпът до помещенията се определят с решение на Централната избирателна комисия.</w:t>
      </w:r>
    </w:p>
    <w:p w:rsidR="00000000" w:rsidRDefault="0033454B">
      <w:pPr>
        <w:spacing w:after="120" w:line="240" w:lineRule="auto"/>
        <w:ind w:firstLine="1155"/>
        <w:jc w:val="both"/>
        <w:textAlignment w:val="center"/>
        <w:divId w:val="51153243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05165526"/>
        <w:rPr>
          <w:rFonts w:ascii="Times New Roman" w:hAnsi="Times New Roman" w:cs="Times New Roman"/>
          <w:b/>
          <w:bCs/>
          <w:color w:val="000000"/>
          <w:sz w:val="29"/>
          <w:szCs w:val="29"/>
        </w:rPr>
      </w:pPr>
      <w:r>
        <w:rPr>
          <w:rFonts w:ascii="Times New Roman" w:hAnsi="Times New Roman" w:cs="Times New Roman"/>
          <w:b/>
          <w:bCs/>
          <w:color w:val="000000"/>
          <w:sz w:val="29"/>
          <w:szCs w:val="29"/>
        </w:rPr>
        <w:t>Прехвърляне на данните от записващото техническо устройство</w:t>
      </w:r>
    </w:p>
    <w:p w:rsidR="00000000" w:rsidRDefault="0033454B">
      <w:pPr>
        <w:spacing w:after="0" w:line="240" w:lineRule="auto"/>
        <w:ind w:firstLine="1155"/>
        <w:jc w:val="both"/>
        <w:textAlignment w:val="center"/>
        <w:divId w:val="10989121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w:t>
      </w:r>
      <w:r>
        <w:rPr>
          <w:rFonts w:ascii="Times New Roman" w:eastAsia="Times New Roman" w:hAnsi="Times New Roman" w:cs="Times New Roman"/>
          <w:color w:val="000000"/>
          <w:sz w:val="29"/>
          <w:szCs w:val="29"/>
        </w:rPr>
        <w:t xml:space="preserve"> 288. (1) Членовете на секционната избирателна комисия по чл. 285, ал. 1 проследяват прехвърлянето на данните от записващото техническо устройство от машинното гласуване в изчислителния пункт на районната избирателна комисия.</w:t>
      </w:r>
    </w:p>
    <w:p w:rsidR="00000000" w:rsidRDefault="0033454B">
      <w:pPr>
        <w:spacing w:after="0" w:line="240" w:lineRule="auto"/>
        <w:ind w:firstLine="1155"/>
        <w:jc w:val="both"/>
        <w:textAlignment w:val="center"/>
        <w:divId w:val="8144928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Данните от записващото тех</w:t>
      </w:r>
      <w:r>
        <w:rPr>
          <w:rFonts w:ascii="Times New Roman" w:eastAsia="Times New Roman" w:hAnsi="Times New Roman" w:cs="Times New Roman"/>
          <w:color w:val="000000"/>
          <w:sz w:val="29"/>
          <w:szCs w:val="29"/>
        </w:rPr>
        <w:t>ническо устройство се сверяват с данните от машинното гласуване в протокола на секционната избирателна комисия.</w:t>
      </w:r>
    </w:p>
    <w:p w:rsidR="00000000" w:rsidRDefault="0033454B">
      <w:pPr>
        <w:spacing w:after="120" w:line="240" w:lineRule="auto"/>
        <w:ind w:firstLine="1155"/>
        <w:jc w:val="both"/>
        <w:textAlignment w:val="center"/>
        <w:divId w:val="150516552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37197587"/>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 резултатите от гласуването в изборния район</w:t>
      </w:r>
    </w:p>
    <w:p w:rsidR="00000000" w:rsidRDefault="0033454B">
      <w:pPr>
        <w:spacing w:after="0" w:line="240" w:lineRule="auto"/>
        <w:ind w:firstLine="1155"/>
        <w:jc w:val="both"/>
        <w:textAlignment w:val="center"/>
        <w:divId w:val="6859075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289. (1) Въз основа на данните от протоколите на секционните избирателни комисии </w:t>
      </w:r>
      <w:r>
        <w:rPr>
          <w:rFonts w:ascii="Times New Roman" w:eastAsia="Times New Roman" w:hAnsi="Times New Roman" w:cs="Times New Roman"/>
          <w:color w:val="000000"/>
          <w:sz w:val="29"/>
          <w:szCs w:val="29"/>
        </w:rPr>
        <w:t>районната избирателна комисия отчита резултатите от гласуването в изборния район и съставя протокол.</w:t>
      </w:r>
    </w:p>
    <w:p w:rsidR="00000000" w:rsidRDefault="0033454B">
      <w:pPr>
        <w:spacing w:after="0" w:line="240" w:lineRule="auto"/>
        <w:ind w:firstLine="1155"/>
        <w:jc w:val="both"/>
        <w:textAlignment w:val="center"/>
        <w:divId w:val="2825401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w:t>
      </w:r>
      <w:r>
        <w:rPr>
          <w:rFonts w:ascii="Times New Roman" w:eastAsia="Times New Roman" w:hAnsi="Times New Roman" w:cs="Times New Roman"/>
          <w:color w:val="000000"/>
          <w:sz w:val="29"/>
          <w:szCs w:val="29"/>
        </w:rPr>
        <w:t>дидатски листи на изборния район.</w:t>
      </w:r>
    </w:p>
    <w:p w:rsidR="00000000" w:rsidRDefault="0033454B">
      <w:pPr>
        <w:spacing w:after="120" w:line="240" w:lineRule="auto"/>
        <w:ind w:firstLine="1155"/>
        <w:jc w:val="both"/>
        <w:textAlignment w:val="center"/>
        <w:divId w:val="103719758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35634293"/>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независими кандидати</w:t>
      </w:r>
    </w:p>
    <w:p w:rsidR="00000000" w:rsidRDefault="0033454B">
      <w:pPr>
        <w:spacing w:after="0" w:line="240" w:lineRule="auto"/>
        <w:ind w:firstLine="1155"/>
        <w:jc w:val="both"/>
        <w:textAlignment w:val="center"/>
        <w:divId w:val="1190487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290. (1) Районната избирателна комисия определя избраните независими кандидати в района с използване на районна избирателна квота въз основа на подадените там действителни гласове.</w:t>
      </w:r>
    </w:p>
    <w:p w:rsidR="00000000" w:rsidRDefault="0033454B">
      <w:pPr>
        <w:spacing w:after="0" w:line="240" w:lineRule="auto"/>
        <w:ind w:firstLine="1155"/>
        <w:jc w:val="both"/>
        <w:textAlignment w:val="center"/>
        <w:divId w:val="9927567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Независим кандидат се смята за избран, ако е получил районната изби</w:t>
      </w:r>
      <w:r>
        <w:rPr>
          <w:rFonts w:ascii="Times New Roman" w:eastAsia="Times New Roman" w:hAnsi="Times New Roman" w:cs="Times New Roman"/>
          <w:color w:val="000000"/>
          <w:sz w:val="29"/>
          <w:szCs w:val="29"/>
        </w:rPr>
        <w:t>рателна квота от гласовете в изборния район. Гласовете на независимите кандидати не участват в последващото разпределение на мандатите.</w:t>
      </w:r>
    </w:p>
    <w:p w:rsidR="00000000" w:rsidRDefault="0033454B">
      <w:pPr>
        <w:spacing w:after="120" w:line="240" w:lineRule="auto"/>
        <w:ind w:firstLine="1155"/>
        <w:jc w:val="both"/>
        <w:textAlignment w:val="center"/>
        <w:divId w:val="23563429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84381930"/>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Протокол на районната избирателна комисия</w:t>
      </w:r>
    </w:p>
    <w:p w:rsidR="00000000" w:rsidRDefault="0033454B">
      <w:pPr>
        <w:spacing w:after="0" w:line="240" w:lineRule="auto"/>
        <w:ind w:firstLine="1155"/>
        <w:jc w:val="both"/>
        <w:textAlignment w:val="center"/>
        <w:divId w:val="18542265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291. (1) Данните от гласуването се отразяват в протокол на районната из</w:t>
      </w:r>
      <w:r>
        <w:rPr>
          <w:rFonts w:ascii="Times New Roman" w:eastAsia="Times New Roman" w:hAnsi="Times New Roman" w:cs="Times New Roman"/>
          <w:color w:val="000000"/>
          <w:sz w:val="29"/>
          <w:szCs w:val="29"/>
        </w:rPr>
        <w:t>бирателна комисия по партии, коалиции и инициативни комитети.</w:t>
      </w:r>
    </w:p>
    <w:p w:rsidR="00000000" w:rsidRDefault="0033454B">
      <w:pPr>
        <w:spacing w:after="0" w:line="240" w:lineRule="auto"/>
        <w:ind w:firstLine="1155"/>
        <w:jc w:val="both"/>
        <w:textAlignment w:val="center"/>
        <w:divId w:val="3402846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Протоколът на районната избирателна комисия е в два идентични екземпляра и е изработен на двупластова индигирана хартия. Протоколът е защитен с полиграфическа защита, определена с решение на</w:t>
      </w:r>
      <w:r>
        <w:rPr>
          <w:rFonts w:ascii="Times New Roman" w:eastAsia="Times New Roman" w:hAnsi="Times New Roman" w:cs="Times New Roman"/>
          <w:color w:val="000000"/>
          <w:sz w:val="29"/>
          <w:szCs w:val="29"/>
        </w:rPr>
        <w:t xml:space="preserve"> Централната избирателна комисия. Преди попълване на протокола се съставя чернова, която по форма и съдържание е еднаква с него.</w:t>
      </w:r>
    </w:p>
    <w:p w:rsidR="00000000" w:rsidRDefault="0033454B">
      <w:pPr>
        <w:spacing w:after="0" w:line="240" w:lineRule="auto"/>
        <w:ind w:firstLine="1155"/>
        <w:jc w:val="both"/>
        <w:textAlignment w:val="center"/>
        <w:divId w:val="14778374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Всеки екземпляр на протокола е на два листа с обособени страници.</w:t>
      </w:r>
    </w:p>
    <w:p w:rsidR="00000000" w:rsidRDefault="0033454B">
      <w:pPr>
        <w:spacing w:after="0" w:line="240" w:lineRule="auto"/>
        <w:ind w:firstLine="1155"/>
        <w:jc w:val="both"/>
        <w:textAlignment w:val="center"/>
        <w:divId w:val="14918242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Протоколът на районната избирателна комисия съдържа н</w:t>
      </w:r>
      <w:r>
        <w:rPr>
          <w:rFonts w:ascii="Times New Roman" w:eastAsia="Times New Roman" w:hAnsi="Times New Roman" w:cs="Times New Roman"/>
          <w:color w:val="000000"/>
          <w:sz w:val="29"/>
          <w:szCs w:val="29"/>
        </w:rPr>
        <w:t>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w:t>
      </w:r>
    </w:p>
    <w:p w:rsidR="00000000" w:rsidRDefault="0033454B">
      <w:pPr>
        <w:spacing w:after="120" w:line="240" w:lineRule="auto"/>
        <w:ind w:firstLine="1155"/>
        <w:jc w:val="both"/>
        <w:textAlignment w:val="center"/>
        <w:divId w:val="108438193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47572350"/>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33454B">
      <w:pPr>
        <w:spacing w:after="0" w:line="240" w:lineRule="auto"/>
        <w:ind w:firstLine="1155"/>
        <w:jc w:val="both"/>
        <w:textAlignment w:val="center"/>
        <w:divId w:val="14635732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292. (1) В протокола на райо</w:t>
      </w:r>
      <w:r>
        <w:rPr>
          <w:rFonts w:ascii="Times New Roman" w:eastAsia="Times New Roman" w:hAnsi="Times New Roman" w:cs="Times New Roman"/>
          <w:color w:val="000000"/>
          <w:sz w:val="29"/>
          <w:szCs w:val="29"/>
        </w:rPr>
        <w:t>нната избирателна комисия последователно се вписват броят на секционните избирателни комисии в изборния район, броят на секционните избирателни комисии, представили протоколи за гласуването, данните по чл. 275, ал. 1 и по чл. 281.</w:t>
      </w:r>
    </w:p>
    <w:p w:rsidR="00000000" w:rsidRDefault="0033454B">
      <w:pPr>
        <w:spacing w:after="0" w:line="240" w:lineRule="auto"/>
        <w:ind w:firstLine="1155"/>
        <w:jc w:val="both"/>
        <w:textAlignment w:val="center"/>
        <w:divId w:val="1584681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Данните по ал. 1 се в</w:t>
      </w:r>
      <w:r>
        <w:rPr>
          <w:rFonts w:ascii="Times New Roman" w:eastAsia="Times New Roman" w:hAnsi="Times New Roman" w:cs="Times New Roman"/>
          <w:color w:val="000000"/>
          <w:sz w:val="29"/>
          <w:szCs w:val="29"/>
        </w:rPr>
        <w:t>писват в протокола с думи и числа.</w:t>
      </w:r>
    </w:p>
    <w:p w:rsidR="00000000" w:rsidRDefault="0033454B">
      <w:pPr>
        <w:spacing w:after="120" w:line="240" w:lineRule="auto"/>
        <w:ind w:firstLine="1155"/>
        <w:jc w:val="both"/>
        <w:textAlignment w:val="center"/>
        <w:divId w:val="124757235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73190288"/>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протокола</w:t>
      </w:r>
    </w:p>
    <w:p w:rsidR="00000000" w:rsidRDefault="0033454B">
      <w:pPr>
        <w:spacing w:after="0" w:line="240" w:lineRule="auto"/>
        <w:ind w:firstLine="1155"/>
        <w:jc w:val="both"/>
        <w:textAlignment w:val="center"/>
        <w:divId w:val="1989330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293. (1) Протоколът на районната избирателна комисия се подписва от всички членове на комисията. След подписването на протокола председателят обявява резултатите от гласуването по кандидатск</w:t>
      </w:r>
      <w:r>
        <w:rPr>
          <w:rFonts w:ascii="Times New Roman" w:eastAsia="Times New Roman" w:hAnsi="Times New Roman" w:cs="Times New Roman"/>
          <w:color w:val="000000"/>
          <w:sz w:val="29"/>
          <w:szCs w:val="29"/>
        </w:rPr>
        <w:t xml:space="preserve">и листи, както и броя на предпочитанията (преференциите) за всеки кандидат на партия и коалиция. </w:t>
      </w:r>
    </w:p>
    <w:p w:rsidR="00000000" w:rsidRDefault="0033454B">
      <w:pPr>
        <w:spacing w:after="0" w:line="240" w:lineRule="auto"/>
        <w:ind w:firstLine="1155"/>
        <w:jc w:val="both"/>
        <w:textAlignment w:val="center"/>
        <w:divId w:val="338884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 на комисията не може да откаже да подпише протокола. Член, който не е съгласен с отразеното в протокола, го подписва с особено мнение, като посочва в</w:t>
      </w:r>
      <w:r>
        <w:rPr>
          <w:rFonts w:ascii="Times New Roman" w:eastAsia="Times New Roman" w:hAnsi="Times New Roman" w:cs="Times New Roman"/>
          <w:color w:val="000000"/>
          <w:sz w:val="29"/>
          <w:szCs w:val="29"/>
        </w:rPr>
        <w:t xml:space="preserve"> какво се изразява особеното мнение. Мотивите се излагат в писмена форма на отделен лист и се прилагат като неразделна част от протокола.</w:t>
      </w:r>
    </w:p>
    <w:p w:rsidR="00000000" w:rsidRDefault="0033454B">
      <w:pPr>
        <w:spacing w:after="0" w:line="240" w:lineRule="auto"/>
        <w:ind w:firstLine="1155"/>
        <w:jc w:val="both"/>
        <w:textAlignment w:val="center"/>
        <w:divId w:val="5977161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Когато член на комисията е възпрепятстван по уважителни причини да подпише протокола, това се отбелязва, като се п</w:t>
      </w:r>
      <w:r>
        <w:rPr>
          <w:rFonts w:ascii="Times New Roman" w:eastAsia="Times New Roman" w:hAnsi="Times New Roman" w:cs="Times New Roman"/>
          <w:color w:val="000000"/>
          <w:sz w:val="29"/>
          <w:szCs w:val="29"/>
        </w:rPr>
        <w:t>осочват и причините.</w:t>
      </w:r>
    </w:p>
    <w:p w:rsidR="00000000" w:rsidRDefault="0033454B">
      <w:pPr>
        <w:spacing w:after="0" w:line="240" w:lineRule="auto"/>
        <w:ind w:firstLine="1155"/>
        <w:jc w:val="both"/>
        <w:textAlignment w:val="center"/>
        <w:divId w:val="4801223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Неподписването на протокола от член на комисията не го прави недействителен.</w:t>
      </w:r>
    </w:p>
    <w:p w:rsidR="00000000" w:rsidRDefault="0033454B">
      <w:pPr>
        <w:spacing w:after="0" w:line="240" w:lineRule="auto"/>
        <w:ind w:firstLine="1155"/>
        <w:jc w:val="both"/>
        <w:textAlignment w:val="center"/>
        <w:divId w:val="5125727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установяване на очевидна фактическа грешка в протокола може да бъдат извършвани поправки. Поправката се подписва от всички членове на комисията, к</w:t>
      </w:r>
      <w:r>
        <w:rPr>
          <w:rFonts w:ascii="Times New Roman" w:eastAsia="Times New Roman" w:hAnsi="Times New Roman" w:cs="Times New Roman"/>
          <w:color w:val="000000"/>
          <w:sz w:val="29"/>
          <w:szCs w:val="29"/>
        </w:rPr>
        <w:t>ато отстрани се пише "поправка".</w:t>
      </w:r>
    </w:p>
    <w:p w:rsidR="00000000" w:rsidRDefault="0033454B">
      <w:pPr>
        <w:spacing w:after="0" w:line="240" w:lineRule="auto"/>
        <w:ind w:firstLine="1155"/>
        <w:jc w:val="both"/>
        <w:textAlignment w:val="center"/>
        <w:divId w:val="9722937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Районната избирателна комисия незабавно след подписване на протокола го изпраща на Централната избирателна комисия в електронен вид, подписан с електронен подпис.</w:t>
      </w:r>
    </w:p>
    <w:p w:rsidR="00000000" w:rsidRDefault="0033454B">
      <w:pPr>
        <w:spacing w:after="0" w:line="240" w:lineRule="auto"/>
        <w:ind w:firstLine="1155"/>
        <w:jc w:val="both"/>
        <w:textAlignment w:val="center"/>
        <w:divId w:val="6331020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Районната избирателна комисия поставя на видно място</w:t>
      </w:r>
      <w:r>
        <w:rPr>
          <w:rFonts w:ascii="Times New Roman" w:eastAsia="Times New Roman" w:hAnsi="Times New Roman" w:cs="Times New Roman"/>
          <w:color w:val="000000"/>
          <w:sz w:val="29"/>
          <w:szCs w:val="29"/>
        </w:rPr>
        <w:t xml:space="preserve"> пред сградата, в която се помещава, копие от подписания протокол, подпечатано на всяка страница с печата на комисията и подписано от председателя, заместник-председателя и секретаря.</w:t>
      </w:r>
    </w:p>
    <w:p w:rsidR="00000000" w:rsidRDefault="0033454B">
      <w:pPr>
        <w:spacing w:after="120" w:line="240" w:lineRule="auto"/>
        <w:ind w:firstLine="1155"/>
        <w:jc w:val="both"/>
        <w:textAlignment w:val="center"/>
        <w:divId w:val="67319028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14022371"/>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копие от протокола</w:t>
      </w:r>
    </w:p>
    <w:p w:rsidR="00000000" w:rsidRDefault="0033454B">
      <w:pPr>
        <w:spacing w:after="0" w:line="240" w:lineRule="auto"/>
        <w:ind w:firstLine="1155"/>
        <w:jc w:val="both"/>
        <w:textAlignment w:val="center"/>
        <w:divId w:val="14419545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294. Членовете на районната изби</w:t>
      </w:r>
      <w:r>
        <w:rPr>
          <w:rFonts w:ascii="Times New Roman" w:eastAsia="Times New Roman" w:hAnsi="Times New Roman" w:cs="Times New Roman"/>
          <w:color w:val="000000"/>
          <w:sz w:val="29"/>
          <w:szCs w:val="29"/>
        </w:rPr>
        <w:t>рателна комисия, кандидатите, застъпниците, представителите на партиите, коалициите и инициативните комитети и наблюдателите при поискване получават копие от подписания протокол по чл. 291, подпечатано на всяка страница с печата на комисията и подписано от</w:t>
      </w:r>
      <w:r>
        <w:rPr>
          <w:rFonts w:ascii="Times New Roman" w:eastAsia="Times New Roman" w:hAnsi="Times New Roman" w:cs="Times New Roman"/>
          <w:color w:val="000000"/>
          <w:sz w:val="29"/>
          <w:szCs w:val="29"/>
        </w:rPr>
        <w:t xml:space="preserve"> председателя, заместник-председателя и секретаря, преди предаването му в Централната избирателна комисия. Подписаният протокол се копира в районната избирателна комисия. Имената и единният граждански номер на лицето, получило копието, се вписват от районн</w:t>
      </w:r>
      <w:r>
        <w:rPr>
          <w:rFonts w:ascii="Times New Roman" w:eastAsia="Times New Roman" w:hAnsi="Times New Roman" w:cs="Times New Roman"/>
          <w:color w:val="000000"/>
          <w:sz w:val="29"/>
          <w:szCs w:val="29"/>
        </w:rPr>
        <w:t>ата избирателна комисия в списък на лицата, получили копие от подписания протокол, по образец, утвърден от Централната избирателна комисия, след което лицето се подписва. Списъкът се подписва и от председателя и секретаря.</w:t>
      </w:r>
    </w:p>
    <w:p w:rsidR="00000000" w:rsidRDefault="0033454B">
      <w:pPr>
        <w:spacing w:after="120" w:line="240" w:lineRule="auto"/>
        <w:ind w:firstLine="1155"/>
        <w:jc w:val="both"/>
        <w:textAlignment w:val="center"/>
        <w:divId w:val="161402237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21794265"/>
        <w:rPr>
          <w:rFonts w:ascii="Times New Roman" w:hAnsi="Times New Roman" w:cs="Times New Roman"/>
          <w:b/>
          <w:bCs/>
          <w:color w:val="000000"/>
          <w:sz w:val="29"/>
          <w:szCs w:val="29"/>
        </w:rPr>
      </w:pPr>
      <w:r>
        <w:rPr>
          <w:rFonts w:ascii="Times New Roman" w:hAnsi="Times New Roman" w:cs="Times New Roman"/>
          <w:b/>
          <w:bCs/>
          <w:color w:val="000000"/>
          <w:sz w:val="29"/>
          <w:szCs w:val="29"/>
        </w:rPr>
        <w:t>Създаване на база данни</w:t>
      </w:r>
    </w:p>
    <w:p w:rsidR="00000000" w:rsidRDefault="0033454B">
      <w:pPr>
        <w:spacing w:after="0" w:line="240" w:lineRule="auto"/>
        <w:ind w:firstLine="1155"/>
        <w:jc w:val="both"/>
        <w:textAlignment w:val="center"/>
        <w:divId w:val="9909858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295. Районната избирателна комисия създава база данни чрез компютърна обработка на протоколите на секционните избирателни комисии в изборния район и от протокол-грамите от плавателните съдове под българско знаме.</w:t>
      </w:r>
    </w:p>
    <w:p w:rsidR="00000000" w:rsidRDefault="0033454B">
      <w:pPr>
        <w:spacing w:after="120" w:line="240" w:lineRule="auto"/>
        <w:ind w:firstLine="1155"/>
        <w:jc w:val="both"/>
        <w:textAlignment w:val="center"/>
        <w:divId w:val="92179426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48011957"/>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Предаване на протокола, записващите т</w:t>
      </w:r>
      <w:r>
        <w:rPr>
          <w:rFonts w:ascii="Times New Roman" w:hAnsi="Times New Roman" w:cs="Times New Roman"/>
          <w:b/>
          <w:bCs/>
          <w:color w:val="000000"/>
          <w:sz w:val="29"/>
          <w:szCs w:val="29"/>
        </w:rPr>
        <w:t>ехнически устройства и другите книжа на Централната избирателна комисия</w:t>
      </w:r>
    </w:p>
    <w:p w:rsidR="00000000" w:rsidRDefault="0033454B">
      <w:pPr>
        <w:spacing w:after="0" w:line="240" w:lineRule="auto"/>
        <w:ind w:firstLine="1155"/>
        <w:jc w:val="both"/>
        <w:textAlignment w:val="center"/>
        <w:divId w:val="3025148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296. (1) Председателят или заместник-председателят, секретарят и член на районната избирателна комисия, предложени от различни партии и коалиции, предават на Централната избирател</w:t>
      </w:r>
      <w:r>
        <w:rPr>
          <w:rFonts w:ascii="Times New Roman" w:eastAsia="Times New Roman" w:hAnsi="Times New Roman" w:cs="Times New Roman"/>
          <w:color w:val="000000"/>
          <w:sz w:val="29"/>
          <w:szCs w:val="29"/>
        </w:rPr>
        <w:t>на комисия екземпляра на протокола на районната избирателна комисия, екземплярите от протоколите на секционните избирателни комисии, предназначени за Централната избирателна комисия, копия на разписките по чл. 287, ал. 6 и записващите технически устройства</w:t>
      </w:r>
      <w:r>
        <w:rPr>
          <w:rFonts w:ascii="Times New Roman" w:eastAsia="Times New Roman" w:hAnsi="Times New Roman" w:cs="Times New Roman"/>
          <w:color w:val="000000"/>
          <w:sz w:val="29"/>
          <w:szCs w:val="29"/>
        </w:rPr>
        <w:t xml:space="preserve"> от машинното гласуване не по-късно от 48 часа след получаване на последния протокол на секционна избирателна комисия в района. Протоколите на районните избирателни комисии се предават в Централната избирателна комисия неразпластени.</w:t>
      </w:r>
    </w:p>
    <w:p w:rsidR="00000000" w:rsidRDefault="0033454B">
      <w:pPr>
        <w:spacing w:after="0" w:line="240" w:lineRule="auto"/>
        <w:ind w:firstLine="1155"/>
        <w:jc w:val="both"/>
        <w:textAlignment w:val="center"/>
        <w:divId w:val="9667352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Районната избирате</w:t>
      </w:r>
      <w:r>
        <w:rPr>
          <w:rFonts w:ascii="Times New Roman" w:eastAsia="Times New Roman" w:hAnsi="Times New Roman" w:cs="Times New Roman"/>
          <w:color w:val="000000"/>
          <w:sz w:val="29"/>
          <w:szCs w:val="29"/>
        </w:rPr>
        <w:t>лна комисия предава в Централната избирателна комисия и:</w:t>
      </w:r>
    </w:p>
    <w:p w:rsidR="00000000" w:rsidRDefault="0033454B">
      <w:pPr>
        <w:spacing w:after="0" w:line="240" w:lineRule="auto"/>
        <w:ind w:firstLine="1155"/>
        <w:jc w:val="both"/>
        <w:textAlignment w:val="center"/>
        <w:divId w:val="2559881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копие от компютърната разпечатка на данните за протокола и решението на районната избирателна комисия, списък на получените протоколи на секционните избирателни комисии с кодовете на разписките им</w:t>
      </w:r>
      <w:r>
        <w:rPr>
          <w:rFonts w:ascii="Times New Roman" w:eastAsia="Times New Roman" w:hAnsi="Times New Roman" w:cs="Times New Roman"/>
          <w:color w:val="000000"/>
          <w:sz w:val="29"/>
          <w:szCs w:val="29"/>
        </w:rPr>
        <w:t xml:space="preserve"> и компютърното предложение за протокол и решение на районната избирателна комисия, предоставени от изчислителния пункт;</w:t>
      </w:r>
    </w:p>
    <w:p w:rsidR="00000000" w:rsidRDefault="0033454B">
      <w:pPr>
        <w:spacing w:after="0" w:line="240" w:lineRule="auto"/>
        <w:ind w:firstLine="1155"/>
        <w:jc w:val="both"/>
        <w:textAlignment w:val="center"/>
        <w:divId w:val="17603238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два броя технически носители с числовите данни от обработката на протоколите на секционните избирателни комисии.</w:t>
      </w:r>
    </w:p>
    <w:p w:rsidR="00000000" w:rsidRDefault="0033454B">
      <w:pPr>
        <w:spacing w:after="0" w:line="240" w:lineRule="auto"/>
        <w:ind w:firstLine="1155"/>
        <w:jc w:val="both"/>
        <w:textAlignment w:val="center"/>
        <w:divId w:val="832263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проверка н</w:t>
      </w:r>
      <w:r>
        <w:rPr>
          <w:rFonts w:ascii="Times New Roman" w:eastAsia="Times New Roman" w:hAnsi="Times New Roman" w:cs="Times New Roman"/>
          <w:color w:val="000000"/>
          <w:sz w:val="29"/>
          <w:szCs w:val="29"/>
        </w:rPr>
        <w:t>а книжата по ал. 1 и 2 Централната избирателна комисия издава разписка на районната избирателна комисия и се подписва протокол за предаването и приемането между представителите на Централната избирателна комисия и районната избирателна комисия в два иденти</w:t>
      </w:r>
      <w:r>
        <w:rPr>
          <w:rFonts w:ascii="Times New Roman" w:eastAsia="Times New Roman" w:hAnsi="Times New Roman" w:cs="Times New Roman"/>
          <w:color w:val="000000"/>
          <w:sz w:val="29"/>
          <w:szCs w:val="29"/>
        </w:rPr>
        <w:t>чни екземпляра.</w:t>
      </w:r>
    </w:p>
    <w:p w:rsidR="00000000" w:rsidRDefault="0033454B">
      <w:pPr>
        <w:spacing w:after="0" w:line="240" w:lineRule="auto"/>
        <w:ind w:firstLine="1155"/>
        <w:jc w:val="both"/>
        <w:textAlignment w:val="center"/>
        <w:divId w:val="12176655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Изборните книжа и материали на районната избирателна комисия, с изключение на предназначените за Централната избирателна комисия, и екземплярите от протоколите на секционните избирателни комисии, предназначени за районната избирателна к</w:t>
      </w:r>
      <w:r>
        <w:rPr>
          <w:rFonts w:ascii="Times New Roman" w:eastAsia="Times New Roman" w:hAnsi="Times New Roman" w:cs="Times New Roman"/>
          <w:color w:val="000000"/>
          <w:sz w:val="29"/>
          <w:szCs w:val="29"/>
        </w:rPr>
        <w:t>омисия, се предават на областната администрация, на чиято територия е разположена комисията.</w:t>
      </w:r>
    </w:p>
    <w:p w:rsidR="00000000" w:rsidRDefault="0033454B">
      <w:pPr>
        <w:spacing w:after="0" w:line="240" w:lineRule="auto"/>
        <w:ind w:firstLine="1155"/>
        <w:jc w:val="both"/>
        <w:textAlignment w:val="center"/>
        <w:divId w:val="14941772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Изборните книжа и материали се съхраняват от областните администрации до следващите избори.</w:t>
      </w:r>
    </w:p>
    <w:p w:rsidR="00000000" w:rsidRDefault="0033454B">
      <w:pPr>
        <w:spacing w:after="120" w:line="240" w:lineRule="auto"/>
        <w:ind w:firstLine="1155"/>
        <w:jc w:val="both"/>
        <w:textAlignment w:val="center"/>
        <w:divId w:val="114801195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339380889"/>
        <w:rPr>
          <w:rFonts w:ascii="Times New Roman" w:hAnsi="Times New Roman" w:cs="Times New Roman"/>
          <w:b/>
          <w:bCs/>
          <w:color w:val="000000"/>
          <w:sz w:val="31"/>
          <w:szCs w:val="31"/>
        </w:rPr>
      </w:pPr>
      <w:r>
        <w:rPr>
          <w:rFonts w:ascii="Times New Roman" w:hAnsi="Times New Roman" w:cs="Times New Roman"/>
          <w:b/>
          <w:bCs/>
          <w:color w:val="000000"/>
          <w:sz w:val="31"/>
          <w:szCs w:val="31"/>
        </w:rPr>
        <w:lastRenderedPageBreak/>
        <w:t>Раздел X.</w:t>
      </w:r>
      <w:r>
        <w:rPr>
          <w:rFonts w:ascii="Times New Roman" w:hAnsi="Times New Roman" w:cs="Times New Roman"/>
          <w:b/>
          <w:bCs/>
          <w:color w:val="000000"/>
          <w:sz w:val="31"/>
          <w:szCs w:val="31"/>
        </w:rPr>
        <w:br/>
        <w:t>Определяне на резултатите от изборите от Централната из</w:t>
      </w:r>
      <w:r>
        <w:rPr>
          <w:rFonts w:ascii="Times New Roman" w:hAnsi="Times New Roman" w:cs="Times New Roman"/>
          <w:b/>
          <w:bCs/>
          <w:color w:val="000000"/>
          <w:sz w:val="31"/>
          <w:szCs w:val="31"/>
        </w:rPr>
        <w:t>бирателна комисия</w:t>
      </w:r>
    </w:p>
    <w:p w:rsidR="00000000" w:rsidRDefault="0033454B">
      <w:pPr>
        <w:spacing w:after="0" w:line="240" w:lineRule="auto"/>
        <w:ind w:firstLine="1155"/>
        <w:textAlignment w:val="center"/>
        <w:divId w:val="1896575533"/>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мандатите</w:t>
      </w:r>
    </w:p>
    <w:p w:rsidR="00000000" w:rsidRDefault="0033454B">
      <w:pPr>
        <w:spacing w:after="0" w:line="240" w:lineRule="auto"/>
        <w:ind w:firstLine="1155"/>
        <w:jc w:val="both"/>
        <w:textAlignment w:val="center"/>
        <w:divId w:val="4625045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297. (1) Общият брой мандати за всяка партия и коалиция се определя от Централната избирателна комисия въз основа на подадените за партията или коалицията действителни гласове в страната и извън страната по м</w:t>
      </w:r>
      <w:r>
        <w:rPr>
          <w:rFonts w:ascii="Times New Roman" w:eastAsia="Times New Roman" w:hAnsi="Times New Roman" w:cs="Times New Roman"/>
          <w:color w:val="000000"/>
          <w:sz w:val="29"/>
          <w:szCs w:val="29"/>
        </w:rPr>
        <w:t>етода на Хеър-Ниимайер по методика съгласно приложение № 1.</w:t>
      </w:r>
    </w:p>
    <w:p w:rsidR="00000000" w:rsidRDefault="0033454B">
      <w:pPr>
        <w:spacing w:after="0" w:line="240" w:lineRule="auto"/>
        <w:ind w:firstLine="1155"/>
        <w:jc w:val="both"/>
        <w:textAlignment w:val="center"/>
        <w:divId w:val="1420846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39 от 2016 г., в сила от 26.05.2016 г.) Право на участие при разпределяне на мандатите на национално ниво имат партиите и коалициите, получили не по-малко от 4 на сто от действ</w:t>
      </w:r>
      <w:r>
        <w:rPr>
          <w:rFonts w:ascii="Times New Roman" w:eastAsia="Times New Roman" w:hAnsi="Times New Roman" w:cs="Times New Roman"/>
          <w:color w:val="000000"/>
          <w:sz w:val="29"/>
          <w:szCs w:val="29"/>
        </w:rPr>
        <w:t>ителните гласове в страната и извън страната, с изключение на гласовете по чл. 279, ал. 1, т. 6.</w:t>
      </w:r>
    </w:p>
    <w:p w:rsidR="00000000" w:rsidRDefault="0033454B">
      <w:pPr>
        <w:spacing w:after="0" w:line="240" w:lineRule="auto"/>
        <w:ind w:firstLine="1155"/>
        <w:jc w:val="both"/>
        <w:textAlignment w:val="center"/>
        <w:divId w:val="11188382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мандатите, които се разпределят между партиите и коалициите по ал. 2, е равен на броя на народните представители в Народното събрание, намален с б</w:t>
      </w:r>
      <w:r>
        <w:rPr>
          <w:rFonts w:ascii="Times New Roman" w:eastAsia="Times New Roman" w:hAnsi="Times New Roman" w:cs="Times New Roman"/>
          <w:color w:val="000000"/>
          <w:sz w:val="29"/>
          <w:szCs w:val="29"/>
        </w:rPr>
        <w:t>роя на избраните независими кандидати.</w:t>
      </w:r>
    </w:p>
    <w:p w:rsidR="00000000" w:rsidRDefault="0033454B">
      <w:pPr>
        <w:spacing w:after="0" w:line="240" w:lineRule="auto"/>
        <w:ind w:firstLine="1155"/>
        <w:jc w:val="both"/>
        <w:textAlignment w:val="center"/>
        <w:divId w:val="11615063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мандатите на партиите и коалициите в многомандатните изборни райони се определя по метода на Хеър-Ниимайер по методика съгласно приложение № 1.</w:t>
      </w:r>
    </w:p>
    <w:p w:rsidR="00000000" w:rsidRDefault="0033454B">
      <w:pPr>
        <w:spacing w:after="120" w:line="240" w:lineRule="auto"/>
        <w:ind w:firstLine="1155"/>
        <w:jc w:val="both"/>
        <w:textAlignment w:val="center"/>
        <w:divId w:val="189657553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65066652"/>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кандидати според получените валидн</w:t>
      </w:r>
      <w:r>
        <w:rPr>
          <w:rFonts w:ascii="Times New Roman" w:hAnsi="Times New Roman" w:cs="Times New Roman"/>
          <w:b/>
          <w:bCs/>
          <w:color w:val="000000"/>
          <w:sz w:val="29"/>
          <w:szCs w:val="29"/>
        </w:rPr>
        <w:t>и предпочитания (преференции) и подреждането в листата</w:t>
      </w:r>
    </w:p>
    <w:p w:rsidR="00000000" w:rsidRDefault="0033454B">
      <w:pPr>
        <w:spacing w:after="0" w:line="240" w:lineRule="auto"/>
        <w:ind w:firstLine="1155"/>
        <w:jc w:val="both"/>
        <w:textAlignment w:val="center"/>
        <w:divId w:val="14734004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298. (1) Определянето на избраните кандидати от всяка кандидатска листа на партия или коалиция се извършва според броя на получените валидни предпочитания (преференции) по чл. 278, ал. 4 и 5 и под</w:t>
      </w:r>
      <w:r>
        <w:rPr>
          <w:rFonts w:ascii="Times New Roman" w:eastAsia="Times New Roman" w:hAnsi="Times New Roman" w:cs="Times New Roman"/>
          <w:color w:val="000000"/>
          <w:sz w:val="29"/>
          <w:szCs w:val="29"/>
        </w:rPr>
        <w:t>реждането на кандидатите в листата по методика съгласно приложение № 1.</w:t>
      </w:r>
    </w:p>
    <w:p w:rsidR="00000000" w:rsidRDefault="0033454B">
      <w:pPr>
        <w:spacing w:after="0" w:line="240" w:lineRule="auto"/>
        <w:ind w:firstLine="1155"/>
        <w:jc w:val="both"/>
        <w:textAlignment w:val="center"/>
        <w:divId w:val="3122959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21 от 2019 г., в сила от 12.03.2019 г., изм. - ДВ, бр. 29 от 2019 г., в сила от 08.04.2019 г.) Предпочитанията (преференциите) за отделните кандидати са валидни, ак</w:t>
      </w:r>
      <w:r>
        <w:rPr>
          <w:rFonts w:ascii="Times New Roman" w:eastAsia="Times New Roman" w:hAnsi="Times New Roman" w:cs="Times New Roman"/>
          <w:color w:val="000000"/>
          <w:sz w:val="29"/>
          <w:szCs w:val="29"/>
        </w:rPr>
        <w:t>о броят на гласовете, получени за кандидата, е не по-малък от 7 на сто от гласовете, подадени за кандидатската листа.</w:t>
      </w:r>
    </w:p>
    <w:p w:rsidR="00000000" w:rsidRDefault="0033454B">
      <w:pPr>
        <w:spacing w:after="0" w:line="240" w:lineRule="auto"/>
        <w:ind w:firstLine="1155"/>
        <w:jc w:val="both"/>
        <w:textAlignment w:val="center"/>
        <w:divId w:val="11273545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Кандидатите по ал. 2 се подреждат според броя на получените предпочитания (преференции), като се започне с кандидата, получил най-висо</w:t>
      </w:r>
      <w:r>
        <w:rPr>
          <w:rFonts w:ascii="Times New Roman" w:eastAsia="Times New Roman" w:hAnsi="Times New Roman" w:cs="Times New Roman"/>
          <w:color w:val="000000"/>
          <w:sz w:val="29"/>
          <w:szCs w:val="29"/>
        </w:rPr>
        <w:t xml:space="preserve">к брой валидни предпочитания (преференции). Тези кандидати се изваждат от кандидатската листа на съответната партия или коалиция и образуват списък А. </w:t>
      </w:r>
      <w:r>
        <w:rPr>
          <w:rFonts w:ascii="Times New Roman" w:eastAsia="Times New Roman" w:hAnsi="Times New Roman" w:cs="Times New Roman"/>
          <w:color w:val="000000"/>
          <w:sz w:val="29"/>
          <w:szCs w:val="29"/>
        </w:rPr>
        <w:lastRenderedPageBreak/>
        <w:t>Останалите в кандидатската листа кандидати запазват първоначалното си подреждане в листата и образуват сп</w:t>
      </w:r>
      <w:r>
        <w:rPr>
          <w:rFonts w:ascii="Times New Roman" w:eastAsia="Times New Roman" w:hAnsi="Times New Roman" w:cs="Times New Roman"/>
          <w:color w:val="000000"/>
          <w:sz w:val="29"/>
          <w:szCs w:val="29"/>
        </w:rPr>
        <w:t>исък Б.</w:t>
      </w:r>
    </w:p>
    <w:p w:rsidR="00000000" w:rsidRDefault="0033454B">
      <w:pPr>
        <w:spacing w:after="0" w:line="240" w:lineRule="auto"/>
        <w:ind w:firstLine="1155"/>
        <w:jc w:val="both"/>
        <w:textAlignment w:val="center"/>
        <w:divId w:val="7404930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в списък А има двама или повече кандидати с еднакъв брой предпочитания (преференции), редът им в списъка се определя от Централната избирателна комисия чрез жребий, проведен в присъствието на заинтересованите кандидати и представители на</w:t>
      </w:r>
      <w:r>
        <w:rPr>
          <w:rFonts w:ascii="Times New Roman" w:eastAsia="Times New Roman" w:hAnsi="Times New Roman" w:cs="Times New Roman"/>
          <w:color w:val="000000"/>
          <w:sz w:val="29"/>
          <w:szCs w:val="29"/>
        </w:rPr>
        <w:t xml:space="preserve"> партията или коалицията.</w:t>
      </w:r>
    </w:p>
    <w:p w:rsidR="00000000" w:rsidRDefault="0033454B">
      <w:pPr>
        <w:spacing w:after="0" w:line="240" w:lineRule="auto"/>
        <w:ind w:firstLine="1155"/>
        <w:jc w:val="both"/>
        <w:textAlignment w:val="center"/>
        <w:divId w:val="2719362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няма кандидати с валидни предпочитания (преференции), избрани са кандидатите по реда, в който са подредени в кандидатската листа.</w:t>
      </w:r>
    </w:p>
    <w:p w:rsidR="00000000" w:rsidRDefault="0033454B">
      <w:pPr>
        <w:spacing w:after="0" w:line="240" w:lineRule="auto"/>
        <w:ind w:firstLine="1155"/>
        <w:jc w:val="both"/>
        <w:textAlignment w:val="center"/>
        <w:divId w:val="15736595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Когато броят на кандидатите с валидни предпочитания (преференции) е по-малък от броя </w:t>
      </w:r>
      <w:r>
        <w:rPr>
          <w:rFonts w:ascii="Times New Roman" w:eastAsia="Times New Roman" w:hAnsi="Times New Roman" w:cs="Times New Roman"/>
          <w:color w:val="000000"/>
          <w:sz w:val="29"/>
          <w:szCs w:val="29"/>
        </w:rPr>
        <w:t>на мандатите на партията или коалицията, избрани са всички кандидати от списък А. Останалите мандати на партията или коалицията се попълват с кандидатите от списък Б по реда на тяхното подреждане.</w:t>
      </w:r>
    </w:p>
    <w:p w:rsidR="00000000" w:rsidRDefault="0033454B">
      <w:pPr>
        <w:spacing w:after="0" w:line="240" w:lineRule="auto"/>
        <w:ind w:firstLine="1155"/>
        <w:jc w:val="both"/>
        <w:textAlignment w:val="center"/>
        <w:divId w:val="9141671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броят на кандидатите с валидни предпочитания (преференции) е по-голям от броя на мандатите на партията или коалицията, избрани са първите кандидати от списък А по реда на тяхното подреждане до попълване на всички мандати.</w:t>
      </w:r>
    </w:p>
    <w:p w:rsidR="00000000" w:rsidRDefault="0033454B">
      <w:pPr>
        <w:spacing w:after="0" w:line="240" w:lineRule="auto"/>
        <w:ind w:firstLine="1155"/>
        <w:jc w:val="both"/>
        <w:textAlignment w:val="center"/>
        <w:divId w:val="18227666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Когато броят на кан</w:t>
      </w:r>
      <w:r>
        <w:rPr>
          <w:rFonts w:ascii="Times New Roman" w:eastAsia="Times New Roman" w:hAnsi="Times New Roman" w:cs="Times New Roman"/>
          <w:color w:val="000000"/>
          <w:sz w:val="29"/>
          <w:szCs w:val="29"/>
        </w:rPr>
        <w:t>дидатите с валидни предпочитания (преференции) е равен на броя на мандатите на партията или коалицията, избрани са всички кандидати от списък А.</w:t>
      </w:r>
    </w:p>
    <w:p w:rsidR="00000000" w:rsidRDefault="0033454B">
      <w:pPr>
        <w:spacing w:after="120" w:line="240" w:lineRule="auto"/>
        <w:ind w:firstLine="1155"/>
        <w:jc w:val="both"/>
        <w:textAlignment w:val="center"/>
        <w:divId w:val="56506665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62685372"/>
        <w:rPr>
          <w:rFonts w:ascii="Times New Roman" w:hAnsi="Times New Roman" w:cs="Times New Roman"/>
          <w:b/>
          <w:bCs/>
          <w:color w:val="000000"/>
          <w:sz w:val="29"/>
          <w:szCs w:val="29"/>
        </w:rPr>
      </w:pPr>
      <w:r>
        <w:rPr>
          <w:rFonts w:ascii="Times New Roman" w:hAnsi="Times New Roman" w:cs="Times New Roman"/>
          <w:b/>
          <w:bCs/>
          <w:color w:val="000000"/>
          <w:sz w:val="29"/>
          <w:szCs w:val="29"/>
        </w:rPr>
        <w:t>Последици при избиране на кандидат в два многомандатни изборни района</w:t>
      </w:r>
    </w:p>
    <w:p w:rsidR="00000000" w:rsidRDefault="0033454B">
      <w:pPr>
        <w:spacing w:after="0" w:line="240" w:lineRule="auto"/>
        <w:ind w:firstLine="1155"/>
        <w:jc w:val="both"/>
        <w:textAlignment w:val="center"/>
        <w:divId w:val="18200692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299. (1) Когато кандидат е избран </w:t>
      </w:r>
      <w:r>
        <w:rPr>
          <w:rFonts w:ascii="Times New Roman" w:eastAsia="Times New Roman" w:hAnsi="Times New Roman" w:cs="Times New Roman"/>
          <w:color w:val="000000"/>
          <w:sz w:val="29"/>
          <w:szCs w:val="29"/>
        </w:rPr>
        <w:t>в два многомандатни изборни района, той е длъжен в еднодневен срок от узнаването писмено да заяви в Централната избирателна комисия в коя листа желае да остане избран.</w:t>
      </w:r>
    </w:p>
    <w:p w:rsidR="00000000" w:rsidRDefault="0033454B">
      <w:pPr>
        <w:spacing w:after="0" w:line="240" w:lineRule="auto"/>
        <w:ind w:firstLine="1155"/>
        <w:jc w:val="both"/>
        <w:textAlignment w:val="center"/>
        <w:divId w:val="7719016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случай че кандидатът не подаде писмено заявление в срока по ал. 1, Централната изб</w:t>
      </w:r>
      <w:r>
        <w:rPr>
          <w:rFonts w:ascii="Times New Roman" w:eastAsia="Times New Roman" w:hAnsi="Times New Roman" w:cs="Times New Roman"/>
          <w:color w:val="000000"/>
          <w:sz w:val="29"/>
          <w:szCs w:val="29"/>
        </w:rPr>
        <w:t>ирателна комисия го обявява за избран за народен представител от изборния район, в който първо е регистриран за народен представител.</w:t>
      </w:r>
    </w:p>
    <w:p w:rsidR="00000000" w:rsidRDefault="0033454B">
      <w:pPr>
        <w:spacing w:after="0" w:line="240" w:lineRule="auto"/>
        <w:ind w:firstLine="1155"/>
        <w:jc w:val="both"/>
        <w:textAlignment w:val="center"/>
        <w:divId w:val="6828968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случаите по ал. 1 Централната избирателна комисия обявява за избран първия по ред неизбран кандидат в листата, от ко</w:t>
      </w:r>
      <w:r>
        <w:rPr>
          <w:rFonts w:ascii="Times New Roman" w:eastAsia="Times New Roman" w:hAnsi="Times New Roman" w:cs="Times New Roman"/>
          <w:color w:val="000000"/>
          <w:sz w:val="29"/>
          <w:szCs w:val="29"/>
        </w:rPr>
        <w:t>ято кандидатът за народен представител се е отказал.</w:t>
      </w:r>
    </w:p>
    <w:p w:rsidR="00000000" w:rsidRDefault="0033454B">
      <w:pPr>
        <w:spacing w:after="120" w:line="240" w:lineRule="auto"/>
        <w:ind w:firstLine="1155"/>
        <w:jc w:val="both"/>
        <w:textAlignment w:val="center"/>
        <w:divId w:val="196268537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69045741"/>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резултатите от гласуването</w:t>
      </w:r>
    </w:p>
    <w:p w:rsidR="00000000" w:rsidRDefault="0033454B">
      <w:pPr>
        <w:spacing w:after="0" w:line="240" w:lineRule="auto"/>
        <w:ind w:firstLine="1155"/>
        <w:jc w:val="both"/>
        <w:textAlignment w:val="center"/>
        <w:divId w:val="15626716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300. (1) Централната избирателна комисия обявява получените гласове и разпределението на мандатите между партиите и коалициите не по-късно от 4 дни след изб</w:t>
      </w:r>
      <w:r>
        <w:rPr>
          <w:rFonts w:ascii="Times New Roman" w:eastAsia="Times New Roman" w:hAnsi="Times New Roman" w:cs="Times New Roman"/>
          <w:color w:val="000000"/>
          <w:sz w:val="29"/>
          <w:szCs w:val="29"/>
        </w:rPr>
        <w:t>орния ден.</w:t>
      </w:r>
    </w:p>
    <w:p w:rsidR="00000000" w:rsidRDefault="0033454B">
      <w:pPr>
        <w:spacing w:after="0" w:line="240" w:lineRule="auto"/>
        <w:ind w:firstLine="1155"/>
        <w:jc w:val="both"/>
        <w:textAlignment w:val="center"/>
        <w:divId w:val="17404462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обявява имената на избраните народни представители не по-късно от 7 дни след изборния ден.</w:t>
      </w:r>
    </w:p>
    <w:p w:rsidR="00000000" w:rsidRDefault="0033454B">
      <w:pPr>
        <w:spacing w:after="120" w:line="240" w:lineRule="auto"/>
        <w:ind w:firstLine="1155"/>
        <w:jc w:val="both"/>
        <w:textAlignment w:val="center"/>
        <w:divId w:val="196904574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41593892"/>
        <w:rPr>
          <w:rFonts w:ascii="Times New Roman" w:hAnsi="Times New Roman" w:cs="Times New Roman"/>
          <w:b/>
          <w:bCs/>
          <w:color w:val="000000"/>
          <w:sz w:val="29"/>
          <w:szCs w:val="29"/>
        </w:rPr>
      </w:pPr>
      <w:r>
        <w:rPr>
          <w:rFonts w:ascii="Times New Roman" w:hAnsi="Times New Roman" w:cs="Times New Roman"/>
          <w:b/>
          <w:bCs/>
          <w:color w:val="000000"/>
          <w:sz w:val="29"/>
          <w:szCs w:val="29"/>
        </w:rPr>
        <w:t>База данни</w:t>
      </w:r>
    </w:p>
    <w:p w:rsidR="00000000" w:rsidRDefault="0033454B">
      <w:pPr>
        <w:spacing w:after="0" w:line="240" w:lineRule="auto"/>
        <w:ind w:firstLine="1155"/>
        <w:jc w:val="both"/>
        <w:textAlignment w:val="center"/>
        <w:divId w:val="13520248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301. (1) Централната избирателна комисия създава база данни чрез компютърна обработка на протоколите</w:t>
      </w:r>
      <w:r>
        <w:rPr>
          <w:rFonts w:ascii="Times New Roman" w:eastAsia="Times New Roman" w:hAnsi="Times New Roman" w:cs="Times New Roman"/>
          <w:color w:val="000000"/>
          <w:sz w:val="29"/>
          <w:szCs w:val="29"/>
        </w:rPr>
        <w:t xml:space="preserve"> на секционните избирателни комисии от страната, данните от машинното гласуване и сканираните екземпляри от протоколите на секционните избирателни комисии извън страната.</w:t>
      </w:r>
    </w:p>
    <w:p w:rsidR="00000000" w:rsidRDefault="0033454B">
      <w:pPr>
        <w:spacing w:after="0" w:line="240" w:lineRule="auto"/>
        <w:ind w:firstLine="1155"/>
        <w:jc w:val="both"/>
        <w:textAlignment w:val="center"/>
        <w:divId w:val="2941425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Централната избирателна комисия се извършва повторно въвеждане на данните от пр</w:t>
      </w:r>
      <w:r>
        <w:rPr>
          <w:rFonts w:ascii="Times New Roman" w:eastAsia="Times New Roman" w:hAnsi="Times New Roman" w:cs="Times New Roman"/>
          <w:color w:val="000000"/>
          <w:sz w:val="29"/>
          <w:szCs w:val="29"/>
        </w:rPr>
        <w:t>отоколите на секционните избирателни комисии по ал. 1. Извършва се компютърно сравняване на данните от протоколите на секционните избирателни комисии и данните от машинното гласуване, въведени в районните избирателни комисии и в Централната избирателна ком</w:t>
      </w:r>
      <w:r>
        <w:rPr>
          <w:rFonts w:ascii="Times New Roman" w:eastAsia="Times New Roman" w:hAnsi="Times New Roman" w:cs="Times New Roman"/>
          <w:color w:val="000000"/>
          <w:sz w:val="29"/>
          <w:szCs w:val="29"/>
        </w:rPr>
        <w:t>исия, и се разпечатват различията.</w:t>
      </w:r>
    </w:p>
    <w:p w:rsidR="00000000" w:rsidRDefault="0033454B">
      <w:pPr>
        <w:spacing w:after="0" w:line="240" w:lineRule="auto"/>
        <w:ind w:firstLine="1155"/>
        <w:jc w:val="both"/>
        <w:textAlignment w:val="center"/>
        <w:divId w:val="17954424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В Централната избирателна комисия се извършва въвеждане и повторно въвеждане на постъпилите сканирани екземпляри от протоколите с резултатите от гласуването извън страната. Получените гласове за отделните кандидатски </w:t>
      </w:r>
      <w:r>
        <w:rPr>
          <w:rFonts w:ascii="Times New Roman" w:eastAsia="Times New Roman" w:hAnsi="Times New Roman" w:cs="Times New Roman"/>
          <w:color w:val="000000"/>
          <w:sz w:val="29"/>
          <w:szCs w:val="29"/>
        </w:rPr>
        <w:t>листи се прибавят към получените гласове за съответната листа от страната.</w:t>
      </w:r>
    </w:p>
    <w:p w:rsidR="00000000" w:rsidRDefault="0033454B">
      <w:pPr>
        <w:spacing w:after="0" w:line="240" w:lineRule="auto"/>
        <w:ind w:firstLine="1155"/>
        <w:jc w:val="both"/>
        <w:textAlignment w:val="center"/>
        <w:divId w:val="18631246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наличие на разлики, както и при установяване на очевидни фактически грешки, Централната избирателна комисия се произнася с решение за окончателните числови данни по всеки от</w:t>
      </w:r>
      <w:r>
        <w:rPr>
          <w:rFonts w:ascii="Times New Roman" w:eastAsia="Times New Roman" w:hAnsi="Times New Roman" w:cs="Times New Roman"/>
          <w:color w:val="000000"/>
          <w:sz w:val="29"/>
          <w:szCs w:val="29"/>
        </w:rPr>
        <w:t xml:space="preserve"> случаите и актуализира базата данни.</w:t>
      </w:r>
    </w:p>
    <w:p w:rsidR="00000000" w:rsidRDefault="0033454B">
      <w:pPr>
        <w:spacing w:after="0" w:line="240" w:lineRule="auto"/>
        <w:ind w:firstLine="1155"/>
        <w:jc w:val="both"/>
        <w:textAlignment w:val="center"/>
        <w:divId w:val="5409476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Резултатите от изборите се определят според актуализираната база данни.</w:t>
      </w:r>
    </w:p>
    <w:p w:rsidR="00000000" w:rsidRDefault="0033454B">
      <w:pPr>
        <w:spacing w:after="0" w:line="240" w:lineRule="auto"/>
        <w:ind w:firstLine="1155"/>
        <w:jc w:val="both"/>
        <w:textAlignment w:val="center"/>
        <w:divId w:val="1903976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разликите или грешките по ал. 4 са от естество да променят резултата от изборите, Централната избирателна комисия съобщава за тях н</w:t>
      </w:r>
      <w:r>
        <w:rPr>
          <w:rFonts w:ascii="Times New Roman" w:eastAsia="Times New Roman" w:hAnsi="Times New Roman" w:cs="Times New Roman"/>
          <w:color w:val="000000"/>
          <w:sz w:val="29"/>
          <w:szCs w:val="29"/>
        </w:rPr>
        <w:t>а заинтересованите партии, коалиции и инициативни комитети.</w:t>
      </w:r>
    </w:p>
    <w:p w:rsidR="00000000" w:rsidRDefault="0033454B">
      <w:pPr>
        <w:spacing w:after="0" w:line="240" w:lineRule="auto"/>
        <w:ind w:firstLine="1155"/>
        <w:jc w:val="both"/>
        <w:textAlignment w:val="center"/>
        <w:divId w:val="17249391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Бюлетинът на Централната избирателна комисия се публикува според актуализираната база данни.</w:t>
      </w:r>
    </w:p>
    <w:p w:rsidR="00000000" w:rsidRDefault="0033454B">
      <w:pPr>
        <w:spacing w:after="0" w:line="240" w:lineRule="auto"/>
        <w:ind w:firstLine="1155"/>
        <w:jc w:val="both"/>
        <w:textAlignment w:val="center"/>
        <w:divId w:val="9259233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Актуализираната база данни на Централната избирателна комисия на технически носител се предоста</w:t>
      </w:r>
      <w:r>
        <w:rPr>
          <w:rFonts w:ascii="Times New Roman" w:eastAsia="Times New Roman" w:hAnsi="Times New Roman" w:cs="Times New Roman"/>
          <w:color w:val="000000"/>
          <w:sz w:val="29"/>
          <w:szCs w:val="29"/>
        </w:rPr>
        <w:t xml:space="preserve">вя на президента на републиката, на председателя на Народното </w:t>
      </w:r>
      <w:r>
        <w:rPr>
          <w:rFonts w:ascii="Times New Roman" w:eastAsia="Times New Roman" w:hAnsi="Times New Roman" w:cs="Times New Roman"/>
          <w:color w:val="000000"/>
          <w:sz w:val="29"/>
          <w:szCs w:val="29"/>
        </w:rPr>
        <w:lastRenderedPageBreak/>
        <w:t>събрание, на Министерския съвет, на партиите, коалициите и инициативните комитети, регистрирали кандидати, на социологически агенции, на библиотеки, на университети, на Българската академия на н</w:t>
      </w:r>
      <w:r>
        <w:rPr>
          <w:rFonts w:ascii="Times New Roman" w:eastAsia="Times New Roman" w:hAnsi="Times New Roman" w:cs="Times New Roman"/>
          <w:color w:val="000000"/>
          <w:sz w:val="29"/>
          <w:szCs w:val="29"/>
        </w:rPr>
        <w:t>ауките и на други организации.</w:t>
      </w:r>
    </w:p>
    <w:p w:rsidR="00000000" w:rsidRDefault="0033454B">
      <w:pPr>
        <w:spacing w:after="0" w:line="240" w:lineRule="auto"/>
        <w:ind w:firstLine="1155"/>
        <w:jc w:val="both"/>
        <w:textAlignment w:val="center"/>
        <w:divId w:val="19598740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Базата данни по ал. 8 не може да се променя без разрешение на Централната избирателна комисия.</w:t>
      </w:r>
    </w:p>
    <w:p w:rsidR="00000000" w:rsidRDefault="0033454B">
      <w:pPr>
        <w:spacing w:after="120" w:line="240" w:lineRule="auto"/>
        <w:ind w:firstLine="1155"/>
        <w:jc w:val="both"/>
        <w:textAlignment w:val="center"/>
        <w:divId w:val="34159389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03311215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Действия при предсрочно прекратяване на пълномощията</w:t>
      </w:r>
    </w:p>
    <w:p w:rsidR="00000000" w:rsidRDefault="0033454B">
      <w:pPr>
        <w:spacing w:after="0" w:line="240" w:lineRule="auto"/>
        <w:ind w:firstLine="1155"/>
        <w:textAlignment w:val="center"/>
        <w:divId w:val="385876235"/>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избран кандидат при предсрочно прекратяване на</w:t>
      </w:r>
      <w:r>
        <w:rPr>
          <w:rFonts w:ascii="Times New Roman" w:hAnsi="Times New Roman" w:cs="Times New Roman"/>
          <w:b/>
          <w:bCs/>
          <w:color w:val="000000"/>
          <w:sz w:val="29"/>
          <w:szCs w:val="29"/>
        </w:rPr>
        <w:t xml:space="preserve"> пълномощията. Незаето място</w:t>
      </w:r>
    </w:p>
    <w:p w:rsidR="00000000" w:rsidRDefault="0033454B">
      <w:pPr>
        <w:spacing w:after="0" w:line="240" w:lineRule="auto"/>
        <w:ind w:firstLine="1155"/>
        <w:jc w:val="both"/>
        <w:textAlignment w:val="center"/>
        <w:divId w:val="1859658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302. (1) При предсрочно прекратяване на пълномощията на народен представител Централната избирателна комисия обявява за народен представител следващия в съответната листа кандидат.</w:t>
      </w:r>
    </w:p>
    <w:p w:rsidR="00000000" w:rsidRDefault="0033454B">
      <w:pPr>
        <w:spacing w:after="0" w:line="240" w:lineRule="auto"/>
        <w:ind w:firstLine="1155"/>
        <w:jc w:val="both"/>
        <w:textAlignment w:val="center"/>
        <w:divId w:val="14987661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народен представител, избран с кандидатска листа на партия или коалиция, бъде избран за министър, той се замества от следващия в листата кандидат за времето, през което изпълнява функциите на министър.</w:t>
      </w:r>
    </w:p>
    <w:p w:rsidR="00000000" w:rsidRDefault="0033454B">
      <w:pPr>
        <w:spacing w:after="0" w:line="240" w:lineRule="auto"/>
        <w:ind w:firstLine="1155"/>
        <w:jc w:val="both"/>
        <w:textAlignment w:val="center"/>
        <w:divId w:val="8395454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в листата няма повече кандидати,</w:t>
      </w:r>
      <w:r>
        <w:rPr>
          <w:rFonts w:ascii="Times New Roman" w:eastAsia="Times New Roman" w:hAnsi="Times New Roman" w:cs="Times New Roman"/>
          <w:color w:val="000000"/>
          <w:sz w:val="29"/>
          <w:szCs w:val="29"/>
        </w:rPr>
        <w:t xml:space="preserve"> мястото остава незаето до края на пълномощията на Народното събрание.</w:t>
      </w:r>
    </w:p>
    <w:p w:rsidR="00000000" w:rsidRDefault="0033454B">
      <w:pPr>
        <w:spacing w:after="0" w:line="240" w:lineRule="auto"/>
        <w:ind w:firstLine="1155"/>
        <w:jc w:val="both"/>
        <w:textAlignment w:val="center"/>
        <w:divId w:val="7148953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има кандидат, получил валидни предпочитания (преференции) при условията на чл. 298, ал. 2, но не е обявен за избран, в случаите по ал. 1 или 2 той заема мястото на народния п</w:t>
      </w:r>
      <w:r>
        <w:rPr>
          <w:rFonts w:ascii="Times New Roman" w:eastAsia="Times New Roman" w:hAnsi="Times New Roman" w:cs="Times New Roman"/>
          <w:color w:val="000000"/>
          <w:sz w:val="29"/>
          <w:szCs w:val="29"/>
        </w:rPr>
        <w:t>редставител, чиито пълномощия са прекратени или прекъснати.</w:t>
      </w:r>
    </w:p>
    <w:p w:rsidR="00000000" w:rsidRDefault="0033454B">
      <w:pPr>
        <w:spacing w:after="0" w:line="240" w:lineRule="auto"/>
        <w:ind w:firstLine="1155"/>
        <w:jc w:val="both"/>
        <w:textAlignment w:val="center"/>
        <w:divId w:val="20631675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предсрочно прекратяване на пълномощията на народен представител, избран като независим кандидат, извън случаите по ал. 2, мястото му остава незаето до края на пълномощията на Народното съб</w:t>
      </w:r>
      <w:r>
        <w:rPr>
          <w:rFonts w:ascii="Times New Roman" w:eastAsia="Times New Roman" w:hAnsi="Times New Roman" w:cs="Times New Roman"/>
          <w:color w:val="000000"/>
          <w:sz w:val="29"/>
          <w:szCs w:val="29"/>
        </w:rPr>
        <w:t>рание.</w:t>
      </w:r>
    </w:p>
    <w:p w:rsidR="00000000" w:rsidRDefault="0033454B">
      <w:pPr>
        <w:spacing w:after="120" w:line="240" w:lineRule="auto"/>
        <w:ind w:firstLine="1155"/>
        <w:jc w:val="both"/>
        <w:textAlignment w:val="center"/>
        <w:divId w:val="38587623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14330951"/>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Предсрочно прекратяване на пълномощията на народен представител от Великото Народно събрание</w:t>
      </w:r>
    </w:p>
    <w:p w:rsidR="00000000" w:rsidRDefault="0033454B">
      <w:pPr>
        <w:spacing w:after="0" w:line="240" w:lineRule="auto"/>
        <w:ind w:firstLine="1155"/>
        <w:jc w:val="both"/>
        <w:textAlignment w:val="center"/>
        <w:divId w:val="4862442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303. (1) Пълномощията на народен представител от Великото Народно събрание се прекратяват предсрочно при: </w:t>
      </w:r>
    </w:p>
    <w:p w:rsidR="00000000" w:rsidRDefault="0033454B">
      <w:pPr>
        <w:spacing w:after="0" w:line="240" w:lineRule="auto"/>
        <w:ind w:firstLine="1155"/>
        <w:jc w:val="both"/>
        <w:textAlignment w:val="center"/>
        <w:divId w:val="11017293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подаване на оставка пред Великото Народ</w:t>
      </w:r>
      <w:r>
        <w:rPr>
          <w:rFonts w:ascii="Times New Roman" w:eastAsia="Times New Roman" w:hAnsi="Times New Roman" w:cs="Times New Roman"/>
          <w:color w:val="000000"/>
          <w:sz w:val="29"/>
          <w:szCs w:val="29"/>
        </w:rPr>
        <w:t xml:space="preserve">но събрание; </w:t>
      </w:r>
    </w:p>
    <w:p w:rsidR="00000000" w:rsidRDefault="0033454B">
      <w:pPr>
        <w:spacing w:after="0" w:line="240" w:lineRule="auto"/>
        <w:ind w:firstLine="1155"/>
        <w:jc w:val="both"/>
        <w:textAlignment w:val="center"/>
        <w:divId w:val="12341236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влизане в сила на присъда, с която е наложено наказание лишаване от свобода за умишлено престъпление, или </w:t>
      </w:r>
      <w:r>
        <w:rPr>
          <w:rFonts w:ascii="Times New Roman" w:eastAsia="Times New Roman" w:hAnsi="Times New Roman" w:cs="Times New Roman"/>
          <w:color w:val="000000"/>
          <w:sz w:val="29"/>
          <w:szCs w:val="29"/>
        </w:rPr>
        <w:lastRenderedPageBreak/>
        <w:t xml:space="preserve">когато изпълнението на наказанието лишаване от свобода не е отложено; </w:t>
      </w:r>
    </w:p>
    <w:p w:rsidR="00000000" w:rsidRDefault="0033454B">
      <w:pPr>
        <w:spacing w:after="0" w:line="240" w:lineRule="auto"/>
        <w:ind w:firstLine="1155"/>
        <w:jc w:val="both"/>
        <w:textAlignment w:val="center"/>
        <w:divId w:val="7074866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установяване на неизбираемост или несъвместимост; </w:t>
      </w:r>
    </w:p>
    <w:p w:rsidR="00000000" w:rsidRDefault="0033454B">
      <w:pPr>
        <w:spacing w:after="0" w:line="240" w:lineRule="auto"/>
        <w:ind w:firstLine="1155"/>
        <w:jc w:val="both"/>
        <w:textAlignment w:val="center"/>
        <w:divId w:val="3206939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смърт</w:t>
      </w:r>
      <w:r>
        <w:rPr>
          <w:rFonts w:ascii="Times New Roman" w:eastAsia="Times New Roman" w:hAnsi="Times New Roman" w:cs="Times New Roman"/>
          <w:color w:val="000000"/>
          <w:sz w:val="29"/>
          <w:szCs w:val="29"/>
        </w:rPr>
        <w:t xml:space="preserve">. </w:t>
      </w:r>
    </w:p>
    <w:p w:rsidR="00000000" w:rsidRDefault="0033454B">
      <w:pPr>
        <w:spacing w:after="0" w:line="240" w:lineRule="auto"/>
        <w:ind w:firstLine="1155"/>
        <w:jc w:val="both"/>
        <w:textAlignment w:val="center"/>
        <w:divId w:val="9123990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случаите по ал. 1, т. 1 и 2 решението се приема от Великото Народно събрание, а в случаите по ал. 1, т. 3 - от Конституционния съд.</w:t>
      </w:r>
    </w:p>
    <w:p w:rsidR="00000000" w:rsidRDefault="0033454B">
      <w:pPr>
        <w:spacing w:after="120" w:line="240" w:lineRule="auto"/>
        <w:ind w:firstLine="1155"/>
        <w:jc w:val="both"/>
        <w:textAlignment w:val="center"/>
        <w:divId w:val="1114330951"/>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59725057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XII.</w:t>
      </w:r>
      <w:r>
        <w:rPr>
          <w:rFonts w:ascii="Times New Roman" w:hAnsi="Times New Roman" w:cs="Times New Roman"/>
          <w:b/>
          <w:bCs/>
          <w:color w:val="000000"/>
          <w:sz w:val="31"/>
          <w:szCs w:val="31"/>
        </w:rPr>
        <w:br/>
        <w:t>Оспорване на резултатите от изборите</w:t>
      </w:r>
    </w:p>
    <w:p w:rsidR="00000000" w:rsidRDefault="0033454B">
      <w:pPr>
        <w:spacing w:after="0" w:line="240" w:lineRule="auto"/>
        <w:ind w:firstLine="1155"/>
        <w:textAlignment w:val="center"/>
        <w:divId w:val="771239583"/>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33454B">
      <w:pPr>
        <w:spacing w:after="0" w:line="240" w:lineRule="auto"/>
        <w:ind w:firstLine="1155"/>
        <w:jc w:val="both"/>
        <w:textAlignment w:val="center"/>
        <w:divId w:val="13700316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304. Споровете относно законността на из</w:t>
      </w:r>
      <w:r>
        <w:rPr>
          <w:rFonts w:ascii="Times New Roman" w:eastAsia="Times New Roman" w:hAnsi="Times New Roman" w:cs="Times New Roman"/>
          <w:color w:val="000000"/>
          <w:sz w:val="29"/>
          <w:szCs w:val="29"/>
        </w:rPr>
        <w:t>борите за народни представители и на избора на народен представител се решават от Конституционния съд.</w:t>
      </w:r>
    </w:p>
    <w:p w:rsidR="00000000" w:rsidRDefault="0033454B">
      <w:pPr>
        <w:spacing w:after="120" w:line="240" w:lineRule="auto"/>
        <w:ind w:firstLine="1155"/>
        <w:jc w:val="both"/>
        <w:textAlignment w:val="center"/>
        <w:divId w:val="77123958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7493364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оспорване</w:t>
      </w:r>
    </w:p>
    <w:p w:rsidR="00000000" w:rsidRDefault="0033454B">
      <w:pPr>
        <w:spacing w:after="0" w:line="240" w:lineRule="auto"/>
        <w:ind w:firstLine="1155"/>
        <w:jc w:val="both"/>
        <w:textAlignment w:val="center"/>
        <w:divId w:val="3670741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305. (1) Кандидатите за народни представители, партиите, коалициите и лицето, което представлява инициативния комитет, регистри</w:t>
      </w:r>
      <w:r>
        <w:rPr>
          <w:rFonts w:ascii="Times New Roman" w:eastAsia="Times New Roman" w:hAnsi="Times New Roman" w:cs="Times New Roman"/>
          <w:color w:val="000000"/>
          <w:sz w:val="29"/>
          <w:szCs w:val="29"/>
        </w:rPr>
        <w:t>рали кандидати в изборите, може да оспорят законността на изборите за народни представители и на избора на народен представител пред орган по чл. 150 ал. 1 от Конституцията в 7-дневен срок от обявяването на решението с резултатите от изборите от Централнат</w:t>
      </w:r>
      <w:r>
        <w:rPr>
          <w:rFonts w:ascii="Times New Roman" w:eastAsia="Times New Roman" w:hAnsi="Times New Roman" w:cs="Times New Roman"/>
          <w:color w:val="000000"/>
          <w:sz w:val="29"/>
          <w:szCs w:val="29"/>
        </w:rPr>
        <w:t>а избирателна комисия.</w:t>
      </w:r>
    </w:p>
    <w:p w:rsidR="00000000" w:rsidRDefault="0033454B">
      <w:pPr>
        <w:spacing w:after="0" w:line="240" w:lineRule="auto"/>
        <w:ind w:firstLine="1155"/>
        <w:jc w:val="both"/>
        <w:textAlignment w:val="center"/>
        <w:divId w:val="16473945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15-дневен срок от обявяването на решението с резултатите от изборите от Централната избирателна комисия органът по чл. 150, ал. 1 от Конституцията въз основа на постъпилото оспорване по ал. 1 или по своя инициатива може да сези</w:t>
      </w:r>
      <w:r>
        <w:rPr>
          <w:rFonts w:ascii="Times New Roman" w:eastAsia="Times New Roman" w:hAnsi="Times New Roman" w:cs="Times New Roman"/>
          <w:color w:val="000000"/>
          <w:sz w:val="29"/>
          <w:szCs w:val="29"/>
        </w:rPr>
        <w:t>ра Конституционния съд с мотивирано искане да се произнесе по законността на изборите за народни представители или на избора на народен представител.</w:t>
      </w:r>
    </w:p>
    <w:p w:rsidR="00000000" w:rsidRDefault="0033454B">
      <w:pPr>
        <w:spacing w:after="120" w:line="240" w:lineRule="auto"/>
        <w:ind w:firstLine="1155"/>
        <w:jc w:val="both"/>
        <w:textAlignment w:val="center"/>
        <w:divId w:val="107493364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50833007"/>
        <w:rPr>
          <w:rFonts w:ascii="Times New Roman" w:hAnsi="Times New Roman" w:cs="Times New Roman"/>
          <w:b/>
          <w:bCs/>
          <w:color w:val="000000"/>
          <w:sz w:val="29"/>
          <w:szCs w:val="29"/>
        </w:rPr>
      </w:pPr>
      <w:r>
        <w:rPr>
          <w:rFonts w:ascii="Times New Roman" w:hAnsi="Times New Roman" w:cs="Times New Roman"/>
          <w:b/>
          <w:bCs/>
          <w:color w:val="000000"/>
          <w:sz w:val="29"/>
          <w:szCs w:val="29"/>
        </w:rPr>
        <w:t>Разглеждане на искането</w:t>
      </w:r>
    </w:p>
    <w:p w:rsidR="00000000" w:rsidRDefault="0033454B">
      <w:pPr>
        <w:spacing w:after="0" w:line="240" w:lineRule="auto"/>
        <w:ind w:firstLine="1155"/>
        <w:jc w:val="both"/>
        <w:textAlignment w:val="center"/>
        <w:divId w:val="9948411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306. (1) Искането се разглежда при условията и по реда на Закона за Констит</w:t>
      </w:r>
      <w:r>
        <w:rPr>
          <w:rFonts w:ascii="Times New Roman" w:eastAsia="Times New Roman" w:hAnsi="Times New Roman" w:cs="Times New Roman"/>
          <w:color w:val="000000"/>
          <w:sz w:val="29"/>
          <w:szCs w:val="29"/>
        </w:rPr>
        <w:t>уционен съд и правилника за организацията на дейността му.</w:t>
      </w:r>
    </w:p>
    <w:p w:rsidR="00000000" w:rsidRDefault="0033454B">
      <w:pPr>
        <w:spacing w:after="0" w:line="240" w:lineRule="auto"/>
        <w:ind w:firstLine="1155"/>
        <w:jc w:val="both"/>
        <w:textAlignment w:val="center"/>
        <w:divId w:val="11398815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Конституционният съд разглежда искането и се произнася в двумесечен срок от постъпването му. Искането не спира изпълнението на решението на Централната избирателна комисия.</w:t>
      </w:r>
    </w:p>
    <w:p w:rsidR="00000000" w:rsidRDefault="0033454B">
      <w:pPr>
        <w:spacing w:after="0" w:line="240" w:lineRule="auto"/>
        <w:ind w:firstLine="1155"/>
        <w:jc w:val="both"/>
        <w:textAlignment w:val="center"/>
        <w:divId w:val="16122072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Решението на Кон</w:t>
      </w:r>
      <w:r>
        <w:rPr>
          <w:rFonts w:ascii="Times New Roman" w:eastAsia="Times New Roman" w:hAnsi="Times New Roman" w:cs="Times New Roman"/>
          <w:color w:val="000000"/>
          <w:sz w:val="29"/>
          <w:szCs w:val="29"/>
        </w:rPr>
        <w:t>ституционния съд за незаконност на изборите за народни представители или на избора на народен представител се изпраща на Народното събрание, Централната избирателна комисия и на заинтересованите лица.</w:t>
      </w:r>
    </w:p>
    <w:p w:rsidR="00000000" w:rsidRDefault="0033454B">
      <w:pPr>
        <w:spacing w:after="0" w:line="240" w:lineRule="auto"/>
        <w:ind w:firstLine="1155"/>
        <w:jc w:val="both"/>
        <w:textAlignment w:val="center"/>
        <w:divId w:val="14135470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обявяване на незаконност на изборите за народни</w:t>
      </w:r>
      <w:r>
        <w:rPr>
          <w:rFonts w:ascii="Times New Roman" w:eastAsia="Times New Roman" w:hAnsi="Times New Roman" w:cs="Times New Roman"/>
          <w:color w:val="000000"/>
          <w:sz w:val="29"/>
          <w:szCs w:val="29"/>
        </w:rPr>
        <w:t xml:space="preserve"> представители се произвежда нов избор за Народно събрание не по-късно от два месеца от постановяването на решението по ал. 3.</w:t>
      </w:r>
    </w:p>
    <w:p w:rsidR="00000000" w:rsidRDefault="0033454B">
      <w:pPr>
        <w:spacing w:after="0" w:line="240" w:lineRule="auto"/>
        <w:ind w:firstLine="1155"/>
        <w:jc w:val="both"/>
        <w:textAlignment w:val="center"/>
        <w:divId w:val="14525062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оспорване на незаконност на избора на народен представител и установяване на съществени нарушения, които са повлияли върху крайния резултат, Централната избирателна комисия по методика съгласно приложение № 1 с решение определя резултатите от избор</w:t>
      </w:r>
      <w:r>
        <w:rPr>
          <w:rFonts w:ascii="Times New Roman" w:eastAsia="Times New Roman" w:hAnsi="Times New Roman" w:cs="Times New Roman"/>
          <w:color w:val="000000"/>
          <w:sz w:val="29"/>
          <w:szCs w:val="29"/>
        </w:rPr>
        <w:t>ите, като обявява разпределението на мандатите и имената на избраните народни представители. Решението на Централната избирателна комисия не подлежи на обжалване.</w:t>
      </w:r>
    </w:p>
    <w:p w:rsidR="00000000" w:rsidRDefault="0033454B">
      <w:pPr>
        <w:spacing w:after="120" w:line="240" w:lineRule="auto"/>
        <w:ind w:firstLine="1155"/>
        <w:jc w:val="both"/>
        <w:textAlignment w:val="center"/>
        <w:divId w:val="205083300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492718480"/>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шестнадесета.</w:t>
      </w:r>
      <w:r>
        <w:rPr>
          <w:rFonts w:ascii="Times New Roman" w:hAnsi="Times New Roman" w:cs="Times New Roman"/>
          <w:b/>
          <w:bCs/>
          <w:color w:val="000000"/>
          <w:sz w:val="31"/>
          <w:szCs w:val="31"/>
        </w:rPr>
        <w:br/>
        <w:t>ИЗБОРИ ЗА ПРЕЗИДЕНТ И ВИЦЕПРЕЗИДЕНТ НА РЕПУБЛИКАТА</w:t>
      </w:r>
    </w:p>
    <w:p w:rsidR="00000000" w:rsidRDefault="0033454B">
      <w:pPr>
        <w:spacing w:before="100" w:beforeAutospacing="1" w:after="100" w:afterAutospacing="1" w:line="240" w:lineRule="auto"/>
        <w:jc w:val="center"/>
        <w:textAlignment w:val="center"/>
        <w:divId w:val="16949077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Избирател</w:t>
      </w:r>
      <w:r>
        <w:rPr>
          <w:rFonts w:ascii="Times New Roman" w:hAnsi="Times New Roman" w:cs="Times New Roman"/>
          <w:b/>
          <w:bCs/>
          <w:color w:val="000000"/>
          <w:sz w:val="31"/>
          <w:szCs w:val="31"/>
        </w:rPr>
        <w:t>но право. Принципи</w:t>
      </w:r>
    </w:p>
    <w:p w:rsidR="00000000" w:rsidRDefault="0033454B">
      <w:pPr>
        <w:spacing w:after="0" w:line="240" w:lineRule="auto"/>
        <w:ind w:firstLine="1155"/>
        <w:textAlignment w:val="center"/>
        <w:divId w:val="205462042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избират</w:t>
      </w:r>
    </w:p>
    <w:p w:rsidR="00000000" w:rsidRDefault="0033454B">
      <w:pPr>
        <w:spacing w:after="0" w:line="240" w:lineRule="auto"/>
        <w:ind w:firstLine="1155"/>
        <w:jc w:val="both"/>
        <w:textAlignment w:val="center"/>
        <w:divId w:val="12284164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307. Право да избират президент и вицепрезидент на републиката имат българските граждани, които отговарят на условията на чл. 42, ал. 1 от Конституцията.</w:t>
      </w:r>
    </w:p>
    <w:p w:rsidR="00000000" w:rsidRDefault="0033454B">
      <w:pPr>
        <w:spacing w:after="120" w:line="240" w:lineRule="auto"/>
        <w:ind w:firstLine="1155"/>
        <w:jc w:val="both"/>
        <w:textAlignment w:val="center"/>
        <w:divId w:val="205462042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41852078"/>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бъдат избирани</w:t>
      </w:r>
    </w:p>
    <w:p w:rsidR="00000000" w:rsidRDefault="0033454B">
      <w:pPr>
        <w:spacing w:after="0" w:line="240" w:lineRule="auto"/>
        <w:ind w:firstLine="1155"/>
        <w:jc w:val="both"/>
        <w:textAlignment w:val="center"/>
        <w:divId w:val="6626672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308. Право да бъдат избирани </w:t>
      </w:r>
      <w:r>
        <w:rPr>
          <w:rFonts w:ascii="Times New Roman" w:eastAsia="Times New Roman" w:hAnsi="Times New Roman" w:cs="Times New Roman"/>
          <w:color w:val="000000"/>
          <w:sz w:val="29"/>
          <w:szCs w:val="29"/>
        </w:rPr>
        <w:t>за президент и вицепрезидент на републиката имат българските граждани, които отговарят на условията на чл. 93, ал. 2 от Конституцията.</w:t>
      </w:r>
    </w:p>
    <w:p w:rsidR="00000000" w:rsidRDefault="0033454B">
      <w:pPr>
        <w:spacing w:after="120" w:line="240" w:lineRule="auto"/>
        <w:ind w:firstLine="1155"/>
        <w:jc w:val="both"/>
        <w:textAlignment w:val="center"/>
        <w:divId w:val="134185207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85044202"/>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Приложими разпоредби</w:t>
      </w:r>
    </w:p>
    <w:p w:rsidR="00000000" w:rsidRDefault="0033454B">
      <w:pPr>
        <w:spacing w:after="0" w:line="240" w:lineRule="auto"/>
        <w:ind w:firstLine="1155"/>
        <w:jc w:val="both"/>
        <w:textAlignment w:val="center"/>
        <w:divId w:val="16039540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309. За изборите за президент и вицепрезидент на републиката се прилагат разпоредбите на тази</w:t>
      </w:r>
      <w:r>
        <w:rPr>
          <w:rFonts w:ascii="Times New Roman" w:eastAsia="Times New Roman" w:hAnsi="Times New Roman" w:cs="Times New Roman"/>
          <w:color w:val="000000"/>
          <w:sz w:val="29"/>
          <w:szCs w:val="29"/>
        </w:rPr>
        <w:t xml:space="preserve"> глава и съответните разпоредби на част първа и на раздели VII, VIII и IX от глава петнадесета.</w:t>
      </w:r>
    </w:p>
    <w:p w:rsidR="00000000" w:rsidRDefault="0033454B">
      <w:pPr>
        <w:spacing w:after="120" w:line="240" w:lineRule="auto"/>
        <w:ind w:firstLine="1155"/>
        <w:jc w:val="both"/>
        <w:textAlignment w:val="center"/>
        <w:divId w:val="128504420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845368941"/>
        <w:rPr>
          <w:rFonts w:ascii="Times New Roman" w:hAnsi="Times New Roman" w:cs="Times New Roman"/>
          <w:b/>
          <w:bCs/>
          <w:color w:val="000000"/>
          <w:sz w:val="31"/>
          <w:szCs w:val="31"/>
        </w:rPr>
      </w:pPr>
      <w:r>
        <w:rPr>
          <w:rFonts w:ascii="Times New Roman" w:hAnsi="Times New Roman" w:cs="Times New Roman"/>
          <w:b/>
          <w:bCs/>
          <w:color w:val="000000"/>
          <w:sz w:val="31"/>
          <w:szCs w:val="31"/>
        </w:rPr>
        <w:lastRenderedPageBreak/>
        <w:t>Раздел II.</w:t>
      </w:r>
      <w:r>
        <w:rPr>
          <w:rFonts w:ascii="Times New Roman" w:hAnsi="Times New Roman" w:cs="Times New Roman"/>
          <w:b/>
          <w:bCs/>
          <w:color w:val="000000"/>
          <w:sz w:val="31"/>
          <w:szCs w:val="31"/>
        </w:rPr>
        <w:br/>
        <w:t>Изборна система. Правомощия на Централната избирателна комисия. Методика</w:t>
      </w:r>
    </w:p>
    <w:p w:rsidR="00000000" w:rsidRDefault="0033454B">
      <w:pPr>
        <w:spacing w:after="0" w:line="240" w:lineRule="auto"/>
        <w:ind w:firstLine="1155"/>
        <w:textAlignment w:val="center"/>
        <w:divId w:val="178932901"/>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Изборна система</w:t>
      </w:r>
    </w:p>
    <w:p w:rsidR="00000000" w:rsidRDefault="0033454B">
      <w:pPr>
        <w:spacing w:after="0" w:line="240" w:lineRule="auto"/>
        <w:ind w:firstLine="1155"/>
        <w:jc w:val="both"/>
        <w:textAlignment w:val="center"/>
        <w:divId w:val="13709098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310. (1) Изборите за президент и вицепрезидент на ре</w:t>
      </w:r>
      <w:r>
        <w:rPr>
          <w:rFonts w:ascii="Times New Roman" w:eastAsia="Times New Roman" w:hAnsi="Times New Roman" w:cs="Times New Roman"/>
          <w:color w:val="000000"/>
          <w:sz w:val="29"/>
          <w:szCs w:val="29"/>
        </w:rPr>
        <w:t>публиката се произвеждат едновременно по мажоритарна изборна система с регистрирани национални кандидатски листи на:</w:t>
      </w:r>
    </w:p>
    <w:p w:rsidR="00000000" w:rsidRDefault="0033454B">
      <w:pPr>
        <w:spacing w:after="0" w:line="240" w:lineRule="auto"/>
        <w:ind w:firstLine="1155"/>
        <w:jc w:val="both"/>
        <w:textAlignment w:val="center"/>
        <w:divId w:val="3212042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33454B">
      <w:pPr>
        <w:spacing w:after="0" w:line="240" w:lineRule="auto"/>
        <w:ind w:firstLine="1155"/>
        <w:jc w:val="both"/>
        <w:textAlignment w:val="center"/>
        <w:divId w:val="5034760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33454B">
      <w:pPr>
        <w:spacing w:after="0" w:line="240" w:lineRule="auto"/>
        <w:ind w:firstLine="1155"/>
        <w:jc w:val="both"/>
        <w:textAlignment w:val="center"/>
        <w:divId w:val="2970789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Президентът и вицепрезидентът се избират от една кандидатска листа.</w:t>
      </w:r>
    </w:p>
    <w:p w:rsidR="00000000" w:rsidRDefault="0033454B">
      <w:pPr>
        <w:spacing w:after="120" w:line="240" w:lineRule="auto"/>
        <w:ind w:firstLine="1155"/>
        <w:jc w:val="both"/>
        <w:textAlignment w:val="center"/>
        <w:divId w:val="17893290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70345749"/>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Цент</w:t>
      </w:r>
      <w:r>
        <w:rPr>
          <w:rFonts w:ascii="Times New Roman" w:hAnsi="Times New Roman" w:cs="Times New Roman"/>
          <w:b/>
          <w:bCs/>
          <w:color w:val="000000"/>
          <w:sz w:val="29"/>
          <w:szCs w:val="29"/>
        </w:rPr>
        <w:t>ралната избирателна комисия по тази глава</w:t>
      </w:r>
    </w:p>
    <w:p w:rsidR="00000000" w:rsidRDefault="0033454B">
      <w:pPr>
        <w:spacing w:after="0" w:line="240" w:lineRule="auto"/>
        <w:ind w:firstLine="1155"/>
        <w:jc w:val="both"/>
        <w:textAlignment w:val="center"/>
        <w:divId w:val="384065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311. (1) (Предишен текст на чл. 311 - ДВ, бр. 21 от 2019 г., в сила от 12.03.2019 г.) Централната избирателна комисия:</w:t>
      </w:r>
    </w:p>
    <w:p w:rsidR="00000000" w:rsidRDefault="0033454B">
      <w:pPr>
        <w:spacing w:after="0" w:line="240" w:lineRule="auto"/>
        <w:ind w:firstLine="1155"/>
        <w:jc w:val="both"/>
        <w:textAlignment w:val="center"/>
        <w:divId w:val="5339285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констатира и обявява за недействителна регистрацията на кандидатите, които не отговарят</w:t>
      </w:r>
      <w:r>
        <w:rPr>
          <w:rFonts w:ascii="Times New Roman" w:eastAsia="Times New Roman" w:hAnsi="Times New Roman" w:cs="Times New Roman"/>
          <w:color w:val="000000"/>
          <w:sz w:val="29"/>
          <w:szCs w:val="29"/>
        </w:rPr>
        <w:t xml:space="preserve"> на изискванията на чл. 317, ал. 1;</w:t>
      </w:r>
    </w:p>
    <w:p w:rsidR="00000000" w:rsidRDefault="0033454B">
      <w:pPr>
        <w:spacing w:after="0" w:line="240" w:lineRule="auto"/>
        <w:ind w:firstLine="1155"/>
        <w:jc w:val="both"/>
        <w:textAlignment w:val="center"/>
        <w:divId w:val="11912654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заличава регистрацията, когато се установи, че кандидатите не отговарят на условията по чл. 93, ал. 2 от Конституцията, както и когато подписката в подкрепа на независимите кандидати не отговаря на изискванията на чл.</w:t>
      </w:r>
      <w:r>
        <w:rPr>
          <w:rFonts w:ascii="Times New Roman" w:eastAsia="Times New Roman" w:hAnsi="Times New Roman" w:cs="Times New Roman"/>
          <w:color w:val="000000"/>
          <w:sz w:val="29"/>
          <w:szCs w:val="29"/>
        </w:rPr>
        <w:t xml:space="preserve"> 320, ал. 1;</w:t>
      </w:r>
    </w:p>
    <w:p w:rsidR="00000000" w:rsidRDefault="0033454B">
      <w:pPr>
        <w:spacing w:after="0" w:line="240" w:lineRule="auto"/>
        <w:ind w:firstLine="1155"/>
        <w:jc w:val="both"/>
        <w:textAlignment w:val="center"/>
        <w:divId w:val="17809048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обявява резултатите от изборите и датата за произвеждане на нов избор, ако няма избран кандидат съгласно чл. 93, ал. 3 от Конституцията;</w:t>
      </w:r>
    </w:p>
    <w:p w:rsidR="00000000" w:rsidRDefault="0033454B">
      <w:pPr>
        <w:spacing w:after="0" w:line="240" w:lineRule="auto"/>
        <w:ind w:firstLine="1155"/>
        <w:jc w:val="both"/>
        <w:textAlignment w:val="center"/>
        <w:divId w:val="1156065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обявява имената на кандидатите, между които ще се произведе новият избор, в срок не по-късно от 48 ч</w:t>
      </w:r>
      <w:r>
        <w:rPr>
          <w:rFonts w:ascii="Times New Roman" w:eastAsia="Times New Roman" w:hAnsi="Times New Roman" w:cs="Times New Roman"/>
          <w:color w:val="000000"/>
          <w:sz w:val="29"/>
          <w:szCs w:val="29"/>
        </w:rPr>
        <w:t>аса от обявяване на изборния ден за приключен;</w:t>
      </w:r>
    </w:p>
    <w:p w:rsidR="00000000" w:rsidRDefault="0033454B">
      <w:pPr>
        <w:spacing w:after="0" w:line="240" w:lineRule="auto"/>
        <w:ind w:firstLine="1155"/>
        <w:jc w:val="both"/>
        <w:textAlignment w:val="center"/>
        <w:divId w:val="1728469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обявява резултатите от изборите и имената на избраните президент и вицепрезидент на републиката, обнародва ги в "Държавен вестник" незабавно след обявяването им и издава удостоверения на избраните президент и вицепрезидент на републиката.</w:t>
      </w:r>
    </w:p>
    <w:p w:rsidR="00000000" w:rsidRDefault="0033454B">
      <w:pPr>
        <w:spacing w:after="0" w:line="240" w:lineRule="auto"/>
        <w:ind w:firstLine="1155"/>
        <w:jc w:val="both"/>
        <w:textAlignment w:val="center"/>
        <w:divId w:val="9582930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w:t>
      </w:r>
      <w:r>
        <w:rPr>
          <w:rFonts w:ascii="Times New Roman" w:eastAsia="Times New Roman" w:hAnsi="Times New Roman" w:cs="Times New Roman"/>
          <w:color w:val="000000"/>
          <w:sz w:val="29"/>
          <w:szCs w:val="29"/>
        </w:rPr>
        <w:t>, бр. 21 от 2019 г., в сила от 12.03.2019 г.) Решенията на Централната избирателна комисия по ал. 1, т. 1 и 2 може да се обжалват пред Върховния административен съд по реда на чл. 58.</w:t>
      </w:r>
    </w:p>
    <w:p w:rsidR="00000000" w:rsidRDefault="0033454B">
      <w:pPr>
        <w:spacing w:after="120" w:line="240" w:lineRule="auto"/>
        <w:ind w:firstLine="1155"/>
        <w:jc w:val="both"/>
        <w:textAlignment w:val="center"/>
        <w:divId w:val="37034574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19085475"/>
        <w:rPr>
          <w:rFonts w:ascii="Times New Roman" w:hAnsi="Times New Roman" w:cs="Times New Roman"/>
          <w:b/>
          <w:bCs/>
          <w:color w:val="000000"/>
          <w:sz w:val="29"/>
          <w:szCs w:val="29"/>
        </w:rPr>
      </w:pPr>
      <w:r>
        <w:rPr>
          <w:rFonts w:ascii="Times New Roman" w:hAnsi="Times New Roman" w:cs="Times New Roman"/>
          <w:b/>
          <w:bCs/>
          <w:color w:val="000000"/>
          <w:sz w:val="29"/>
          <w:szCs w:val="29"/>
        </w:rPr>
        <w:t>Методика</w:t>
      </w:r>
    </w:p>
    <w:p w:rsidR="00000000" w:rsidRDefault="0033454B">
      <w:pPr>
        <w:spacing w:after="0" w:line="240" w:lineRule="auto"/>
        <w:ind w:firstLine="1155"/>
        <w:jc w:val="both"/>
        <w:textAlignment w:val="center"/>
        <w:divId w:val="7665105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312. Определянето на резултатите от гласуването за прези</w:t>
      </w:r>
      <w:r>
        <w:rPr>
          <w:rFonts w:ascii="Times New Roman" w:eastAsia="Times New Roman" w:hAnsi="Times New Roman" w:cs="Times New Roman"/>
          <w:color w:val="000000"/>
          <w:sz w:val="29"/>
          <w:szCs w:val="29"/>
        </w:rPr>
        <w:t>дент и вицепрезидент на републиката се извършва по методика съгласно приложение № 2.</w:t>
      </w:r>
    </w:p>
    <w:p w:rsidR="00000000" w:rsidRDefault="0033454B">
      <w:pPr>
        <w:spacing w:after="120" w:line="240" w:lineRule="auto"/>
        <w:ind w:firstLine="1155"/>
        <w:jc w:val="both"/>
        <w:textAlignment w:val="center"/>
        <w:divId w:val="171908547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80546740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Изборни райони</w:t>
      </w:r>
    </w:p>
    <w:p w:rsidR="00000000" w:rsidRDefault="0033454B">
      <w:pPr>
        <w:spacing w:after="0" w:line="240" w:lineRule="auto"/>
        <w:ind w:firstLine="1155"/>
        <w:textAlignment w:val="center"/>
        <w:divId w:val="367099222"/>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изборните райони</w:t>
      </w:r>
    </w:p>
    <w:p w:rsidR="00000000" w:rsidRDefault="0033454B">
      <w:pPr>
        <w:spacing w:after="0" w:line="240" w:lineRule="auto"/>
        <w:ind w:firstLine="1155"/>
        <w:jc w:val="both"/>
        <w:textAlignment w:val="center"/>
        <w:divId w:val="151989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313. (1) За произвеждане на избори за президент и вицепрезидент на републиката територията на страната, в</w:t>
      </w:r>
      <w:r>
        <w:rPr>
          <w:rFonts w:ascii="Times New Roman" w:eastAsia="Times New Roman" w:hAnsi="Times New Roman" w:cs="Times New Roman"/>
          <w:color w:val="000000"/>
          <w:sz w:val="29"/>
          <w:szCs w:val="29"/>
        </w:rPr>
        <w:t>ключително секциите извън страната, представлява един едномандатен изборен район.</w:t>
      </w:r>
    </w:p>
    <w:p w:rsidR="00000000" w:rsidRDefault="0033454B">
      <w:pPr>
        <w:spacing w:after="0" w:line="240" w:lineRule="auto"/>
        <w:ind w:firstLine="1155"/>
        <w:jc w:val="both"/>
        <w:textAlignment w:val="center"/>
        <w:divId w:val="4288166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организационно-техническата подготовка на изборите територията на страната се разделя на райони, които съвпадат с изборните райони по чл. 249, ал. 1 при последните изб</w:t>
      </w:r>
      <w:r>
        <w:rPr>
          <w:rFonts w:ascii="Times New Roman" w:eastAsia="Times New Roman" w:hAnsi="Times New Roman" w:cs="Times New Roman"/>
          <w:color w:val="000000"/>
          <w:sz w:val="29"/>
          <w:szCs w:val="29"/>
        </w:rPr>
        <w:t>ори за народни представители.</w:t>
      </w:r>
    </w:p>
    <w:p w:rsidR="00000000" w:rsidRDefault="0033454B">
      <w:pPr>
        <w:spacing w:after="120" w:line="240" w:lineRule="auto"/>
        <w:ind w:firstLine="1155"/>
        <w:jc w:val="both"/>
        <w:textAlignment w:val="center"/>
        <w:divId w:val="36709922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0456535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Избирателни списъци</w:t>
      </w:r>
    </w:p>
    <w:p w:rsidR="00000000" w:rsidRDefault="0033454B">
      <w:pPr>
        <w:spacing w:after="0" w:line="240" w:lineRule="auto"/>
        <w:ind w:firstLine="1155"/>
        <w:textAlignment w:val="center"/>
        <w:divId w:val="335885244"/>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в списъците</w:t>
      </w:r>
    </w:p>
    <w:p w:rsidR="00000000" w:rsidRDefault="0033454B">
      <w:pPr>
        <w:spacing w:after="0" w:line="240" w:lineRule="auto"/>
        <w:ind w:firstLine="1155"/>
        <w:jc w:val="both"/>
        <w:textAlignment w:val="center"/>
        <w:divId w:val="10072474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314. В избирателните списъци се вписват всички български граждани, които отговарят на условията по чл. 42, ал. 1 от Конституцията.</w:t>
      </w:r>
    </w:p>
    <w:p w:rsidR="00000000" w:rsidRDefault="0033454B">
      <w:pPr>
        <w:spacing w:after="120" w:line="240" w:lineRule="auto"/>
        <w:ind w:firstLine="1155"/>
        <w:jc w:val="both"/>
        <w:textAlignment w:val="center"/>
        <w:divId w:val="33588524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86906993"/>
        <w:rPr>
          <w:rFonts w:ascii="Times New Roman" w:hAnsi="Times New Roman" w:cs="Times New Roman"/>
          <w:b/>
          <w:bCs/>
          <w:color w:val="000000"/>
          <w:sz w:val="29"/>
          <w:szCs w:val="29"/>
        </w:rPr>
      </w:pPr>
      <w:r>
        <w:rPr>
          <w:rFonts w:ascii="Times New Roman" w:hAnsi="Times New Roman" w:cs="Times New Roman"/>
          <w:b/>
          <w:bCs/>
          <w:color w:val="000000"/>
          <w:sz w:val="29"/>
          <w:szCs w:val="29"/>
        </w:rPr>
        <w:t>Искане за вписване в списъците</w:t>
      </w:r>
    </w:p>
    <w:p w:rsidR="00000000" w:rsidRDefault="0033454B">
      <w:pPr>
        <w:spacing w:after="0" w:line="240" w:lineRule="auto"/>
        <w:ind w:firstLine="1155"/>
        <w:jc w:val="both"/>
        <w:textAlignment w:val="center"/>
        <w:divId w:val="9500106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w:t>
      </w:r>
      <w:r>
        <w:rPr>
          <w:rFonts w:ascii="Times New Roman" w:eastAsia="Times New Roman" w:hAnsi="Times New Roman" w:cs="Times New Roman"/>
          <w:color w:val="000000"/>
          <w:sz w:val="29"/>
          <w:szCs w:val="29"/>
        </w:rPr>
        <w:t>л. 315. (1) Български гражданин, който живее извън Република България, но е в страната в изборния ден, може да гласува по постоянния си адрес.</w:t>
      </w:r>
    </w:p>
    <w:p w:rsidR="00000000" w:rsidRDefault="0033454B">
      <w:pPr>
        <w:spacing w:after="0" w:line="240" w:lineRule="auto"/>
        <w:ind w:firstLine="1155"/>
        <w:jc w:val="both"/>
        <w:textAlignment w:val="center"/>
        <w:divId w:val="19468848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лицето по ал. 1 е било заличено от избирателния списък, то се вписва в списъка по реда на чл. 39 до пр</w:t>
      </w:r>
      <w:r>
        <w:rPr>
          <w:rFonts w:ascii="Times New Roman" w:eastAsia="Times New Roman" w:hAnsi="Times New Roman" w:cs="Times New Roman"/>
          <w:color w:val="000000"/>
          <w:sz w:val="29"/>
          <w:szCs w:val="29"/>
        </w:rPr>
        <w:t>едаването на списъците на секционните избирателни комисии след представяне на декларация по образец, че няма да гласува на друго място.</w:t>
      </w:r>
    </w:p>
    <w:p w:rsidR="00000000" w:rsidRDefault="0033454B">
      <w:pPr>
        <w:spacing w:after="0" w:line="240" w:lineRule="auto"/>
        <w:ind w:firstLine="1155"/>
        <w:jc w:val="both"/>
        <w:textAlignment w:val="center"/>
        <w:divId w:val="12989947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искането е направено в изборния ден, лицето се дописва в списъка от секционната избирателна комисия по реда н</w:t>
      </w:r>
      <w:r>
        <w:rPr>
          <w:rFonts w:ascii="Times New Roman" w:eastAsia="Times New Roman" w:hAnsi="Times New Roman" w:cs="Times New Roman"/>
          <w:color w:val="000000"/>
          <w:sz w:val="29"/>
          <w:szCs w:val="29"/>
        </w:rPr>
        <w:t>а чл. 40.</w:t>
      </w:r>
    </w:p>
    <w:p w:rsidR="00000000" w:rsidRDefault="0033454B">
      <w:pPr>
        <w:spacing w:after="120" w:line="240" w:lineRule="auto"/>
        <w:ind w:firstLine="1155"/>
        <w:jc w:val="both"/>
        <w:textAlignment w:val="center"/>
        <w:divId w:val="68690699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19230349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Регистриране на кандидатските листи</w:t>
      </w:r>
    </w:p>
    <w:p w:rsidR="00000000" w:rsidRDefault="0033454B">
      <w:pPr>
        <w:spacing w:after="0" w:line="240" w:lineRule="auto"/>
        <w:ind w:firstLine="1155"/>
        <w:textAlignment w:val="center"/>
        <w:divId w:val="274603950"/>
        <w:rPr>
          <w:rFonts w:ascii="Times New Roman" w:hAnsi="Times New Roman" w:cs="Times New Roman"/>
          <w:b/>
          <w:bCs/>
          <w:color w:val="000000"/>
          <w:sz w:val="29"/>
          <w:szCs w:val="29"/>
        </w:rPr>
      </w:pPr>
      <w:r>
        <w:rPr>
          <w:rFonts w:ascii="Times New Roman" w:hAnsi="Times New Roman" w:cs="Times New Roman"/>
          <w:b/>
          <w:bCs/>
          <w:color w:val="000000"/>
          <w:sz w:val="29"/>
          <w:szCs w:val="29"/>
        </w:rPr>
        <w:t>Кандидатски листи</w:t>
      </w:r>
    </w:p>
    <w:p w:rsidR="00000000" w:rsidRDefault="0033454B">
      <w:pPr>
        <w:spacing w:after="0" w:line="240" w:lineRule="auto"/>
        <w:ind w:firstLine="1155"/>
        <w:jc w:val="both"/>
        <w:textAlignment w:val="center"/>
        <w:divId w:val="9217933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316. Партиите, коалициите и инициативните комитети подреждат кандидатите в обща национална кандидатска листа.</w:t>
      </w:r>
    </w:p>
    <w:p w:rsidR="00000000" w:rsidRDefault="0033454B">
      <w:pPr>
        <w:spacing w:after="120" w:line="240" w:lineRule="auto"/>
        <w:ind w:firstLine="1155"/>
        <w:jc w:val="both"/>
        <w:textAlignment w:val="center"/>
        <w:divId w:val="27460395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66521963"/>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Правила при регистрацията</w:t>
      </w:r>
    </w:p>
    <w:p w:rsidR="00000000" w:rsidRDefault="0033454B">
      <w:pPr>
        <w:spacing w:after="0" w:line="240" w:lineRule="auto"/>
        <w:ind w:firstLine="1155"/>
        <w:jc w:val="both"/>
        <w:textAlignment w:val="center"/>
        <w:divId w:val="14574858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317. (1) Кандидатите за президе</w:t>
      </w:r>
      <w:r>
        <w:rPr>
          <w:rFonts w:ascii="Times New Roman" w:eastAsia="Times New Roman" w:hAnsi="Times New Roman" w:cs="Times New Roman"/>
          <w:color w:val="000000"/>
          <w:sz w:val="29"/>
          <w:szCs w:val="29"/>
        </w:rPr>
        <w:t>нт и вицепрезидент на републиката може да бъдат предложени за регистриране само от една партия, коалиция или инициативен комитет.</w:t>
      </w:r>
    </w:p>
    <w:p w:rsidR="00000000" w:rsidRDefault="0033454B">
      <w:pPr>
        <w:spacing w:after="0" w:line="240" w:lineRule="auto"/>
        <w:ind w:firstLine="1155"/>
        <w:jc w:val="both"/>
        <w:textAlignment w:val="center"/>
        <w:divId w:val="538585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кандидатите бъдат регистрирани от повече от една партия, коалиция или инициативен комитет, действителна е първата по време регистрация.</w:t>
      </w:r>
    </w:p>
    <w:p w:rsidR="00000000" w:rsidRDefault="0033454B">
      <w:pPr>
        <w:spacing w:after="120" w:line="240" w:lineRule="auto"/>
        <w:ind w:firstLine="1155"/>
        <w:jc w:val="both"/>
        <w:textAlignment w:val="center"/>
        <w:divId w:val="66652196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0685014"/>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и срок за регистрация</w:t>
      </w:r>
    </w:p>
    <w:p w:rsidR="00000000" w:rsidRDefault="0033454B">
      <w:pPr>
        <w:spacing w:after="0" w:line="240" w:lineRule="auto"/>
        <w:ind w:firstLine="1155"/>
        <w:jc w:val="both"/>
        <w:textAlignment w:val="center"/>
        <w:divId w:val="2706272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318. (1) Регистрирането на кандидатските листи се извършва от Централн</w:t>
      </w:r>
      <w:r>
        <w:rPr>
          <w:rFonts w:ascii="Times New Roman" w:eastAsia="Times New Roman" w:hAnsi="Times New Roman" w:cs="Times New Roman"/>
          <w:color w:val="000000"/>
          <w:sz w:val="29"/>
          <w:szCs w:val="29"/>
        </w:rPr>
        <w:t>ата избирателна комисия след представяне на:</w:t>
      </w:r>
    </w:p>
    <w:p w:rsidR="00000000" w:rsidRDefault="0033454B">
      <w:pPr>
        <w:spacing w:after="0" w:line="240" w:lineRule="auto"/>
        <w:ind w:firstLine="1155"/>
        <w:jc w:val="both"/>
        <w:textAlignment w:val="center"/>
        <w:divId w:val="6241936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предложение от партията или коалицията с имената, единния граждански номер и постоянния адрес на кандидатите; предложението се подписва от лицата, представляващи партията или коалицията, или от изрично упълно</w:t>
      </w:r>
      <w:r>
        <w:rPr>
          <w:rFonts w:ascii="Times New Roman" w:eastAsia="Times New Roman" w:hAnsi="Times New Roman" w:cs="Times New Roman"/>
          <w:color w:val="000000"/>
          <w:sz w:val="29"/>
          <w:szCs w:val="29"/>
        </w:rPr>
        <w:t>мощени от тях лица;</w:t>
      </w:r>
    </w:p>
    <w:p w:rsidR="00000000" w:rsidRDefault="0033454B">
      <w:pPr>
        <w:spacing w:after="0" w:line="240" w:lineRule="auto"/>
        <w:ind w:firstLine="1155"/>
        <w:jc w:val="both"/>
        <w:textAlignment w:val="center"/>
        <w:divId w:val="11830123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предложение от инициативния комитет с имената, единния граждански номер и постоянния адрес на кандидатите; предложението се подписва от лицето, представляващо инициативния комитет;</w:t>
      </w:r>
    </w:p>
    <w:p w:rsidR="00000000" w:rsidRDefault="0033454B">
      <w:pPr>
        <w:spacing w:after="0" w:line="240" w:lineRule="auto"/>
        <w:ind w:firstLine="1155"/>
        <w:jc w:val="both"/>
        <w:textAlignment w:val="center"/>
        <w:divId w:val="21138892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w:t>
      </w:r>
      <w:r>
        <w:rPr>
          <w:rFonts w:ascii="Times New Roman" w:eastAsia="Times New Roman" w:hAnsi="Times New Roman" w:cs="Times New Roman"/>
          <w:color w:val="000000"/>
          <w:sz w:val="29"/>
          <w:szCs w:val="29"/>
        </w:rPr>
        <w:t>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че е живял през последните 5 години в страната и че отговаря на условията по чл. 93, ал. 3 и</w:t>
      </w:r>
      <w:r>
        <w:rPr>
          <w:rFonts w:ascii="Times New Roman" w:eastAsia="Times New Roman" w:hAnsi="Times New Roman" w:cs="Times New Roman"/>
          <w:color w:val="000000"/>
          <w:sz w:val="29"/>
          <w:szCs w:val="29"/>
        </w:rPr>
        <w:t xml:space="preserve"> чл. 95, ал. 1 от Конституцията и по чл. 317, ал. 1;</w:t>
      </w:r>
    </w:p>
    <w:p w:rsidR="00000000" w:rsidRDefault="0033454B">
      <w:pPr>
        <w:spacing w:after="0" w:line="240" w:lineRule="auto"/>
        <w:ind w:firstLine="1155"/>
        <w:jc w:val="both"/>
        <w:textAlignment w:val="center"/>
        <w:divId w:val="14724793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39 от 2016 г., в сила от 26.05.2016 г.)</w:t>
      </w:r>
    </w:p>
    <w:p w:rsidR="00000000" w:rsidRDefault="0033454B">
      <w:pPr>
        <w:spacing w:after="0" w:line="240" w:lineRule="auto"/>
        <w:ind w:firstLine="1155"/>
        <w:jc w:val="both"/>
        <w:textAlignment w:val="center"/>
        <w:divId w:val="14001284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33454B">
      <w:pPr>
        <w:spacing w:after="0" w:line="240" w:lineRule="auto"/>
        <w:ind w:firstLine="1155"/>
        <w:jc w:val="both"/>
        <w:textAlignment w:val="center"/>
        <w:divId w:val="9614194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пълномощно на лицата, упълномощени да представляват партията или коалицията пред Ц</w:t>
      </w:r>
      <w:r>
        <w:rPr>
          <w:rFonts w:ascii="Times New Roman" w:eastAsia="Times New Roman" w:hAnsi="Times New Roman" w:cs="Times New Roman"/>
          <w:color w:val="000000"/>
          <w:sz w:val="29"/>
          <w:szCs w:val="29"/>
        </w:rPr>
        <w:t xml:space="preserve">ентралната </w:t>
      </w:r>
      <w:r>
        <w:rPr>
          <w:rFonts w:ascii="Times New Roman" w:eastAsia="Times New Roman" w:hAnsi="Times New Roman" w:cs="Times New Roman"/>
          <w:color w:val="000000"/>
          <w:sz w:val="29"/>
          <w:szCs w:val="29"/>
        </w:rPr>
        <w:lastRenderedPageBreak/>
        <w:t>избирателна комисия, в случаите, когато документите се подават от упълномощени лица.</w:t>
      </w:r>
    </w:p>
    <w:p w:rsidR="00000000" w:rsidRDefault="0033454B">
      <w:pPr>
        <w:spacing w:after="0" w:line="240" w:lineRule="auto"/>
        <w:ind w:firstLine="1155"/>
        <w:jc w:val="both"/>
        <w:textAlignment w:val="center"/>
        <w:divId w:val="1202206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Кандидатите за президент и вицепрезидент на републиката се регистрират от Централната избирателна комисия не по-късно от 32 дни преди изборния ден.</w:t>
      </w:r>
    </w:p>
    <w:p w:rsidR="00000000" w:rsidRDefault="0033454B">
      <w:pPr>
        <w:spacing w:after="0" w:line="240" w:lineRule="auto"/>
        <w:ind w:firstLine="1155"/>
        <w:jc w:val="both"/>
        <w:textAlignment w:val="center"/>
        <w:divId w:val="15124044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Доку</w:t>
      </w:r>
      <w:r>
        <w:rPr>
          <w:rFonts w:ascii="Times New Roman" w:eastAsia="Times New Roman" w:hAnsi="Times New Roman" w:cs="Times New Roman"/>
          <w:color w:val="000000"/>
          <w:sz w:val="29"/>
          <w:szCs w:val="29"/>
        </w:rPr>
        <w:t>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Централната избирателна комисия.</w:t>
      </w:r>
    </w:p>
    <w:p w:rsidR="00000000" w:rsidRDefault="0033454B">
      <w:pPr>
        <w:spacing w:after="120" w:line="240" w:lineRule="auto"/>
        <w:ind w:firstLine="1155"/>
        <w:jc w:val="both"/>
        <w:textAlignment w:val="center"/>
        <w:divId w:val="15068501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66382141"/>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Действителност на регистрацията</w:t>
      </w:r>
    </w:p>
    <w:p w:rsidR="00000000" w:rsidRDefault="0033454B">
      <w:pPr>
        <w:spacing w:after="0" w:line="240" w:lineRule="auto"/>
        <w:ind w:firstLine="1155"/>
        <w:jc w:val="both"/>
        <w:textAlignment w:val="center"/>
        <w:divId w:val="4005650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319. (1) Централната </w:t>
      </w:r>
      <w:r>
        <w:rPr>
          <w:rFonts w:ascii="Times New Roman" w:eastAsia="Times New Roman" w:hAnsi="Times New Roman" w:cs="Times New Roman"/>
          <w:color w:val="000000"/>
          <w:sz w:val="29"/>
          <w:szCs w:val="29"/>
        </w:rPr>
        <w:t>избирателна комисия констатира и обявява за недействителни регистрациите, извършени в нарушение на чл. 317, ал. 1. Решението се обявява незабавно и се уведомяват съответните кандидати, партии, коалиции и инициативни комитети.</w:t>
      </w:r>
    </w:p>
    <w:p w:rsidR="00000000" w:rsidRDefault="0033454B">
      <w:pPr>
        <w:spacing w:after="0" w:line="240" w:lineRule="auto"/>
        <w:ind w:firstLine="1155"/>
        <w:jc w:val="both"/>
        <w:textAlignment w:val="center"/>
        <w:divId w:val="11211511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Решението на Централната и</w:t>
      </w:r>
      <w:r>
        <w:rPr>
          <w:rFonts w:ascii="Times New Roman" w:eastAsia="Times New Roman" w:hAnsi="Times New Roman" w:cs="Times New Roman"/>
          <w:color w:val="000000"/>
          <w:sz w:val="29"/>
          <w:szCs w:val="29"/>
        </w:rPr>
        <w:t>збирателна комисия за обявяване недействителността на регистрацията на кандидатите по ал. 1 може да се обжалва пред Върховния административен съд по реда на чл. 58.</w:t>
      </w:r>
    </w:p>
    <w:p w:rsidR="00000000" w:rsidRDefault="0033454B">
      <w:pPr>
        <w:spacing w:after="120" w:line="240" w:lineRule="auto"/>
        <w:ind w:firstLine="1155"/>
        <w:jc w:val="both"/>
        <w:textAlignment w:val="center"/>
        <w:divId w:val="56638214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59129744"/>
        <w:rPr>
          <w:rFonts w:ascii="Times New Roman" w:hAnsi="Times New Roman" w:cs="Times New Roman"/>
          <w:b/>
          <w:bCs/>
          <w:color w:val="000000"/>
          <w:sz w:val="29"/>
          <w:szCs w:val="29"/>
        </w:rPr>
      </w:pPr>
      <w:r>
        <w:rPr>
          <w:rFonts w:ascii="Times New Roman" w:hAnsi="Times New Roman" w:cs="Times New Roman"/>
          <w:b/>
          <w:bCs/>
          <w:color w:val="000000"/>
          <w:sz w:val="29"/>
          <w:szCs w:val="29"/>
        </w:rPr>
        <w:t>Списък на избирателите, подкрепящи регистрацията на независим кандидат</w:t>
      </w:r>
    </w:p>
    <w:p w:rsidR="00000000" w:rsidRDefault="0033454B">
      <w:pPr>
        <w:spacing w:after="0" w:line="240" w:lineRule="auto"/>
        <w:ind w:firstLine="1155"/>
        <w:jc w:val="both"/>
        <w:textAlignment w:val="center"/>
        <w:divId w:val="3106449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320. (1) Неза</w:t>
      </w:r>
      <w:r>
        <w:rPr>
          <w:rFonts w:ascii="Times New Roman" w:eastAsia="Times New Roman" w:hAnsi="Times New Roman" w:cs="Times New Roman"/>
          <w:color w:val="000000"/>
          <w:sz w:val="29"/>
          <w:szCs w:val="29"/>
        </w:rPr>
        <w:t>висими кандидати за президент и вицепрезидент на републиката се регистрират, когато кандидатурата им е подкрепена най-малко от 2500 избиратели.</w:t>
      </w:r>
    </w:p>
    <w:p w:rsidR="00000000" w:rsidRDefault="0033454B">
      <w:pPr>
        <w:spacing w:after="0" w:line="240" w:lineRule="auto"/>
        <w:ind w:firstLine="1155"/>
        <w:jc w:val="both"/>
        <w:textAlignment w:val="center"/>
        <w:divId w:val="6786978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доп. - ДВ, бр. 17 от 2019 г.) Избирател, който подкр</w:t>
      </w:r>
      <w:r>
        <w:rPr>
          <w:rFonts w:ascii="Times New Roman" w:eastAsia="Times New Roman" w:hAnsi="Times New Roman" w:cs="Times New Roman"/>
          <w:color w:val="000000"/>
          <w:sz w:val="29"/>
          <w:szCs w:val="29"/>
        </w:rPr>
        <w:t>епя участието в изборите на независимите кандидати, удостоверява това с подписа си пред член на инициативния комитет. Избирателят посочва имената и единния граждански номер. Всеки избирател може да участва само в един списък. При полагане на подписа си в с</w:t>
      </w:r>
      <w:r>
        <w:rPr>
          <w:rFonts w:ascii="Times New Roman" w:eastAsia="Times New Roman" w:hAnsi="Times New Roman" w:cs="Times New Roman"/>
          <w:color w:val="000000"/>
          <w:sz w:val="29"/>
          <w:szCs w:val="29"/>
        </w:rPr>
        <w:t>писъка избирателят удостоверява своята самоличност. Списъкът се предава и в структуриран електронен вид, като съдържа имената и единния граждански номер на избирателите, положили саморъчен подпис, в последователността, в която са вписани в списъка.</w:t>
      </w:r>
    </w:p>
    <w:p w:rsidR="00000000" w:rsidRDefault="0033454B">
      <w:pPr>
        <w:spacing w:after="0" w:line="240" w:lineRule="auto"/>
        <w:ind w:firstLine="1155"/>
        <w:jc w:val="both"/>
        <w:textAlignment w:val="center"/>
        <w:divId w:val="8535720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w:t>
      </w:r>
      <w:r>
        <w:rPr>
          <w:rFonts w:ascii="Times New Roman" w:eastAsia="Times New Roman" w:hAnsi="Times New Roman" w:cs="Times New Roman"/>
          <w:color w:val="000000"/>
          <w:sz w:val="29"/>
          <w:szCs w:val="29"/>
        </w:rPr>
        <w:t xml:space="preserve">м. - ДВ, бр. 17 от 2019 г.) Членът на инициативния комитет по ал. 2 обработва и предоставя личните данни при спазване изискванията за защита на личните данни и носи </w:t>
      </w:r>
      <w:r>
        <w:rPr>
          <w:rFonts w:ascii="Times New Roman" w:eastAsia="Times New Roman" w:hAnsi="Times New Roman" w:cs="Times New Roman"/>
          <w:color w:val="000000"/>
          <w:sz w:val="29"/>
          <w:szCs w:val="29"/>
        </w:rPr>
        <w:lastRenderedPageBreak/>
        <w:t>отговорност като администратор по смисъла на чл. 4, т. 7 от Регламент (ЕС) 2016/679.</w:t>
      </w:r>
    </w:p>
    <w:p w:rsidR="00000000" w:rsidRDefault="0033454B">
      <w:pPr>
        <w:spacing w:after="0" w:line="240" w:lineRule="auto"/>
        <w:ind w:firstLine="1155"/>
        <w:jc w:val="both"/>
        <w:textAlignment w:val="center"/>
        <w:divId w:val="18567714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w:t>
      </w:r>
      <w:r>
        <w:rPr>
          <w:rFonts w:ascii="Times New Roman" w:eastAsia="Times New Roman" w:hAnsi="Times New Roman" w:cs="Times New Roman"/>
          <w:color w:val="000000"/>
          <w:sz w:val="29"/>
          <w:szCs w:val="29"/>
        </w:rPr>
        <w:t>зм. - ДВ, бр. 39 от 2016 г., в сила от 26.05.2016 г.) Списъкът се предава на Централната избирателна комисия заедно с документите по чл. 318, ал. 1, т. 2 и 3 не по-късно от 32 дни преди изборния ден.</w:t>
      </w:r>
    </w:p>
    <w:p w:rsidR="00000000" w:rsidRDefault="0033454B">
      <w:pPr>
        <w:spacing w:after="120" w:line="240" w:lineRule="auto"/>
        <w:ind w:firstLine="1155"/>
        <w:jc w:val="both"/>
        <w:textAlignment w:val="center"/>
        <w:divId w:val="155912974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8744298"/>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 Отказ за регистрация</w:t>
      </w:r>
    </w:p>
    <w:p w:rsidR="00000000" w:rsidRDefault="0033454B">
      <w:pPr>
        <w:spacing w:after="0" w:line="240" w:lineRule="auto"/>
        <w:ind w:firstLine="1155"/>
        <w:jc w:val="both"/>
        <w:textAlignment w:val="center"/>
        <w:divId w:val="10402815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321.</w:t>
      </w:r>
      <w:r>
        <w:rPr>
          <w:rFonts w:ascii="Times New Roman" w:eastAsia="Times New Roman" w:hAnsi="Times New Roman" w:cs="Times New Roman"/>
          <w:color w:val="000000"/>
          <w:sz w:val="29"/>
          <w:szCs w:val="29"/>
        </w:rPr>
        <w:t xml:space="preserve"> (1) Централната избирателна комисия извършва проверка дали са изпълнени изискванията на този Раздел и взема решение за регистрацията на кандидатските листи.</w:t>
      </w:r>
    </w:p>
    <w:p w:rsidR="00000000" w:rsidRDefault="0033454B">
      <w:pPr>
        <w:spacing w:after="0" w:line="240" w:lineRule="auto"/>
        <w:ind w:firstLine="1155"/>
        <w:jc w:val="both"/>
        <w:textAlignment w:val="center"/>
        <w:divId w:val="549877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Централната избирателна комисия дава незабавн</w:t>
      </w:r>
      <w:r>
        <w:rPr>
          <w:rFonts w:ascii="Times New Roman" w:eastAsia="Times New Roman" w:hAnsi="Times New Roman" w:cs="Times New Roman"/>
          <w:color w:val="000000"/>
          <w:sz w:val="29"/>
          <w:szCs w:val="29"/>
        </w:rPr>
        <w:t>о указания и срок за отстраняването им. В случай че непълнотите или несъответствията не бъдат отстранени в определения срок, Централната избирателна комисия отказва регистрация.</w:t>
      </w:r>
    </w:p>
    <w:p w:rsidR="00000000" w:rsidRDefault="0033454B">
      <w:pPr>
        <w:spacing w:after="0" w:line="240" w:lineRule="auto"/>
        <w:ind w:firstLine="1155"/>
        <w:jc w:val="both"/>
        <w:textAlignment w:val="center"/>
        <w:divId w:val="1628318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Отказът по ал. 2 може да се обжалва пред Върховния административен съд по </w:t>
      </w:r>
      <w:r>
        <w:rPr>
          <w:rFonts w:ascii="Times New Roman" w:eastAsia="Times New Roman" w:hAnsi="Times New Roman" w:cs="Times New Roman"/>
          <w:color w:val="000000"/>
          <w:sz w:val="29"/>
          <w:szCs w:val="29"/>
        </w:rPr>
        <w:t>реда на чл. 58.</w:t>
      </w:r>
    </w:p>
    <w:p w:rsidR="00000000" w:rsidRDefault="0033454B">
      <w:pPr>
        <w:spacing w:after="0" w:line="240" w:lineRule="auto"/>
        <w:ind w:firstLine="1155"/>
        <w:jc w:val="both"/>
        <w:textAlignment w:val="center"/>
        <w:divId w:val="270817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преди изборния ден да предложи за регистриране друг кандидат.</w:t>
      </w:r>
    </w:p>
    <w:p w:rsidR="00000000" w:rsidRDefault="0033454B">
      <w:pPr>
        <w:spacing w:after="0" w:line="240" w:lineRule="auto"/>
        <w:ind w:firstLine="1155"/>
        <w:jc w:val="both"/>
        <w:textAlignment w:val="center"/>
        <w:divId w:val="7728258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w:t>
      </w:r>
      <w:r>
        <w:rPr>
          <w:rFonts w:ascii="Times New Roman" w:eastAsia="Times New Roman" w:hAnsi="Times New Roman" w:cs="Times New Roman"/>
          <w:color w:val="000000"/>
          <w:sz w:val="29"/>
          <w:szCs w:val="29"/>
        </w:rPr>
        <w:t>някой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w:t>
      </w:r>
    </w:p>
    <w:p w:rsidR="00000000" w:rsidRDefault="0033454B">
      <w:pPr>
        <w:spacing w:after="0" w:line="240" w:lineRule="auto"/>
        <w:ind w:firstLine="1155"/>
        <w:jc w:val="both"/>
        <w:textAlignment w:val="center"/>
        <w:divId w:val="2374432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случаите по ал. 4 или 5, когато партията или коалицията не предло</w:t>
      </w:r>
      <w:r>
        <w:rPr>
          <w:rFonts w:ascii="Times New Roman" w:eastAsia="Times New Roman" w:hAnsi="Times New Roman" w:cs="Times New Roman"/>
          <w:color w:val="000000"/>
          <w:sz w:val="29"/>
          <w:szCs w:val="29"/>
        </w:rPr>
        <w:t>жи друг кандидат, Централната избирателна комисия отказва регистрацията, съответно заличава регистрацията на кандидатската листа.</w:t>
      </w:r>
    </w:p>
    <w:p w:rsidR="00000000" w:rsidRDefault="0033454B">
      <w:pPr>
        <w:spacing w:after="120" w:line="240" w:lineRule="auto"/>
        <w:ind w:firstLine="1155"/>
        <w:jc w:val="both"/>
        <w:textAlignment w:val="center"/>
        <w:divId w:val="12874429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10410133"/>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33454B">
      <w:pPr>
        <w:spacing w:after="0" w:line="240" w:lineRule="auto"/>
        <w:ind w:firstLine="1155"/>
        <w:jc w:val="both"/>
        <w:textAlignment w:val="center"/>
        <w:divId w:val="8824038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322. (1) (Изм. - ДВ, бр. 98 от 2014 г., в сила от 28.11.2014 </w:t>
      </w:r>
      <w:r>
        <w:rPr>
          <w:rFonts w:ascii="Times New Roman" w:eastAsia="Times New Roman" w:hAnsi="Times New Roman" w:cs="Times New Roman"/>
          <w:color w:val="000000"/>
          <w:sz w:val="29"/>
          <w:szCs w:val="29"/>
        </w:rPr>
        <w:t xml:space="preserve">г., доп. - ДВ, бр. 39 от 2016 г., в сила от 26.05.2016 г.) Списъците по чл. 320, ал. 2 в структуриран електронен вид и на </w:t>
      </w:r>
      <w:r>
        <w:rPr>
          <w:rFonts w:ascii="Times New Roman" w:eastAsia="Times New Roman" w:hAnsi="Times New Roman" w:cs="Times New Roman"/>
          <w:color w:val="000000"/>
          <w:sz w:val="29"/>
          <w:szCs w:val="29"/>
        </w:rPr>
        <w:lastRenderedPageBreak/>
        <w:t xml:space="preserve">хартиен носител се предават незабавно от Централната избирателна комисия на Главна дирекция "Гражданска регистрация и административно </w:t>
      </w:r>
      <w:r>
        <w:rPr>
          <w:rFonts w:ascii="Times New Roman" w:eastAsia="Times New Roman" w:hAnsi="Times New Roman" w:cs="Times New Roman"/>
          <w:color w:val="000000"/>
          <w:sz w:val="29"/>
          <w:szCs w:val="29"/>
        </w:rPr>
        <w:t>обслужване" в Министерството на регионалното развитие и благоустройството за проверка.</w:t>
      </w:r>
    </w:p>
    <w:p w:rsidR="00000000" w:rsidRDefault="0033454B">
      <w:pPr>
        <w:spacing w:after="0" w:line="240" w:lineRule="auto"/>
        <w:ind w:firstLine="1155"/>
        <w:jc w:val="both"/>
        <w:textAlignment w:val="center"/>
        <w:divId w:val="1980138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Главна дирекция "Гражданска регистрация и административно обслужване" в Министерството на регионалното развит</w:t>
      </w:r>
      <w:r>
        <w:rPr>
          <w:rFonts w:ascii="Times New Roman" w:eastAsia="Times New Roman" w:hAnsi="Times New Roman" w:cs="Times New Roman"/>
          <w:color w:val="000000"/>
          <w:sz w:val="29"/>
          <w:szCs w:val="29"/>
        </w:rPr>
        <w:t>ие и благоустройството извършва проверката не по-късно от 27 дни преди изборния ден.</w:t>
      </w:r>
    </w:p>
    <w:p w:rsidR="00000000" w:rsidRDefault="0033454B">
      <w:pPr>
        <w:spacing w:after="0" w:line="240" w:lineRule="auto"/>
        <w:ind w:firstLine="1155"/>
        <w:jc w:val="both"/>
        <w:textAlignment w:val="center"/>
        <w:divId w:val="561741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Главна дирекция "Гражданска регистрация и административно обслужване" в Министерство</w:t>
      </w:r>
      <w:r>
        <w:rPr>
          <w:rFonts w:ascii="Times New Roman" w:eastAsia="Times New Roman" w:hAnsi="Times New Roman" w:cs="Times New Roman"/>
          <w:color w:val="000000"/>
          <w:sz w:val="29"/>
          <w:szCs w:val="29"/>
        </w:rPr>
        <w:t>то на регионалното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Default="0033454B">
      <w:pPr>
        <w:spacing w:after="0" w:line="240" w:lineRule="auto"/>
        <w:ind w:firstLine="1155"/>
        <w:jc w:val="both"/>
        <w:textAlignment w:val="center"/>
        <w:divId w:val="6394544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(Изм. - ДВ, бр. 98 от </w:t>
      </w:r>
      <w:r>
        <w:rPr>
          <w:rFonts w:ascii="Times New Roman" w:eastAsia="Times New Roman" w:hAnsi="Times New Roman" w:cs="Times New Roman"/>
          <w:color w:val="000000"/>
          <w:sz w:val="29"/>
          <w:szCs w:val="29"/>
        </w:rPr>
        <w:t>2014 г., в сила от 28.11.2014 г.) Централната избирателна комисия установява резултата за списъците по чл. 320, ал. 2 въз основа на извършената от Главна дирекция "Гражданска регистрация и административно обслужване" в Министерството на регионалното развит</w:t>
      </w:r>
      <w:r>
        <w:rPr>
          <w:rFonts w:ascii="Times New Roman" w:eastAsia="Times New Roman" w:hAnsi="Times New Roman" w:cs="Times New Roman"/>
          <w:color w:val="000000"/>
          <w:sz w:val="29"/>
          <w:szCs w:val="29"/>
        </w:rPr>
        <w:t>ие и благоустройството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представените от инициативния комитет списъци по чл. 320, ал. 2.</w:t>
      </w:r>
    </w:p>
    <w:p w:rsidR="00000000" w:rsidRDefault="0033454B">
      <w:pPr>
        <w:spacing w:after="0" w:line="240" w:lineRule="auto"/>
        <w:ind w:firstLine="1155"/>
        <w:jc w:val="both"/>
        <w:textAlignment w:val="center"/>
        <w:divId w:val="1034998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w:t>
      </w:r>
      <w:r>
        <w:rPr>
          <w:rFonts w:ascii="Times New Roman" w:eastAsia="Times New Roman" w:hAnsi="Times New Roman" w:cs="Times New Roman"/>
          <w:color w:val="000000"/>
          <w:sz w:val="29"/>
          <w:szCs w:val="29"/>
        </w:rPr>
        <w:t>огато Централната избирателна комисия установи, че независимите кандидати не са подкрепени от необходимия брой избиратели, регистрацията им се заличава с решение, което незабавно се изпраща на инициативния комитет.</w:t>
      </w:r>
    </w:p>
    <w:p w:rsidR="00000000" w:rsidRDefault="0033454B">
      <w:pPr>
        <w:spacing w:after="0" w:line="240" w:lineRule="auto"/>
        <w:ind w:firstLine="1155"/>
        <w:jc w:val="both"/>
        <w:textAlignment w:val="center"/>
        <w:divId w:val="19455745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Решението на Централната избирателна </w:t>
      </w:r>
      <w:r>
        <w:rPr>
          <w:rFonts w:ascii="Times New Roman" w:eastAsia="Times New Roman" w:hAnsi="Times New Roman" w:cs="Times New Roman"/>
          <w:color w:val="000000"/>
          <w:sz w:val="29"/>
          <w:szCs w:val="29"/>
        </w:rPr>
        <w:t>комисия по ал. 5 може да се обжалва пред Върховния административен съд по реда на чл. 58.</w:t>
      </w:r>
    </w:p>
    <w:p w:rsidR="00000000" w:rsidRDefault="0033454B">
      <w:pPr>
        <w:spacing w:after="120" w:line="240" w:lineRule="auto"/>
        <w:ind w:firstLine="1155"/>
        <w:jc w:val="both"/>
        <w:textAlignment w:val="center"/>
        <w:divId w:val="51041013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37511929"/>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320, ал. 2</w:t>
      </w:r>
    </w:p>
    <w:p w:rsidR="00000000" w:rsidRDefault="0033454B">
      <w:pPr>
        <w:spacing w:after="0" w:line="240" w:lineRule="auto"/>
        <w:ind w:firstLine="1155"/>
        <w:jc w:val="both"/>
        <w:textAlignment w:val="center"/>
        <w:divId w:val="3868047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323. Централната избирателна комисия осигурява възможност всеки избирател да може да прави справка в списъка по чл. 320, ал. 2 по единен граждански номер, включително на безплатен телефонен номер.</w:t>
      </w:r>
    </w:p>
    <w:p w:rsidR="00000000" w:rsidRDefault="0033454B">
      <w:pPr>
        <w:spacing w:after="120" w:line="240" w:lineRule="auto"/>
        <w:ind w:firstLine="1155"/>
        <w:jc w:val="both"/>
        <w:textAlignment w:val="center"/>
        <w:divId w:val="33751192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76714272"/>
        <w:rPr>
          <w:rFonts w:ascii="Times New Roman" w:hAnsi="Times New Roman" w:cs="Times New Roman"/>
          <w:b/>
          <w:bCs/>
          <w:color w:val="000000"/>
          <w:sz w:val="29"/>
          <w:szCs w:val="29"/>
        </w:rPr>
      </w:pPr>
      <w:r>
        <w:rPr>
          <w:rFonts w:ascii="Times New Roman" w:hAnsi="Times New Roman" w:cs="Times New Roman"/>
          <w:b/>
          <w:bCs/>
          <w:color w:val="000000"/>
          <w:sz w:val="29"/>
          <w:szCs w:val="29"/>
        </w:rPr>
        <w:t>Обнародване на листите</w:t>
      </w:r>
    </w:p>
    <w:p w:rsidR="00000000" w:rsidRDefault="0033454B">
      <w:pPr>
        <w:spacing w:after="0" w:line="240" w:lineRule="auto"/>
        <w:ind w:firstLine="1155"/>
        <w:jc w:val="both"/>
        <w:textAlignment w:val="center"/>
        <w:divId w:val="8682278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324. Централната избирате</w:t>
      </w:r>
      <w:r>
        <w:rPr>
          <w:rFonts w:ascii="Times New Roman" w:eastAsia="Times New Roman" w:hAnsi="Times New Roman" w:cs="Times New Roman"/>
          <w:color w:val="000000"/>
          <w:sz w:val="29"/>
          <w:szCs w:val="29"/>
        </w:rPr>
        <w:t>лна комисия обнародва в "Държавен вестник" не по-късно от 30 дни преди изборния ден кандидатските листи, като посочва техните имена, дата на раждане, партиите, коалициите или инициативните комитети, които ги предлагат.</w:t>
      </w:r>
    </w:p>
    <w:p w:rsidR="00000000" w:rsidRDefault="0033454B">
      <w:pPr>
        <w:spacing w:after="120" w:line="240" w:lineRule="auto"/>
        <w:ind w:firstLine="1155"/>
        <w:jc w:val="both"/>
        <w:textAlignment w:val="center"/>
        <w:divId w:val="27671427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0272607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Бюлетина за гласуване</w:t>
      </w:r>
    </w:p>
    <w:p w:rsidR="00000000" w:rsidRDefault="0033454B">
      <w:pPr>
        <w:spacing w:after="0" w:line="240" w:lineRule="auto"/>
        <w:ind w:firstLine="1155"/>
        <w:textAlignment w:val="center"/>
        <w:divId w:val="2079477805"/>
        <w:rPr>
          <w:rFonts w:ascii="Times New Roman" w:hAnsi="Times New Roman" w:cs="Times New Roman"/>
          <w:b/>
          <w:bCs/>
          <w:color w:val="000000"/>
          <w:sz w:val="29"/>
          <w:szCs w:val="29"/>
        </w:rPr>
      </w:pPr>
      <w:r>
        <w:rPr>
          <w:rFonts w:ascii="Times New Roman" w:hAnsi="Times New Roman" w:cs="Times New Roman"/>
          <w:b/>
          <w:bCs/>
          <w:color w:val="000000"/>
          <w:sz w:val="29"/>
          <w:szCs w:val="29"/>
        </w:rPr>
        <w:t>С</w:t>
      </w:r>
      <w:r>
        <w:rPr>
          <w:rFonts w:ascii="Times New Roman" w:hAnsi="Times New Roman" w:cs="Times New Roman"/>
          <w:b/>
          <w:bCs/>
          <w:color w:val="000000"/>
          <w:sz w:val="29"/>
          <w:szCs w:val="29"/>
        </w:rPr>
        <w:t>ъдържание</w:t>
      </w:r>
    </w:p>
    <w:p w:rsidR="00000000" w:rsidRDefault="0033454B">
      <w:pPr>
        <w:spacing w:after="0" w:line="240" w:lineRule="auto"/>
        <w:ind w:firstLine="1155"/>
        <w:jc w:val="both"/>
        <w:textAlignment w:val="center"/>
        <w:divId w:val="3760482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325. (1) Бюлетината за гласуване е обща и на лицевата страна съдържа:</w:t>
      </w:r>
    </w:p>
    <w:p w:rsidR="00000000" w:rsidRDefault="0033454B">
      <w:pPr>
        <w:spacing w:after="0" w:line="240" w:lineRule="auto"/>
        <w:ind w:firstLine="1155"/>
        <w:jc w:val="both"/>
        <w:textAlignment w:val="center"/>
        <w:divId w:val="5416708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наименованието и номера на района по чл. 313, ал. 2;</w:t>
      </w:r>
    </w:p>
    <w:p w:rsidR="00000000" w:rsidRDefault="0033454B">
      <w:pPr>
        <w:spacing w:after="0" w:line="240" w:lineRule="auto"/>
        <w:ind w:firstLine="1155"/>
        <w:jc w:val="both"/>
        <w:textAlignment w:val="center"/>
        <w:divId w:val="8937322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или съкратеното наименование на партията или коалицията, посочено в заявлението ѝ за регистрация, или на</w:t>
      </w:r>
      <w:r>
        <w:rPr>
          <w:rFonts w:ascii="Times New Roman" w:eastAsia="Times New Roman" w:hAnsi="Times New Roman" w:cs="Times New Roman"/>
          <w:color w:val="000000"/>
          <w:sz w:val="29"/>
          <w:szCs w:val="29"/>
        </w:rPr>
        <w:t>именованието на инициативния комитет, като абревиатурата за партия се изписва с "ПП", за коалиция - с "КП", а за инициативен комитет - с "ИК";</w:t>
      </w:r>
    </w:p>
    <w:p w:rsidR="00000000" w:rsidRDefault="0033454B">
      <w:pPr>
        <w:spacing w:after="0" w:line="240" w:lineRule="auto"/>
        <w:ind w:firstLine="1155"/>
        <w:jc w:val="both"/>
        <w:textAlignment w:val="center"/>
        <w:divId w:val="10839122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квадратче за поставяне на знак "X" или "V", отразяващ волята на избирателя, в което е изписан поредният номер </w:t>
      </w:r>
      <w:r>
        <w:rPr>
          <w:rFonts w:ascii="Times New Roman" w:eastAsia="Times New Roman" w:hAnsi="Times New Roman" w:cs="Times New Roman"/>
          <w:color w:val="000000"/>
          <w:sz w:val="29"/>
          <w:szCs w:val="29"/>
        </w:rPr>
        <w:t>на партията, коалицията или инициативния комитет;</w:t>
      </w:r>
    </w:p>
    <w:p w:rsidR="00000000" w:rsidRDefault="0033454B">
      <w:pPr>
        <w:spacing w:after="0" w:line="240" w:lineRule="auto"/>
        <w:ind w:firstLine="1155"/>
        <w:jc w:val="both"/>
        <w:textAlignment w:val="center"/>
        <w:divId w:val="7395251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имената на кандидата за президент и имената на кандидата за вицепрезидент, изписани на отделни редове в съответната кандидатска листа;</w:t>
      </w:r>
    </w:p>
    <w:p w:rsidR="00000000" w:rsidRDefault="0033454B">
      <w:pPr>
        <w:spacing w:after="0" w:line="240" w:lineRule="auto"/>
        <w:ind w:firstLine="1155"/>
        <w:jc w:val="both"/>
        <w:textAlignment w:val="center"/>
        <w:divId w:val="10814845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квадратче</w:t>
      </w:r>
      <w:r>
        <w:rPr>
          <w:rFonts w:ascii="Times New Roman" w:eastAsia="Times New Roman" w:hAnsi="Times New Roman" w:cs="Times New Roman"/>
          <w:color w:val="000000"/>
          <w:sz w:val="29"/>
          <w:szCs w:val="29"/>
        </w:rPr>
        <w:t xml:space="preserve"> за поставяне на знак "X" или "V", отразяващ волята на избирателя, в което е изписано "Не подкрепям никого".</w:t>
      </w:r>
    </w:p>
    <w:p w:rsidR="00000000" w:rsidRDefault="0033454B">
      <w:pPr>
        <w:spacing w:after="0" w:line="240" w:lineRule="auto"/>
        <w:ind w:firstLine="1155"/>
        <w:jc w:val="both"/>
        <w:textAlignment w:val="center"/>
        <w:divId w:val="13342625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Редовете на отделните партии, коалиции и инициативни комитети се отделят един от друг с празен ред и плътна черна хоризонтална линия.</w:t>
      </w:r>
    </w:p>
    <w:p w:rsidR="00000000" w:rsidRDefault="0033454B">
      <w:pPr>
        <w:spacing w:after="0" w:line="240" w:lineRule="auto"/>
        <w:ind w:firstLine="1155"/>
        <w:jc w:val="both"/>
        <w:textAlignment w:val="center"/>
        <w:divId w:val="177026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Наименованието и номерът на района по чл. 313, ал. 2 се изписват на най-горния ред в бюлетината. Реквизитите по ал. 1, т. 2, 3, 4 и 5 се изписват последователно от ляво на дясно на отделен хоризон</w:t>
      </w:r>
      <w:r>
        <w:rPr>
          <w:rFonts w:ascii="Times New Roman" w:eastAsia="Times New Roman" w:hAnsi="Times New Roman" w:cs="Times New Roman"/>
          <w:color w:val="000000"/>
          <w:sz w:val="29"/>
          <w:szCs w:val="29"/>
        </w:rPr>
        <w:t>тален ред за всяка партия, коалиция или инициативен комитет. След имената на независимите кандидати се изписва означението "независим". В бюлетината за гласуване извън страната наименованието и номерът на района се заместват с текста "Бюлетина за гласуване</w:t>
      </w:r>
      <w:r>
        <w:rPr>
          <w:rFonts w:ascii="Times New Roman" w:eastAsia="Times New Roman" w:hAnsi="Times New Roman" w:cs="Times New Roman"/>
          <w:color w:val="000000"/>
          <w:sz w:val="29"/>
          <w:szCs w:val="29"/>
        </w:rPr>
        <w:t xml:space="preserve"> извън страната".</w:t>
      </w:r>
    </w:p>
    <w:p w:rsidR="00000000" w:rsidRDefault="0033454B">
      <w:pPr>
        <w:spacing w:after="0" w:line="240" w:lineRule="auto"/>
        <w:ind w:firstLine="1155"/>
        <w:jc w:val="both"/>
        <w:textAlignment w:val="center"/>
        <w:divId w:val="743258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На гърба на бюлетината се отбелязват две места за поставяне на печата на съответната секционна избирателна комисия.</w:t>
      </w:r>
    </w:p>
    <w:p w:rsidR="00000000" w:rsidRDefault="0033454B">
      <w:pPr>
        <w:spacing w:after="0" w:line="240" w:lineRule="auto"/>
        <w:ind w:firstLine="1155"/>
        <w:jc w:val="both"/>
        <w:textAlignment w:val="center"/>
        <w:divId w:val="15279877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57 от 2016 г., в сила от 22.07.2016 г.) Извън страната се гласува с бюлетини за партии, коалиции и</w:t>
      </w:r>
      <w:r>
        <w:rPr>
          <w:rFonts w:ascii="Times New Roman" w:eastAsia="Times New Roman" w:hAnsi="Times New Roman" w:cs="Times New Roman"/>
          <w:color w:val="000000"/>
          <w:sz w:val="29"/>
          <w:szCs w:val="29"/>
        </w:rPr>
        <w:t xml:space="preserve"> инициативни комитети, които съдържат реквизитите по ал. 1, т. 2, 3, 4 и 5.</w:t>
      </w:r>
    </w:p>
    <w:p w:rsidR="00000000" w:rsidRDefault="0033454B">
      <w:pPr>
        <w:spacing w:after="120" w:line="240" w:lineRule="auto"/>
        <w:ind w:firstLine="1155"/>
        <w:jc w:val="both"/>
        <w:textAlignment w:val="center"/>
        <w:divId w:val="207947780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63022984"/>
        <w:rPr>
          <w:rFonts w:ascii="Times New Roman" w:hAnsi="Times New Roman" w:cs="Times New Roman"/>
          <w:b/>
          <w:bCs/>
          <w:color w:val="000000"/>
          <w:sz w:val="29"/>
          <w:szCs w:val="29"/>
        </w:rPr>
      </w:pPr>
      <w:r>
        <w:rPr>
          <w:rFonts w:ascii="Times New Roman" w:hAnsi="Times New Roman" w:cs="Times New Roman"/>
          <w:b/>
          <w:bCs/>
          <w:color w:val="000000"/>
          <w:sz w:val="29"/>
          <w:szCs w:val="29"/>
        </w:rPr>
        <w:t>Жребий за определяне на номер в бюлетината</w:t>
      </w:r>
    </w:p>
    <w:p w:rsidR="00000000" w:rsidRDefault="0033454B">
      <w:pPr>
        <w:spacing w:after="0" w:line="240" w:lineRule="auto"/>
        <w:ind w:firstLine="1155"/>
        <w:jc w:val="both"/>
        <w:textAlignment w:val="center"/>
        <w:divId w:val="1917520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326. (1) Поредните номера в бюлетината на партиите, коалициите и инициативните комитети се определят от Централната избирателна ко</w:t>
      </w:r>
      <w:r>
        <w:rPr>
          <w:rFonts w:ascii="Times New Roman" w:eastAsia="Times New Roman" w:hAnsi="Times New Roman" w:cs="Times New Roman"/>
          <w:color w:val="000000"/>
          <w:sz w:val="29"/>
          <w:szCs w:val="29"/>
        </w:rPr>
        <w:t>мисия чрез жребий, проведен в присъствието на представители на партиите, коалициите и инициативните комитети не по-късно от 31 дни преди изборния ден. Тегленето на жребия се извършва публично и на него може да присъстват и регистрираните кандидати, наблюда</w:t>
      </w:r>
      <w:r>
        <w:rPr>
          <w:rFonts w:ascii="Times New Roman" w:eastAsia="Times New Roman" w:hAnsi="Times New Roman" w:cs="Times New Roman"/>
          <w:color w:val="000000"/>
          <w:sz w:val="29"/>
          <w:szCs w:val="29"/>
        </w:rPr>
        <w:t>тели и представители на средствата за масово осведомяване. Определеният пореден номер е еднакъв за цялата страна и за гласуването извън страната. Резултатът от жребия се обявява от Централната избирателна комисия с решение по реда на чл. 57, ал. 2.</w:t>
      </w:r>
    </w:p>
    <w:p w:rsidR="00000000" w:rsidRDefault="0033454B">
      <w:pPr>
        <w:spacing w:after="0" w:line="240" w:lineRule="auto"/>
        <w:ind w:firstLine="1155"/>
        <w:jc w:val="both"/>
        <w:textAlignment w:val="center"/>
        <w:divId w:val="1730382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w:t>
      </w:r>
      <w:r>
        <w:rPr>
          <w:rFonts w:ascii="Times New Roman" w:eastAsia="Times New Roman" w:hAnsi="Times New Roman" w:cs="Times New Roman"/>
          <w:color w:val="000000"/>
          <w:sz w:val="29"/>
          <w:szCs w:val="29"/>
        </w:rPr>
        <w:t>тиите, коалициите и инициативните комитети, които не са регистрирали кандидатски листи, не участват в жребия и за тях не се определя номер и не се оставя празен ред в бюлетината.</w:t>
      </w:r>
    </w:p>
    <w:p w:rsidR="00000000" w:rsidRDefault="0033454B">
      <w:pPr>
        <w:spacing w:after="120" w:line="240" w:lineRule="auto"/>
        <w:ind w:firstLine="1155"/>
        <w:jc w:val="both"/>
        <w:textAlignment w:val="center"/>
        <w:divId w:val="2063022984"/>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96615620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Гласуване</w:t>
      </w:r>
    </w:p>
    <w:p w:rsidR="00000000" w:rsidRDefault="0033454B">
      <w:pPr>
        <w:spacing w:after="0" w:line="240" w:lineRule="auto"/>
        <w:ind w:firstLine="1155"/>
        <w:textAlignment w:val="center"/>
        <w:divId w:val="76905726"/>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 от глава петнадесета</w:t>
      </w:r>
    </w:p>
    <w:p w:rsidR="00000000" w:rsidRDefault="0033454B">
      <w:pPr>
        <w:spacing w:after="0" w:line="240" w:lineRule="auto"/>
        <w:ind w:firstLine="1155"/>
        <w:jc w:val="both"/>
        <w:textAlignment w:val="center"/>
        <w:divId w:val="16170614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w:t>
      </w:r>
      <w:r>
        <w:rPr>
          <w:rFonts w:ascii="Times New Roman" w:eastAsia="Times New Roman" w:hAnsi="Times New Roman" w:cs="Times New Roman"/>
          <w:color w:val="000000"/>
          <w:sz w:val="29"/>
          <w:szCs w:val="29"/>
        </w:rPr>
        <w:t>7. За гласуването в изборния ден се прилагат съответните разпоредби на раздел VII от глава петнадесета и разпоредбите на този раздел.</w:t>
      </w:r>
    </w:p>
    <w:p w:rsidR="00000000" w:rsidRDefault="0033454B">
      <w:pPr>
        <w:spacing w:after="120" w:line="240" w:lineRule="auto"/>
        <w:ind w:firstLine="1155"/>
        <w:jc w:val="both"/>
        <w:textAlignment w:val="center"/>
        <w:divId w:val="7690572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82789496"/>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Произвеждане на гласуването с хартиена бюлетина</w:t>
      </w:r>
    </w:p>
    <w:p w:rsidR="00000000" w:rsidRDefault="0033454B">
      <w:pPr>
        <w:spacing w:after="0" w:line="240" w:lineRule="auto"/>
        <w:ind w:firstLine="1155"/>
        <w:jc w:val="both"/>
        <w:textAlignment w:val="center"/>
        <w:divId w:val="10134139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328. (1) След като бъде допуснат до гласуване, избирателят получава</w:t>
      </w:r>
      <w:r>
        <w:rPr>
          <w:rFonts w:ascii="Times New Roman" w:eastAsia="Times New Roman" w:hAnsi="Times New Roman" w:cs="Times New Roman"/>
          <w:color w:val="000000"/>
          <w:sz w:val="29"/>
          <w:szCs w:val="29"/>
        </w:rPr>
        <w:t xml:space="preserve"> хартиена бюлетина от член на секционната избирателна комисия, който я откъсва от кочана с бюлетините непосредствено преди предаването ѝ и я подпечатва с печата на </w:t>
      </w:r>
      <w:r>
        <w:rPr>
          <w:rFonts w:ascii="Times New Roman" w:eastAsia="Times New Roman" w:hAnsi="Times New Roman" w:cs="Times New Roman"/>
          <w:color w:val="000000"/>
          <w:sz w:val="29"/>
          <w:szCs w:val="29"/>
        </w:rPr>
        <w:lastRenderedPageBreak/>
        <w:t>комисията. С получената бюлетина избирателят отива в кабината да гласува.</w:t>
      </w:r>
    </w:p>
    <w:p w:rsidR="00000000" w:rsidRDefault="0033454B">
      <w:pPr>
        <w:spacing w:after="0" w:line="240" w:lineRule="auto"/>
        <w:ind w:firstLine="1155"/>
        <w:jc w:val="both"/>
        <w:textAlignment w:val="center"/>
        <w:divId w:val="9980711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кабината мож</w:t>
      </w:r>
      <w:r>
        <w:rPr>
          <w:rFonts w:ascii="Times New Roman" w:eastAsia="Times New Roman" w:hAnsi="Times New Roman" w:cs="Times New Roman"/>
          <w:color w:val="000000"/>
          <w:sz w:val="29"/>
          <w:szCs w:val="29"/>
        </w:rPr>
        <w:t>е да има само един избирател.</w:t>
      </w:r>
    </w:p>
    <w:p w:rsidR="00000000" w:rsidRDefault="0033454B">
      <w:pPr>
        <w:spacing w:after="0" w:line="240" w:lineRule="auto"/>
        <w:ind w:firstLine="1155"/>
        <w:jc w:val="both"/>
        <w:textAlignment w:val="center"/>
        <w:divId w:val="18810167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Избирателят гласува, като:</w:t>
      </w:r>
    </w:p>
    <w:p w:rsidR="00000000" w:rsidRDefault="0033454B">
      <w:pPr>
        <w:spacing w:after="0" w:line="240" w:lineRule="auto"/>
        <w:ind w:firstLine="1155"/>
        <w:jc w:val="both"/>
        <w:textAlignment w:val="center"/>
        <w:divId w:val="9159393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поставя в квадратчето с номера на избраната от него кандидатска листа знак "Х" или "V", който изразява по еднозначен начин неговия вот;</w:t>
      </w:r>
    </w:p>
    <w:p w:rsidR="00000000" w:rsidRDefault="0033454B">
      <w:pPr>
        <w:spacing w:after="0" w:line="240" w:lineRule="auto"/>
        <w:ind w:firstLine="1155"/>
        <w:jc w:val="both"/>
        <w:textAlignment w:val="center"/>
        <w:divId w:val="6300891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сгъва бюлетината по начин, който не позволява да се в</w:t>
      </w:r>
      <w:r>
        <w:rPr>
          <w:rFonts w:ascii="Times New Roman" w:eastAsia="Times New Roman" w:hAnsi="Times New Roman" w:cs="Times New Roman"/>
          <w:color w:val="000000"/>
          <w:sz w:val="29"/>
          <w:szCs w:val="29"/>
        </w:rPr>
        <w:t>ижда поставения знак за партия, коалиция или инициативен комитет;</w:t>
      </w:r>
    </w:p>
    <w:p w:rsidR="00000000" w:rsidRDefault="0033454B">
      <w:pPr>
        <w:spacing w:after="0" w:line="240" w:lineRule="auto"/>
        <w:ind w:firstLine="1155"/>
        <w:jc w:val="both"/>
        <w:textAlignment w:val="center"/>
        <w:divId w:val="2136617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излиза от кабината и подава сгънатата бюлетина на член на комисията.</w:t>
      </w:r>
    </w:p>
    <w:p w:rsidR="00000000" w:rsidRDefault="0033454B">
      <w:pPr>
        <w:spacing w:after="0" w:line="240" w:lineRule="auto"/>
        <w:ind w:firstLine="1155"/>
        <w:jc w:val="both"/>
        <w:textAlignment w:val="center"/>
        <w:divId w:val="2032534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Членът на комисията сверява дали номерът върху бюлетината съответства на номера върху кочана и при съответствие по</w:t>
      </w:r>
      <w:r>
        <w:rPr>
          <w:rFonts w:ascii="Times New Roman" w:eastAsia="Times New Roman" w:hAnsi="Times New Roman" w:cs="Times New Roman"/>
          <w:color w:val="000000"/>
          <w:sz w:val="29"/>
          <w:szCs w:val="29"/>
        </w:rPr>
        <w:t>дпечатва повторно бюлетината с печата на комисията и откъсва отрязъка с номера от бюлетината, който се пуска в отделна кутия.</w:t>
      </w:r>
    </w:p>
    <w:p w:rsidR="00000000" w:rsidRDefault="0033454B">
      <w:pPr>
        <w:spacing w:after="0" w:line="240" w:lineRule="auto"/>
        <w:ind w:firstLine="1155"/>
        <w:jc w:val="both"/>
        <w:textAlignment w:val="center"/>
        <w:divId w:val="9441891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несъответствие бюлетината се обявява за недействителна и това обстоятелство се отбелязва върху бюлетината и в графа "Забел</w:t>
      </w:r>
      <w:r>
        <w:rPr>
          <w:rFonts w:ascii="Times New Roman" w:eastAsia="Times New Roman" w:hAnsi="Times New Roman" w:cs="Times New Roman"/>
          <w:color w:val="000000"/>
          <w:sz w:val="29"/>
          <w:szCs w:val="29"/>
        </w:rPr>
        <w:t>ежки" на избирателния списък. Избирателят не се допуска повторно до гласуване.</w:t>
      </w:r>
    </w:p>
    <w:p w:rsidR="00000000" w:rsidRDefault="0033454B">
      <w:pPr>
        <w:spacing w:after="0" w:line="240" w:lineRule="auto"/>
        <w:ind w:firstLine="1155"/>
        <w:jc w:val="both"/>
        <w:textAlignment w:val="center"/>
        <w:divId w:val="1584987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След повторно подпечатване на бюлетината избирателят я пуска в избирателната кутия, полага подпис в избирателния списък, получава обратно документите си, включително удостов</w:t>
      </w:r>
      <w:r>
        <w:rPr>
          <w:rFonts w:ascii="Times New Roman" w:eastAsia="Times New Roman" w:hAnsi="Times New Roman" w:cs="Times New Roman"/>
          <w:color w:val="000000"/>
          <w:sz w:val="29"/>
          <w:szCs w:val="29"/>
        </w:rPr>
        <w:t>ерението по чл. 263, ал. 1, изречение второ или ал. 2, и напуска помещението.</w:t>
      </w:r>
    </w:p>
    <w:p w:rsidR="00000000" w:rsidRDefault="0033454B">
      <w:pPr>
        <w:spacing w:after="0" w:line="240" w:lineRule="auto"/>
        <w:ind w:firstLine="1155"/>
        <w:jc w:val="both"/>
        <w:textAlignment w:val="center"/>
        <w:divId w:val="259099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Вписването в бюлетината на специални символи, като букви, цифри или други знаци, прави гласа недействителен.</w:t>
      </w:r>
    </w:p>
    <w:p w:rsidR="00000000" w:rsidRDefault="0033454B">
      <w:pPr>
        <w:spacing w:after="0" w:line="240" w:lineRule="auto"/>
        <w:ind w:firstLine="1155"/>
        <w:jc w:val="both"/>
        <w:textAlignment w:val="center"/>
        <w:divId w:val="16881701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Забранява се върху кочана да се вписват специални символи, ка</w:t>
      </w:r>
      <w:r>
        <w:rPr>
          <w:rFonts w:ascii="Times New Roman" w:eastAsia="Times New Roman" w:hAnsi="Times New Roman" w:cs="Times New Roman"/>
          <w:color w:val="000000"/>
          <w:sz w:val="29"/>
          <w:szCs w:val="29"/>
        </w:rPr>
        <w:t>то букви, цифри или други знаци.</w:t>
      </w:r>
    </w:p>
    <w:p w:rsidR="00000000" w:rsidRDefault="0033454B">
      <w:pPr>
        <w:spacing w:after="120" w:line="240" w:lineRule="auto"/>
        <w:ind w:firstLine="1155"/>
        <w:jc w:val="both"/>
        <w:textAlignment w:val="center"/>
        <w:divId w:val="188278949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30843962"/>
        <w:rPr>
          <w:rFonts w:ascii="Times New Roman" w:hAnsi="Times New Roman" w:cs="Times New Roman"/>
          <w:b/>
          <w:bCs/>
          <w:color w:val="000000"/>
          <w:sz w:val="29"/>
          <w:szCs w:val="29"/>
        </w:rPr>
      </w:pPr>
      <w:r>
        <w:rPr>
          <w:rFonts w:ascii="Times New Roman" w:hAnsi="Times New Roman" w:cs="Times New Roman"/>
          <w:b/>
          <w:bCs/>
          <w:color w:val="000000"/>
          <w:sz w:val="29"/>
          <w:szCs w:val="29"/>
        </w:rPr>
        <w:t>Машинно гласуване</w:t>
      </w:r>
    </w:p>
    <w:p w:rsidR="00000000" w:rsidRDefault="0033454B">
      <w:pPr>
        <w:spacing w:after="0" w:line="240" w:lineRule="auto"/>
        <w:ind w:firstLine="1155"/>
        <w:jc w:val="both"/>
        <w:textAlignment w:val="center"/>
        <w:divId w:val="2301920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329. При машинно гласуване избирателят гласува, като отбелязва по еднозначен начин своя вот за кандидатска листа.</w:t>
      </w:r>
    </w:p>
    <w:p w:rsidR="00000000" w:rsidRDefault="0033454B">
      <w:pPr>
        <w:spacing w:after="120" w:line="240" w:lineRule="auto"/>
        <w:ind w:firstLine="1155"/>
        <w:jc w:val="both"/>
        <w:textAlignment w:val="center"/>
        <w:divId w:val="193084396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67144899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Преброяване на гласовете</w:t>
      </w:r>
    </w:p>
    <w:p w:rsidR="00000000" w:rsidRDefault="0033454B">
      <w:pPr>
        <w:spacing w:after="0" w:line="240" w:lineRule="auto"/>
        <w:ind w:firstLine="1155"/>
        <w:textAlignment w:val="center"/>
        <w:divId w:val="616524413"/>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VIII от глава петнадесета</w:t>
      </w:r>
    </w:p>
    <w:p w:rsidR="00000000" w:rsidRDefault="0033454B">
      <w:pPr>
        <w:spacing w:after="0" w:line="240" w:lineRule="auto"/>
        <w:ind w:firstLine="1155"/>
        <w:jc w:val="both"/>
        <w:textAlignment w:val="center"/>
        <w:divId w:val="13729238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330. За преброяването на гласовете се прилагат съответните разпоредби на раздел VIII от глава петнадесета и разпоредбите на този раздел.</w:t>
      </w:r>
    </w:p>
    <w:p w:rsidR="00000000" w:rsidRDefault="0033454B">
      <w:pPr>
        <w:spacing w:after="120" w:line="240" w:lineRule="auto"/>
        <w:ind w:firstLine="1155"/>
        <w:jc w:val="both"/>
        <w:textAlignment w:val="center"/>
        <w:divId w:val="61652441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68481400"/>
        <w:rPr>
          <w:rFonts w:ascii="Times New Roman" w:hAnsi="Times New Roman" w:cs="Times New Roman"/>
          <w:b/>
          <w:bCs/>
          <w:color w:val="000000"/>
          <w:sz w:val="29"/>
          <w:szCs w:val="29"/>
        </w:rPr>
      </w:pPr>
      <w:r>
        <w:rPr>
          <w:rFonts w:ascii="Times New Roman" w:hAnsi="Times New Roman" w:cs="Times New Roman"/>
          <w:b/>
          <w:bCs/>
          <w:color w:val="000000"/>
          <w:sz w:val="29"/>
          <w:szCs w:val="29"/>
        </w:rPr>
        <w:t>Протокол на секционната избирателна комисия</w:t>
      </w:r>
    </w:p>
    <w:p w:rsidR="00000000" w:rsidRDefault="0033454B">
      <w:pPr>
        <w:spacing w:after="0" w:line="240" w:lineRule="auto"/>
        <w:ind w:firstLine="1155"/>
        <w:jc w:val="both"/>
        <w:textAlignment w:val="center"/>
        <w:divId w:val="19374022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331. Всеки екземп</w:t>
      </w:r>
      <w:r>
        <w:rPr>
          <w:rFonts w:ascii="Times New Roman" w:eastAsia="Times New Roman" w:hAnsi="Times New Roman" w:cs="Times New Roman"/>
          <w:color w:val="000000"/>
          <w:sz w:val="29"/>
          <w:szCs w:val="29"/>
        </w:rPr>
        <w:t>ляр на протокола е на един лист с обособени страници.</w:t>
      </w:r>
    </w:p>
    <w:p w:rsidR="00000000" w:rsidRDefault="0033454B">
      <w:pPr>
        <w:spacing w:after="120" w:line="240" w:lineRule="auto"/>
        <w:ind w:firstLine="1155"/>
        <w:jc w:val="both"/>
        <w:textAlignment w:val="center"/>
        <w:divId w:val="66848140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59165800"/>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Действителен и недействителен глас</w:t>
      </w:r>
    </w:p>
    <w:p w:rsidR="00000000" w:rsidRDefault="0033454B">
      <w:pPr>
        <w:spacing w:after="0" w:line="240" w:lineRule="auto"/>
        <w:ind w:firstLine="1155"/>
        <w:jc w:val="both"/>
        <w:textAlignment w:val="center"/>
        <w:divId w:val="3685751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332. (1) При установяване на резултатите от гласуването една бюлетина съответства на един глас, който може да е действителен или недействителен.</w:t>
      </w:r>
    </w:p>
    <w:p w:rsidR="00000000" w:rsidRDefault="0033454B">
      <w:pPr>
        <w:spacing w:after="0" w:line="240" w:lineRule="auto"/>
        <w:ind w:firstLine="1155"/>
        <w:jc w:val="both"/>
        <w:textAlignment w:val="center"/>
        <w:divId w:val="8549996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Гласът е де</w:t>
      </w:r>
      <w:r>
        <w:rPr>
          <w:rFonts w:ascii="Times New Roman" w:eastAsia="Times New Roman" w:hAnsi="Times New Roman" w:cs="Times New Roman"/>
          <w:color w:val="000000"/>
          <w:sz w:val="29"/>
          <w:szCs w:val="29"/>
        </w:rPr>
        <w:t>йствителен, когато:</w:t>
      </w:r>
    </w:p>
    <w:p w:rsidR="00000000" w:rsidRDefault="0033454B">
      <w:pPr>
        <w:spacing w:after="0" w:line="240" w:lineRule="auto"/>
        <w:ind w:firstLine="1155"/>
        <w:jc w:val="both"/>
        <w:textAlignment w:val="center"/>
        <w:divId w:val="19447974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е по установения образец за района по чл. 313, ал. 2;</w:t>
      </w:r>
    </w:p>
    <w:p w:rsidR="00000000" w:rsidRDefault="0033454B">
      <w:pPr>
        <w:spacing w:after="0" w:line="240" w:lineRule="auto"/>
        <w:ind w:firstLine="1155"/>
        <w:jc w:val="both"/>
        <w:textAlignment w:val="center"/>
        <w:divId w:val="5589745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няма вписани специални символи, като букви, цифри или други знаци;</w:t>
      </w:r>
    </w:p>
    <w:p w:rsidR="00000000" w:rsidRDefault="0033454B">
      <w:pPr>
        <w:spacing w:after="0" w:line="240" w:lineRule="auto"/>
        <w:ind w:firstLine="1155"/>
        <w:jc w:val="both"/>
        <w:textAlignment w:val="center"/>
        <w:divId w:val="6093167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съдържа два броя печати на съответната секционна избирателна комисия;</w:t>
      </w:r>
    </w:p>
    <w:p w:rsidR="00000000" w:rsidRDefault="0033454B">
      <w:pPr>
        <w:spacing w:after="0" w:line="240" w:lineRule="auto"/>
        <w:ind w:firstLine="1155"/>
        <w:jc w:val="both"/>
        <w:textAlignment w:val="center"/>
        <w:divId w:val="6978565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w:t>
      </w:r>
      <w:r>
        <w:rPr>
          <w:rFonts w:ascii="Times New Roman" w:eastAsia="Times New Roman" w:hAnsi="Times New Roman" w:cs="Times New Roman"/>
          <w:color w:val="000000"/>
          <w:sz w:val="29"/>
          <w:szCs w:val="29"/>
        </w:rPr>
        <w:t>. само в едно от квадратчетата за гласуване има поставен знак "Х" или "V" с химикал, пишещ със син цвят, за една кандидатска листа, който изразява по еднозначен начин вота на избирателя;</w:t>
      </w:r>
    </w:p>
    <w:p w:rsidR="00000000" w:rsidRDefault="0033454B">
      <w:pPr>
        <w:spacing w:after="0" w:line="240" w:lineRule="auto"/>
        <w:ind w:firstLine="1155"/>
        <w:jc w:val="both"/>
        <w:textAlignment w:val="center"/>
        <w:divId w:val="2094281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поставеният от избирателя знак "Х" или "V" с химикал, пишещ със си</w:t>
      </w:r>
      <w:r>
        <w:rPr>
          <w:rFonts w:ascii="Times New Roman" w:eastAsia="Times New Roman" w:hAnsi="Times New Roman" w:cs="Times New Roman"/>
          <w:color w:val="000000"/>
          <w:sz w:val="29"/>
          <w:szCs w:val="29"/>
        </w:rPr>
        <w:t>н цвят, излиза извън квадратчето на съответната кандидатска листа, но не навлиза в квадратчето на друга листа;</w:t>
      </w:r>
    </w:p>
    <w:p w:rsidR="00000000" w:rsidRDefault="0033454B">
      <w:pPr>
        <w:spacing w:after="0" w:line="240" w:lineRule="auto"/>
        <w:ind w:firstLine="1155"/>
        <w:jc w:val="both"/>
        <w:textAlignment w:val="center"/>
        <w:divId w:val="5451412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бюлетината има отклонения, дължащи се на дефекти и грешки при производството, или когато върху нея има механични увреждания или зацапвания;</w:t>
      </w:r>
    </w:p>
    <w:p w:rsidR="00000000" w:rsidRDefault="0033454B">
      <w:pPr>
        <w:spacing w:after="0" w:line="240" w:lineRule="auto"/>
        <w:ind w:firstLine="1155"/>
        <w:jc w:val="both"/>
        <w:textAlignment w:val="center"/>
        <w:divId w:val="15033577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(нова - ДВ, бр. 39 от 2016 г., в сила от 26.05.2016 г.) в бюлетината има поставен знак "Х" или "V" с химикал, пишещ със син цвят, в квадратчето "Не подкрепям никого".</w:t>
      </w:r>
    </w:p>
    <w:p w:rsidR="00000000" w:rsidRDefault="0033454B">
      <w:pPr>
        <w:spacing w:after="0" w:line="240" w:lineRule="auto"/>
        <w:ind w:firstLine="1155"/>
        <w:jc w:val="both"/>
        <w:textAlignment w:val="center"/>
        <w:divId w:val="6646324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Гласът е недействителен, когато:</w:t>
      </w:r>
    </w:p>
    <w:p w:rsidR="00000000" w:rsidRDefault="0033454B">
      <w:pPr>
        <w:spacing w:after="0" w:line="240" w:lineRule="auto"/>
        <w:ind w:firstLine="1155"/>
        <w:jc w:val="both"/>
        <w:textAlignment w:val="center"/>
        <w:divId w:val="1314826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не е по установения образец за райо</w:t>
      </w:r>
      <w:r>
        <w:rPr>
          <w:rFonts w:ascii="Times New Roman" w:eastAsia="Times New Roman" w:hAnsi="Times New Roman" w:cs="Times New Roman"/>
          <w:color w:val="000000"/>
          <w:sz w:val="29"/>
          <w:szCs w:val="29"/>
        </w:rPr>
        <w:t>на по чл. 313, ал. 2;</w:t>
      </w:r>
    </w:p>
    <w:p w:rsidR="00000000" w:rsidRDefault="0033454B">
      <w:pPr>
        <w:spacing w:after="0" w:line="240" w:lineRule="auto"/>
        <w:ind w:firstLine="1155"/>
        <w:jc w:val="both"/>
        <w:textAlignment w:val="center"/>
        <w:divId w:val="5839514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има вписани специални символи, като букви, цифри или други знаци;</w:t>
      </w:r>
    </w:p>
    <w:p w:rsidR="00000000" w:rsidRDefault="0033454B">
      <w:pPr>
        <w:spacing w:after="0" w:line="240" w:lineRule="auto"/>
        <w:ind w:firstLine="1155"/>
        <w:jc w:val="both"/>
        <w:textAlignment w:val="center"/>
        <w:divId w:val="11209569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не съдържа два броя печати на съответната секционна избирателна комисия;</w:t>
      </w:r>
    </w:p>
    <w:p w:rsidR="00000000" w:rsidRDefault="0033454B">
      <w:pPr>
        <w:spacing w:after="0" w:line="240" w:lineRule="auto"/>
        <w:ind w:firstLine="1155"/>
        <w:jc w:val="both"/>
        <w:textAlignment w:val="center"/>
        <w:divId w:val="2070179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4. в бюлетината не е отбелязан със знак "Х" или "V" и с химикал, </w:t>
      </w:r>
      <w:r>
        <w:rPr>
          <w:rFonts w:ascii="Times New Roman" w:eastAsia="Times New Roman" w:hAnsi="Times New Roman" w:cs="Times New Roman"/>
          <w:color w:val="000000"/>
          <w:sz w:val="29"/>
          <w:szCs w:val="29"/>
        </w:rPr>
        <w:t>пишещ със син цвят, вотът на избирателя;</w:t>
      </w:r>
    </w:p>
    <w:p w:rsidR="00000000" w:rsidRDefault="0033454B">
      <w:pPr>
        <w:spacing w:after="0" w:line="240" w:lineRule="auto"/>
        <w:ind w:firstLine="1155"/>
        <w:jc w:val="both"/>
        <w:textAlignment w:val="center"/>
        <w:divId w:val="1323293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бюлетината не е отбелязан вотът на избирателя;</w:t>
      </w:r>
    </w:p>
    <w:p w:rsidR="00000000" w:rsidRDefault="0033454B">
      <w:pPr>
        <w:spacing w:after="0" w:line="240" w:lineRule="auto"/>
        <w:ind w:firstLine="1155"/>
        <w:jc w:val="both"/>
        <w:textAlignment w:val="center"/>
        <w:divId w:val="16376416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в бюлетината е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се установи </w:t>
      </w:r>
      <w:r>
        <w:rPr>
          <w:rFonts w:ascii="Times New Roman" w:eastAsia="Times New Roman" w:hAnsi="Times New Roman" w:cs="Times New Roman"/>
          <w:color w:val="000000"/>
          <w:sz w:val="29"/>
          <w:szCs w:val="29"/>
        </w:rPr>
        <w:t>еднозначно волята на избирателя.</w:t>
      </w:r>
    </w:p>
    <w:p w:rsidR="00000000" w:rsidRDefault="0033454B">
      <w:pPr>
        <w:spacing w:after="120" w:line="240" w:lineRule="auto"/>
        <w:ind w:firstLine="1155"/>
        <w:jc w:val="both"/>
        <w:textAlignment w:val="center"/>
        <w:divId w:val="135916580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11813258"/>
        <w:rPr>
          <w:rFonts w:ascii="Times New Roman" w:hAnsi="Times New Roman" w:cs="Times New Roman"/>
          <w:b/>
          <w:bCs/>
          <w:color w:val="000000"/>
          <w:sz w:val="29"/>
          <w:szCs w:val="29"/>
        </w:rPr>
      </w:pPr>
      <w:r>
        <w:rPr>
          <w:rFonts w:ascii="Times New Roman" w:hAnsi="Times New Roman" w:cs="Times New Roman"/>
          <w:b/>
          <w:bCs/>
          <w:color w:val="000000"/>
          <w:sz w:val="29"/>
          <w:szCs w:val="29"/>
        </w:rPr>
        <w:t>Подреждане на бюлетините</w:t>
      </w:r>
    </w:p>
    <w:p w:rsidR="00000000" w:rsidRDefault="0033454B">
      <w:pPr>
        <w:spacing w:after="0" w:line="240" w:lineRule="auto"/>
        <w:ind w:firstLine="1155"/>
        <w:jc w:val="both"/>
        <w:textAlignment w:val="center"/>
        <w:divId w:val="19858905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333. (1) След отваряне на избирателната кутия и изваждането им бюлетините се подреждат на купчинки, както следва:</w:t>
      </w:r>
    </w:p>
    <w:p w:rsidR="00000000" w:rsidRDefault="0033454B">
      <w:pPr>
        <w:spacing w:after="0" w:line="240" w:lineRule="auto"/>
        <w:ind w:firstLine="1155"/>
        <w:jc w:val="both"/>
        <w:textAlignment w:val="center"/>
        <w:divId w:val="10977501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купчинка от бюлетини, които не са по установения образец за съответния рай</w:t>
      </w:r>
      <w:r>
        <w:rPr>
          <w:rFonts w:ascii="Times New Roman" w:eastAsia="Times New Roman" w:hAnsi="Times New Roman" w:cs="Times New Roman"/>
          <w:color w:val="000000"/>
          <w:sz w:val="29"/>
          <w:szCs w:val="29"/>
        </w:rPr>
        <w:t>он по чл. 313, ал. 2;</w:t>
      </w:r>
    </w:p>
    <w:p w:rsidR="00000000" w:rsidRDefault="0033454B">
      <w:pPr>
        <w:spacing w:after="0" w:line="240" w:lineRule="auto"/>
        <w:ind w:firstLine="1155"/>
        <w:jc w:val="both"/>
        <w:textAlignment w:val="center"/>
        <w:divId w:val="15334953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купчинка от бюлетини с вписани в тях специални символи, като букви, цифри или други знаци;</w:t>
      </w:r>
    </w:p>
    <w:p w:rsidR="00000000" w:rsidRDefault="0033454B">
      <w:pPr>
        <w:spacing w:after="0" w:line="240" w:lineRule="auto"/>
        <w:ind w:firstLine="1155"/>
        <w:jc w:val="both"/>
        <w:textAlignment w:val="center"/>
        <w:divId w:val="10329262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купчинка от бюлетини по установения образец, в които не е отбелязан със знак "Х" или "V" и с химикал, пишещ със син цвят, вотът на избира</w:t>
      </w:r>
      <w:r>
        <w:rPr>
          <w:rFonts w:ascii="Times New Roman" w:eastAsia="Times New Roman" w:hAnsi="Times New Roman" w:cs="Times New Roman"/>
          <w:color w:val="000000"/>
          <w:sz w:val="29"/>
          <w:szCs w:val="29"/>
        </w:rPr>
        <w:t>теля;</w:t>
      </w:r>
    </w:p>
    <w:p w:rsidR="00000000" w:rsidRDefault="0033454B">
      <w:pPr>
        <w:spacing w:after="0" w:line="240" w:lineRule="auto"/>
        <w:ind w:firstLine="1155"/>
        <w:jc w:val="both"/>
        <w:textAlignment w:val="center"/>
        <w:divId w:val="9879783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купчинка от бюлетини по установения образец, в които не е отбелязан вотът на избирателя;</w:t>
      </w:r>
    </w:p>
    <w:p w:rsidR="00000000" w:rsidRDefault="0033454B">
      <w:pPr>
        <w:spacing w:after="0" w:line="240" w:lineRule="auto"/>
        <w:ind w:firstLine="1155"/>
        <w:jc w:val="both"/>
        <w:textAlignment w:val="center"/>
        <w:divId w:val="510783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купчинка от бюлетини по установения образец:</w:t>
      </w:r>
    </w:p>
    <w:p w:rsidR="00000000" w:rsidRDefault="0033454B">
      <w:pPr>
        <w:spacing w:after="0" w:line="240" w:lineRule="auto"/>
        <w:ind w:firstLine="1155"/>
        <w:jc w:val="both"/>
        <w:textAlignment w:val="center"/>
        <w:divId w:val="14298120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или с друг знак и с химикал, пишещ със син или друг цвят, за две или п</w:t>
      </w:r>
      <w:r>
        <w:rPr>
          <w:rFonts w:ascii="Times New Roman" w:eastAsia="Times New Roman" w:hAnsi="Times New Roman" w:cs="Times New Roman"/>
          <w:color w:val="000000"/>
          <w:sz w:val="29"/>
          <w:szCs w:val="29"/>
        </w:rPr>
        <w:t>овече кандидатски листи или с поставен знак "Х" или "V", който засяга повече от едно квадратче за гласуване и не може да се установи еднозначно волята на избирателя, или</w:t>
      </w:r>
    </w:p>
    <w:p w:rsidR="00000000" w:rsidRDefault="0033454B">
      <w:pPr>
        <w:spacing w:after="0" w:line="240" w:lineRule="auto"/>
        <w:ind w:firstLine="1155"/>
        <w:jc w:val="both"/>
        <w:textAlignment w:val="center"/>
        <w:divId w:val="11042241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не съдържат два броя печати на съответната секционна избирателна комисия; тез</w:t>
      </w:r>
      <w:r>
        <w:rPr>
          <w:rFonts w:ascii="Times New Roman" w:eastAsia="Times New Roman" w:hAnsi="Times New Roman" w:cs="Times New Roman"/>
          <w:color w:val="000000"/>
          <w:sz w:val="29"/>
          <w:szCs w:val="29"/>
        </w:rPr>
        <w:t>и бюлетини се унищожават с надпис "унищожена" върху всяка бюлетина;</w:t>
      </w:r>
    </w:p>
    <w:p w:rsidR="00000000" w:rsidRDefault="0033454B">
      <w:pPr>
        <w:spacing w:after="0" w:line="240" w:lineRule="auto"/>
        <w:ind w:firstLine="1155"/>
        <w:jc w:val="both"/>
        <w:textAlignment w:val="center"/>
        <w:divId w:val="13426603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купчинка от бюлетини по установения образец:</w:t>
      </w:r>
    </w:p>
    <w:p w:rsidR="00000000" w:rsidRDefault="0033454B">
      <w:pPr>
        <w:spacing w:after="0" w:line="240" w:lineRule="auto"/>
        <w:ind w:firstLine="1155"/>
        <w:jc w:val="both"/>
        <w:textAlignment w:val="center"/>
        <w:divId w:val="5118465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 с химикал, пишещ със син цвят, за една кандидатска листа;</w:t>
      </w:r>
    </w:p>
    <w:p w:rsidR="00000000" w:rsidRDefault="0033454B">
      <w:pPr>
        <w:spacing w:after="0" w:line="240" w:lineRule="auto"/>
        <w:ind w:firstLine="1155"/>
        <w:jc w:val="both"/>
        <w:textAlignment w:val="center"/>
        <w:divId w:val="6034156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съдържат два броя печати на съо</w:t>
      </w:r>
      <w:r>
        <w:rPr>
          <w:rFonts w:ascii="Times New Roman" w:eastAsia="Times New Roman" w:hAnsi="Times New Roman" w:cs="Times New Roman"/>
          <w:color w:val="000000"/>
          <w:sz w:val="29"/>
          <w:szCs w:val="29"/>
        </w:rPr>
        <w:t>тветната секционна избирателна комисия;</w:t>
      </w:r>
    </w:p>
    <w:p w:rsidR="00000000" w:rsidRDefault="0033454B">
      <w:pPr>
        <w:spacing w:after="0" w:line="240" w:lineRule="auto"/>
        <w:ind w:firstLine="1155"/>
        <w:jc w:val="both"/>
        <w:textAlignment w:val="center"/>
        <w:divId w:val="14273802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(нова - ДВ, бр. 39 от 2016 г., в сила от 26.05.2016 г.) купчинка от бюлетини по установения образец:</w:t>
      </w:r>
    </w:p>
    <w:p w:rsidR="00000000" w:rsidRDefault="0033454B">
      <w:pPr>
        <w:spacing w:after="0" w:line="240" w:lineRule="auto"/>
        <w:ind w:firstLine="1155"/>
        <w:jc w:val="both"/>
        <w:textAlignment w:val="center"/>
        <w:divId w:val="137751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 с химикал, пишещ със син цвят, в квадратчето "Не подкрепям никого";</w:t>
      </w:r>
    </w:p>
    <w:p w:rsidR="00000000" w:rsidRDefault="0033454B">
      <w:pPr>
        <w:spacing w:after="0" w:line="240" w:lineRule="auto"/>
        <w:ind w:firstLine="1155"/>
        <w:jc w:val="both"/>
        <w:textAlignment w:val="center"/>
        <w:divId w:val="15183508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б)</w:t>
      </w:r>
      <w:r>
        <w:rPr>
          <w:rFonts w:ascii="Times New Roman" w:eastAsia="Times New Roman" w:hAnsi="Times New Roman" w:cs="Times New Roman"/>
          <w:color w:val="000000"/>
          <w:sz w:val="29"/>
          <w:szCs w:val="29"/>
        </w:rPr>
        <w:t xml:space="preserve"> които съдържат два броя печати на съответната секционна избирателна комисия.</w:t>
      </w:r>
    </w:p>
    <w:p w:rsidR="00000000" w:rsidRDefault="0033454B">
      <w:pPr>
        <w:spacing w:after="0" w:line="240" w:lineRule="auto"/>
        <w:ind w:firstLine="1155"/>
        <w:jc w:val="both"/>
        <w:textAlignment w:val="center"/>
        <w:divId w:val="9941458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протокола на сек</w:t>
      </w:r>
      <w:r>
        <w:rPr>
          <w:rFonts w:ascii="Times New Roman" w:eastAsia="Times New Roman" w:hAnsi="Times New Roman" w:cs="Times New Roman"/>
          <w:color w:val="000000"/>
          <w:sz w:val="29"/>
          <w:szCs w:val="29"/>
        </w:rPr>
        <w:t>ционната избирателна комисия, като на гърба на бюлетината се отбелязва номерът на решението, основанието за недействителност и се подписва от председателя и секретаря.</w:t>
      </w:r>
    </w:p>
    <w:p w:rsidR="00000000" w:rsidRDefault="0033454B">
      <w:pPr>
        <w:spacing w:after="120" w:line="240" w:lineRule="auto"/>
        <w:ind w:firstLine="1155"/>
        <w:jc w:val="both"/>
        <w:textAlignment w:val="center"/>
        <w:divId w:val="21181325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07935598"/>
        <w:rPr>
          <w:rFonts w:ascii="Times New Roman" w:hAnsi="Times New Roman" w:cs="Times New Roman"/>
          <w:b/>
          <w:bCs/>
          <w:color w:val="000000"/>
          <w:sz w:val="29"/>
          <w:szCs w:val="29"/>
        </w:rPr>
      </w:pPr>
      <w:r>
        <w:rPr>
          <w:rFonts w:ascii="Times New Roman" w:hAnsi="Times New Roman" w:cs="Times New Roman"/>
          <w:b/>
          <w:bCs/>
          <w:color w:val="000000"/>
          <w:sz w:val="29"/>
          <w:szCs w:val="29"/>
        </w:rPr>
        <w:t>Общ брой на действителните и недействителните гласове</w:t>
      </w:r>
    </w:p>
    <w:p w:rsidR="00000000" w:rsidRDefault="0033454B">
      <w:pPr>
        <w:spacing w:after="0" w:line="240" w:lineRule="auto"/>
        <w:ind w:firstLine="1155"/>
        <w:jc w:val="both"/>
        <w:textAlignment w:val="center"/>
        <w:divId w:val="1351488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334. (1) Секционната избира</w:t>
      </w:r>
      <w:r>
        <w:rPr>
          <w:rFonts w:ascii="Times New Roman" w:eastAsia="Times New Roman" w:hAnsi="Times New Roman" w:cs="Times New Roman"/>
          <w:color w:val="000000"/>
          <w:sz w:val="29"/>
          <w:szCs w:val="29"/>
        </w:rPr>
        <w:t>телна комисия преброява подадените в секцията с хартиена бюлетина гласове.</w:t>
      </w:r>
    </w:p>
    <w:p w:rsidR="00000000" w:rsidRDefault="0033454B">
      <w:pPr>
        <w:spacing w:after="0" w:line="240" w:lineRule="auto"/>
        <w:ind w:firstLine="1155"/>
        <w:jc w:val="both"/>
        <w:textAlignment w:val="center"/>
        <w:divId w:val="1823321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недействителните гласове е равен на сумата от броя на бюлетините по чл. 333, ал. 1, т. 1 - 5.</w:t>
      </w:r>
    </w:p>
    <w:p w:rsidR="00000000" w:rsidRDefault="0033454B">
      <w:pPr>
        <w:spacing w:after="0" w:line="240" w:lineRule="auto"/>
        <w:ind w:firstLine="1155"/>
        <w:jc w:val="both"/>
        <w:textAlignment w:val="center"/>
        <w:divId w:val="10598594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Броят на дейст</w:t>
      </w:r>
      <w:r>
        <w:rPr>
          <w:rFonts w:ascii="Times New Roman" w:eastAsia="Times New Roman" w:hAnsi="Times New Roman" w:cs="Times New Roman"/>
          <w:color w:val="000000"/>
          <w:sz w:val="29"/>
          <w:szCs w:val="29"/>
        </w:rPr>
        <w:t>вителните гласове е равен на броя на бюлетините по чл. 333, ал. 1, т. 6 и 7.</w:t>
      </w:r>
    </w:p>
    <w:p w:rsidR="00000000" w:rsidRDefault="0033454B">
      <w:pPr>
        <w:spacing w:after="120" w:line="240" w:lineRule="auto"/>
        <w:ind w:firstLine="1155"/>
        <w:jc w:val="both"/>
        <w:textAlignment w:val="center"/>
        <w:divId w:val="150793559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98467245"/>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33454B">
      <w:pPr>
        <w:spacing w:after="0" w:line="240" w:lineRule="auto"/>
        <w:ind w:firstLine="1155"/>
        <w:jc w:val="both"/>
        <w:textAlignment w:val="center"/>
        <w:divId w:val="9446501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335. (1) След отварянето на избирателната кутия и преброяването на гласовете в протокола на секционната избирателна комисия последователно се </w:t>
      </w:r>
      <w:r>
        <w:rPr>
          <w:rFonts w:ascii="Times New Roman" w:eastAsia="Times New Roman" w:hAnsi="Times New Roman" w:cs="Times New Roman"/>
          <w:color w:val="000000"/>
          <w:sz w:val="29"/>
          <w:szCs w:val="29"/>
        </w:rPr>
        <w:t>вписват:</w:t>
      </w:r>
    </w:p>
    <w:p w:rsidR="00000000" w:rsidRDefault="0033454B">
      <w:pPr>
        <w:spacing w:after="0" w:line="240" w:lineRule="auto"/>
        <w:ind w:firstLine="1155"/>
        <w:jc w:val="both"/>
        <w:textAlignment w:val="center"/>
        <w:divId w:val="9393318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броят на намерените в избирателните кутии бюлетини;</w:t>
      </w:r>
    </w:p>
    <w:p w:rsidR="00000000" w:rsidRDefault="0033454B">
      <w:pPr>
        <w:spacing w:after="0" w:line="240" w:lineRule="auto"/>
        <w:ind w:firstLine="1155"/>
        <w:jc w:val="both"/>
        <w:textAlignment w:val="center"/>
        <w:divId w:val="2115515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88 от 2020 г.) броят на недействителните гласове;</w:t>
      </w:r>
    </w:p>
    <w:p w:rsidR="00000000" w:rsidRDefault="0033454B">
      <w:pPr>
        <w:spacing w:after="0" w:line="240" w:lineRule="auto"/>
        <w:ind w:firstLine="1155"/>
        <w:jc w:val="both"/>
        <w:textAlignment w:val="center"/>
        <w:divId w:val="14910915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броят на действителните гласове за всички кандидатски листи;</w:t>
      </w:r>
    </w:p>
    <w:p w:rsidR="00000000" w:rsidRDefault="0033454B">
      <w:pPr>
        <w:spacing w:after="0" w:line="240" w:lineRule="auto"/>
        <w:ind w:firstLine="1155"/>
        <w:jc w:val="both"/>
        <w:textAlignment w:val="center"/>
        <w:divId w:val="21137402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3а. (нова - ДВ, бр. 39 от 2016 г., в сила от 26.05.2016 г.) броят на действителните гласове по чл. 333, ал. 1, т. 7;</w:t>
      </w:r>
    </w:p>
    <w:p w:rsidR="00000000" w:rsidRDefault="0033454B">
      <w:pPr>
        <w:spacing w:after="0" w:line="240" w:lineRule="auto"/>
        <w:ind w:firstLine="1155"/>
        <w:jc w:val="both"/>
        <w:textAlignment w:val="center"/>
        <w:divId w:val="11953857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гласовете, подадени за всяка кандидатска листа;</w:t>
      </w:r>
    </w:p>
    <w:p w:rsidR="00000000" w:rsidRDefault="0033454B">
      <w:pPr>
        <w:spacing w:after="0" w:line="240" w:lineRule="auto"/>
        <w:ind w:firstLine="1155"/>
        <w:jc w:val="both"/>
        <w:textAlignment w:val="center"/>
        <w:divId w:val="13523005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броят на подадените заявления, възражения, жалби и взетите по тях решения.</w:t>
      </w:r>
    </w:p>
    <w:p w:rsidR="00000000" w:rsidRDefault="0033454B">
      <w:pPr>
        <w:spacing w:after="0" w:line="240" w:lineRule="auto"/>
        <w:ind w:firstLine="1155"/>
        <w:jc w:val="both"/>
        <w:textAlignment w:val="center"/>
        <w:divId w:val="16091223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2) Данните от машинното гласуване се прибавят поотделно към данните от протокола на секционната избирателна комисия по ал. 1.</w:t>
      </w:r>
    </w:p>
    <w:p w:rsidR="00000000" w:rsidRDefault="0033454B">
      <w:pPr>
        <w:spacing w:after="0" w:line="240" w:lineRule="auto"/>
        <w:ind w:firstLine="1155"/>
        <w:jc w:val="both"/>
        <w:textAlignment w:val="center"/>
        <w:divId w:val="15018517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Данните от гласуването с хартиени бюлетини и от машинното гласуване се сумират, като общият брой на гласувалите избиратели с х</w:t>
      </w:r>
      <w:r>
        <w:rPr>
          <w:rFonts w:ascii="Times New Roman" w:eastAsia="Times New Roman" w:hAnsi="Times New Roman" w:cs="Times New Roman"/>
          <w:color w:val="000000"/>
          <w:sz w:val="29"/>
          <w:szCs w:val="29"/>
        </w:rPr>
        <w:t xml:space="preserve">артиени бюлетини и на машинно гласувалите избиратели е равен на общия брой на намерените в </w:t>
      </w:r>
      <w:r>
        <w:rPr>
          <w:rFonts w:ascii="Times New Roman" w:eastAsia="Times New Roman" w:hAnsi="Times New Roman" w:cs="Times New Roman"/>
          <w:color w:val="000000"/>
          <w:sz w:val="29"/>
          <w:szCs w:val="29"/>
        </w:rPr>
        <w:lastRenderedPageBreak/>
        <w:t>избирателните кутии бюлетини и на броя на потвърдените гласове от машинното гласуване.</w:t>
      </w:r>
    </w:p>
    <w:p w:rsidR="00000000" w:rsidRDefault="0033454B">
      <w:pPr>
        <w:spacing w:after="0" w:line="240" w:lineRule="auto"/>
        <w:ind w:firstLine="1155"/>
        <w:jc w:val="both"/>
        <w:textAlignment w:val="center"/>
        <w:divId w:val="21027936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Данните по ал. 1 се вписват в протокола с думи и числа.</w:t>
      </w:r>
    </w:p>
    <w:p w:rsidR="00000000" w:rsidRDefault="0033454B">
      <w:pPr>
        <w:spacing w:after="120" w:line="240" w:lineRule="auto"/>
        <w:ind w:firstLine="1155"/>
        <w:jc w:val="both"/>
        <w:textAlignment w:val="center"/>
        <w:divId w:val="49846724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58963765"/>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w:t>
      </w:r>
      <w:r>
        <w:rPr>
          <w:rFonts w:ascii="Times New Roman" w:hAnsi="Times New Roman" w:cs="Times New Roman"/>
          <w:b/>
          <w:bCs/>
          <w:color w:val="000000"/>
          <w:sz w:val="29"/>
          <w:szCs w:val="29"/>
        </w:rPr>
        <w:t>отокола</w:t>
      </w:r>
    </w:p>
    <w:p w:rsidR="00000000" w:rsidRDefault="0033454B">
      <w:pPr>
        <w:spacing w:after="0" w:line="240" w:lineRule="auto"/>
        <w:ind w:firstLine="1155"/>
        <w:jc w:val="both"/>
        <w:textAlignment w:val="center"/>
        <w:divId w:val="1466046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336. Протоколът на секционната избирателна комисия след съставянето му се подписва от всички членове на комисията. След подписването председателят обявява резултатите от гласуването по партии, коалиции и независими кандидати.</w:t>
      </w:r>
    </w:p>
    <w:p w:rsidR="00000000" w:rsidRDefault="0033454B">
      <w:pPr>
        <w:spacing w:after="120" w:line="240" w:lineRule="auto"/>
        <w:ind w:firstLine="1155"/>
        <w:jc w:val="both"/>
        <w:textAlignment w:val="center"/>
        <w:divId w:val="135896376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21418548"/>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ре</w:t>
      </w:r>
      <w:r>
        <w:rPr>
          <w:rFonts w:ascii="Times New Roman" w:hAnsi="Times New Roman" w:cs="Times New Roman"/>
          <w:b/>
          <w:bCs/>
          <w:color w:val="000000"/>
          <w:sz w:val="29"/>
          <w:szCs w:val="29"/>
        </w:rPr>
        <w:t>зултатите от гласуването извън страната</w:t>
      </w:r>
    </w:p>
    <w:p w:rsidR="00000000" w:rsidRDefault="0033454B">
      <w:pPr>
        <w:spacing w:after="0" w:line="240" w:lineRule="auto"/>
        <w:ind w:firstLine="1155"/>
        <w:jc w:val="both"/>
        <w:textAlignment w:val="center"/>
        <w:divId w:val="5384691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337. Изборните книжа и материали от гласуването на плавателните съдове под българско знаме се изпращат на Централната избирателна комисия и се съхраняват до следващите избори.</w:t>
      </w:r>
    </w:p>
    <w:p w:rsidR="00000000" w:rsidRDefault="0033454B">
      <w:pPr>
        <w:spacing w:after="120" w:line="240" w:lineRule="auto"/>
        <w:ind w:firstLine="1155"/>
        <w:jc w:val="both"/>
        <w:textAlignment w:val="center"/>
        <w:divId w:val="621418548"/>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41728631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Определяне на резултат</w:t>
      </w:r>
      <w:r>
        <w:rPr>
          <w:rFonts w:ascii="Times New Roman" w:hAnsi="Times New Roman" w:cs="Times New Roman"/>
          <w:b/>
          <w:bCs/>
          <w:color w:val="000000"/>
          <w:sz w:val="31"/>
          <w:szCs w:val="31"/>
        </w:rPr>
        <w:t>ите от изборите от районната избирателна комисия</w:t>
      </w:r>
    </w:p>
    <w:p w:rsidR="00000000" w:rsidRDefault="0033454B">
      <w:pPr>
        <w:spacing w:after="0" w:line="240" w:lineRule="auto"/>
        <w:ind w:firstLine="1155"/>
        <w:textAlignment w:val="center"/>
        <w:divId w:val="194658167"/>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IX от глава петнадесета</w:t>
      </w:r>
    </w:p>
    <w:p w:rsidR="00000000" w:rsidRDefault="0033454B">
      <w:pPr>
        <w:spacing w:after="0" w:line="240" w:lineRule="auto"/>
        <w:ind w:firstLine="1155"/>
        <w:jc w:val="both"/>
        <w:textAlignment w:val="center"/>
        <w:divId w:val="8206544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338. За определяне на резултатите от изборите от районната избирателна комисия се прилагат съответните разпоредби на раздел IX от глава петнадесета и разпоре</w:t>
      </w:r>
      <w:r>
        <w:rPr>
          <w:rFonts w:ascii="Times New Roman" w:eastAsia="Times New Roman" w:hAnsi="Times New Roman" w:cs="Times New Roman"/>
          <w:color w:val="000000"/>
          <w:sz w:val="29"/>
          <w:szCs w:val="29"/>
        </w:rPr>
        <w:t>дбите на този раздел.</w:t>
      </w:r>
    </w:p>
    <w:p w:rsidR="00000000" w:rsidRDefault="0033454B">
      <w:pPr>
        <w:spacing w:after="120" w:line="240" w:lineRule="auto"/>
        <w:ind w:firstLine="1155"/>
        <w:jc w:val="both"/>
        <w:textAlignment w:val="center"/>
        <w:divId w:val="19465816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0177831"/>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 резултатите от гласуването</w:t>
      </w:r>
    </w:p>
    <w:p w:rsidR="00000000" w:rsidRDefault="0033454B">
      <w:pPr>
        <w:spacing w:after="0" w:line="240" w:lineRule="auto"/>
        <w:ind w:firstLine="1155"/>
        <w:jc w:val="both"/>
        <w:textAlignment w:val="center"/>
        <w:divId w:val="15979771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339. (1) Въз основа на данните от протоколите на секционните избирателни комисии районната избирателна комисия отчита резултатите от гласуването в района по чл. 313, ал. 2 и съставя проток</w:t>
      </w:r>
      <w:r>
        <w:rPr>
          <w:rFonts w:ascii="Times New Roman" w:eastAsia="Times New Roman" w:hAnsi="Times New Roman" w:cs="Times New Roman"/>
          <w:color w:val="000000"/>
          <w:sz w:val="29"/>
          <w:szCs w:val="29"/>
        </w:rPr>
        <w:t>ол.</w:t>
      </w:r>
    </w:p>
    <w:p w:rsidR="00000000" w:rsidRDefault="0033454B">
      <w:pPr>
        <w:spacing w:after="0" w:line="240" w:lineRule="auto"/>
        <w:ind w:firstLine="1155"/>
        <w:jc w:val="both"/>
        <w:textAlignment w:val="center"/>
        <w:divId w:val="5134223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района по чл. 313, ал. 2.</w:t>
      </w:r>
    </w:p>
    <w:p w:rsidR="00000000" w:rsidRDefault="0033454B">
      <w:pPr>
        <w:spacing w:after="120" w:line="240" w:lineRule="auto"/>
        <w:ind w:firstLine="1155"/>
        <w:jc w:val="both"/>
        <w:textAlignment w:val="center"/>
        <w:divId w:val="4017783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44957868"/>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33454B">
      <w:pPr>
        <w:spacing w:after="0" w:line="240" w:lineRule="auto"/>
        <w:ind w:firstLine="1155"/>
        <w:jc w:val="both"/>
        <w:textAlignment w:val="center"/>
        <w:divId w:val="15989069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340. (1) В прото</w:t>
      </w:r>
      <w:r>
        <w:rPr>
          <w:rFonts w:ascii="Times New Roman" w:eastAsia="Times New Roman" w:hAnsi="Times New Roman" w:cs="Times New Roman"/>
          <w:color w:val="000000"/>
          <w:sz w:val="29"/>
          <w:szCs w:val="29"/>
        </w:rPr>
        <w:t>кола на районната избирателна комисия последователно се вписват броят на секционните избирателни комисии в района по чл. 313, ал. 2, броят на секционните избирателни комисии, представили протоколи за гласуването, данните по чл. 275, ал. 1 и чл. 281.</w:t>
      </w:r>
    </w:p>
    <w:p w:rsidR="00000000" w:rsidRDefault="0033454B">
      <w:pPr>
        <w:spacing w:after="0" w:line="240" w:lineRule="auto"/>
        <w:ind w:firstLine="1155"/>
        <w:jc w:val="both"/>
        <w:textAlignment w:val="center"/>
        <w:divId w:val="13943478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Да</w:t>
      </w:r>
      <w:r>
        <w:rPr>
          <w:rFonts w:ascii="Times New Roman" w:eastAsia="Times New Roman" w:hAnsi="Times New Roman" w:cs="Times New Roman"/>
          <w:color w:val="000000"/>
          <w:sz w:val="29"/>
          <w:szCs w:val="29"/>
        </w:rPr>
        <w:t>нните по ал. 1 се вписват в протокола с думи и числа.</w:t>
      </w:r>
    </w:p>
    <w:p w:rsidR="00000000" w:rsidRDefault="0033454B">
      <w:pPr>
        <w:spacing w:after="120" w:line="240" w:lineRule="auto"/>
        <w:ind w:firstLine="1155"/>
        <w:jc w:val="both"/>
        <w:textAlignment w:val="center"/>
        <w:divId w:val="74495786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38750328"/>
        <w:rPr>
          <w:rFonts w:ascii="Times New Roman" w:hAnsi="Times New Roman" w:cs="Times New Roman"/>
          <w:b/>
          <w:bCs/>
          <w:color w:val="000000"/>
          <w:sz w:val="29"/>
          <w:szCs w:val="29"/>
        </w:rPr>
      </w:pPr>
      <w:r>
        <w:rPr>
          <w:rFonts w:ascii="Times New Roman" w:hAnsi="Times New Roman" w:cs="Times New Roman"/>
          <w:b/>
          <w:bCs/>
          <w:color w:val="000000"/>
          <w:sz w:val="29"/>
          <w:szCs w:val="29"/>
        </w:rPr>
        <w:t>Създаване на база данни</w:t>
      </w:r>
    </w:p>
    <w:p w:rsidR="00000000" w:rsidRDefault="0033454B">
      <w:pPr>
        <w:spacing w:after="0" w:line="240" w:lineRule="auto"/>
        <w:ind w:firstLine="1155"/>
        <w:jc w:val="both"/>
        <w:textAlignment w:val="center"/>
        <w:divId w:val="21177963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341. Районната избирателна комисия създава база данни чрез компютърна обработка на протоколите на секционните избирателни комисии в района по чл. 313, ал. 2 и от протокол-грамите от плавателните съдове под българско знаме.</w:t>
      </w:r>
    </w:p>
    <w:p w:rsidR="00000000" w:rsidRDefault="0033454B">
      <w:pPr>
        <w:spacing w:after="120" w:line="240" w:lineRule="auto"/>
        <w:ind w:firstLine="1155"/>
        <w:jc w:val="both"/>
        <w:textAlignment w:val="center"/>
        <w:divId w:val="738750328"/>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96457874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Определяне на рез</w:t>
      </w:r>
      <w:r>
        <w:rPr>
          <w:rFonts w:ascii="Times New Roman" w:hAnsi="Times New Roman" w:cs="Times New Roman"/>
          <w:b/>
          <w:bCs/>
          <w:color w:val="000000"/>
          <w:sz w:val="31"/>
          <w:szCs w:val="31"/>
        </w:rPr>
        <w:t>ултатите от изборите от Централната избирателна комисия</w:t>
      </w:r>
    </w:p>
    <w:p w:rsidR="00000000" w:rsidRDefault="0033454B">
      <w:pPr>
        <w:spacing w:after="0" w:line="240" w:lineRule="auto"/>
        <w:ind w:firstLine="1155"/>
        <w:textAlignment w:val="center"/>
        <w:divId w:val="51850582"/>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резултатите от изборите</w:t>
      </w:r>
    </w:p>
    <w:p w:rsidR="00000000" w:rsidRDefault="0033454B">
      <w:pPr>
        <w:spacing w:after="0" w:line="240" w:lineRule="auto"/>
        <w:ind w:firstLine="1155"/>
        <w:jc w:val="both"/>
        <w:textAlignment w:val="center"/>
        <w:divId w:val="17457132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342. (1) Централната избирателна комисия обявява резултатите от изборите за президент и вицепрезидент на републиката веднага след тяхното определяне, но не п</w:t>
      </w:r>
      <w:r>
        <w:rPr>
          <w:rFonts w:ascii="Times New Roman" w:eastAsia="Times New Roman" w:hAnsi="Times New Roman" w:cs="Times New Roman"/>
          <w:color w:val="000000"/>
          <w:sz w:val="29"/>
          <w:szCs w:val="29"/>
        </w:rPr>
        <w:t>о-късно от 48 часа от обявяване на изборния ден за приключен.</w:t>
      </w:r>
    </w:p>
    <w:p w:rsidR="00000000" w:rsidRDefault="0033454B">
      <w:pPr>
        <w:spacing w:after="0" w:line="240" w:lineRule="auto"/>
        <w:ind w:firstLine="1155"/>
        <w:jc w:val="both"/>
        <w:textAlignment w:val="center"/>
        <w:divId w:val="6099762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никой от кандидатите не е избран, Централната избирателна комисия определя първите двама кандидати по листи, получили най-много действителни гласове, и произвежда нов избор в срока по</w:t>
      </w:r>
      <w:r>
        <w:rPr>
          <w:rFonts w:ascii="Times New Roman" w:eastAsia="Times New Roman" w:hAnsi="Times New Roman" w:cs="Times New Roman"/>
          <w:color w:val="000000"/>
          <w:sz w:val="29"/>
          <w:szCs w:val="29"/>
        </w:rPr>
        <w:t xml:space="preserve"> чл. 93, ал. 4 от Конституцията.</w:t>
      </w:r>
    </w:p>
    <w:p w:rsidR="00000000" w:rsidRDefault="0033454B">
      <w:pPr>
        <w:spacing w:after="0" w:line="240" w:lineRule="auto"/>
        <w:ind w:firstLine="1155"/>
        <w:jc w:val="both"/>
        <w:textAlignment w:val="center"/>
        <w:divId w:val="2947263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Предизборната кампания по ал. 2 започва от определяне на кандидатите и продължава до 24 часа преди изборния ден.</w:t>
      </w:r>
    </w:p>
    <w:p w:rsidR="00000000" w:rsidRDefault="0033454B">
      <w:pPr>
        <w:spacing w:after="120" w:line="240" w:lineRule="auto"/>
        <w:ind w:firstLine="1155"/>
        <w:jc w:val="both"/>
        <w:textAlignment w:val="center"/>
        <w:divId w:val="5185058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46825325"/>
        <w:rPr>
          <w:rFonts w:ascii="Times New Roman" w:hAnsi="Times New Roman" w:cs="Times New Roman"/>
          <w:b/>
          <w:bCs/>
          <w:color w:val="000000"/>
          <w:sz w:val="29"/>
          <w:szCs w:val="29"/>
        </w:rPr>
      </w:pPr>
      <w:r>
        <w:rPr>
          <w:rFonts w:ascii="Times New Roman" w:hAnsi="Times New Roman" w:cs="Times New Roman"/>
          <w:b/>
          <w:bCs/>
          <w:color w:val="000000"/>
          <w:sz w:val="29"/>
          <w:szCs w:val="29"/>
        </w:rPr>
        <w:t>Отказ от участие в нов избор</w:t>
      </w:r>
    </w:p>
    <w:p w:rsidR="00000000" w:rsidRDefault="0033454B">
      <w:pPr>
        <w:spacing w:after="0" w:line="240" w:lineRule="auto"/>
        <w:ind w:firstLine="1155"/>
        <w:jc w:val="both"/>
        <w:textAlignment w:val="center"/>
        <w:divId w:val="11759212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343. (1) Когато един от кандидатите за президент и вицепрезидент на ре</w:t>
      </w:r>
      <w:r>
        <w:rPr>
          <w:rFonts w:ascii="Times New Roman" w:eastAsia="Times New Roman" w:hAnsi="Times New Roman" w:cs="Times New Roman"/>
          <w:color w:val="000000"/>
          <w:sz w:val="29"/>
          <w:szCs w:val="29"/>
        </w:rPr>
        <w:t>публиката, получили най-много действителни гласове, се откаже в срок до 24 часа от обявяването на резултатите от изборите да участва в новия избор, в избора участват кандидатите от следващата по броя на действителни гласове листа, определени от Централната</w:t>
      </w:r>
      <w:r>
        <w:rPr>
          <w:rFonts w:ascii="Times New Roman" w:eastAsia="Times New Roman" w:hAnsi="Times New Roman" w:cs="Times New Roman"/>
          <w:color w:val="000000"/>
          <w:sz w:val="29"/>
          <w:szCs w:val="29"/>
        </w:rPr>
        <w:t xml:space="preserve"> избирателна комисия.</w:t>
      </w:r>
    </w:p>
    <w:p w:rsidR="00000000" w:rsidRDefault="0033454B">
      <w:pPr>
        <w:spacing w:after="0" w:line="240" w:lineRule="auto"/>
        <w:ind w:firstLine="1155"/>
        <w:jc w:val="both"/>
        <w:textAlignment w:val="center"/>
        <w:divId w:val="17905906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смърт или тежко заболяване на някой от кандидатите от листите, получили най-много действителни </w:t>
      </w:r>
      <w:r>
        <w:rPr>
          <w:rFonts w:ascii="Times New Roman" w:eastAsia="Times New Roman" w:hAnsi="Times New Roman" w:cs="Times New Roman"/>
          <w:color w:val="000000"/>
          <w:sz w:val="29"/>
          <w:szCs w:val="29"/>
        </w:rPr>
        <w:lastRenderedPageBreak/>
        <w:t>гласове, Централната избирателна комисия отлага избора и насрочва нов избор не по-късно от 14 дни след датата на втория избор. В ср</w:t>
      </w:r>
      <w:r>
        <w:rPr>
          <w:rFonts w:ascii="Times New Roman" w:eastAsia="Times New Roman" w:hAnsi="Times New Roman" w:cs="Times New Roman"/>
          <w:color w:val="000000"/>
          <w:sz w:val="29"/>
          <w:szCs w:val="29"/>
        </w:rPr>
        <w:t>ок до три дни от датата на решението на Централната избирателна комисия съответната партия или коалиция може да регистрира нов кандидат по реда на раздел V от тази глава.</w:t>
      </w:r>
    </w:p>
    <w:p w:rsidR="00000000" w:rsidRDefault="0033454B">
      <w:pPr>
        <w:spacing w:after="120" w:line="240" w:lineRule="auto"/>
        <w:ind w:firstLine="1155"/>
        <w:jc w:val="both"/>
        <w:textAlignment w:val="center"/>
        <w:divId w:val="184682532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53041683"/>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окончателните резултати</w:t>
      </w:r>
    </w:p>
    <w:p w:rsidR="00000000" w:rsidRDefault="0033454B">
      <w:pPr>
        <w:spacing w:after="0" w:line="240" w:lineRule="auto"/>
        <w:ind w:firstLine="1155"/>
        <w:jc w:val="both"/>
        <w:textAlignment w:val="center"/>
        <w:divId w:val="18987349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344. (1) Окончателните резултати от избор</w:t>
      </w:r>
      <w:r>
        <w:rPr>
          <w:rFonts w:ascii="Times New Roman" w:eastAsia="Times New Roman" w:hAnsi="Times New Roman" w:cs="Times New Roman"/>
          <w:color w:val="000000"/>
          <w:sz w:val="29"/>
          <w:szCs w:val="29"/>
        </w:rPr>
        <w:t>ите за президент и вицепрезидент на републиката се обявяват от Централната избирателна комисия в срок до три дни след изборния ден и се обнародват в "Държавен вестник" не по-късно от 7 дни след изборния ден.</w:t>
      </w:r>
    </w:p>
    <w:p w:rsidR="00000000" w:rsidRDefault="0033454B">
      <w:pPr>
        <w:spacing w:after="0" w:line="240" w:lineRule="auto"/>
        <w:ind w:firstLine="1155"/>
        <w:jc w:val="both"/>
        <w:textAlignment w:val="center"/>
        <w:divId w:val="12888498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Обявяването на резултатите се извършва по ли</w:t>
      </w:r>
      <w:r>
        <w:rPr>
          <w:rFonts w:ascii="Times New Roman" w:eastAsia="Times New Roman" w:hAnsi="Times New Roman" w:cs="Times New Roman"/>
          <w:color w:val="000000"/>
          <w:sz w:val="29"/>
          <w:szCs w:val="29"/>
        </w:rPr>
        <w:t>сти за всички кандидати. Когато е произведен нов избор, обявяват се и резултатите от първия избор.</w:t>
      </w:r>
    </w:p>
    <w:p w:rsidR="00000000" w:rsidRDefault="0033454B">
      <w:pPr>
        <w:spacing w:after="120" w:line="240" w:lineRule="auto"/>
        <w:ind w:firstLine="1155"/>
        <w:jc w:val="both"/>
        <w:textAlignment w:val="center"/>
        <w:divId w:val="105304168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74532055"/>
        <w:rPr>
          <w:rFonts w:ascii="Times New Roman" w:hAnsi="Times New Roman" w:cs="Times New Roman"/>
          <w:b/>
          <w:bCs/>
          <w:color w:val="000000"/>
          <w:sz w:val="29"/>
          <w:szCs w:val="29"/>
        </w:rPr>
      </w:pPr>
      <w:r>
        <w:rPr>
          <w:rFonts w:ascii="Times New Roman" w:hAnsi="Times New Roman" w:cs="Times New Roman"/>
          <w:b/>
          <w:bCs/>
          <w:color w:val="000000"/>
          <w:sz w:val="29"/>
          <w:szCs w:val="29"/>
        </w:rPr>
        <w:t>Полагане на клетва</w:t>
      </w:r>
    </w:p>
    <w:p w:rsidR="00000000" w:rsidRDefault="0033454B">
      <w:pPr>
        <w:spacing w:after="0" w:line="240" w:lineRule="auto"/>
        <w:ind w:firstLine="1155"/>
        <w:jc w:val="both"/>
        <w:textAlignment w:val="center"/>
        <w:divId w:val="2288112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345. Новоизбраните президент и вицепрезидент полагат клетва по чл. 76, ал. 2 от Конституцията три дни преди изтичането на пълномощи</w:t>
      </w:r>
      <w:r>
        <w:rPr>
          <w:rFonts w:ascii="Times New Roman" w:eastAsia="Times New Roman" w:hAnsi="Times New Roman" w:cs="Times New Roman"/>
          <w:color w:val="000000"/>
          <w:sz w:val="29"/>
          <w:szCs w:val="29"/>
        </w:rPr>
        <w:t>ята на действащите президент и вицепрезидент. Те встъпват в длъжност от деня на изтичане на пълномощията на действащите президент и вицепрезидент.</w:t>
      </w:r>
    </w:p>
    <w:p w:rsidR="00000000" w:rsidRDefault="0033454B">
      <w:pPr>
        <w:spacing w:after="120" w:line="240" w:lineRule="auto"/>
        <w:ind w:firstLine="1155"/>
        <w:jc w:val="both"/>
        <w:textAlignment w:val="center"/>
        <w:divId w:val="97453205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16237061"/>
        <w:rPr>
          <w:rFonts w:ascii="Times New Roman" w:hAnsi="Times New Roman" w:cs="Times New Roman"/>
          <w:b/>
          <w:bCs/>
          <w:color w:val="000000"/>
          <w:sz w:val="29"/>
          <w:szCs w:val="29"/>
        </w:rPr>
      </w:pPr>
      <w:r>
        <w:rPr>
          <w:rFonts w:ascii="Times New Roman" w:hAnsi="Times New Roman" w:cs="Times New Roman"/>
          <w:b/>
          <w:bCs/>
          <w:color w:val="000000"/>
          <w:sz w:val="29"/>
          <w:szCs w:val="29"/>
        </w:rPr>
        <w:t>База данни</w:t>
      </w:r>
    </w:p>
    <w:p w:rsidR="00000000" w:rsidRDefault="0033454B">
      <w:pPr>
        <w:spacing w:after="0" w:line="240" w:lineRule="auto"/>
        <w:ind w:firstLine="1155"/>
        <w:jc w:val="both"/>
        <w:textAlignment w:val="center"/>
        <w:divId w:val="8095970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346. (1) Централната избирателна комисия създава база данни чрез компютърна обработка на пр</w:t>
      </w:r>
      <w:r>
        <w:rPr>
          <w:rFonts w:ascii="Times New Roman" w:eastAsia="Times New Roman" w:hAnsi="Times New Roman" w:cs="Times New Roman"/>
          <w:color w:val="000000"/>
          <w:sz w:val="29"/>
          <w:szCs w:val="29"/>
        </w:rPr>
        <w:t>отоколите на секционните избирателни комисии от страната, данните от машинното гласуване и сканираните екземпляри от протоколите на секционните избирателни комисии извън страната.</w:t>
      </w:r>
    </w:p>
    <w:p w:rsidR="00000000" w:rsidRDefault="0033454B">
      <w:pPr>
        <w:spacing w:after="0" w:line="240" w:lineRule="auto"/>
        <w:ind w:firstLine="1155"/>
        <w:jc w:val="both"/>
        <w:textAlignment w:val="center"/>
        <w:divId w:val="14328220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Централната избирателна комисия се извършва повторно въвеждане на данн</w:t>
      </w:r>
      <w:r>
        <w:rPr>
          <w:rFonts w:ascii="Times New Roman" w:eastAsia="Times New Roman" w:hAnsi="Times New Roman" w:cs="Times New Roman"/>
          <w:color w:val="000000"/>
          <w:sz w:val="29"/>
          <w:szCs w:val="29"/>
        </w:rPr>
        <w:t>ите от протоколите на секционните избирателни комисии по ал. 1. Извършва се компютърно сравняване на данните от протоколите на секционните избирателни комисии и данните от машинното гласуване, въведени в районните избирателни комисии и в Централната избира</w:t>
      </w:r>
      <w:r>
        <w:rPr>
          <w:rFonts w:ascii="Times New Roman" w:eastAsia="Times New Roman" w:hAnsi="Times New Roman" w:cs="Times New Roman"/>
          <w:color w:val="000000"/>
          <w:sz w:val="29"/>
          <w:szCs w:val="29"/>
        </w:rPr>
        <w:t>телна комисия, и се разпечатват различията.</w:t>
      </w:r>
    </w:p>
    <w:p w:rsidR="00000000" w:rsidRDefault="0033454B">
      <w:pPr>
        <w:spacing w:after="0" w:line="240" w:lineRule="auto"/>
        <w:ind w:firstLine="1155"/>
        <w:jc w:val="both"/>
        <w:textAlignment w:val="center"/>
        <w:divId w:val="8580870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Централната избирателна комисия се извършва въвеждане и повторно въвеждане на постъпилите сканирани екземпляри от протоколите с резултатите от гласуването извън страната. Получените гласове за отделните кан</w:t>
      </w:r>
      <w:r>
        <w:rPr>
          <w:rFonts w:ascii="Times New Roman" w:eastAsia="Times New Roman" w:hAnsi="Times New Roman" w:cs="Times New Roman"/>
          <w:color w:val="000000"/>
          <w:sz w:val="29"/>
          <w:szCs w:val="29"/>
        </w:rPr>
        <w:t xml:space="preserve">дидатски листи се </w:t>
      </w:r>
      <w:r>
        <w:rPr>
          <w:rFonts w:ascii="Times New Roman" w:eastAsia="Times New Roman" w:hAnsi="Times New Roman" w:cs="Times New Roman"/>
          <w:color w:val="000000"/>
          <w:sz w:val="29"/>
          <w:szCs w:val="29"/>
        </w:rPr>
        <w:lastRenderedPageBreak/>
        <w:t>прибавят към получените гласове за съответната листа от страната.</w:t>
      </w:r>
    </w:p>
    <w:p w:rsidR="00000000" w:rsidRDefault="0033454B">
      <w:pPr>
        <w:spacing w:after="0" w:line="240" w:lineRule="auto"/>
        <w:ind w:firstLine="1155"/>
        <w:jc w:val="both"/>
        <w:textAlignment w:val="center"/>
        <w:divId w:val="990333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наличие на разлики, както и при установяване на очевидни фактически грешки, Централната избирателна комисия се произнася с решение за окончателните числови данни по</w:t>
      </w:r>
      <w:r>
        <w:rPr>
          <w:rFonts w:ascii="Times New Roman" w:eastAsia="Times New Roman" w:hAnsi="Times New Roman" w:cs="Times New Roman"/>
          <w:color w:val="000000"/>
          <w:sz w:val="29"/>
          <w:szCs w:val="29"/>
        </w:rPr>
        <w:t xml:space="preserve"> всеки от случаите и актуализира базата данни.</w:t>
      </w:r>
    </w:p>
    <w:p w:rsidR="00000000" w:rsidRDefault="0033454B">
      <w:pPr>
        <w:spacing w:after="0" w:line="240" w:lineRule="auto"/>
        <w:ind w:firstLine="1155"/>
        <w:jc w:val="both"/>
        <w:textAlignment w:val="center"/>
        <w:divId w:val="5955273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Резултатите от изборите се определят според актуализираната база данни.</w:t>
      </w:r>
    </w:p>
    <w:p w:rsidR="00000000" w:rsidRDefault="0033454B">
      <w:pPr>
        <w:spacing w:after="0" w:line="240" w:lineRule="auto"/>
        <w:ind w:firstLine="1155"/>
        <w:jc w:val="both"/>
        <w:textAlignment w:val="center"/>
        <w:divId w:val="4356394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разликите или грешките по ал. 4 са от естество да променят резултата от изборите, Централната избирателна комисия съобщава за тях на заинтересованите кандидати, партии, коалиции и инициативни комитети.</w:t>
      </w:r>
    </w:p>
    <w:p w:rsidR="00000000" w:rsidRDefault="0033454B">
      <w:pPr>
        <w:spacing w:after="0" w:line="240" w:lineRule="auto"/>
        <w:ind w:firstLine="1155"/>
        <w:jc w:val="both"/>
        <w:textAlignment w:val="center"/>
        <w:divId w:val="12264499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Бюлетинът на Централната избирателна ко</w:t>
      </w:r>
      <w:r>
        <w:rPr>
          <w:rFonts w:ascii="Times New Roman" w:eastAsia="Times New Roman" w:hAnsi="Times New Roman" w:cs="Times New Roman"/>
          <w:color w:val="000000"/>
          <w:sz w:val="29"/>
          <w:szCs w:val="29"/>
        </w:rPr>
        <w:t>мисия се публикува според актуализираната база данни.</w:t>
      </w:r>
    </w:p>
    <w:p w:rsidR="00000000" w:rsidRDefault="0033454B">
      <w:pPr>
        <w:spacing w:after="0" w:line="240" w:lineRule="auto"/>
        <w:ind w:firstLine="1155"/>
        <w:jc w:val="both"/>
        <w:textAlignment w:val="center"/>
        <w:divId w:val="215316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Актуализираната база данни на 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w:t>
      </w:r>
      <w:r>
        <w:rPr>
          <w:rFonts w:ascii="Times New Roman" w:eastAsia="Times New Roman" w:hAnsi="Times New Roman" w:cs="Times New Roman"/>
          <w:color w:val="000000"/>
          <w:sz w:val="29"/>
          <w:szCs w:val="29"/>
        </w:rPr>
        <w:t>ите, коалициите и инициативните комитети, регистрирали кандидати, на социологически агенции, на библиотеки, на университети, на Българската академия на науките и на други организации.</w:t>
      </w:r>
    </w:p>
    <w:p w:rsidR="00000000" w:rsidRDefault="0033454B">
      <w:pPr>
        <w:spacing w:after="0" w:line="240" w:lineRule="auto"/>
        <w:ind w:firstLine="1155"/>
        <w:jc w:val="both"/>
        <w:textAlignment w:val="center"/>
        <w:divId w:val="599810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Базата данни по ал. 8 не може да се променя без разрешение на Центра</w:t>
      </w:r>
      <w:r>
        <w:rPr>
          <w:rFonts w:ascii="Times New Roman" w:eastAsia="Times New Roman" w:hAnsi="Times New Roman" w:cs="Times New Roman"/>
          <w:color w:val="000000"/>
          <w:sz w:val="29"/>
          <w:szCs w:val="29"/>
        </w:rPr>
        <w:t>лната избирателна комисия.</w:t>
      </w:r>
    </w:p>
    <w:p w:rsidR="00000000" w:rsidRDefault="0033454B">
      <w:pPr>
        <w:spacing w:after="120" w:line="240" w:lineRule="auto"/>
        <w:ind w:firstLine="1155"/>
        <w:jc w:val="both"/>
        <w:textAlignment w:val="center"/>
        <w:divId w:val="1216237061"/>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02348462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Оспорване на резултатите от изборите</w:t>
      </w:r>
    </w:p>
    <w:p w:rsidR="00000000" w:rsidRDefault="0033454B">
      <w:pPr>
        <w:spacing w:after="0" w:line="240" w:lineRule="auto"/>
        <w:ind w:firstLine="1155"/>
        <w:textAlignment w:val="center"/>
        <w:divId w:val="1875118413"/>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33454B">
      <w:pPr>
        <w:spacing w:after="0" w:line="240" w:lineRule="auto"/>
        <w:ind w:firstLine="1155"/>
        <w:jc w:val="both"/>
        <w:textAlignment w:val="center"/>
        <w:divId w:val="19114240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347. Споровете относно законността на избора на президент и вицепрезидент на републиката се решават от Конституционния съд.</w:t>
      </w:r>
    </w:p>
    <w:p w:rsidR="00000000" w:rsidRDefault="0033454B">
      <w:pPr>
        <w:spacing w:after="120" w:line="240" w:lineRule="auto"/>
        <w:ind w:firstLine="1155"/>
        <w:jc w:val="both"/>
        <w:textAlignment w:val="center"/>
        <w:divId w:val="187511841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51845807"/>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оспорване</w:t>
      </w:r>
    </w:p>
    <w:p w:rsidR="00000000" w:rsidRDefault="0033454B">
      <w:pPr>
        <w:spacing w:after="0" w:line="240" w:lineRule="auto"/>
        <w:ind w:firstLine="1155"/>
        <w:jc w:val="both"/>
        <w:textAlignment w:val="center"/>
        <w:divId w:val="16768057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348. </w:t>
      </w:r>
      <w:r>
        <w:rPr>
          <w:rFonts w:ascii="Times New Roman" w:eastAsia="Times New Roman" w:hAnsi="Times New Roman" w:cs="Times New Roman"/>
          <w:color w:val="000000"/>
          <w:sz w:val="29"/>
          <w:szCs w:val="29"/>
        </w:rPr>
        <w:t xml:space="preserve">(1) Кандидатите за президент и вицепрезидент на републиката, партиите, коалициите и лицето, което представлява инициативния комитет, регистрирали кандидати, може да оспорят законността на избора на президент и вицепрезидент пред орган по чл. 150, ал. 1 от </w:t>
      </w:r>
      <w:r>
        <w:rPr>
          <w:rFonts w:ascii="Times New Roman" w:eastAsia="Times New Roman" w:hAnsi="Times New Roman" w:cs="Times New Roman"/>
          <w:color w:val="000000"/>
          <w:sz w:val="29"/>
          <w:szCs w:val="29"/>
        </w:rPr>
        <w:t>Конституцията в 7-дневен срок от обявяването на решението с резултатите от изборите от Централната избирателна комисия.</w:t>
      </w:r>
    </w:p>
    <w:p w:rsidR="00000000" w:rsidRDefault="0033454B">
      <w:pPr>
        <w:spacing w:after="0" w:line="240" w:lineRule="auto"/>
        <w:ind w:firstLine="1155"/>
        <w:jc w:val="both"/>
        <w:textAlignment w:val="center"/>
        <w:divId w:val="259334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(2) В 15-дневен срок от обявяването на решението с резултатите от изборите от Централната избирателна комисия органът по чл. 150, ал. 1 </w:t>
      </w:r>
      <w:r>
        <w:rPr>
          <w:rFonts w:ascii="Times New Roman" w:eastAsia="Times New Roman" w:hAnsi="Times New Roman" w:cs="Times New Roman"/>
          <w:color w:val="000000"/>
          <w:sz w:val="29"/>
          <w:szCs w:val="29"/>
        </w:rPr>
        <w:t>от Конституцията въз основа на постъпилото оспорване по ал. 1 или по своя инициатива може да сезира Конституционния съд с мотивирано искане да се произнесе по законността на избора на президент и вицепрезидент на републиката.</w:t>
      </w:r>
    </w:p>
    <w:p w:rsidR="00000000" w:rsidRDefault="0033454B">
      <w:pPr>
        <w:spacing w:after="120" w:line="240" w:lineRule="auto"/>
        <w:ind w:firstLine="1155"/>
        <w:jc w:val="both"/>
        <w:textAlignment w:val="center"/>
        <w:divId w:val="55184580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4249027"/>
        <w:rPr>
          <w:rFonts w:ascii="Times New Roman" w:hAnsi="Times New Roman" w:cs="Times New Roman"/>
          <w:b/>
          <w:bCs/>
          <w:color w:val="000000"/>
          <w:sz w:val="29"/>
          <w:szCs w:val="29"/>
        </w:rPr>
      </w:pPr>
      <w:r>
        <w:rPr>
          <w:rFonts w:ascii="Times New Roman" w:hAnsi="Times New Roman" w:cs="Times New Roman"/>
          <w:b/>
          <w:bCs/>
          <w:color w:val="000000"/>
          <w:sz w:val="29"/>
          <w:szCs w:val="29"/>
        </w:rPr>
        <w:t>Разглеждане на искането</w:t>
      </w:r>
    </w:p>
    <w:p w:rsidR="00000000" w:rsidRDefault="0033454B">
      <w:pPr>
        <w:spacing w:after="0" w:line="240" w:lineRule="auto"/>
        <w:ind w:firstLine="1155"/>
        <w:jc w:val="both"/>
        <w:textAlignment w:val="center"/>
        <w:divId w:val="2135846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w:t>
      </w:r>
      <w:r>
        <w:rPr>
          <w:rFonts w:ascii="Times New Roman" w:eastAsia="Times New Roman" w:hAnsi="Times New Roman" w:cs="Times New Roman"/>
          <w:color w:val="000000"/>
          <w:sz w:val="29"/>
          <w:szCs w:val="29"/>
        </w:rPr>
        <w:t xml:space="preserve"> 349. (1) Искането се разглежда при условията и по реда на Закона за Конституционен съд и правилника за организацията на дейността му.</w:t>
      </w:r>
    </w:p>
    <w:p w:rsidR="00000000" w:rsidRDefault="0033454B">
      <w:pPr>
        <w:spacing w:after="0" w:line="240" w:lineRule="auto"/>
        <w:ind w:firstLine="1155"/>
        <w:jc w:val="both"/>
        <w:textAlignment w:val="center"/>
        <w:divId w:val="20712725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Искането не спира изпълнението на решението на Централната избирателна комисия.</w:t>
      </w:r>
    </w:p>
    <w:p w:rsidR="00000000" w:rsidRDefault="0033454B">
      <w:pPr>
        <w:spacing w:after="0" w:line="240" w:lineRule="auto"/>
        <w:ind w:firstLine="1155"/>
        <w:jc w:val="both"/>
        <w:textAlignment w:val="center"/>
        <w:divId w:val="728269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Решението за незаконност на избор</w:t>
      </w:r>
      <w:r>
        <w:rPr>
          <w:rFonts w:ascii="Times New Roman" w:eastAsia="Times New Roman" w:hAnsi="Times New Roman" w:cs="Times New Roman"/>
          <w:color w:val="000000"/>
          <w:sz w:val="29"/>
          <w:szCs w:val="29"/>
        </w:rPr>
        <w:t>а на президент и вицепрезидент на републиката се изпраща на Народното събрание, Централната избирателна комисия и заинтересованите лица.</w:t>
      </w:r>
    </w:p>
    <w:p w:rsidR="00000000" w:rsidRDefault="0033454B">
      <w:pPr>
        <w:spacing w:after="0" w:line="240" w:lineRule="auto"/>
        <w:ind w:firstLine="1155"/>
        <w:jc w:val="both"/>
        <w:textAlignment w:val="center"/>
        <w:divId w:val="21295490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обявяване на незаконност на избора на президент и вицепрезидент на републиката се произвежда нов избор не по-къ</w:t>
      </w:r>
      <w:r>
        <w:rPr>
          <w:rFonts w:ascii="Times New Roman" w:eastAsia="Times New Roman" w:hAnsi="Times New Roman" w:cs="Times New Roman"/>
          <w:color w:val="000000"/>
          <w:sz w:val="29"/>
          <w:szCs w:val="29"/>
        </w:rPr>
        <w:t>сно от два месеца от постановяването на решението по ал. 3.</w:t>
      </w:r>
    </w:p>
    <w:p w:rsidR="00000000" w:rsidRDefault="0033454B">
      <w:pPr>
        <w:spacing w:after="120" w:line="240" w:lineRule="auto"/>
        <w:ind w:firstLine="1155"/>
        <w:jc w:val="both"/>
        <w:textAlignment w:val="center"/>
        <w:divId w:val="18424902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493987963"/>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седемнадесета.</w:t>
      </w:r>
      <w:r>
        <w:rPr>
          <w:rFonts w:ascii="Times New Roman" w:hAnsi="Times New Roman" w:cs="Times New Roman"/>
          <w:b/>
          <w:bCs/>
          <w:color w:val="000000"/>
          <w:sz w:val="31"/>
          <w:szCs w:val="31"/>
        </w:rPr>
        <w:br/>
        <w:t>ИЗБОРИ ЗА ЧЛЕНОВЕ НА ЕВРОПЕЙСКИЯ ПАРЛАМЕНТ ОТ РЕПУБЛИКА БЪЛГАРИЯ</w:t>
      </w:r>
    </w:p>
    <w:p w:rsidR="00000000" w:rsidRDefault="0033454B">
      <w:pPr>
        <w:spacing w:before="100" w:beforeAutospacing="1" w:after="100" w:afterAutospacing="1" w:line="240" w:lineRule="auto"/>
        <w:jc w:val="center"/>
        <w:textAlignment w:val="center"/>
        <w:divId w:val="401582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Избирателно право. Принципи</w:t>
      </w:r>
    </w:p>
    <w:p w:rsidR="00000000" w:rsidRDefault="0033454B">
      <w:pPr>
        <w:spacing w:after="0" w:line="240" w:lineRule="auto"/>
        <w:ind w:firstLine="1155"/>
        <w:textAlignment w:val="center"/>
        <w:divId w:val="605233484"/>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избират</w:t>
      </w:r>
    </w:p>
    <w:p w:rsidR="00000000" w:rsidRDefault="0033454B">
      <w:pPr>
        <w:spacing w:after="0" w:line="240" w:lineRule="auto"/>
        <w:ind w:firstLine="1155"/>
        <w:jc w:val="both"/>
        <w:textAlignment w:val="center"/>
        <w:divId w:val="7926763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350. (1) Право да избират членове на Европейск</w:t>
      </w:r>
      <w:r>
        <w:rPr>
          <w:rFonts w:ascii="Times New Roman" w:eastAsia="Times New Roman" w:hAnsi="Times New Roman" w:cs="Times New Roman"/>
          <w:color w:val="000000"/>
          <w:sz w:val="29"/>
          <w:szCs w:val="29"/>
        </w:rPr>
        <w:t>ия парламент от Република България имат българските граждани, които са навършили 18 години към изборния ден включително, живели са най-малко през последните три месеца в Република България или в друга държава - членка на Европейския съюз, не са поставени п</w:t>
      </w:r>
      <w:r>
        <w:rPr>
          <w:rFonts w:ascii="Times New Roman" w:eastAsia="Times New Roman" w:hAnsi="Times New Roman" w:cs="Times New Roman"/>
          <w:color w:val="000000"/>
          <w:sz w:val="29"/>
          <w:szCs w:val="29"/>
        </w:rPr>
        <w:t>од запрещение и не изтърпяват наказание лишаване от свобода.</w:t>
      </w:r>
    </w:p>
    <w:p w:rsidR="00000000" w:rsidRDefault="0033454B">
      <w:pPr>
        <w:spacing w:after="0" w:line="240" w:lineRule="auto"/>
        <w:ind w:firstLine="1155"/>
        <w:jc w:val="both"/>
        <w:textAlignment w:val="center"/>
        <w:divId w:val="11237638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Право да избират членове на Европейския парламент от Република България имат и всички граждани на друга държава - членка на Европейския съюз, които са навършили 18 години към изборния ден вкл</w:t>
      </w:r>
      <w:r>
        <w:rPr>
          <w:rFonts w:ascii="Times New Roman" w:eastAsia="Times New Roman" w:hAnsi="Times New Roman" w:cs="Times New Roman"/>
          <w:color w:val="000000"/>
          <w:sz w:val="29"/>
          <w:szCs w:val="29"/>
        </w:rPr>
        <w:t>ючително, не са поставени под запрещение, не изтърпяват наказание лишаване от свобода, имат статут на продължително или постоянно пребиваващи в Република България, живели са най-малко през последните три месеца в Република България или в друга държава - чл</w:t>
      </w:r>
      <w:r>
        <w:rPr>
          <w:rFonts w:ascii="Times New Roman" w:eastAsia="Times New Roman" w:hAnsi="Times New Roman" w:cs="Times New Roman"/>
          <w:color w:val="000000"/>
          <w:sz w:val="29"/>
          <w:szCs w:val="29"/>
        </w:rPr>
        <w:t>енка на Европейския съюз, и не са лишени от правото да избират в държавата членка, на която са граждани.</w:t>
      </w:r>
    </w:p>
    <w:p w:rsidR="00000000" w:rsidRDefault="0033454B">
      <w:pPr>
        <w:spacing w:after="120" w:line="240" w:lineRule="auto"/>
        <w:ind w:firstLine="1155"/>
        <w:jc w:val="both"/>
        <w:textAlignment w:val="center"/>
        <w:divId w:val="60523348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4075405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бъдат избирани</w:t>
      </w:r>
    </w:p>
    <w:p w:rsidR="00000000" w:rsidRDefault="0033454B">
      <w:pPr>
        <w:spacing w:after="0" w:line="240" w:lineRule="auto"/>
        <w:ind w:firstLine="1155"/>
        <w:jc w:val="both"/>
        <w:textAlignment w:val="center"/>
        <w:divId w:val="20884566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351. (1) Право да бъдат избирани за членове на Европейския парламент от Република България имат българските граждани, които са навършили 21 години към изборния ден включително, не са поставени под запрещение, не изтърпяват наказание лишаване от свобода</w:t>
      </w:r>
      <w:r>
        <w:rPr>
          <w:rFonts w:ascii="Times New Roman" w:eastAsia="Times New Roman" w:hAnsi="Times New Roman" w:cs="Times New Roman"/>
          <w:color w:val="000000"/>
          <w:sz w:val="29"/>
          <w:szCs w:val="29"/>
        </w:rPr>
        <w:t>, имат постоянен адрес в Република България и са живели най-малко през последните 6 месеца в Република България или в друга държава - членка на Европейския съюз.</w:t>
      </w:r>
    </w:p>
    <w:p w:rsidR="00000000" w:rsidRDefault="0033454B">
      <w:pPr>
        <w:spacing w:after="0" w:line="240" w:lineRule="auto"/>
        <w:ind w:firstLine="1155"/>
        <w:jc w:val="both"/>
        <w:textAlignment w:val="center"/>
        <w:divId w:val="10610535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Право да бъдат избирани за членове на Европейския парламент от Република България имат и в</w:t>
      </w:r>
      <w:r>
        <w:rPr>
          <w:rFonts w:ascii="Times New Roman" w:eastAsia="Times New Roman" w:hAnsi="Times New Roman" w:cs="Times New Roman"/>
          <w:color w:val="000000"/>
          <w:sz w:val="29"/>
          <w:szCs w:val="29"/>
        </w:rPr>
        <w:t>сички граждани на държава - членка на Европейския съюз, които са навършили 21 години към изборния ден включително, не са поставени под запрещение, не изтърпяват наказание лишаване от свобода, не са лишени от правото да бъдат избирани в държавата членка, на</w:t>
      </w:r>
      <w:r>
        <w:rPr>
          <w:rFonts w:ascii="Times New Roman" w:eastAsia="Times New Roman" w:hAnsi="Times New Roman" w:cs="Times New Roman"/>
          <w:color w:val="000000"/>
          <w:sz w:val="29"/>
          <w:szCs w:val="29"/>
        </w:rPr>
        <w:t xml:space="preserve"> която са граждани, имат статут на продължително или постоянно пребиваващи в Република България и са живели най-малко през последните 6 месеца в Република България или в друга държава - членка на Европейския съюз.</w:t>
      </w:r>
    </w:p>
    <w:p w:rsidR="00000000" w:rsidRDefault="0033454B">
      <w:pPr>
        <w:spacing w:after="120" w:line="240" w:lineRule="auto"/>
        <w:ind w:firstLine="1155"/>
        <w:jc w:val="both"/>
        <w:textAlignment w:val="center"/>
        <w:divId w:val="54075405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07259453"/>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Приложими разпоредби</w:t>
      </w:r>
    </w:p>
    <w:p w:rsidR="00000000" w:rsidRDefault="0033454B">
      <w:pPr>
        <w:spacing w:after="0" w:line="240" w:lineRule="auto"/>
        <w:ind w:firstLine="1155"/>
        <w:jc w:val="both"/>
        <w:textAlignment w:val="center"/>
        <w:divId w:val="585289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352. За избори</w:t>
      </w:r>
      <w:r>
        <w:rPr>
          <w:rFonts w:ascii="Times New Roman" w:eastAsia="Times New Roman" w:hAnsi="Times New Roman" w:cs="Times New Roman"/>
          <w:color w:val="000000"/>
          <w:sz w:val="29"/>
          <w:szCs w:val="29"/>
        </w:rPr>
        <w:t>те за членове на Европейския парламент от Република България се прилагат разпоредбите на тази глава и съответните разпоредби на част първа и на раздели VII, VIII и IX от глава петнадесета.</w:t>
      </w:r>
    </w:p>
    <w:p w:rsidR="00000000" w:rsidRDefault="0033454B">
      <w:pPr>
        <w:spacing w:after="120" w:line="240" w:lineRule="auto"/>
        <w:ind w:firstLine="1155"/>
        <w:jc w:val="both"/>
        <w:textAlignment w:val="center"/>
        <w:divId w:val="50725945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9419335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Изборна система. Правомощия на Централната избирателна</w:t>
      </w:r>
      <w:r>
        <w:rPr>
          <w:rFonts w:ascii="Times New Roman" w:hAnsi="Times New Roman" w:cs="Times New Roman"/>
          <w:b/>
          <w:bCs/>
          <w:color w:val="000000"/>
          <w:sz w:val="31"/>
          <w:szCs w:val="31"/>
        </w:rPr>
        <w:t xml:space="preserve"> комисия. Разпределение на мандатите</w:t>
      </w:r>
    </w:p>
    <w:p w:rsidR="00000000" w:rsidRDefault="0033454B">
      <w:pPr>
        <w:spacing w:after="0" w:line="240" w:lineRule="auto"/>
        <w:ind w:firstLine="1155"/>
        <w:textAlignment w:val="center"/>
        <w:divId w:val="1555659046"/>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Пропорционална изборна система</w:t>
      </w:r>
    </w:p>
    <w:p w:rsidR="00000000" w:rsidRDefault="0033454B">
      <w:pPr>
        <w:spacing w:after="0" w:line="240" w:lineRule="auto"/>
        <w:ind w:firstLine="1155"/>
        <w:jc w:val="both"/>
        <w:textAlignment w:val="center"/>
        <w:divId w:val="11088902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353. (1) Изборите за членове на Европейския парламент от Република България се произвеждат по пропорционална изборна система с национални кандидатски листи на:</w:t>
      </w:r>
    </w:p>
    <w:p w:rsidR="00000000" w:rsidRDefault="0033454B">
      <w:pPr>
        <w:spacing w:after="0" w:line="240" w:lineRule="auto"/>
        <w:ind w:firstLine="1155"/>
        <w:jc w:val="both"/>
        <w:textAlignment w:val="center"/>
        <w:divId w:val="18100510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33454B">
      <w:pPr>
        <w:spacing w:after="0" w:line="240" w:lineRule="auto"/>
        <w:ind w:firstLine="1155"/>
        <w:jc w:val="both"/>
        <w:textAlignment w:val="center"/>
        <w:divId w:val="18705312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33454B">
      <w:pPr>
        <w:spacing w:after="0" w:line="240" w:lineRule="auto"/>
        <w:ind w:firstLine="1155"/>
        <w:jc w:val="both"/>
        <w:textAlignment w:val="center"/>
        <w:divId w:val="11559487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гласуване за кандидатска листа на партия или коалиция избирателят може да отбележи едно предпочитание (преференция) за кандидат в кандидатската листа, като по този начин изрази своето предпочитание (преференция) относно ред</w:t>
      </w:r>
      <w:r>
        <w:rPr>
          <w:rFonts w:ascii="Times New Roman" w:eastAsia="Times New Roman" w:hAnsi="Times New Roman" w:cs="Times New Roman"/>
          <w:color w:val="000000"/>
          <w:sz w:val="29"/>
          <w:szCs w:val="29"/>
        </w:rPr>
        <w:t>а на подреждане на кандидатите от кандидатската листа, за която гласува.</w:t>
      </w:r>
    </w:p>
    <w:p w:rsidR="00000000" w:rsidRDefault="0033454B">
      <w:pPr>
        <w:spacing w:after="120" w:line="240" w:lineRule="auto"/>
        <w:ind w:firstLine="1155"/>
        <w:jc w:val="both"/>
        <w:textAlignment w:val="center"/>
        <w:divId w:val="155565904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17828954"/>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Централната избирателна комисия извън посочените в чл. 57</w:t>
      </w:r>
    </w:p>
    <w:p w:rsidR="00000000" w:rsidRDefault="0033454B">
      <w:pPr>
        <w:spacing w:after="0" w:line="240" w:lineRule="auto"/>
        <w:ind w:firstLine="1155"/>
        <w:jc w:val="both"/>
        <w:textAlignment w:val="center"/>
        <w:divId w:val="14484331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354. (1) (Предишен текст на чл. 354 - ДВ, бр. 21 от 2019 г., в сила от 12.03.2019 г.) Централната избира</w:t>
      </w:r>
      <w:r>
        <w:rPr>
          <w:rFonts w:ascii="Times New Roman" w:eastAsia="Times New Roman" w:hAnsi="Times New Roman" w:cs="Times New Roman"/>
          <w:color w:val="000000"/>
          <w:sz w:val="29"/>
          <w:szCs w:val="29"/>
        </w:rPr>
        <w:t>телна комисия:</w:t>
      </w:r>
    </w:p>
    <w:p w:rsidR="00000000" w:rsidRDefault="0033454B">
      <w:pPr>
        <w:spacing w:after="0" w:line="240" w:lineRule="auto"/>
        <w:ind w:firstLine="1155"/>
        <w:jc w:val="both"/>
        <w:textAlignment w:val="center"/>
        <w:divId w:val="1354631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изпраща незабавно до компетентните органи на държавите - членки на Европейския съюз, списък на гражданите на тези държави, които са вписани в част II на избирателния списък, както и извлечение от регистъра по чл. 365, ал. 3 за гражданите,</w:t>
      </w:r>
      <w:r>
        <w:rPr>
          <w:rFonts w:ascii="Times New Roman" w:eastAsia="Times New Roman" w:hAnsi="Times New Roman" w:cs="Times New Roman"/>
          <w:color w:val="000000"/>
          <w:sz w:val="29"/>
          <w:szCs w:val="29"/>
        </w:rPr>
        <w:t xml:space="preserve"> които са регистрирани като кандидати;</w:t>
      </w:r>
    </w:p>
    <w:p w:rsidR="00000000" w:rsidRDefault="0033454B">
      <w:pPr>
        <w:spacing w:after="0" w:line="240" w:lineRule="auto"/>
        <w:ind w:firstLine="1155"/>
        <w:jc w:val="both"/>
        <w:textAlignment w:val="center"/>
        <w:divId w:val="7172428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поискване от компетентните органи на държавите - членки на Европейския съюз, извършва проверка на обстоятелствата, посочени в декларациите на българските граждани, подадени в съответната държава, и изпраща инфо</w:t>
      </w:r>
      <w:r>
        <w:rPr>
          <w:rFonts w:ascii="Times New Roman" w:eastAsia="Times New Roman" w:hAnsi="Times New Roman" w:cs="Times New Roman"/>
          <w:color w:val="000000"/>
          <w:sz w:val="29"/>
          <w:szCs w:val="29"/>
        </w:rPr>
        <w:t>рмацията до 5 работни дни от получаване на искането;</w:t>
      </w:r>
    </w:p>
    <w:p w:rsidR="00000000" w:rsidRDefault="0033454B">
      <w:pPr>
        <w:spacing w:after="0" w:line="240" w:lineRule="auto"/>
        <w:ind w:firstLine="1155"/>
        <w:jc w:val="both"/>
        <w:textAlignment w:val="center"/>
        <w:divId w:val="15638278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констатира и обявява за недействителна регистрацията на кандидатите, които не отговарят на изискванията на чл. 364, ал. 1 или 3;</w:t>
      </w:r>
    </w:p>
    <w:p w:rsidR="00000000" w:rsidRDefault="0033454B">
      <w:pPr>
        <w:spacing w:after="0" w:line="240" w:lineRule="auto"/>
        <w:ind w:firstLine="1155"/>
        <w:jc w:val="both"/>
        <w:textAlignment w:val="center"/>
        <w:divId w:val="6104327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заличава регистрацията:</w:t>
      </w:r>
    </w:p>
    <w:p w:rsidR="00000000" w:rsidRDefault="0033454B">
      <w:pPr>
        <w:spacing w:after="0" w:line="240" w:lineRule="auto"/>
        <w:ind w:firstLine="1155"/>
        <w:jc w:val="both"/>
        <w:textAlignment w:val="center"/>
        <w:divId w:val="16611542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когато се установи, че кандидатът не отго</w:t>
      </w:r>
      <w:r>
        <w:rPr>
          <w:rFonts w:ascii="Times New Roman" w:eastAsia="Times New Roman" w:hAnsi="Times New Roman" w:cs="Times New Roman"/>
          <w:color w:val="000000"/>
          <w:sz w:val="29"/>
          <w:szCs w:val="29"/>
        </w:rPr>
        <w:t>варя на условията по чл. 351, ал. 1 или 2;</w:t>
      </w:r>
    </w:p>
    <w:p w:rsidR="00000000" w:rsidRDefault="0033454B">
      <w:pPr>
        <w:spacing w:after="0" w:line="240" w:lineRule="auto"/>
        <w:ind w:firstLine="1155"/>
        <w:jc w:val="both"/>
        <w:textAlignment w:val="center"/>
        <w:divId w:val="2078241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когато подписката в подкрепа на независимия кандидат не отговаря на изискванията на чл. 367, ал. 1;</w:t>
      </w:r>
    </w:p>
    <w:p w:rsidR="00000000" w:rsidRDefault="0033454B">
      <w:pPr>
        <w:spacing w:after="0" w:line="240" w:lineRule="auto"/>
        <w:ind w:firstLine="1155"/>
        <w:jc w:val="both"/>
        <w:textAlignment w:val="center"/>
        <w:divId w:val="13927737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случаите по чл. 368, ал. 5;</w:t>
      </w:r>
    </w:p>
    <w:p w:rsidR="00000000" w:rsidRDefault="0033454B">
      <w:pPr>
        <w:spacing w:after="0" w:line="240" w:lineRule="auto"/>
        <w:ind w:firstLine="1155"/>
        <w:jc w:val="both"/>
        <w:textAlignment w:val="center"/>
        <w:divId w:val="8210458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организира и провежда чрез средствата за масово осведомяване или по друг п</w:t>
      </w:r>
      <w:r>
        <w:rPr>
          <w:rFonts w:ascii="Times New Roman" w:eastAsia="Times New Roman" w:hAnsi="Times New Roman" w:cs="Times New Roman"/>
          <w:color w:val="000000"/>
          <w:sz w:val="29"/>
          <w:szCs w:val="29"/>
        </w:rPr>
        <w:t>одходящ начин разяснителна кампания относно условията, при които гражданите на друга държава - членка на Европейския съюз, може да избират и да бъдат избирани за членове на Европейския парламент от Република България; разяснителната кампания започва не по-</w:t>
      </w:r>
      <w:r>
        <w:rPr>
          <w:rFonts w:ascii="Times New Roman" w:eastAsia="Times New Roman" w:hAnsi="Times New Roman" w:cs="Times New Roman"/>
          <w:color w:val="000000"/>
          <w:sz w:val="29"/>
          <w:szCs w:val="29"/>
        </w:rPr>
        <w:t>късно от 15 дни преди изтичането на съответния срок, от който произтичат права и задължения за гражданите на друга държава - членка на Европейския съюз, във връзка с изборите;</w:t>
      </w:r>
    </w:p>
    <w:p w:rsidR="00000000" w:rsidRDefault="0033454B">
      <w:pPr>
        <w:spacing w:after="0" w:line="240" w:lineRule="auto"/>
        <w:ind w:firstLine="1155"/>
        <w:jc w:val="both"/>
        <w:textAlignment w:val="center"/>
        <w:divId w:val="21239139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обявява резултатите от изборите и издава удостоверения на избраните членове н</w:t>
      </w:r>
      <w:r>
        <w:rPr>
          <w:rFonts w:ascii="Times New Roman" w:eastAsia="Times New Roman" w:hAnsi="Times New Roman" w:cs="Times New Roman"/>
          <w:color w:val="000000"/>
          <w:sz w:val="29"/>
          <w:szCs w:val="29"/>
        </w:rPr>
        <w:t>а Европейския парламент от Република България;</w:t>
      </w:r>
    </w:p>
    <w:p w:rsidR="00000000" w:rsidRDefault="0033454B">
      <w:pPr>
        <w:spacing w:after="0" w:line="240" w:lineRule="auto"/>
        <w:ind w:firstLine="1155"/>
        <w:jc w:val="both"/>
        <w:textAlignment w:val="center"/>
        <w:divId w:val="3399676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обнародва в "Държавен вестник" резултатите от изборите незабавно след обявяването им;</w:t>
      </w:r>
    </w:p>
    <w:p w:rsidR="00000000" w:rsidRDefault="0033454B">
      <w:pPr>
        <w:spacing w:after="0" w:line="240" w:lineRule="auto"/>
        <w:ind w:firstLine="1155"/>
        <w:jc w:val="both"/>
        <w:textAlignment w:val="center"/>
        <w:divId w:val="16777343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предоставя информация за резултатите от изборите на президента на републиката, на председателя на Народното събрание и на министър-председателя.</w:t>
      </w:r>
    </w:p>
    <w:p w:rsidR="00000000" w:rsidRDefault="0033454B">
      <w:pPr>
        <w:spacing w:after="0" w:line="240" w:lineRule="auto"/>
        <w:ind w:firstLine="1155"/>
        <w:jc w:val="both"/>
        <w:textAlignment w:val="center"/>
        <w:divId w:val="15146149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(Нова - ДВ, бр. 21 от 2019 г., в сила от 12.03.2019 г.) Решенията на Централната избирателна комисия по </w:t>
      </w:r>
      <w:r>
        <w:rPr>
          <w:rFonts w:ascii="Times New Roman" w:eastAsia="Times New Roman" w:hAnsi="Times New Roman" w:cs="Times New Roman"/>
          <w:color w:val="000000"/>
          <w:sz w:val="29"/>
          <w:szCs w:val="29"/>
        </w:rPr>
        <w:t>ал. 1, т. 3 и 4 може да се обжалват пред Върховния административен съд по реда на чл. 58.</w:t>
      </w:r>
    </w:p>
    <w:p w:rsidR="00000000" w:rsidRDefault="0033454B">
      <w:pPr>
        <w:spacing w:after="120" w:line="240" w:lineRule="auto"/>
        <w:ind w:firstLine="1155"/>
        <w:jc w:val="both"/>
        <w:textAlignment w:val="center"/>
        <w:divId w:val="161782895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36881717"/>
        <w:rPr>
          <w:rFonts w:ascii="Times New Roman" w:hAnsi="Times New Roman" w:cs="Times New Roman"/>
          <w:b/>
          <w:bCs/>
          <w:color w:val="000000"/>
          <w:sz w:val="29"/>
          <w:szCs w:val="29"/>
        </w:rPr>
      </w:pPr>
      <w:r>
        <w:rPr>
          <w:rFonts w:ascii="Times New Roman" w:hAnsi="Times New Roman" w:cs="Times New Roman"/>
          <w:b/>
          <w:bCs/>
          <w:color w:val="000000"/>
          <w:sz w:val="29"/>
          <w:szCs w:val="29"/>
        </w:rPr>
        <w:t>Разпределение на мандатите</w:t>
      </w:r>
    </w:p>
    <w:p w:rsidR="00000000" w:rsidRDefault="0033454B">
      <w:pPr>
        <w:spacing w:after="0" w:line="240" w:lineRule="auto"/>
        <w:ind w:firstLine="1155"/>
        <w:jc w:val="both"/>
        <w:textAlignment w:val="center"/>
        <w:divId w:val="7571693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355. Определянето на резултатите от гласуването и разпределението на мандатите по кандидатски листи се извършва по методика съгласно</w:t>
      </w:r>
      <w:r>
        <w:rPr>
          <w:rFonts w:ascii="Times New Roman" w:eastAsia="Times New Roman" w:hAnsi="Times New Roman" w:cs="Times New Roman"/>
          <w:color w:val="000000"/>
          <w:sz w:val="29"/>
          <w:szCs w:val="29"/>
        </w:rPr>
        <w:t xml:space="preserve"> приложение № 3.</w:t>
      </w:r>
    </w:p>
    <w:p w:rsidR="00000000" w:rsidRDefault="0033454B">
      <w:pPr>
        <w:spacing w:after="120" w:line="240" w:lineRule="auto"/>
        <w:ind w:firstLine="1155"/>
        <w:jc w:val="both"/>
        <w:textAlignment w:val="center"/>
        <w:divId w:val="63688171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7184519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Изборни райони</w:t>
      </w:r>
    </w:p>
    <w:p w:rsidR="00000000" w:rsidRDefault="0033454B">
      <w:pPr>
        <w:spacing w:after="0" w:line="240" w:lineRule="auto"/>
        <w:ind w:firstLine="1155"/>
        <w:textAlignment w:val="center"/>
        <w:divId w:val="414474158"/>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изборните райони</w:t>
      </w:r>
    </w:p>
    <w:p w:rsidR="00000000" w:rsidRDefault="0033454B">
      <w:pPr>
        <w:spacing w:after="0" w:line="240" w:lineRule="auto"/>
        <w:ind w:firstLine="1155"/>
        <w:jc w:val="both"/>
        <w:textAlignment w:val="center"/>
        <w:divId w:val="6357171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356. (1) За произвеждане на избори за членове на Европейския парламент от Република България територията на страната, включително секциите извън страната, представлява един </w:t>
      </w:r>
      <w:r>
        <w:rPr>
          <w:rFonts w:ascii="Times New Roman" w:eastAsia="Times New Roman" w:hAnsi="Times New Roman" w:cs="Times New Roman"/>
          <w:color w:val="000000"/>
          <w:sz w:val="29"/>
          <w:szCs w:val="29"/>
        </w:rPr>
        <w:t>многомандатен изборен район.</w:t>
      </w:r>
    </w:p>
    <w:p w:rsidR="00000000" w:rsidRDefault="0033454B">
      <w:pPr>
        <w:spacing w:after="0" w:line="240" w:lineRule="auto"/>
        <w:ind w:firstLine="1155"/>
        <w:jc w:val="both"/>
        <w:textAlignment w:val="center"/>
        <w:divId w:val="19036389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организационно-техническата подготовка на изборите територията на страната се разделя на райони, които съвпадат с изборните райони по чл. 249, ал. 1 при последните избори за народни представители.</w:t>
      </w:r>
    </w:p>
    <w:p w:rsidR="00000000" w:rsidRDefault="0033454B">
      <w:pPr>
        <w:spacing w:after="120" w:line="240" w:lineRule="auto"/>
        <w:ind w:firstLine="1155"/>
        <w:jc w:val="both"/>
        <w:textAlignment w:val="center"/>
        <w:divId w:val="414474158"/>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06660781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Избирателн</w:t>
      </w:r>
      <w:r>
        <w:rPr>
          <w:rFonts w:ascii="Times New Roman" w:hAnsi="Times New Roman" w:cs="Times New Roman"/>
          <w:b/>
          <w:bCs/>
          <w:color w:val="000000"/>
          <w:sz w:val="31"/>
          <w:szCs w:val="31"/>
        </w:rPr>
        <w:t>и списъци</w:t>
      </w:r>
    </w:p>
    <w:p w:rsidR="00000000" w:rsidRDefault="0033454B">
      <w:pPr>
        <w:spacing w:after="0" w:line="240" w:lineRule="auto"/>
        <w:ind w:firstLine="1155"/>
        <w:textAlignment w:val="center"/>
        <w:divId w:val="519783973"/>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Съставяне на списъците</w:t>
      </w:r>
    </w:p>
    <w:p w:rsidR="00000000" w:rsidRDefault="0033454B">
      <w:pPr>
        <w:spacing w:after="0" w:line="240" w:lineRule="auto"/>
        <w:ind w:firstLine="1155"/>
        <w:jc w:val="both"/>
        <w:textAlignment w:val="center"/>
        <w:divId w:val="2281967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357. (1) Част I на избирателните списъци се съставя по постоянния адрес на гражданите на Република България.</w:t>
      </w:r>
    </w:p>
    <w:p w:rsidR="00000000" w:rsidRDefault="0033454B">
      <w:pPr>
        <w:spacing w:after="0" w:line="240" w:lineRule="auto"/>
        <w:ind w:firstLine="1155"/>
        <w:jc w:val="both"/>
        <w:textAlignment w:val="center"/>
        <w:divId w:val="13286306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Част II на избирателните списъци се съставя по заявените от гражданите на друга държава - членка на Евро</w:t>
      </w:r>
      <w:r>
        <w:rPr>
          <w:rFonts w:ascii="Times New Roman" w:eastAsia="Times New Roman" w:hAnsi="Times New Roman" w:cs="Times New Roman"/>
          <w:color w:val="000000"/>
          <w:sz w:val="29"/>
          <w:szCs w:val="29"/>
        </w:rPr>
        <w:t>пейския съюз, адреси на пребиваване в Република България.</w:t>
      </w:r>
    </w:p>
    <w:p w:rsidR="00000000" w:rsidRDefault="0033454B">
      <w:pPr>
        <w:spacing w:after="120" w:line="240" w:lineRule="auto"/>
        <w:ind w:firstLine="1155"/>
        <w:jc w:val="both"/>
        <w:textAlignment w:val="center"/>
        <w:divId w:val="51978397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62661763"/>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за съставяне на част I и II на избирателните списъци</w:t>
      </w:r>
    </w:p>
    <w:p w:rsidR="00000000" w:rsidRDefault="0033454B">
      <w:pPr>
        <w:spacing w:after="0" w:line="240" w:lineRule="auto"/>
        <w:ind w:firstLine="1155"/>
        <w:jc w:val="both"/>
        <w:textAlignment w:val="center"/>
        <w:divId w:val="289674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358. (1) В част I на списъците се вписват всички български граждани, които отговарят на условията по чл. 350, ал. 1.</w:t>
      </w:r>
    </w:p>
    <w:p w:rsidR="00000000" w:rsidRDefault="0033454B">
      <w:pPr>
        <w:spacing w:after="0" w:line="240" w:lineRule="auto"/>
        <w:ind w:firstLine="1155"/>
        <w:jc w:val="both"/>
        <w:textAlignment w:val="center"/>
        <w:divId w:val="9001394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Част II на из</w:t>
      </w:r>
      <w:r>
        <w:rPr>
          <w:rFonts w:ascii="Times New Roman" w:eastAsia="Times New Roman" w:hAnsi="Times New Roman" w:cs="Times New Roman"/>
          <w:color w:val="000000"/>
          <w:sz w:val="29"/>
          <w:szCs w:val="29"/>
        </w:rPr>
        <w:t>бирателните списъци се съставя въз основа на подадените по чл. 359 декларации от гражданите на друга държава - членка на Европейския съюз. В част II на списъците се вписват по азбучен ред имената на избирателите, данните за гражданството им и адресът на пр</w:t>
      </w:r>
      <w:r>
        <w:rPr>
          <w:rFonts w:ascii="Times New Roman" w:eastAsia="Times New Roman" w:hAnsi="Times New Roman" w:cs="Times New Roman"/>
          <w:color w:val="000000"/>
          <w:sz w:val="29"/>
          <w:szCs w:val="29"/>
        </w:rPr>
        <w:t>ебиваване в Република България. Графите за вписване на личния номер, на номера на личната карта или паспорта и на номера на удостоверението за пребиваване и датата на регистрация, посочена в него, остават празни и не се попълват и се обособява графа "Забел</w:t>
      </w:r>
      <w:r>
        <w:rPr>
          <w:rFonts w:ascii="Times New Roman" w:eastAsia="Times New Roman" w:hAnsi="Times New Roman" w:cs="Times New Roman"/>
          <w:color w:val="000000"/>
          <w:sz w:val="29"/>
          <w:szCs w:val="29"/>
        </w:rPr>
        <w:t>ежки".</w:t>
      </w:r>
    </w:p>
    <w:p w:rsidR="00000000" w:rsidRDefault="0033454B">
      <w:pPr>
        <w:spacing w:after="120" w:line="240" w:lineRule="auto"/>
        <w:ind w:firstLine="1155"/>
        <w:jc w:val="both"/>
        <w:textAlignment w:val="center"/>
        <w:divId w:val="66266176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11983013"/>
        <w:rPr>
          <w:rFonts w:ascii="Times New Roman" w:hAnsi="Times New Roman" w:cs="Times New Roman"/>
          <w:b/>
          <w:bCs/>
          <w:color w:val="000000"/>
          <w:sz w:val="29"/>
          <w:szCs w:val="29"/>
        </w:rPr>
      </w:pPr>
      <w:r>
        <w:rPr>
          <w:rFonts w:ascii="Times New Roman" w:hAnsi="Times New Roman" w:cs="Times New Roman"/>
          <w:b/>
          <w:bCs/>
          <w:color w:val="000000"/>
          <w:sz w:val="29"/>
          <w:szCs w:val="29"/>
        </w:rPr>
        <w:t>Декларация от гражданин от друга държава членка</w:t>
      </w:r>
    </w:p>
    <w:p w:rsidR="00000000" w:rsidRDefault="0033454B">
      <w:pPr>
        <w:spacing w:after="0" w:line="240" w:lineRule="auto"/>
        <w:ind w:firstLine="1155"/>
        <w:jc w:val="both"/>
        <w:textAlignment w:val="center"/>
        <w:divId w:val="13348435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359. (1) Гражданин на друга държава - членка на Европейския съюз, който отговаря на условията по чл. 350, ал. 2 и желае да бъде вписан в избирателен списък, представя декларация по образец в общ</w:t>
      </w:r>
      <w:r>
        <w:rPr>
          <w:rFonts w:ascii="Times New Roman" w:eastAsia="Times New Roman" w:hAnsi="Times New Roman" w:cs="Times New Roman"/>
          <w:color w:val="000000"/>
          <w:sz w:val="29"/>
          <w:szCs w:val="29"/>
        </w:rPr>
        <w:t>инската администрация по адреса на пребиваване в Република България не по-късно от 40 дни преди изборния ден, в която декларира:</w:t>
      </w:r>
    </w:p>
    <w:p w:rsidR="00000000" w:rsidRDefault="0033454B">
      <w:pPr>
        <w:spacing w:after="0" w:line="240" w:lineRule="auto"/>
        <w:ind w:firstLine="1155"/>
        <w:jc w:val="both"/>
        <w:textAlignment w:val="center"/>
        <w:divId w:val="10318844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гражданството и адреса на пребиваване в Република България;</w:t>
      </w:r>
    </w:p>
    <w:p w:rsidR="00000000" w:rsidRDefault="0033454B">
      <w:pPr>
        <w:spacing w:after="0" w:line="240" w:lineRule="auto"/>
        <w:ind w:firstLine="1155"/>
        <w:jc w:val="both"/>
        <w:textAlignment w:val="center"/>
        <w:divId w:val="4509763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населеното място или района, в който името му е било вписано </w:t>
      </w:r>
      <w:r>
        <w:rPr>
          <w:rFonts w:ascii="Times New Roman" w:eastAsia="Times New Roman" w:hAnsi="Times New Roman" w:cs="Times New Roman"/>
          <w:color w:val="000000"/>
          <w:sz w:val="29"/>
          <w:szCs w:val="29"/>
        </w:rPr>
        <w:t>за последен път в държава - членка на Европейския съюз;</w:t>
      </w:r>
    </w:p>
    <w:p w:rsidR="00000000" w:rsidRDefault="0033454B">
      <w:pPr>
        <w:spacing w:after="0" w:line="240" w:lineRule="auto"/>
        <w:ind w:firstLine="1155"/>
        <w:jc w:val="both"/>
        <w:textAlignment w:val="center"/>
        <w:divId w:val="1361509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че ще упражни правото си на глас единствено в Република България;</w:t>
      </w:r>
    </w:p>
    <w:p w:rsidR="00000000" w:rsidRDefault="0033454B">
      <w:pPr>
        <w:spacing w:after="0" w:line="240" w:lineRule="auto"/>
        <w:ind w:firstLine="1155"/>
        <w:jc w:val="both"/>
        <w:textAlignment w:val="center"/>
        <w:divId w:val="19396327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че не е лишен от право да избира в държавата членка, на която е гражданин;</w:t>
      </w:r>
    </w:p>
    <w:p w:rsidR="00000000" w:rsidRDefault="0033454B">
      <w:pPr>
        <w:spacing w:after="0" w:line="240" w:lineRule="auto"/>
        <w:ind w:firstLine="1155"/>
        <w:jc w:val="both"/>
        <w:textAlignment w:val="center"/>
        <w:divId w:val="1709912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данните от личната карта или паспорта и личен номер;</w:t>
      </w:r>
    </w:p>
    <w:p w:rsidR="00000000" w:rsidRDefault="0033454B">
      <w:pPr>
        <w:spacing w:after="0" w:line="240" w:lineRule="auto"/>
        <w:ind w:firstLine="1155"/>
        <w:jc w:val="both"/>
        <w:textAlignment w:val="center"/>
        <w:divId w:val="11435031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датата, от която пребивава в Република България или в друга държава - членка на Европейския съюз.</w:t>
      </w:r>
    </w:p>
    <w:p w:rsidR="00000000" w:rsidRDefault="0033454B">
      <w:pPr>
        <w:spacing w:after="0" w:line="240" w:lineRule="auto"/>
        <w:ind w:firstLine="1155"/>
        <w:jc w:val="both"/>
        <w:textAlignment w:val="center"/>
        <w:divId w:val="5329614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Гражданин на друга държава - членка на Европейския съюз, който веднъж е подал декларация по ал.</w:t>
      </w:r>
      <w:r>
        <w:rPr>
          <w:rFonts w:ascii="Times New Roman" w:eastAsia="Times New Roman" w:hAnsi="Times New Roman" w:cs="Times New Roman"/>
          <w:color w:val="000000"/>
          <w:sz w:val="29"/>
          <w:szCs w:val="29"/>
        </w:rPr>
        <w:t xml:space="preserve"> 1 и е бил включен в избирателния списък част II, при следващи избори за членове на Европейския парламент от Република България се вписва служебно в част II на избирателния списък, без да подава нова декларация. Нова декларация по ал. 1 се подава само при </w:t>
      </w:r>
      <w:r>
        <w:rPr>
          <w:rFonts w:ascii="Times New Roman" w:eastAsia="Times New Roman" w:hAnsi="Times New Roman" w:cs="Times New Roman"/>
          <w:color w:val="000000"/>
          <w:sz w:val="29"/>
          <w:szCs w:val="29"/>
        </w:rPr>
        <w:t>промяна на някое от декларираните обстоятелства.</w:t>
      </w:r>
    </w:p>
    <w:p w:rsidR="00000000" w:rsidRDefault="0033454B">
      <w:pPr>
        <w:spacing w:after="0" w:line="240" w:lineRule="auto"/>
        <w:ind w:firstLine="1155"/>
        <w:jc w:val="both"/>
        <w:textAlignment w:val="center"/>
        <w:divId w:val="18503643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Декларациите по ал. 1 се съхраняват за следващите избори за членове на Европейския парламент от Република България от съответната общинска администрация.</w:t>
      </w:r>
    </w:p>
    <w:p w:rsidR="00000000" w:rsidRDefault="0033454B">
      <w:pPr>
        <w:spacing w:after="120" w:line="240" w:lineRule="auto"/>
        <w:ind w:firstLine="1155"/>
        <w:jc w:val="both"/>
        <w:textAlignment w:val="center"/>
        <w:divId w:val="201198301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20736580"/>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от избирателните списъци. Вписване и</w:t>
      </w:r>
      <w:r>
        <w:rPr>
          <w:rFonts w:ascii="Times New Roman" w:hAnsi="Times New Roman" w:cs="Times New Roman"/>
          <w:b/>
          <w:bCs/>
          <w:color w:val="000000"/>
          <w:sz w:val="29"/>
          <w:szCs w:val="29"/>
        </w:rPr>
        <w:t>ли дописване отново в избирателния списък</w:t>
      </w:r>
    </w:p>
    <w:p w:rsidR="00000000" w:rsidRDefault="0033454B">
      <w:pPr>
        <w:spacing w:after="0" w:line="240" w:lineRule="auto"/>
        <w:ind w:firstLine="1155"/>
        <w:jc w:val="both"/>
        <w:textAlignment w:val="center"/>
        <w:divId w:val="2656250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360. (1) От избирателните списъци се заличават имената на гражданите, които имат настоящ адрес към датата на съставяне на избирателните списъци в държава, която не е членка на Европейския съюз.</w:t>
      </w:r>
    </w:p>
    <w:p w:rsidR="00000000" w:rsidRDefault="0033454B">
      <w:pPr>
        <w:spacing w:after="0" w:line="240" w:lineRule="auto"/>
        <w:ind w:firstLine="1155"/>
        <w:jc w:val="both"/>
        <w:textAlignment w:val="center"/>
        <w:divId w:val="1263995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Лицата по а</w:t>
      </w:r>
      <w:r>
        <w:rPr>
          <w:rFonts w:ascii="Times New Roman" w:eastAsia="Times New Roman" w:hAnsi="Times New Roman" w:cs="Times New Roman"/>
          <w:color w:val="000000"/>
          <w:sz w:val="29"/>
          <w:szCs w:val="29"/>
        </w:rPr>
        <w:t>л. 1 се вписват отново в избирателния списък по тяхно искане от органите по чл. 23, ал. 1 до предаването на списъците на секционните избирателни комисии или се дописват в изборния ден от секционната избирателна комисия след представяне на документ за самол</w:t>
      </w:r>
      <w:r>
        <w:rPr>
          <w:rFonts w:ascii="Times New Roman" w:eastAsia="Times New Roman" w:hAnsi="Times New Roman" w:cs="Times New Roman"/>
          <w:color w:val="000000"/>
          <w:sz w:val="29"/>
          <w:szCs w:val="29"/>
        </w:rPr>
        <w:t>ичност, решение по чл. 39 или удостоверение по чл. 40 и на декларация по образец, че:</w:t>
      </w:r>
    </w:p>
    <w:p w:rsidR="00000000" w:rsidRDefault="0033454B">
      <w:pPr>
        <w:spacing w:after="0" w:line="240" w:lineRule="auto"/>
        <w:ind w:firstLine="1155"/>
        <w:jc w:val="both"/>
        <w:textAlignment w:val="center"/>
        <w:divId w:val="982807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са живели най-малко през последните три месеца в Република България или в друга държава - членка на Европейския съюз;</w:t>
      </w:r>
    </w:p>
    <w:p w:rsidR="00000000" w:rsidRDefault="0033454B">
      <w:pPr>
        <w:spacing w:after="0" w:line="240" w:lineRule="auto"/>
        <w:ind w:firstLine="1155"/>
        <w:jc w:val="both"/>
        <w:textAlignment w:val="center"/>
        <w:divId w:val="10171234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не са гласували в същите избори за членове на </w:t>
      </w:r>
      <w:r>
        <w:rPr>
          <w:rFonts w:ascii="Times New Roman" w:eastAsia="Times New Roman" w:hAnsi="Times New Roman" w:cs="Times New Roman"/>
          <w:color w:val="000000"/>
          <w:sz w:val="29"/>
          <w:szCs w:val="29"/>
        </w:rPr>
        <w:t>Европейския парламент - в случаите, когато искането се прави, след като изборният период, определен от Съвета на Европейския съюз, е започнал;</w:t>
      </w:r>
    </w:p>
    <w:p w:rsidR="00000000" w:rsidRDefault="0033454B">
      <w:pPr>
        <w:spacing w:after="0" w:line="240" w:lineRule="auto"/>
        <w:ind w:firstLine="1155"/>
        <w:jc w:val="both"/>
        <w:textAlignment w:val="center"/>
        <w:divId w:val="2651153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няма да гласуват на друго място в същите избори за членове на Европейския парламент.</w:t>
      </w:r>
    </w:p>
    <w:p w:rsidR="00000000" w:rsidRDefault="0033454B">
      <w:pPr>
        <w:spacing w:after="120" w:line="240" w:lineRule="auto"/>
        <w:ind w:firstLine="1155"/>
        <w:jc w:val="both"/>
        <w:textAlignment w:val="center"/>
        <w:divId w:val="102073658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2694891"/>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Вписване или дописване </w:t>
      </w:r>
      <w:r>
        <w:rPr>
          <w:rFonts w:ascii="Times New Roman" w:hAnsi="Times New Roman" w:cs="Times New Roman"/>
          <w:b/>
          <w:bCs/>
          <w:color w:val="000000"/>
          <w:sz w:val="29"/>
          <w:szCs w:val="29"/>
        </w:rPr>
        <w:t>в списъците на български граждани, които живеят в друга държава - членка на Европейския съюз</w:t>
      </w:r>
    </w:p>
    <w:p w:rsidR="00000000" w:rsidRDefault="0033454B">
      <w:pPr>
        <w:spacing w:after="0" w:line="240" w:lineRule="auto"/>
        <w:ind w:firstLine="1155"/>
        <w:jc w:val="both"/>
        <w:textAlignment w:val="center"/>
        <w:divId w:val="10223930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361. (1) Български гражданин, който живее в друга държава - членка на Европейския съюз, но е в страната в изборния ден, може да гласува по постоянния си адрес</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5477134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лицето по ал. 1 е било заличено от избирателния списък, то се вписва в списъка по негово искане от органите по чл. 23, ал. 1 до предаването на списъците на секционните избирателни комисии или се дописва в изборния ден - от секционната избирате</w:t>
      </w:r>
      <w:r>
        <w:rPr>
          <w:rFonts w:ascii="Times New Roman" w:eastAsia="Times New Roman" w:hAnsi="Times New Roman" w:cs="Times New Roman"/>
          <w:color w:val="000000"/>
          <w:sz w:val="29"/>
          <w:szCs w:val="29"/>
        </w:rPr>
        <w:t>лна комисия, след представяне на документ за самоличност, решение по чл. 39 или удостоверение по чл. 40 и на декларация по образец, че:</w:t>
      </w:r>
    </w:p>
    <w:p w:rsidR="00000000" w:rsidRDefault="0033454B">
      <w:pPr>
        <w:spacing w:after="0" w:line="240" w:lineRule="auto"/>
        <w:ind w:firstLine="1155"/>
        <w:jc w:val="both"/>
        <w:textAlignment w:val="center"/>
        <w:divId w:val="4819696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е живяло постоянно най-малко през последните три месеца в друга държава - членка на Европейския съюз;</w:t>
      </w:r>
    </w:p>
    <w:p w:rsidR="00000000" w:rsidRDefault="0033454B">
      <w:pPr>
        <w:spacing w:after="0" w:line="240" w:lineRule="auto"/>
        <w:ind w:firstLine="1155"/>
        <w:jc w:val="both"/>
        <w:textAlignment w:val="center"/>
        <w:divId w:val="13040449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не е гласува</w:t>
      </w:r>
      <w:r>
        <w:rPr>
          <w:rFonts w:ascii="Times New Roman" w:eastAsia="Times New Roman" w:hAnsi="Times New Roman" w:cs="Times New Roman"/>
          <w:color w:val="000000"/>
          <w:sz w:val="29"/>
          <w:szCs w:val="29"/>
        </w:rPr>
        <w:t>ло в същите избори за членове на Европейския парламент - в случаите, когато искането се прави, след като изборният период, определен от Съвета на Европейския съюз, е започнал;</w:t>
      </w:r>
    </w:p>
    <w:p w:rsidR="00000000" w:rsidRDefault="0033454B">
      <w:pPr>
        <w:spacing w:after="0" w:line="240" w:lineRule="auto"/>
        <w:ind w:firstLine="1155"/>
        <w:jc w:val="both"/>
        <w:textAlignment w:val="center"/>
        <w:divId w:val="14374018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няма да гласува на друго място в същите избори за членове на Европейския парл</w:t>
      </w:r>
      <w:r>
        <w:rPr>
          <w:rFonts w:ascii="Times New Roman" w:eastAsia="Times New Roman" w:hAnsi="Times New Roman" w:cs="Times New Roman"/>
          <w:color w:val="000000"/>
          <w:sz w:val="29"/>
          <w:szCs w:val="29"/>
        </w:rPr>
        <w:t>амент.</w:t>
      </w:r>
    </w:p>
    <w:p w:rsidR="00000000" w:rsidRDefault="0033454B">
      <w:pPr>
        <w:spacing w:after="120" w:line="240" w:lineRule="auto"/>
        <w:ind w:firstLine="1155"/>
        <w:jc w:val="both"/>
        <w:textAlignment w:val="center"/>
        <w:divId w:val="17269489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01865819"/>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копие от част II. Извършване на проверка</w:t>
      </w:r>
    </w:p>
    <w:p w:rsidR="00000000" w:rsidRDefault="0033454B">
      <w:pPr>
        <w:spacing w:after="0" w:line="240" w:lineRule="auto"/>
        <w:ind w:firstLine="1155"/>
        <w:jc w:val="both"/>
        <w:textAlignment w:val="center"/>
        <w:divId w:val="738748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362. (1) Органите по чл. 23, ал. 1 не по-късно от 30 дни преди изборния ден изпращат копие от част II на избирателните списъци на Централната избирателна комисия, която уведомява компетент</w:t>
      </w:r>
      <w:r>
        <w:rPr>
          <w:rFonts w:ascii="Times New Roman" w:eastAsia="Times New Roman" w:hAnsi="Times New Roman" w:cs="Times New Roman"/>
          <w:color w:val="000000"/>
          <w:sz w:val="29"/>
          <w:szCs w:val="29"/>
        </w:rPr>
        <w:t>ните органи на съответните държави членки за включени в избирателните списъци техни граждани. Прилага се и списък с имената на избирателите на съответния език, така както са изписани в личната карта или паспорта.</w:t>
      </w:r>
    </w:p>
    <w:p w:rsidR="00000000" w:rsidRDefault="0033454B">
      <w:pPr>
        <w:spacing w:after="0" w:line="240" w:lineRule="auto"/>
        <w:ind w:firstLine="1155"/>
        <w:jc w:val="both"/>
        <w:textAlignment w:val="center"/>
        <w:divId w:val="1521623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Проверка на обстоятелствата по чл. 350 </w:t>
      </w:r>
      <w:r>
        <w:rPr>
          <w:rFonts w:ascii="Times New Roman" w:eastAsia="Times New Roman" w:hAnsi="Times New Roman" w:cs="Times New Roman"/>
          <w:color w:val="000000"/>
          <w:sz w:val="29"/>
          <w:szCs w:val="29"/>
        </w:rPr>
        <w:t>се извършва от Министерството на вътрешните работи и Министерството на правосъдието по искане на органите по чл. 23, ал. 1. За гражданите на друга държава - членка на Европейския съюз, искането се придружава с копие от декларациите по чл. 359.</w:t>
      </w:r>
    </w:p>
    <w:p w:rsidR="00000000" w:rsidRDefault="0033454B">
      <w:pPr>
        <w:spacing w:after="120" w:line="240" w:lineRule="auto"/>
        <w:ind w:firstLine="1155"/>
        <w:jc w:val="both"/>
        <w:textAlignment w:val="center"/>
        <w:divId w:val="120186581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61066754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r>
      <w:r>
        <w:rPr>
          <w:rFonts w:ascii="Times New Roman" w:hAnsi="Times New Roman" w:cs="Times New Roman"/>
          <w:b/>
          <w:bCs/>
          <w:color w:val="000000"/>
          <w:sz w:val="31"/>
          <w:szCs w:val="31"/>
        </w:rPr>
        <w:t>Регистриране на кандидатските листи</w:t>
      </w:r>
    </w:p>
    <w:p w:rsidR="00000000" w:rsidRDefault="0033454B">
      <w:pPr>
        <w:spacing w:after="0" w:line="240" w:lineRule="auto"/>
        <w:ind w:firstLine="1155"/>
        <w:textAlignment w:val="center"/>
        <w:divId w:val="717824893"/>
        <w:rPr>
          <w:rFonts w:ascii="Times New Roman" w:hAnsi="Times New Roman" w:cs="Times New Roman"/>
          <w:b/>
          <w:bCs/>
          <w:color w:val="000000"/>
          <w:sz w:val="29"/>
          <w:szCs w:val="29"/>
        </w:rPr>
      </w:pPr>
      <w:r>
        <w:rPr>
          <w:rFonts w:ascii="Times New Roman" w:hAnsi="Times New Roman" w:cs="Times New Roman"/>
          <w:b/>
          <w:bCs/>
          <w:color w:val="000000"/>
          <w:sz w:val="29"/>
          <w:szCs w:val="29"/>
        </w:rPr>
        <w:t>Кандидатски листи</w:t>
      </w:r>
    </w:p>
    <w:p w:rsidR="00000000" w:rsidRDefault="0033454B">
      <w:pPr>
        <w:spacing w:after="0" w:line="240" w:lineRule="auto"/>
        <w:ind w:firstLine="1155"/>
        <w:jc w:val="both"/>
        <w:textAlignment w:val="center"/>
        <w:divId w:val="13070801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363. Партиите, коалициите и инициативните комитети подреждат кандидатите в обща национална кандидатска листа. Кандидатите на партиите и коалициите се вписват в регистъра на кандидатските листи и с</w:t>
      </w:r>
      <w:r>
        <w:rPr>
          <w:rFonts w:ascii="Times New Roman" w:eastAsia="Times New Roman" w:hAnsi="Times New Roman" w:cs="Times New Roman"/>
          <w:color w:val="000000"/>
          <w:sz w:val="29"/>
          <w:szCs w:val="29"/>
        </w:rPr>
        <w:t>е регистрират с номера, под които са подредени в кандидатската листа.</w:t>
      </w:r>
    </w:p>
    <w:p w:rsidR="00000000" w:rsidRDefault="0033454B">
      <w:pPr>
        <w:spacing w:after="120" w:line="240" w:lineRule="auto"/>
        <w:ind w:firstLine="1155"/>
        <w:jc w:val="both"/>
        <w:textAlignment w:val="center"/>
        <w:divId w:val="71782489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7010985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Правила при регистрацията</w:t>
      </w:r>
    </w:p>
    <w:p w:rsidR="00000000" w:rsidRDefault="0033454B">
      <w:pPr>
        <w:spacing w:after="0" w:line="240" w:lineRule="auto"/>
        <w:ind w:firstLine="1155"/>
        <w:jc w:val="both"/>
        <w:textAlignment w:val="center"/>
        <w:divId w:val="1716512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364. (1) Всеки кандидат има право да се кандидатира в изборите само в една държава - членка на Европейския съюз.</w:t>
      </w:r>
    </w:p>
    <w:p w:rsidR="00000000" w:rsidRDefault="0033454B">
      <w:pPr>
        <w:spacing w:after="0" w:line="240" w:lineRule="auto"/>
        <w:ind w:firstLine="1155"/>
        <w:jc w:val="both"/>
        <w:textAlignment w:val="center"/>
        <w:divId w:val="4980774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кандидатите в една кандидатска листа не може да надхвърля броя на членовете на Европейския парламент от Република България.</w:t>
      </w:r>
    </w:p>
    <w:p w:rsidR="00000000" w:rsidRDefault="0033454B">
      <w:pPr>
        <w:spacing w:after="0" w:line="240" w:lineRule="auto"/>
        <w:ind w:firstLine="1155"/>
        <w:jc w:val="both"/>
        <w:textAlignment w:val="center"/>
        <w:divId w:val="3181900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Кандидат за член на Европейския парламент от Република България може да бъде предложен за регистриране само от една</w:t>
      </w:r>
      <w:r>
        <w:rPr>
          <w:rFonts w:ascii="Times New Roman" w:eastAsia="Times New Roman" w:hAnsi="Times New Roman" w:cs="Times New Roman"/>
          <w:color w:val="000000"/>
          <w:sz w:val="29"/>
          <w:szCs w:val="29"/>
        </w:rPr>
        <w:t xml:space="preserve"> партия, коалиция или инициативен комитет.</w:t>
      </w:r>
    </w:p>
    <w:p w:rsidR="00000000" w:rsidRDefault="0033454B">
      <w:pPr>
        <w:spacing w:after="0" w:line="240" w:lineRule="auto"/>
        <w:ind w:firstLine="1155"/>
        <w:jc w:val="both"/>
        <w:textAlignment w:val="center"/>
        <w:divId w:val="16120101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кандидат бъде регистриран от повече от една партия, коалиция или инициативен комитет, действителна е първата по време регистрация.</w:t>
      </w:r>
    </w:p>
    <w:p w:rsidR="00000000" w:rsidRDefault="0033454B">
      <w:pPr>
        <w:spacing w:after="120" w:line="240" w:lineRule="auto"/>
        <w:ind w:firstLine="1155"/>
        <w:jc w:val="both"/>
        <w:textAlignment w:val="center"/>
        <w:divId w:val="207010985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3929436"/>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и срок за регистрация</w:t>
      </w:r>
    </w:p>
    <w:p w:rsidR="00000000" w:rsidRDefault="0033454B">
      <w:pPr>
        <w:spacing w:after="0" w:line="240" w:lineRule="auto"/>
        <w:ind w:firstLine="1155"/>
        <w:jc w:val="both"/>
        <w:textAlignment w:val="center"/>
        <w:divId w:val="7814576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365. (1) Регистрирането на канди</w:t>
      </w:r>
      <w:r>
        <w:rPr>
          <w:rFonts w:ascii="Times New Roman" w:eastAsia="Times New Roman" w:hAnsi="Times New Roman" w:cs="Times New Roman"/>
          <w:color w:val="000000"/>
          <w:sz w:val="29"/>
          <w:szCs w:val="29"/>
        </w:rPr>
        <w:t>датските листи се извършва от Централната избирателна комисия след представяне на:</w:t>
      </w:r>
    </w:p>
    <w:p w:rsidR="00000000" w:rsidRDefault="0033454B">
      <w:pPr>
        <w:spacing w:after="0" w:line="240" w:lineRule="auto"/>
        <w:ind w:firstLine="1155"/>
        <w:jc w:val="both"/>
        <w:textAlignment w:val="center"/>
        <w:divId w:val="19326585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предложение от партията или коалицията с имената, единния граждански номер и постоянния адрес (адрес на пребиваване) на кандидатите; предложението се подписва от лицата, </w:t>
      </w:r>
      <w:r>
        <w:rPr>
          <w:rFonts w:ascii="Times New Roman" w:eastAsia="Times New Roman" w:hAnsi="Times New Roman" w:cs="Times New Roman"/>
          <w:color w:val="000000"/>
          <w:sz w:val="29"/>
          <w:szCs w:val="29"/>
        </w:rPr>
        <w:t>представляващи партията или коалицията, или от изрично упълномощени от тях лица;</w:t>
      </w:r>
    </w:p>
    <w:p w:rsidR="00000000" w:rsidRDefault="0033454B">
      <w:pPr>
        <w:spacing w:after="0" w:line="240" w:lineRule="auto"/>
        <w:ind w:firstLine="1155"/>
        <w:jc w:val="both"/>
        <w:textAlignment w:val="center"/>
        <w:divId w:val="1075473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предложение от инициативния комитет с имената, единния граждански номер и постоянния адрес (адрес на пребиваване) на кандидата; предложението се подписва от лицето, предста</w:t>
      </w:r>
      <w:r>
        <w:rPr>
          <w:rFonts w:ascii="Times New Roman" w:eastAsia="Times New Roman" w:hAnsi="Times New Roman" w:cs="Times New Roman"/>
          <w:color w:val="000000"/>
          <w:sz w:val="29"/>
          <w:szCs w:val="29"/>
        </w:rPr>
        <w:t>вляващо инициативния комитет;</w:t>
      </w:r>
    </w:p>
    <w:p w:rsidR="00000000" w:rsidRDefault="0033454B">
      <w:pPr>
        <w:spacing w:after="0" w:line="240" w:lineRule="auto"/>
        <w:ind w:firstLine="1155"/>
        <w:jc w:val="both"/>
        <w:textAlignment w:val="center"/>
        <w:divId w:val="1044728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и че отгова</w:t>
      </w:r>
      <w:r>
        <w:rPr>
          <w:rFonts w:ascii="Times New Roman" w:eastAsia="Times New Roman" w:hAnsi="Times New Roman" w:cs="Times New Roman"/>
          <w:color w:val="000000"/>
          <w:sz w:val="29"/>
          <w:szCs w:val="29"/>
        </w:rPr>
        <w:t>ря на условията по чл. 351, ал. 1 или 2, като посочва постоянен адрес и единен граждански номер, и по чл. 364, ал. 1 или 3;</w:t>
      </w:r>
    </w:p>
    <w:p w:rsidR="00000000" w:rsidRDefault="0033454B">
      <w:pPr>
        <w:spacing w:after="0" w:line="240" w:lineRule="auto"/>
        <w:ind w:firstLine="1155"/>
        <w:jc w:val="both"/>
        <w:textAlignment w:val="center"/>
        <w:divId w:val="12237847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39 от 2016 г., в сила от 26.05.2016 г.)</w:t>
      </w:r>
    </w:p>
    <w:p w:rsidR="00000000" w:rsidRDefault="0033454B">
      <w:pPr>
        <w:spacing w:after="0" w:line="240" w:lineRule="auto"/>
        <w:ind w:firstLine="1155"/>
        <w:jc w:val="both"/>
        <w:textAlignment w:val="center"/>
        <w:divId w:val="7956778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33454B">
      <w:pPr>
        <w:spacing w:after="0" w:line="240" w:lineRule="auto"/>
        <w:ind w:firstLine="1155"/>
        <w:jc w:val="both"/>
        <w:textAlignment w:val="center"/>
        <w:divId w:val="6488735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кандидатът </w:t>
      </w:r>
      <w:r>
        <w:rPr>
          <w:rFonts w:ascii="Times New Roman" w:eastAsia="Times New Roman" w:hAnsi="Times New Roman" w:cs="Times New Roman"/>
          <w:color w:val="000000"/>
          <w:sz w:val="29"/>
          <w:szCs w:val="29"/>
        </w:rPr>
        <w:t>- гражданин на държава - членка на Европейския съюз, който не е български гражданин, представя декларация по образец, в която декларира:</w:t>
      </w:r>
    </w:p>
    <w:p w:rsidR="00000000" w:rsidRDefault="0033454B">
      <w:pPr>
        <w:spacing w:after="0" w:line="240" w:lineRule="auto"/>
        <w:ind w:firstLine="1155"/>
        <w:jc w:val="both"/>
        <w:textAlignment w:val="center"/>
        <w:divId w:val="13141397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гражданство, дата и място на раждане;</w:t>
      </w:r>
    </w:p>
    <w:p w:rsidR="00000000" w:rsidRDefault="0033454B">
      <w:pPr>
        <w:spacing w:after="0" w:line="240" w:lineRule="auto"/>
        <w:ind w:firstLine="1155"/>
        <w:jc w:val="both"/>
        <w:textAlignment w:val="center"/>
        <w:divId w:val="7785985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адрес на пребиваване в Република България;</w:t>
      </w:r>
    </w:p>
    <w:p w:rsidR="00000000" w:rsidRDefault="0033454B">
      <w:pPr>
        <w:spacing w:after="0" w:line="240" w:lineRule="auto"/>
        <w:ind w:firstLine="1155"/>
        <w:jc w:val="both"/>
        <w:textAlignment w:val="center"/>
        <w:divId w:val="4399575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че не е поставен под запрещен</w:t>
      </w:r>
      <w:r>
        <w:rPr>
          <w:rFonts w:ascii="Times New Roman" w:eastAsia="Times New Roman" w:hAnsi="Times New Roman" w:cs="Times New Roman"/>
          <w:color w:val="000000"/>
          <w:sz w:val="29"/>
          <w:szCs w:val="29"/>
        </w:rPr>
        <w:t>ие;</w:t>
      </w:r>
    </w:p>
    <w:p w:rsidR="00000000" w:rsidRDefault="0033454B">
      <w:pPr>
        <w:spacing w:after="0" w:line="240" w:lineRule="auto"/>
        <w:ind w:firstLine="1155"/>
        <w:jc w:val="both"/>
        <w:textAlignment w:val="center"/>
        <w:divId w:val="16335580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че не се кандидатира в същите избори за Европейски парламент в друга държава - членка на Европейския съюз;</w:t>
      </w:r>
    </w:p>
    <w:p w:rsidR="00000000" w:rsidRDefault="0033454B">
      <w:pPr>
        <w:spacing w:after="0" w:line="240" w:lineRule="auto"/>
        <w:ind w:firstLine="1155"/>
        <w:jc w:val="both"/>
        <w:textAlignment w:val="center"/>
        <w:divId w:val="5958672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населено място или район в държавата членка, на която е гражданин, в чийто избирателен списък за последен път е било вписано името му;</w:t>
      </w:r>
    </w:p>
    <w:p w:rsidR="00000000" w:rsidRDefault="0033454B">
      <w:pPr>
        <w:spacing w:after="0" w:line="240" w:lineRule="auto"/>
        <w:ind w:firstLine="1155"/>
        <w:jc w:val="both"/>
        <w:textAlignment w:val="center"/>
        <w:divId w:val="8774000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е) а</w:t>
      </w:r>
      <w:r>
        <w:rPr>
          <w:rFonts w:ascii="Times New Roman" w:eastAsia="Times New Roman" w:hAnsi="Times New Roman" w:cs="Times New Roman"/>
          <w:color w:val="000000"/>
          <w:sz w:val="29"/>
          <w:szCs w:val="29"/>
        </w:rPr>
        <w:t>дрес в държавата членка, на която е гражданин, на който за последен път е регистриран;</w:t>
      </w:r>
    </w:p>
    <w:p w:rsidR="00000000" w:rsidRDefault="0033454B">
      <w:pPr>
        <w:spacing w:after="0" w:line="240" w:lineRule="auto"/>
        <w:ind w:firstLine="1155"/>
        <w:jc w:val="both"/>
        <w:textAlignment w:val="center"/>
        <w:divId w:val="1485850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ж) данните от личната карта или паспорта и личен номер;</w:t>
      </w:r>
    </w:p>
    <w:p w:rsidR="00000000" w:rsidRDefault="0033454B">
      <w:pPr>
        <w:spacing w:after="0" w:line="240" w:lineRule="auto"/>
        <w:ind w:firstLine="1155"/>
        <w:jc w:val="both"/>
        <w:textAlignment w:val="center"/>
        <w:divId w:val="2113107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 че не е лишен от право да бъде избиран в държавата членка, на която е гражданин, с акт, подлежал на съдебен ко</w:t>
      </w:r>
      <w:r>
        <w:rPr>
          <w:rFonts w:ascii="Times New Roman" w:eastAsia="Times New Roman" w:hAnsi="Times New Roman" w:cs="Times New Roman"/>
          <w:color w:val="000000"/>
          <w:sz w:val="29"/>
          <w:szCs w:val="29"/>
        </w:rPr>
        <w:t>нтрол;</w:t>
      </w:r>
    </w:p>
    <w:p w:rsidR="00000000" w:rsidRDefault="0033454B">
      <w:pPr>
        <w:spacing w:after="0" w:line="240" w:lineRule="auto"/>
        <w:ind w:firstLine="1155"/>
        <w:jc w:val="both"/>
        <w:textAlignment w:val="center"/>
        <w:divId w:val="2083290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пълномощно на лицата, упълномощени да представляват партията или коалицията пред Централната избирателна комисия, в случаите, когато документите се подават от упълномощени лица.</w:t>
      </w:r>
    </w:p>
    <w:p w:rsidR="00000000" w:rsidRDefault="0033454B">
      <w:pPr>
        <w:spacing w:after="0" w:line="240" w:lineRule="auto"/>
        <w:ind w:firstLine="1155"/>
        <w:jc w:val="both"/>
        <w:textAlignment w:val="center"/>
        <w:divId w:val="8946597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Регистрирането на кандидатските листи се извършва не по-късно от</w:t>
      </w:r>
      <w:r>
        <w:rPr>
          <w:rFonts w:ascii="Times New Roman" w:eastAsia="Times New Roman" w:hAnsi="Times New Roman" w:cs="Times New Roman"/>
          <w:color w:val="000000"/>
          <w:sz w:val="29"/>
          <w:szCs w:val="29"/>
        </w:rPr>
        <w:t xml:space="preserve"> 32 дни преди изборния ден.</w:t>
      </w:r>
    </w:p>
    <w:p w:rsidR="00000000" w:rsidRDefault="0033454B">
      <w:pPr>
        <w:spacing w:after="0" w:line="240" w:lineRule="auto"/>
        <w:ind w:firstLine="1155"/>
        <w:jc w:val="both"/>
        <w:textAlignment w:val="center"/>
        <w:divId w:val="20938186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Централната избирателна комисия.</w:t>
      </w:r>
    </w:p>
    <w:p w:rsidR="00000000" w:rsidRDefault="0033454B">
      <w:pPr>
        <w:spacing w:after="0" w:line="240" w:lineRule="auto"/>
        <w:ind w:firstLine="1155"/>
        <w:jc w:val="both"/>
        <w:textAlignment w:val="center"/>
        <w:divId w:val="4618495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Централната избирате</w:t>
      </w:r>
      <w:r>
        <w:rPr>
          <w:rFonts w:ascii="Times New Roman" w:eastAsia="Times New Roman" w:hAnsi="Times New Roman" w:cs="Times New Roman"/>
          <w:color w:val="000000"/>
          <w:sz w:val="29"/>
          <w:szCs w:val="29"/>
        </w:rPr>
        <w:t>лна комисия изпраща извлечение от регистъра по ал. 3 за кандидати за членове на Европейския парламент от Република България, които са граждани на държава - членка на Европейския съюз, но не са български граждани, на компетентните органи на държавите - член</w:t>
      </w:r>
      <w:r>
        <w:rPr>
          <w:rFonts w:ascii="Times New Roman" w:eastAsia="Times New Roman" w:hAnsi="Times New Roman" w:cs="Times New Roman"/>
          <w:color w:val="000000"/>
          <w:sz w:val="29"/>
          <w:szCs w:val="29"/>
        </w:rPr>
        <w:t xml:space="preserve">ки на Европейския съюз. В случай че в срок до 5 работни дни от получаване на извлечението от регистъра по ал. 3 компетентният орган на съответната държава - членка на Европейския съюз, не отговори, Централната избирателна комисия регистрира кандидата, ако </w:t>
      </w:r>
      <w:r>
        <w:rPr>
          <w:rFonts w:ascii="Times New Roman" w:eastAsia="Times New Roman" w:hAnsi="Times New Roman" w:cs="Times New Roman"/>
          <w:color w:val="000000"/>
          <w:sz w:val="29"/>
          <w:szCs w:val="29"/>
        </w:rPr>
        <w:t>отговаря на условията по чл. 351, ал. 2 и са представени документите по ал. 1.</w:t>
      </w:r>
    </w:p>
    <w:p w:rsidR="00000000" w:rsidRDefault="0033454B">
      <w:pPr>
        <w:spacing w:after="0" w:line="240" w:lineRule="auto"/>
        <w:ind w:firstLine="1155"/>
        <w:jc w:val="both"/>
        <w:textAlignment w:val="center"/>
        <w:divId w:val="17291851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Министерството на вътрешните работи и Министерството на правосъдието по искане на Централната избирателна комисия извършват проверка на обстоятелствата по чл. 351.</w:t>
      </w:r>
    </w:p>
    <w:p w:rsidR="00000000" w:rsidRDefault="0033454B">
      <w:pPr>
        <w:spacing w:after="120" w:line="240" w:lineRule="auto"/>
        <w:ind w:firstLine="1155"/>
        <w:jc w:val="both"/>
        <w:textAlignment w:val="center"/>
        <w:divId w:val="12392943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4150265"/>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Действителност на регистрацията</w:t>
      </w:r>
    </w:p>
    <w:p w:rsidR="00000000" w:rsidRDefault="0033454B">
      <w:pPr>
        <w:spacing w:after="0" w:line="240" w:lineRule="auto"/>
        <w:ind w:firstLine="1155"/>
        <w:jc w:val="both"/>
        <w:textAlignment w:val="center"/>
        <w:divId w:val="20196531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366. (1) Централната избирателна комисия констатира и обявява за недействителни регистрациите, извършени в нарушение на чл. 364, ал. 1 или 3. Решението се обявява незабавно и се уведомяват съответните кандидати, партии,</w:t>
      </w:r>
      <w:r>
        <w:rPr>
          <w:rFonts w:ascii="Times New Roman" w:eastAsia="Times New Roman" w:hAnsi="Times New Roman" w:cs="Times New Roman"/>
          <w:color w:val="000000"/>
          <w:sz w:val="29"/>
          <w:szCs w:val="29"/>
        </w:rPr>
        <w:t xml:space="preserve"> коалиции и инициативни комитети.</w:t>
      </w:r>
    </w:p>
    <w:p w:rsidR="00000000" w:rsidRDefault="0033454B">
      <w:pPr>
        <w:spacing w:after="0" w:line="240" w:lineRule="auto"/>
        <w:ind w:firstLine="1155"/>
        <w:jc w:val="both"/>
        <w:textAlignment w:val="center"/>
        <w:divId w:val="16487786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Решението на Централната избирателна комисия за обявяване недействителността на регистрацията на кандидатите по ал. 1 може да се обжалва пред Върховния административен съд по реда на чл. 58.</w:t>
      </w:r>
    </w:p>
    <w:p w:rsidR="00000000" w:rsidRDefault="0033454B">
      <w:pPr>
        <w:spacing w:after="120" w:line="240" w:lineRule="auto"/>
        <w:ind w:firstLine="1155"/>
        <w:jc w:val="both"/>
        <w:textAlignment w:val="center"/>
        <w:divId w:val="17415026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8920066"/>
        <w:rPr>
          <w:rFonts w:ascii="Times New Roman" w:hAnsi="Times New Roman" w:cs="Times New Roman"/>
          <w:b/>
          <w:bCs/>
          <w:color w:val="000000"/>
          <w:sz w:val="29"/>
          <w:szCs w:val="29"/>
        </w:rPr>
      </w:pPr>
      <w:r>
        <w:rPr>
          <w:rFonts w:ascii="Times New Roman" w:hAnsi="Times New Roman" w:cs="Times New Roman"/>
          <w:b/>
          <w:bCs/>
          <w:color w:val="000000"/>
          <w:sz w:val="29"/>
          <w:szCs w:val="29"/>
        </w:rPr>
        <w:t>Списък на избирателите, п</w:t>
      </w:r>
      <w:r>
        <w:rPr>
          <w:rFonts w:ascii="Times New Roman" w:hAnsi="Times New Roman" w:cs="Times New Roman"/>
          <w:b/>
          <w:bCs/>
          <w:color w:val="000000"/>
          <w:sz w:val="29"/>
          <w:szCs w:val="29"/>
        </w:rPr>
        <w:t>одкрепящи регистрацията на независим кандидат</w:t>
      </w:r>
    </w:p>
    <w:p w:rsidR="00000000" w:rsidRDefault="0033454B">
      <w:pPr>
        <w:spacing w:after="0" w:line="240" w:lineRule="auto"/>
        <w:ind w:firstLine="1155"/>
        <w:jc w:val="both"/>
        <w:textAlignment w:val="center"/>
        <w:divId w:val="264504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367. (1) Независим кандидат за член на Европейския парламент от Република България се регистрира, когато кандидатурата му е подкрепена най-малко от 2500 избиратели.</w:t>
      </w:r>
    </w:p>
    <w:p w:rsidR="00000000" w:rsidRDefault="0033454B">
      <w:pPr>
        <w:spacing w:after="0" w:line="240" w:lineRule="auto"/>
        <w:ind w:firstLine="1155"/>
        <w:jc w:val="both"/>
        <w:textAlignment w:val="center"/>
        <w:divId w:val="15338098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w:t>
      </w:r>
      <w:r>
        <w:rPr>
          <w:rFonts w:ascii="Times New Roman" w:eastAsia="Times New Roman" w:hAnsi="Times New Roman" w:cs="Times New Roman"/>
          <w:color w:val="000000"/>
          <w:sz w:val="29"/>
          <w:szCs w:val="29"/>
        </w:rPr>
        <w:t>а от 26.05.2016 г., доп. - ДВ, бр. 17 от 2019 г.) Избирател, който подкрепя участието в изборите на независим кандидат, удостоверява това с подписа си пред член на инициативния комитет. Избирателят - български гражданин, посочва имената и единния гражданск</w:t>
      </w:r>
      <w:r>
        <w:rPr>
          <w:rFonts w:ascii="Times New Roman" w:eastAsia="Times New Roman" w:hAnsi="Times New Roman" w:cs="Times New Roman"/>
          <w:color w:val="000000"/>
          <w:sz w:val="29"/>
          <w:szCs w:val="29"/>
        </w:rPr>
        <w:t>и номер, а гражданите на друга държава - членка на Европейския съюз, имащи статут на постоянно или продължително пребиваващи - имената, личния номер, номера на личната карта или паспорта, номера на удостоверението за пребиваване и датата на регистрация, по</w:t>
      </w:r>
      <w:r>
        <w:rPr>
          <w:rFonts w:ascii="Times New Roman" w:eastAsia="Times New Roman" w:hAnsi="Times New Roman" w:cs="Times New Roman"/>
          <w:color w:val="000000"/>
          <w:sz w:val="29"/>
          <w:szCs w:val="29"/>
        </w:rPr>
        <w:t>сочена в него. Всеки избирател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граждански номер (личен</w:t>
      </w:r>
      <w:r>
        <w:rPr>
          <w:rFonts w:ascii="Times New Roman" w:eastAsia="Times New Roman" w:hAnsi="Times New Roman" w:cs="Times New Roman"/>
          <w:color w:val="000000"/>
          <w:sz w:val="29"/>
          <w:szCs w:val="29"/>
        </w:rPr>
        <w:t xml:space="preserve"> номер) на избирателите, положили саморъчен подпис, в последователността, в която са вписани в списъка.</w:t>
      </w:r>
    </w:p>
    <w:p w:rsidR="00000000" w:rsidRDefault="0033454B">
      <w:pPr>
        <w:spacing w:after="0" w:line="240" w:lineRule="auto"/>
        <w:ind w:firstLine="1155"/>
        <w:jc w:val="both"/>
        <w:textAlignment w:val="center"/>
        <w:divId w:val="18985143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17 от 2019 г.) Членът на инициативния комитет по ал. 2 обработва и предоставя личните данни при спазване изискванията за защита на л</w:t>
      </w:r>
      <w:r>
        <w:rPr>
          <w:rFonts w:ascii="Times New Roman" w:eastAsia="Times New Roman" w:hAnsi="Times New Roman" w:cs="Times New Roman"/>
          <w:color w:val="000000"/>
          <w:sz w:val="29"/>
          <w:szCs w:val="29"/>
        </w:rPr>
        <w:t>ичните данни и носи отговорност като администратор по смисъла на чл. 4, т. 7 от Регламент (ЕС) 2016/679.</w:t>
      </w:r>
    </w:p>
    <w:p w:rsidR="00000000" w:rsidRDefault="0033454B">
      <w:pPr>
        <w:spacing w:after="0" w:line="240" w:lineRule="auto"/>
        <w:ind w:firstLine="1155"/>
        <w:jc w:val="both"/>
        <w:textAlignment w:val="center"/>
        <w:divId w:val="1782057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Списъкът се предава на Централната избирателна комисия заедно с документите по чл. 365, ал.</w:t>
      </w:r>
      <w:r>
        <w:rPr>
          <w:rFonts w:ascii="Times New Roman" w:eastAsia="Times New Roman" w:hAnsi="Times New Roman" w:cs="Times New Roman"/>
          <w:color w:val="000000"/>
          <w:sz w:val="29"/>
          <w:szCs w:val="29"/>
        </w:rPr>
        <w:t xml:space="preserve"> 1, т. 2, 3 и 6 не по-късно от 32 дни преди изборния ден.</w:t>
      </w:r>
    </w:p>
    <w:p w:rsidR="00000000" w:rsidRDefault="0033454B">
      <w:pPr>
        <w:spacing w:after="120" w:line="240" w:lineRule="auto"/>
        <w:ind w:firstLine="1155"/>
        <w:jc w:val="both"/>
        <w:textAlignment w:val="center"/>
        <w:divId w:val="4892006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57046274"/>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 Отказ за регистрация</w:t>
      </w:r>
    </w:p>
    <w:p w:rsidR="00000000" w:rsidRDefault="0033454B">
      <w:pPr>
        <w:spacing w:after="0" w:line="240" w:lineRule="auto"/>
        <w:ind w:firstLine="1155"/>
        <w:jc w:val="both"/>
        <w:textAlignment w:val="center"/>
        <w:divId w:val="17614143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368. (1) Централната избирателна комисия извършва проверка дали са изпълнени изискванията на този раздел и взема решение за регистрацията на канди</w:t>
      </w:r>
      <w:r>
        <w:rPr>
          <w:rFonts w:ascii="Times New Roman" w:eastAsia="Times New Roman" w:hAnsi="Times New Roman" w:cs="Times New Roman"/>
          <w:color w:val="000000"/>
          <w:sz w:val="29"/>
          <w:szCs w:val="29"/>
        </w:rPr>
        <w:t>датските листи.</w:t>
      </w:r>
    </w:p>
    <w:p w:rsidR="00000000" w:rsidRDefault="0033454B">
      <w:pPr>
        <w:spacing w:after="0" w:line="240" w:lineRule="auto"/>
        <w:ind w:firstLine="1155"/>
        <w:jc w:val="both"/>
        <w:textAlignment w:val="center"/>
        <w:divId w:val="16799595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Централната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Централната избир</w:t>
      </w:r>
      <w:r>
        <w:rPr>
          <w:rFonts w:ascii="Times New Roman" w:eastAsia="Times New Roman" w:hAnsi="Times New Roman" w:cs="Times New Roman"/>
          <w:color w:val="000000"/>
          <w:sz w:val="29"/>
          <w:szCs w:val="29"/>
        </w:rPr>
        <w:t>ателна комисия отказва регистрация.</w:t>
      </w:r>
    </w:p>
    <w:p w:rsidR="00000000" w:rsidRDefault="0033454B">
      <w:pPr>
        <w:spacing w:after="0" w:line="240" w:lineRule="auto"/>
        <w:ind w:firstLine="1155"/>
        <w:jc w:val="both"/>
        <w:textAlignment w:val="center"/>
        <w:divId w:val="17717029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по ал. 2 може да се обжалва пред Върховния административен съд по реда на чл. 58.</w:t>
      </w:r>
    </w:p>
    <w:p w:rsidR="00000000" w:rsidRDefault="0033454B">
      <w:pPr>
        <w:spacing w:after="0" w:line="240" w:lineRule="auto"/>
        <w:ind w:firstLine="1155"/>
        <w:jc w:val="both"/>
        <w:textAlignment w:val="center"/>
        <w:divId w:val="4651221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отказ за регистрация или при обявяване на недействителност на регистрацията на кандидат от листа на партия или коалици</w:t>
      </w:r>
      <w:r>
        <w:rPr>
          <w:rFonts w:ascii="Times New Roman" w:eastAsia="Times New Roman" w:hAnsi="Times New Roman" w:cs="Times New Roman"/>
          <w:color w:val="000000"/>
          <w:sz w:val="29"/>
          <w:szCs w:val="29"/>
        </w:rPr>
        <w:t>я партията или коалицията може не по-късно от 30 дни преди изборния ден да предложи за регистриране друг кандидат.</w:t>
      </w:r>
    </w:p>
    <w:p w:rsidR="00000000" w:rsidRDefault="0033454B">
      <w:pPr>
        <w:spacing w:after="0" w:line="240" w:lineRule="auto"/>
        <w:ind w:firstLine="1155"/>
        <w:jc w:val="both"/>
        <w:textAlignment w:val="center"/>
        <w:divId w:val="7063693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39 от 2016 г., в сила от 26.05.2016 г.) Когато някой от кандидатите в регистрирана кандидатска листа на партия или коалиц</w:t>
      </w:r>
      <w:r>
        <w:rPr>
          <w:rFonts w:ascii="Times New Roman" w:eastAsia="Times New Roman" w:hAnsi="Times New Roman" w:cs="Times New Roman"/>
          <w:color w:val="000000"/>
          <w:sz w:val="29"/>
          <w:szCs w:val="29"/>
        </w:rPr>
        <w:t>ия почине или 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кандидатите в регистрирана кандидатска листа на партия или коалиция се откаже</w:t>
      </w:r>
      <w:r>
        <w:rPr>
          <w:rFonts w:ascii="Times New Roman" w:eastAsia="Times New Roman" w:hAnsi="Times New Roman" w:cs="Times New Roman"/>
          <w:color w:val="000000"/>
          <w:sz w:val="29"/>
          <w:szCs w:val="29"/>
        </w:rPr>
        <w:t xml:space="preserve">, партията или коалицията може да предложи друг кандидат не по-късно от 30 дни преди изборния ден. </w:t>
      </w:r>
    </w:p>
    <w:p w:rsidR="00000000" w:rsidRDefault="0033454B">
      <w:pPr>
        <w:spacing w:after="120" w:line="240" w:lineRule="auto"/>
        <w:ind w:firstLine="1155"/>
        <w:jc w:val="both"/>
        <w:textAlignment w:val="center"/>
        <w:divId w:val="895505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В случаите по ал. 4 или 5 новият кандидат по предложение на партията или коалицията заема освобо</w:t>
      </w:r>
      <w:r>
        <w:rPr>
          <w:rFonts w:ascii="Times New Roman" w:eastAsia="Times New Roman" w:hAnsi="Times New Roman" w:cs="Times New Roman"/>
          <w:color w:val="000000"/>
          <w:sz w:val="29"/>
          <w:szCs w:val="29"/>
        </w:rPr>
        <w:t>деното или последното място в кандидатската листа, като във втория случай останалите кандидати се преподреждат с едно място напред.</w:t>
      </w:r>
    </w:p>
    <w:p w:rsidR="00000000" w:rsidRDefault="0033454B">
      <w:pPr>
        <w:spacing w:after="0" w:line="240" w:lineRule="auto"/>
        <w:ind w:firstLine="1155"/>
        <w:textAlignment w:val="center"/>
        <w:divId w:val="565605211"/>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33454B">
      <w:pPr>
        <w:spacing w:after="0" w:line="240" w:lineRule="auto"/>
        <w:ind w:firstLine="1155"/>
        <w:jc w:val="both"/>
        <w:textAlignment w:val="center"/>
        <w:divId w:val="15888839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369. (1) (Изм. - ДВ, бр. 98 от 2014 г., в сила от 28.11.2014 </w:t>
      </w:r>
      <w:r>
        <w:rPr>
          <w:rFonts w:ascii="Times New Roman" w:eastAsia="Times New Roman" w:hAnsi="Times New Roman" w:cs="Times New Roman"/>
          <w:color w:val="000000"/>
          <w:sz w:val="29"/>
          <w:szCs w:val="29"/>
        </w:rPr>
        <w:t xml:space="preserve">г., доп. - ДВ, бр. 39 от 2016 г., в сила от 26.05.2016 г.) Списъците по чл. 367, ал. 2 в структуриран електронен вид и на хартиен носител се предават незабавно от Централната избирателна комисия на Главна дирекция "Гражданска регистрация и административно </w:t>
      </w:r>
      <w:r>
        <w:rPr>
          <w:rFonts w:ascii="Times New Roman" w:eastAsia="Times New Roman" w:hAnsi="Times New Roman" w:cs="Times New Roman"/>
          <w:color w:val="000000"/>
          <w:sz w:val="29"/>
          <w:szCs w:val="29"/>
        </w:rPr>
        <w:t>обслужване" в Министерството на регионалното развитие и благоустройството за проверка.</w:t>
      </w:r>
    </w:p>
    <w:p w:rsidR="00000000" w:rsidRDefault="0033454B">
      <w:pPr>
        <w:spacing w:after="0" w:line="240" w:lineRule="auto"/>
        <w:ind w:firstLine="1155"/>
        <w:jc w:val="both"/>
        <w:textAlignment w:val="center"/>
        <w:divId w:val="11478218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Главна дирекция "Гражданска регистрация и административно обслужване" в Министерството на регионалното развит</w:t>
      </w:r>
      <w:r>
        <w:rPr>
          <w:rFonts w:ascii="Times New Roman" w:eastAsia="Times New Roman" w:hAnsi="Times New Roman" w:cs="Times New Roman"/>
          <w:color w:val="000000"/>
          <w:sz w:val="29"/>
          <w:szCs w:val="29"/>
        </w:rPr>
        <w:t>ие и благоустройството извършва проверката не по-късно от 27 дни преди изборния ден.</w:t>
      </w:r>
    </w:p>
    <w:p w:rsidR="00000000" w:rsidRDefault="0033454B">
      <w:pPr>
        <w:spacing w:after="0" w:line="240" w:lineRule="auto"/>
        <w:ind w:firstLine="1155"/>
        <w:jc w:val="both"/>
        <w:textAlignment w:val="center"/>
        <w:divId w:val="11598807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Главна дирекция "Гражданска регистрация и административно обслужване" в Министерство</w:t>
      </w:r>
      <w:r>
        <w:rPr>
          <w:rFonts w:ascii="Times New Roman" w:eastAsia="Times New Roman" w:hAnsi="Times New Roman" w:cs="Times New Roman"/>
          <w:color w:val="000000"/>
          <w:sz w:val="29"/>
          <w:szCs w:val="29"/>
        </w:rPr>
        <w:t>то на регионалното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Default="0033454B">
      <w:pPr>
        <w:spacing w:after="0" w:line="240" w:lineRule="auto"/>
        <w:ind w:firstLine="1155"/>
        <w:jc w:val="both"/>
        <w:textAlignment w:val="center"/>
        <w:divId w:val="11115072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(Изм. - ДВ, бр. 98 от </w:t>
      </w:r>
      <w:r>
        <w:rPr>
          <w:rFonts w:ascii="Times New Roman" w:eastAsia="Times New Roman" w:hAnsi="Times New Roman" w:cs="Times New Roman"/>
          <w:color w:val="000000"/>
          <w:sz w:val="29"/>
          <w:szCs w:val="29"/>
        </w:rPr>
        <w:t>2014 г., в сила от 28.11.2014 г.) Централната избирателна комисия установява резултата за списъците по чл. 367, ал. 2 въз основа на извършената от Главна дирекция "Гражданска регистрация и административно обслужване" в Министерството на регионалното развит</w:t>
      </w:r>
      <w:r>
        <w:rPr>
          <w:rFonts w:ascii="Times New Roman" w:eastAsia="Times New Roman" w:hAnsi="Times New Roman" w:cs="Times New Roman"/>
          <w:color w:val="000000"/>
          <w:sz w:val="29"/>
          <w:szCs w:val="29"/>
        </w:rPr>
        <w:t>ие и благоустройството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представените от инициативния комитет списъци по чл. 367, ал. 2.</w:t>
      </w:r>
    </w:p>
    <w:p w:rsidR="00000000" w:rsidRDefault="0033454B">
      <w:pPr>
        <w:spacing w:after="0" w:line="240" w:lineRule="auto"/>
        <w:ind w:firstLine="1155"/>
        <w:jc w:val="both"/>
        <w:textAlignment w:val="center"/>
        <w:divId w:val="991082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w:t>
      </w:r>
      <w:r>
        <w:rPr>
          <w:rFonts w:ascii="Times New Roman" w:eastAsia="Times New Roman" w:hAnsi="Times New Roman" w:cs="Times New Roman"/>
          <w:color w:val="000000"/>
          <w:sz w:val="29"/>
          <w:szCs w:val="29"/>
        </w:rPr>
        <w:t>огато Централната избирателна комисия установи, че независим кандидат не е подкрепен от необходимия брой избиратели, регистрацията му се заличава с решение, което незабавно се изпраща на инициативния комитет.</w:t>
      </w:r>
    </w:p>
    <w:p w:rsidR="00000000" w:rsidRDefault="0033454B">
      <w:pPr>
        <w:spacing w:after="0" w:line="240" w:lineRule="auto"/>
        <w:ind w:firstLine="1155"/>
        <w:jc w:val="both"/>
        <w:textAlignment w:val="center"/>
        <w:divId w:val="21097663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Решението на Централната избирателна комиси</w:t>
      </w:r>
      <w:r>
        <w:rPr>
          <w:rFonts w:ascii="Times New Roman" w:eastAsia="Times New Roman" w:hAnsi="Times New Roman" w:cs="Times New Roman"/>
          <w:color w:val="000000"/>
          <w:sz w:val="29"/>
          <w:szCs w:val="29"/>
        </w:rPr>
        <w:t>я по ал. 5 може да се обжалва пред Върховния административен съд по реда на чл. 58.</w:t>
      </w:r>
    </w:p>
    <w:p w:rsidR="00000000" w:rsidRDefault="0033454B">
      <w:pPr>
        <w:spacing w:after="120" w:line="240" w:lineRule="auto"/>
        <w:ind w:firstLine="1155"/>
        <w:jc w:val="both"/>
        <w:textAlignment w:val="center"/>
        <w:divId w:val="56560521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34421110"/>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367, ал. 2</w:t>
      </w:r>
    </w:p>
    <w:p w:rsidR="00000000" w:rsidRDefault="0033454B">
      <w:pPr>
        <w:spacing w:after="0" w:line="240" w:lineRule="auto"/>
        <w:ind w:firstLine="1155"/>
        <w:jc w:val="both"/>
        <w:textAlignment w:val="center"/>
        <w:divId w:val="1961626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370. Централната избирателна комисия осигурява възможност всеки избирател - български гражданин или гражданин на друга държава - членка на Европейския съюз, имащ статут на постоянно или продължително пребиваващ, да може да прави справка в списъка по чл</w:t>
      </w:r>
      <w:r>
        <w:rPr>
          <w:rFonts w:ascii="Times New Roman" w:eastAsia="Times New Roman" w:hAnsi="Times New Roman" w:cs="Times New Roman"/>
          <w:color w:val="000000"/>
          <w:sz w:val="29"/>
          <w:szCs w:val="29"/>
        </w:rPr>
        <w:t>. 367, ал. 2 по единен граждански номер или личен номер, включително на безплатен телефонен номер.</w:t>
      </w:r>
    </w:p>
    <w:p w:rsidR="00000000" w:rsidRDefault="0033454B">
      <w:pPr>
        <w:spacing w:after="120" w:line="240" w:lineRule="auto"/>
        <w:ind w:firstLine="1155"/>
        <w:jc w:val="both"/>
        <w:textAlignment w:val="center"/>
        <w:divId w:val="834421110"/>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64431405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Бюлетина за гласуване</w:t>
      </w:r>
    </w:p>
    <w:p w:rsidR="00000000" w:rsidRDefault="0033454B">
      <w:pPr>
        <w:spacing w:after="0" w:line="240" w:lineRule="auto"/>
        <w:ind w:firstLine="1155"/>
        <w:textAlignment w:val="center"/>
        <w:divId w:val="835144298"/>
        <w:rPr>
          <w:rFonts w:ascii="Times New Roman" w:hAnsi="Times New Roman" w:cs="Times New Roman"/>
          <w:b/>
          <w:bCs/>
          <w:color w:val="000000"/>
          <w:sz w:val="29"/>
          <w:szCs w:val="29"/>
        </w:rPr>
      </w:pPr>
      <w:r>
        <w:rPr>
          <w:rFonts w:ascii="Times New Roman" w:hAnsi="Times New Roman" w:cs="Times New Roman"/>
          <w:b/>
          <w:bCs/>
          <w:color w:val="000000"/>
          <w:sz w:val="29"/>
          <w:szCs w:val="29"/>
        </w:rPr>
        <w:t>Съдържание</w:t>
      </w:r>
    </w:p>
    <w:p w:rsidR="00000000" w:rsidRDefault="0033454B">
      <w:pPr>
        <w:spacing w:after="0" w:line="240" w:lineRule="auto"/>
        <w:ind w:firstLine="1155"/>
        <w:jc w:val="both"/>
        <w:textAlignment w:val="center"/>
        <w:divId w:val="1828647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371. (1) Бюлетината за гласуване е обща и на лицевата страна съдържа:</w:t>
      </w:r>
    </w:p>
    <w:p w:rsidR="00000000" w:rsidRDefault="0033454B">
      <w:pPr>
        <w:spacing w:after="0" w:line="240" w:lineRule="auto"/>
        <w:ind w:firstLine="1155"/>
        <w:jc w:val="both"/>
        <w:textAlignment w:val="center"/>
        <w:divId w:val="2098034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наименованието и номера на район</w:t>
      </w:r>
      <w:r>
        <w:rPr>
          <w:rFonts w:ascii="Times New Roman" w:eastAsia="Times New Roman" w:hAnsi="Times New Roman" w:cs="Times New Roman"/>
          <w:color w:val="000000"/>
          <w:sz w:val="29"/>
          <w:szCs w:val="29"/>
        </w:rPr>
        <w:t>а по чл. 356, ал. 2;</w:t>
      </w:r>
    </w:p>
    <w:p w:rsidR="00000000" w:rsidRDefault="0033454B">
      <w:pPr>
        <w:spacing w:after="0" w:line="240" w:lineRule="auto"/>
        <w:ind w:firstLine="1155"/>
        <w:jc w:val="both"/>
        <w:textAlignment w:val="center"/>
        <w:divId w:val="21270373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или съкратеното наименование на партията или коалицията, посочено в заявлението ѝ за регистрация, или наименованието "Инициативен комитет", като абревиатурата за партия се изписва с "ПП", а за коалиция - с "КП";</w:t>
      </w:r>
    </w:p>
    <w:p w:rsidR="00000000" w:rsidRDefault="0033454B">
      <w:pPr>
        <w:spacing w:after="0" w:line="240" w:lineRule="auto"/>
        <w:ind w:firstLine="1155"/>
        <w:jc w:val="both"/>
        <w:textAlignment w:val="center"/>
        <w:divId w:val="10895009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w:t>
      </w:r>
      <w:r>
        <w:rPr>
          <w:rFonts w:ascii="Times New Roman" w:eastAsia="Times New Roman" w:hAnsi="Times New Roman" w:cs="Times New Roman"/>
          <w:color w:val="000000"/>
          <w:sz w:val="29"/>
          <w:szCs w:val="29"/>
        </w:rPr>
        <w:t>В, бр. 21 от 2019 г., в сила от 12.03.2019 г.) квадратче за поставяне на знак "X" или "V", отразяващ волята на избирателя, в което е изписан поредният номер на партията, коалицията или инициативния комитет, който може да е до 100;</w:t>
      </w:r>
    </w:p>
    <w:p w:rsidR="00000000" w:rsidRDefault="0033454B">
      <w:pPr>
        <w:spacing w:after="0" w:line="240" w:lineRule="auto"/>
        <w:ind w:firstLine="1155"/>
        <w:jc w:val="both"/>
        <w:textAlignment w:val="center"/>
        <w:divId w:val="93074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(изм. - ДВ, бр. 35 от </w:t>
      </w:r>
      <w:r>
        <w:rPr>
          <w:rFonts w:ascii="Times New Roman" w:eastAsia="Times New Roman" w:hAnsi="Times New Roman" w:cs="Times New Roman"/>
          <w:color w:val="000000"/>
          <w:sz w:val="29"/>
          <w:szCs w:val="29"/>
        </w:rPr>
        <w:t>2014 г., в сила от 22.04.2014 г., доп. - ДВ, бр. 21 от 2019 г., в сила от 12.03.2019 г.) кръгчета с изписани в тях поредни номера, броят на които отговаря на броя на членовете на Европейския парламент от Република България, за поставяне на знак "X" или "V"</w:t>
      </w:r>
      <w:r>
        <w:rPr>
          <w:rFonts w:ascii="Times New Roman" w:eastAsia="Times New Roman" w:hAnsi="Times New Roman" w:cs="Times New Roman"/>
          <w:color w:val="000000"/>
          <w:sz w:val="29"/>
          <w:szCs w:val="29"/>
        </w:rPr>
        <w:t>, отразяващ предпочитанието (преференцията) на избирателя за кандидат от кандидатска листа на партия или коалиция; номерът, изписан във всяко отделно кръгче, означава поредния номер, с който е регистриран кандидатът в кандидатска листа на партия или коалиц</w:t>
      </w:r>
      <w:r>
        <w:rPr>
          <w:rFonts w:ascii="Times New Roman" w:eastAsia="Times New Roman" w:hAnsi="Times New Roman" w:cs="Times New Roman"/>
          <w:color w:val="000000"/>
          <w:sz w:val="29"/>
          <w:szCs w:val="29"/>
        </w:rPr>
        <w:t>ия плюс 100;</w:t>
      </w:r>
    </w:p>
    <w:p w:rsidR="00000000" w:rsidRDefault="0033454B">
      <w:pPr>
        <w:spacing w:after="0" w:line="240" w:lineRule="auto"/>
        <w:ind w:firstLine="1155"/>
        <w:jc w:val="both"/>
        <w:textAlignment w:val="center"/>
        <w:divId w:val="10750531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Default="0033454B">
      <w:pPr>
        <w:spacing w:after="0" w:line="240" w:lineRule="auto"/>
        <w:ind w:firstLine="1155"/>
        <w:jc w:val="both"/>
        <w:textAlignment w:val="center"/>
        <w:divId w:val="313534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Редовете на отделните партии, коалиции и инициативни комитети </w:t>
      </w:r>
      <w:r>
        <w:rPr>
          <w:rFonts w:ascii="Times New Roman" w:eastAsia="Times New Roman" w:hAnsi="Times New Roman" w:cs="Times New Roman"/>
          <w:color w:val="000000"/>
          <w:sz w:val="29"/>
          <w:szCs w:val="29"/>
        </w:rPr>
        <w:t>се отделят един от друг с плътна черна хоризонтална линия.</w:t>
      </w:r>
    </w:p>
    <w:p w:rsidR="00000000" w:rsidRDefault="0033454B">
      <w:pPr>
        <w:spacing w:after="0" w:line="240" w:lineRule="auto"/>
        <w:ind w:firstLine="1155"/>
        <w:jc w:val="both"/>
        <w:textAlignment w:val="center"/>
        <w:divId w:val="7002527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Наименованието и номерът на района по чл. 356, ал. 2 се изписват на най-горния ред в бюлетината. Реквизитите по ал. 1, т. 2, 3 и 5 се изп</w:t>
      </w:r>
      <w:r>
        <w:rPr>
          <w:rFonts w:ascii="Times New Roman" w:eastAsia="Times New Roman" w:hAnsi="Times New Roman" w:cs="Times New Roman"/>
          <w:color w:val="000000"/>
          <w:sz w:val="29"/>
          <w:szCs w:val="29"/>
        </w:rPr>
        <w:t>исват в лявата част на бюлетината последователно от ляво надясно на отделен хоризонтален ред за всяка партия, коалиция или инициативен комитет. След имената на независимите кандидати се изписва означението "независим". В бюлетината за гласуване извън стран</w:t>
      </w:r>
      <w:r>
        <w:rPr>
          <w:rFonts w:ascii="Times New Roman" w:eastAsia="Times New Roman" w:hAnsi="Times New Roman" w:cs="Times New Roman"/>
          <w:color w:val="000000"/>
          <w:sz w:val="29"/>
          <w:szCs w:val="29"/>
        </w:rPr>
        <w:t>ата наименованието и номерът на района се заместват с текста "Бюлетина за гласуване извън страната".</w:t>
      </w:r>
    </w:p>
    <w:p w:rsidR="00000000" w:rsidRDefault="0033454B">
      <w:pPr>
        <w:spacing w:after="0" w:line="240" w:lineRule="auto"/>
        <w:ind w:firstLine="1155"/>
        <w:jc w:val="both"/>
        <w:textAlignment w:val="center"/>
        <w:divId w:val="1595864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Реквизитът по ал. 1, т. 4 се изписва в дясната част на бюлетината.</w:t>
      </w:r>
    </w:p>
    <w:p w:rsidR="00000000" w:rsidRDefault="0033454B">
      <w:pPr>
        <w:spacing w:after="0" w:line="240" w:lineRule="auto"/>
        <w:ind w:firstLine="1155"/>
        <w:jc w:val="both"/>
        <w:textAlignment w:val="center"/>
        <w:divId w:val="257184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 гърба на бюлетината се отбелязват две места за поставяне на печата на съответ</w:t>
      </w:r>
      <w:r>
        <w:rPr>
          <w:rFonts w:ascii="Times New Roman" w:eastAsia="Times New Roman" w:hAnsi="Times New Roman" w:cs="Times New Roman"/>
          <w:color w:val="000000"/>
          <w:sz w:val="29"/>
          <w:szCs w:val="29"/>
        </w:rPr>
        <w:t>ната секционна избирателна комисия.</w:t>
      </w:r>
    </w:p>
    <w:p w:rsidR="00000000" w:rsidRDefault="0033454B">
      <w:pPr>
        <w:spacing w:after="0" w:line="240" w:lineRule="auto"/>
        <w:ind w:firstLine="1155"/>
        <w:jc w:val="both"/>
        <w:textAlignment w:val="center"/>
        <w:divId w:val="8525010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57 от 2016 г., в сила от 22.07.2016 г.) Извън страната се гласува с бюлетини за партии, коалиции и инициативни комитети, които съдържат реквизитите по ал. 1, т. 2, 3, 4 и 5.</w:t>
      </w:r>
    </w:p>
    <w:p w:rsidR="00000000" w:rsidRDefault="0033454B">
      <w:pPr>
        <w:spacing w:after="120" w:line="240" w:lineRule="auto"/>
        <w:ind w:firstLine="1155"/>
        <w:jc w:val="both"/>
        <w:textAlignment w:val="center"/>
        <w:divId w:val="83514429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20177866"/>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Жребий за определяне на </w:t>
      </w:r>
      <w:r>
        <w:rPr>
          <w:rFonts w:ascii="Times New Roman" w:hAnsi="Times New Roman" w:cs="Times New Roman"/>
          <w:b/>
          <w:bCs/>
          <w:color w:val="000000"/>
          <w:sz w:val="29"/>
          <w:szCs w:val="29"/>
        </w:rPr>
        <w:t>номер в бюлетината</w:t>
      </w:r>
    </w:p>
    <w:p w:rsidR="00000000" w:rsidRDefault="0033454B">
      <w:pPr>
        <w:spacing w:after="0" w:line="240" w:lineRule="auto"/>
        <w:ind w:firstLine="1155"/>
        <w:jc w:val="both"/>
        <w:textAlignment w:val="center"/>
        <w:divId w:val="1865483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372. (1) Поредните номера в бюлетината на партиите, коалициите и инициативните комитети се определят от Централната избирателна комисия чрез жребий, проведен в присъствието на представители на партиите, коалициите и инициативните ко</w:t>
      </w:r>
      <w:r>
        <w:rPr>
          <w:rFonts w:ascii="Times New Roman" w:eastAsia="Times New Roman" w:hAnsi="Times New Roman" w:cs="Times New Roman"/>
          <w:color w:val="000000"/>
          <w:sz w:val="29"/>
          <w:szCs w:val="29"/>
        </w:rPr>
        <w:t>митети не по-късно от 31 дни преди изборния ден. Тегленето на жребия се извършва публично и на него може да присъстват и регистрираните кандидати, наблюдатели и представители на средствата за масово осведомяване. Определеният пореден номер е еднакъв за цял</w:t>
      </w:r>
      <w:r>
        <w:rPr>
          <w:rFonts w:ascii="Times New Roman" w:eastAsia="Times New Roman" w:hAnsi="Times New Roman" w:cs="Times New Roman"/>
          <w:color w:val="000000"/>
          <w:sz w:val="29"/>
          <w:szCs w:val="29"/>
        </w:rPr>
        <w:t>ата страна и за гласуването извън страната. Резултатът от жребия се обявява от Централната избирателна комисия с решение по реда на чл. 57, ал. 2.</w:t>
      </w:r>
    </w:p>
    <w:p w:rsidR="00000000" w:rsidRDefault="0033454B">
      <w:pPr>
        <w:spacing w:after="0" w:line="240" w:lineRule="auto"/>
        <w:ind w:firstLine="1155"/>
        <w:jc w:val="both"/>
        <w:textAlignment w:val="center"/>
        <w:divId w:val="4758736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Партиите, коалициите и инициативните комитети, които не са регистрирали кандидатски листи, не участват в </w:t>
      </w:r>
      <w:r>
        <w:rPr>
          <w:rFonts w:ascii="Times New Roman" w:eastAsia="Times New Roman" w:hAnsi="Times New Roman" w:cs="Times New Roman"/>
          <w:color w:val="000000"/>
          <w:sz w:val="29"/>
          <w:szCs w:val="29"/>
        </w:rPr>
        <w:t>жребия и за тях не се определя номер и не се оставя празен ред в бюлетината.</w:t>
      </w:r>
    </w:p>
    <w:p w:rsidR="00000000" w:rsidRDefault="0033454B">
      <w:pPr>
        <w:spacing w:after="120" w:line="240" w:lineRule="auto"/>
        <w:ind w:firstLine="1155"/>
        <w:jc w:val="both"/>
        <w:textAlignment w:val="center"/>
        <w:divId w:val="720177866"/>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7282213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Гласуване</w:t>
      </w:r>
    </w:p>
    <w:p w:rsidR="00000000" w:rsidRDefault="0033454B">
      <w:pPr>
        <w:spacing w:after="0" w:line="240" w:lineRule="auto"/>
        <w:ind w:firstLine="1155"/>
        <w:textAlignment w:val="center"/>
        <w:divId w:val="2056154527"/>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 от глава петнадесета</w:t>
      </w:r>
    </w:p>
    <w:p w:rsidR="00000000" w:rsidRDefault="0033454B">
      <w:pPr>
        <w:spacing w:after="0" w:line="240" w:lineRule="auto"/>
        <w:ind w:firstLine="1155"/>
        <w:jc w:val="both"/>
        <w:textAlignment w:val="center"/>
        <w:divId w:val="5718146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373. За гласуването в изборния ден се прилагат съответните разпоредби на раздел VII от глава петнадесета</w:t>
      </w:r>
      <w:r>
        <w:rPr>
          <w:rFonts w:ascii="Times New Roman" w:eastAsia="Times New Roman" w:hAnsi="Times New Roman" w:cs="Times New Roman"/>
          <w:color w:val="000000"/>
          <w:sz w:val="29"/>
          <w:szCs w:val="29"/>
        </w:rPr>
        <w:t xml:space="preserve"> и разпоредбите на този раздел.</w:t>
      </w:r>
    </w:p>
    <w:p w:rsidR="00000000" w:rsidRDefault="0033454B">
      <w:pPr>
        <w:spacing w:after="120" w:line="240" w:lineRule="auto"/>
        <w:ind w:firstLine="1155"/>
        <w:jc w:val="both"/>
        <w:textAlignment w:val="center"/>
        <w:divId w:val="205615452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03528561"/>
        <w:rPr>
          <w:rFonts w:ascii="Times New Roman" w:hAnsi="Times New Roman" w:cs="Times New Roman"/>
          <w:b/>
          <w:bCs/>
          <w:color w:val="000000"/>
          <w:sz w:val="29"/>
          <w:szCs w:val="29"/>
        </w:rPr>
      </w:pPr>
      <w:r>
        <w:rPr>
          <w:rFonts w:ascii="Times New Roman" w:hAnsi="Times New Roman" w:cs="Times New Roman"/>
          <w:b/>
          <w:bCs/>
          <w:color w:val="000000"/>
          <w:sz w:val="29"/>
          <w:szCs w:val="29"/>
        </w:rPr>
        <w:t>Идентифициране на избирателя, гражданин на друга държава - членка на Европейския съюз</w:t>
      </w:r>
    </w:p>
    <w:p w:rsidR="00000000" w:rsidRDefault="0033454B">
      <w:pPr>
        <w:spacing w:after="0" w:line="240" w:lineRule="auto"/>
        <w:ind w:firstLine="1155"/>
        <w:jc w:val="both"/>
        <w:textAlignment w:val="center"/>
        <w:divId w:val="2383718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374. Избирателят, гражданин на друга държава - членка на Европейския съюз, удостоверява самоличността си с лична карта или паспорт и с удостоверение за пребиваване.</w:t>
      </w:r>
    </w:p>
    <w:p w:rsidR="00000000" w:rsidRDefault="0033454B">
      <w:pPr>
        <w:spacing w:after="120" w:line="240" w:lineRule="auto"/>
        <w:ind w:firstLine="1155"/>
        <w:jc w:val="both"/>
        <w:textAlignment w:val="center"/>
        <w:divId w:val="140352856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42136866"/>
        <w:rPr>
          <w:rFonts w:ascii="Times New Roman" w:hAnsi="Times New Roman" w:cs="Times New Roman"/>
          <w:b/>
          <w:bCs/>
          <w:color w:val="000000"/>
          <w:sz w:val="29"/>
          <w:szCs w:val="29"/>
        </w:rPr>
      </w:pPr>
      <w:r>
        <w:rPr>
          <w:rFonts w:ascii="Times New Roman" w:hAnsi="Times New Roman" w:cs="Times New Roman"/>
          <w:b/>
          <w:bCs/>
          <w:color w:val="000000"/>
          <w:sz w:val="29"/>
          <w:szCs w:val="29"/>
        </w:rPr>
        <w:t>Декларация от български гражданин, живеещ в друга държава - членка на Европейския съю</w:t>
      </w:r>
      <w:r>
        <w:rPr>
          <w:rFonts w:ascii="Times New Roman" w:hAnsi="Times New Roman" w:cs="Times New Roman"/>
          <w:b/>
          <w:bCs/>
          <w:color w:val="000000"/>
          <w:sz w:val="29"/>
          <w:szCs w:val="29"/>
        </w:rPr>
        <w:t>з</w:t>
      </w:r>
    </w:p>
    <w:p w:rsidR="00000000" w:rsidRDefault="0033454B">
      <w:pPr>
        <w:spacing w:after="0" w:line="240" w:lineRule="auto"/>
        <w:ind w:firstLine="1155"/>
        <w:jc w:val="both"/>
        <w:textAlignment w:val="center"/>
        <w:divId w:val="16512103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375. (Изм. - ДВ, бр. 39 от 2016 г., в сила от 26.05.2016 г.) Български гражданин, който живее в друга държава - членка на Европейския съюз, когато гласува в дипломатическо или консулско представителство на Република България или в място по чл. 14, а</w:t>
      </w:r>
      <w:r>
        <w:rPr>
          <w:rFonts w:ascii="Times New Roman" w:eastAsia="Times New Roman" w:hAnsi="Times New Roman" w:cs="Times New Roman"/>
          <w:color w:val="000000"/>
          <w:sz w:val="29"/>
          <w:szCs w:val="29"/>
        </w:rPr>
        <w:t>л. 2 и 3, представя декларация по образец, че не е гласувал и няма да гласува на друго място в същите избори за членове на Европейския парламент.</w:t>
      </w:r>
    </w:p>
    <w:p w:rsidR="00000000" w:rsidRDefault="0033454B">
      <w:pPr>
        <w:spacing w:after="120" w:line="240" w:lineRule="auto"/>
        <w:ind w:firstLine="1155"/>
        <w:jc w:val="both"/>
        <w:textAlignment w:val="center"/>
        <w:divId w:val="54213686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168272"/>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данните на избирателя, гражданин на друга държава - членка на Европейския съюз, в избирателния с</w:t>
      </w:r>
      <w:r>
        <w:rPr>
          <w:rFonts w:ascii="Times New Roman" w:hAnsi="Times New Roman" w:cs="Times New Roman"/>
          <w:b/>
          <w:bCs/>
          <w:color w:val="000000"/>
          <w:sz w:val="29"/>
          <w:szCs w:val="29"/>
        </w:rPr>
        <w:t>писък</w:t>
      </w:r>
    </w:p>
    <w:p w:rsidR="00000000" w:rsidRDefault="0033454B">
      <w:pPr>
        <w:spacing w:after="0" w:line="240" w:lineRule="auto"/>
        <w:ind w:firstLine="1155"/>
        <w:jc w:val="both"/>
        <w:textAlignment w:val="center"/>
        <w:divId w:val="19871976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376. (1) Избирателят, гражданин на друга държава - членка на Европейския съюз, се допуска до гласуване след вписване в избирателния списък на личния му номер, номера на личната му карта или паспорт и на номера на удостоверението за пребиваване и</w:t>
      </w:r>
      <w:r>
        <w:rPr>
          <w:rFonts w:ascii="Times New Roman" w:eastAsia="Times New Roman" w:hAnsi="Times New Roman" w:cs="Times New Roman"/>
          <w:color w:val="000000"/>
          <w:sz w:val="29"/>
          <w:szCs w:val="29"/>
        </w:rPr>
        <w:t xml:space="preserve"> датата на регистрация, посочена в него. Избирателят представя декларация по образец, че не е гласувал в същите избори за членове на Европейския парламент.</w:t>
      </w:r>
    </w:p>
    <w:p w:rsidR="00000000" w:rsidRDefault="0033454B">
      <w:pPr>
        <w:spacing w:after="0" w:line="240" w:lineRule="auto"/>
        <w:ind w:firstLine="1155"/>
        <w:jc w:val="both"/>
        <w:textAlignment w:val="center"/>
        <w:divId w:val="445732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се установи разлика в някое от имената на избирателя, гражданин на друга държава - членка</w:t>
      </w:r>
      <w:r>
        <w:rPr>
          <w:rFonts w:ascii="Times New Roman" w:eastAsia="Times New Roman" w:hAnsi="Times New Roman" w:cs="Times New Roman"/>
          <w:color w:val="000000"/>
          <w:sz w:val="29"/>
          <w:szCs w:val="29"/>
        </w:rPr>
        <w:t xml:space="preserve"> на Европейския съюз, и според личната карта или паспорта, съответно удостоверението за пребиваване, при съвпадане на адреса за пребиваване данните от личната карта или паспорта, съответно от удостоверението за пребиваване, се записват в графата "Забележки</w:t>
      </w:r>
      <w:r>
        <w:rPr>
          <w:rFonts w:ascii="Times New Roman" w:eastAsia="Times New Roman" w:hAnsi="Times New Roman" w:cs="Times New Roman"/>
          <w:color w:val="000000"/>
          <w:sz w:val="29"/>
          <w:szCs w:val="29"/>
        </w:rPr>
        <w:t>" на избирателния списък.</w:t>
      </w:r>
    </w:p>
    <w:p w:rsidR="00000000" w:rsidRDefault="0033454B">
      <w:pPr>
        <w:spacing w:after="0" w:line="240" w:lineRule="auto"/>
        <w:ind w:firstLine="1155"/>
        <w:jc w:val="both"/>
        <w:textAlignment w:val="center"/>
        <w:divId w:val="1095322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Удостоверението за пребиваване на гражданин на друга държава - членка на Европейския съюз, остава при председателя, съответно при члена на секционната избирателна комисия, до полагането на подпис от избирателя в избирателния с</w:t>
      </w:r>
      <w:r>
        <w:rPr>
          <w:rFonts w:ascii="Times New Roman" w:eastAsia="Times New Roman" w:hAnsi="Times New Roman" w:cs="Times New Roman"/>
          <w:color w:val="000000"/>
          <w:sz w:val="29"/>
          <w:szCs w:val="29"/>
        </w:rPr>
        <w:t>писък (списъка).</w:t>
      </w:r>
    </w:p>
    <w:p w:rsidR="00000000" w:rsidRDefault="0033454B">
      <w:pPr>
        <w:spacing w:after="0" w:line="240" w:lineRule="auto"/>
        <w:ind w:firstLine="1155"/>
        <w:jc w:val="both"/>
        <w:textAlignment w:val="center"/>
        <w:divId w:val="1225756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След полагане на подпис в избирателния списък избирателят получава удостоверението си за пребиваване.</w:t>
      </w:r>
    </w:p>
    <w:p w:rsidR="00000000" w:rsidRDefault="0033454B">
      <w:pPr>
        <w:spacing w:after="120" w:line="240" w:lineRule="auto"/>
        <w:ind w:firstLine="1155"/>
        <w:jc w:val="both"/>
        <w:textAlignment w:val="center"/>
        <w:divId w:val="316827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26414013"/>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 от гражданин на друга държава - членка на Европейския съюз</w:t>
      </w:r>
    </w:p>
    <w:p w:rsidR="00000000" w:rsidRDefault="0033454B">
      <w:pPr>
        <w:spacing w:after="0" w:line="240" w:lineRule="auto"/>
        <w:ind w:firstLine="1155"/>
        <w:jc w:val="both"/>
        <w:textAlignment w:val="center"/>
        <w:divId w:val="21154677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377. Избирателят, гражданин на друга държава - членка на </w:t>
      </w:r>
      <w:r>
        <w:rPr>
          <w:rFonts w:ascii="Times New Roman" w:eastAsia="Times New Roman" w:hAnsi="Times New Roman" w:cs="Times New Roman"/>
          <w:color w:val="000000"/>
          <w:sz w:val="29"/>
          <w:szCs w:val="29"/>
        </w:rPr>
        <w:t>Европейския съюз, гласува, като отбелязва по еднозначен начин своя вот за кандидатска листа и ако желае, изразява своето предпочитание (преференция) за кандидат от избраната от него кандидатска листа на партия или коалиция.</w:t>
      </w:r>
    </w:p>
    <w:p w:rsidR="00000000" w:rsidRDefault="0033454B">
      <w:pPr>
        <w:spacing w:after="120" w:line="240" w:lineRule="auto"/>
        <w:ind w:firstLine="1155"/>
        <w:jc w:val="both"/>
        <w:textAlignment w:val="center"/>
        <w:divId w:val="72641401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55582535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Преброяване на гл</w:t>
      </w:r>
      <w:r>
        <w:rPr>
          <w:rFonts w:ascii="Times New Roman" w:hAnsi="Times New Roman" w:cs="Times New Roman"/>
          <w:b/>
          <w:bCs/>
          <w:color w:val="000000"/>
          <w:sz w:val="31"/>
          <w:szCs w:val="31"/>
        </w:rPr>
        <w:t>асовете</w:t>
      </w:r>
    </w:p>
    <w:p w:rsidR="00000000" w:rsidRDefault="0033454B">
      <w:pPr>
        <w:spacing w:after="0" w:line="240" w:lineRule="auto"/>
        <w:ind w:firstLine="1155"/>
        <w:textAlignment w:val="center"/>
        <w:divId w:val="703599103"/>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VIII от глава петнадесета</w:t>
      </w:r>
    </w:p>
    <w:p w:rsidR="00000000" w:rsidRDefault="0033454B">
      <w:pPr>
        <w:spacing w:after="0" w:line="240" w:lineRule="auto"/>
        <w:ind w:firstLine="1155"/>
        <w:jc w:val="both"/>
        <w:textAlignment w:val="center"/>
        <w:divId w:val="6874098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378. За преброяването на гласовете се прилагат съответните разпоредби на раздел VIII от глава петнадесета, с изключение на чл. 278, ал. 5, и разпоредбите на този раздел.</w:t>
      </w:r>
    </w:p>
    <w:p w:rsidR="00000000" w:rsidRDefault="0033454B">
      <w:pPr>
        <w:spacing w:after="120" w:line="240" w:lineRule="auto"/>
        <w:ind w:firstLine="1155"/>
        <w:jc w:val="both"/>
        <w:textAlignment w:val="center"/>
        <w:divId w:val="70359910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25294893"/>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w:t>
      </w:r>
      <w:r>
        <w:rPr>
          <w:rFonts w:ascii="Times New Roman" w:hAnsi="Times New Roman" w:cs="Times New Roman"/>
          <w:b/>
          <w:bCs/>
          <w:color w:val="000000"/>
          <w:sz w:val="29"/>
          <w:szCs w:val="29"/>
        </w:rPr>
        <w:t>окола според части I и II на избирателния списък преди отваряне на избирателната кутия</w:t>
      </w:r>
    </w:p>
    <w:p w:rsidR="00000000" w:rsidRDefault="0033454B">
      <w:pPr>
        <w:spacing w:after="0" w:line="240" w:lineRule="auto"/>
        <w:ind w:firstLine="1155"/>
        <w:jc w:val="both"/>
        <w:textAlignment w:val="center"/>
        <w:divId w:val="526552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379. Преди отваряне на избирателната кутия в протокола се вписва и броят на избирателите според части I и II на избирателния списък. Данните се вписват с думи и чис</w:t>
      </w:r>
      <w:r>
        <w:rPr>
          <w:rFonts w:ascii="Times New Roman" w:eastAsia="Times New Roman" w:hAnsi="Times New Roman" w:cs="Times New Roman"/>
          <w:color w:val="000000"/>
          <w:sz w:val="29"/>
          <w:szCs w:val="29"/>
        </w:rPr>
        <w:t>ла.</w:t>
      </w:r>
    </w:p>
    <w:p w:rsidR="00000000" w:rsidRDefault="0033454B">
      <w:pPr>
        <w:spacing w:after="120" w:line="240" w:lineRule="auto"/>
        <w:ind w:firstLine="1155"/>
        <w:jc w:val="both"/>
        <w:textAlignment w:val="center"/>
        <w:divId w:val="72529489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3689799"/>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резултатите от гласуването извън страната</w:t>
      </w:r>
    </w:p>
    <w:p w:rsidR="00000000" w:rsidRDefault="0033454B">
      <w:pPr>
        <w:spacing w:after="0" w:line="240" w:lineRule="auto"/>
        <w:ind w:firstLine="1155"/>
        <w:jc w:val="both"/>
        <w:textAlignment w:val="center"/>
        <w:divId w:val="5164283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380. Изборните книжа и материали от гласуването на плавателните съдове под българско знаме се изпращат на Централната избирателна комисия и се съхраняват до следващите избори.</w:t>
      </w:r>
    </w:p>
    <w:p w:rsidR="00000000" w:rsidRDefault="0033454B">
      <w:pPr>
        <w:spacing w:after="120" w:line="240" w:lineRule="auto"/>
        <w:ind w:firstLine="1155"/>
        <w:jc w:val="both"/>
        <w:textAlignment w:val="center"/>
        <w:divId w:val="15368979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01515370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О</w:t>
      </w:r>
      <w:r>
        <w:rPr>
          <w:rFonts w:ascii="Times New Roman" w:hAnsi="Times New Roman" w:cs="Times New Roman"/>
          <w:b/>
          <w:bCs/>
          <w:color w:val="000000"/>
          <w:sz w:val="31"/>
          <w:szCs w:val="31"/>
        </w:rPr>
        <w:t>пределяне на резултатите от изборите от районната избирателна комисия</w:t>
      </w:r>
    </w:p>
    <w:p w:rsidR="00000000" w:rsidRDefault="0033454B">
      <w:pPr>
        <w:spacing w:after="0" w:line="240" w:lineRule="auto"/>
        <w:ind w:firstLine="1155"/>
        <w:textAlignment w:val="center"/>
        <w:divId w:val="1311062191"/>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IX от глава петнадесета</w:t>
      </w:r>
    </w:p>
    <w:p w:rsidR="00000000" w:rsidRDefault="0033454B">
      <w:pPr>
        <w:spacing w:after="0" w:line="240" w:lineRule="auto"/>
        <w:ind w:firstLine="1155"/>
        <w:jc w:val="both"/>
        <w:textAlignment w:val="center"/>
        <w:divId w:val="3129537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381. За определяне на резултатите от изборите от районната избирателна комисия се прилагат съответните разпоредби на раздел IX от глава петнадесета и разпоредбите на този раздел.</w:t>
      </w:r>
    </w:p>
    <w:p w:rsidR="00000000" w:rsidRDefault="0033454B">
      <w:pPr>
        <w:spacing w:after="120" w:line="240" w:lineRule="auto"/>
        <w:ind w:firstLine="1155"/>
        <w:jc w:val="both"/>
        <w:textAlignment w:val="center"/>
        <w:divId w:val="131106219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22399482"/>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 резултатите от гласуването</w:t>
      </w:r>
    </w:p>
    <w:p w:rsidR="00000000" w:rsidRDefault="0033454B">
      <w:pPr>
        <w:spacing w:after="0" w:line="240" w:lineRule="auto"/>
        <w:ind w:firstLine="1155"/>
        <w:jc w:val="both"/>
        <w:textAlignment w:val="center"/>
        <w:divId w:val="494689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382. (1) Въз основа на данн</w:t>
      </w:r>
      <w:r>
        <w:rPr>
          <w:rFonts w:ascii="Times New Roman" w:eastAsia="Times New Roman" w:hAnsi="Times New Roman" w:cs="Times New Roman"/>
          <w:color w:val="000000"/>
          <w:sz w:val="29"/>
          <w:szCs w:val="29"/>
        </w:rPr>
        <w:t>ите от протоколите на секционните избирателни комисии районната избирателна комисия отчита резултатите от гласуването в района по чл. 356, ал. 2 и съставя протокол.</w:t>
      </w:r>
    </w:p>
    <w:p w:rsidR="00000000" w:rsidRDefault="0033454B">
      <w:pPr>
        <w:spacing w:after="0" w:line="240" w:lineRule="auto"/>
        <w:ind w:firstLine="1155"/>
        <w:jc w:val="both"/>
        <w:textAlignment w:val="center"/>
        <w:divId w:val="15425485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Гласовете от плавателните съдове, на които е образувана избирателна секция, се прибавят</w:t>
      </w:r>
      <w:r>
        <w:rPr>
          <w:rFonts w:ascii="Times New Roman" w:eastAsia="Times New Roman" w:hAnsi="Times New Roman" w:cs="Times New Roman"/>
          <w:color w:val="000000"/>
          <w:sz w:val="29"/>
          <w:szCs w:val="29"/>
        </w:rPr>
        <w:t xml:space="preserve"> с решение на районната избирателна комисия към гласовете за кандидатски листи на района по чл. 356, ал. 2.</w:t>
      </w:r>
    </w:p>
    <w:p w:rsidR="00000000" w:rsidRDefault="0033454B">
      <w:pPr>
        <w:spacing w:after="120" w:line="240" w:lineRule="auto"/>
        <w:ind w:firstLine="1155"/>
        <w:jc w:val="both"/>
        <w:textAlignment w:val="center"/>
        <w:divId w:val="52239948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30463797"/>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33454B">
      <w:pPr>
        <w:spacing w:after="0" w:line="240" w:lineRule="auto"/>
        <w:ind w:firstLine="1155"/>
        <w:jc w:val="both"/>
        <w:textAlignment w:val="center"/>
        <w:divId w:val="938953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383. (1) В протокола на районната избирателна комисия последователно се вписват броят на секционните избирателн</w:t>
      </w:r>
      <w:r>
        <w:rPr>
          <w:rFonts w:ascii="Times New Roman" w:eastAsia="Times New Roman" w:hAnsi="Times New Roman" w:cs="Times New Roman"/>
          <w:color w:val="000000"/>
          <w:sz w:val="29"/>
          <w:szCs w:val="29"/>
        </w:rPr>
        <w:t>и комисии в района по чл. 356, ал. 2, броят на секционните избирателни комисии, представили протоколи за гласуването, данните по чл. 275, ал. 1, чл. 281 и чл. 379.</w:t>
      </w:r>
    </w:p>
    <w:p w:rsidR="00000000" w:rsidRDefault="0033454B">
      <w:pPr>
        <w:spacing w:after="0" w:line="240" w:lineRule="auto"/>
        <w:ind w:firstLine="1155"/>
        <w:jc w:val="both"/>
        <w:textAlignment w:val="center"/>
        <w:divId w:val="16877069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Данните по ал. 1 се вписват в протокола с думи и числа.</w:t>
      </w:r>
    </w:p>
    <w:p w:rsidR="00000000" w:rsidRDefault="0033454B">
      <w:pPr>
        <w:spacing w:after="120" w:line="240" w:lineRule="auto"/>
        <w:ind w:firstLine="1155"/>
        <w:jc w:val="both"/>
        <w:textAlignment w:val="center"/>
        <w:divId w:val="123046379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31222084"/>
        <w:rPr>
          <w:rFonts w:ascii="Times New Roman" w:hAnsi="Times New Roman" w:cs="Times New Roman"/>
          <w:b/>
          <w:bCs/>
          <w:color w:val="000000"/>
          <w:sz w:val="29"/>
          <w:szCs w:val="29"/>
        </w:rPr>
      </w:pPr>
      <w:r>
        <w:rPr>
          <w:rFonts w:ascii="Times New Roman" w:hAnsi="Times New Roman" w:cs="Times New Roman"/>
          <w:b/>
          <w:bCs/>
          <w:color w:val="000000"/>
          <w:sz w:val="29"/>
          <w:szCs w:val="29"/>
        </w:rPr>
        <w:t>Създаване на база данни</w:t>
      </w:r>
    </w:p>
    <w:p w:rsidR="00000000" w:rsidRDefault="0033454B">
      <w:pPr>
        <w:spacing w:after="0" w:line="240" w:lineRule="auto"/>
        <w:ind w:firstLine="1155"/>
        <w:jc w:val="both"/>
        <w:textAlignment w:val="center"/>
        <w:divId w:val="4984293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w:t>
      </w:r>
      <w:r>
        <w:rPr>
          <w:rFonts w:ascii="Times New Roman" w:eastAsia="Times New Roman" w:hAnsi="Times New Roman" w:cs="Times New Roman"/>
          <w:color w:val="000000"/>
          <w:sz w:val="29"/>
          <w:szCs w:val="29"/>
        </w:rPr>
        <w:t>84. Районната избирателна комисия създава база данни чрез компютърна обработка на протоколите на секционните избирателни комисии в района по чл. 356, ал. 2 и от протокол-грамите от плавателните съдове под българско знаме.</w:t>
      </w:r>
    </w:p>
    <w:p w:rsidR="00000000" w:rsidRDefault="0033454B">
      <w:pPr>
        <w:spacing w:after="120" w:line="240" w:lineRule="auto"/>
        <w:ind w:firstLine="1155"/>
        <w:jc w:val="both"/>
        <w:textAlignment w:val="center"/>
        <w:divId w:val="1731222084"/>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38761251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Определяне на резултат</w:t>
      </w:r>
      <w:r>
        <w:rPr>
          <w:rFonts w:ascii="Times New Roman" w:hAnsi="Times New Roman" w:cs="Times New Roman"/>
          <w:b/>
          <w:bCs/>
          <w:color w:val="000000"/>
          <w:sz w:val="31"/>
          <w:szCs w:val="31"/>
        </w:rPr>
        <w:t>ите от изборите от Централната избирателна комисия</w:t>
      </w:r>
    </w:p>
    <w:p w:rsidR="00000000" w:rsidRDefault="0033454B">
      <w:pPr>
        <w:spacing w:after="0" w:line="240" w:lineRule="auto"/>
        <w:ind w:firstLine="1155"/>
        <w:textAlignment w:val="center"/>
        <w:divId w:val="1929846843"/>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мандатите</w:t>
      </w:r>
    </w:p>
    <w:p w:rsidR="00000000" w:rsidRDefault="0033454B">
      <w:pPr>
        <w:spacing w:after="0" w:line="240" w:lineRule="auto"/>
        <w:ind w:firstLine="1155"/>
        <w:jc w:val="both"/>
        <w:textAlignment w:val="center"/>
        <w:divId w:val="11739118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385. (1) Броят на членовете на Европейския парламент от Република България се определя съгласно процедурата, предвидена в чл. 14, параграф 2 от Договора за Европейския съюз.</w:t>
      </w:r>
    </w:p>
    <w:p w:rsidR="00000000" w:rsidRDefault="0033454B">
      <w:pPr>
        <w:spacing w:after="0" w:line="240" w:lineRule="auto"/>
        <w:ind w:firstLine="1155"/>
        <w:jc w:val="both"/>
        <w:textAlignment w:val="center"/>
        <w:divId w:val="17365835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2) Общият брой мандати за всяка партия и коалиция се определя от Централната избирателна комисия въз основа на подадените за партията или коалицията действителни гласове в страната и извън страната по метода на Хеър-Ниимайер по методика съгласно приложение</w:t>
      </w:r>
      <w:r>
        <w:rPr>
          <w:rFonts w:ascii="Times New Roman" w:eastAsia="Times New Roman" w:hAnsi="Times New Roman" w:cs="Times New Roman"/>
          <w:color w:val="000000"/>
          <w:sz w:val="29"/>
          <w:szCs w:val="29"/>
        </w:rPr>
        <w:t xml:space="preserve"> № 3.</w:t>
      </w:r>
    </w:p>
    <w:p w:rsidR="00000000" w:rsidRDefault="0033454B">
      <w:pPr>
        <w:spacing w:after="0" w:line="240" w:lineRule="auto"/>
        <w:ind w:firstLine="1155"/>
        <w:jc w:val="both"/>
        <w:textAlignment w:val="center"/>
        <w:divId w:val="5278366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Право на участие при разпределяне на мандатите имат партиите, коалициите и независимите кандидати, получили действителни гласове не по-малко от националната избирателна квота.</w:t>
      </w:r>
    </w:p>
    <w:p w:rsidR="00000000" w:rsidRDefault="0033454B">
      <w:pPr>
        <w:spacing w:after="0" w:line="240" w:lineRule="auto"/>
        <w:ind w:firstLine="1155"/>
        <w:jc w:val="both"/>
        <w:textAlignment w:val="center"/>
        <w:divId w:val="15810653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мандатите, които се разпределят между партиите и коалиции</w:t>
      </w:r>
      <w:r>
        <w:rPr>
          <w:rFonts w:ascii="Times New Roman" w:eastAsia="Times New Roman" w:hAnsi="Times New Roman" w:cs="Times New Roman"/>
          <w:color w:val="000000"/>
          <w:sz w:val="29"/>
          <w:szCs w:val="29"/>
        </w:rPr>
        <w:t>те по ал. 3, е равен на броя на членовете на Европейския парламент от Република България, намален с броя на избраните независими кандидати.</w:t>
      </w:r>
    </w:p>
    <w:p w:rsidR="00000000" w:rsidRDefault="0033454B">
      <w:pPr>
        <w:spacing w:after="120" w:line="240" w:lineRule="auto"/>
        <w:ind w:firstLine="1155"/>
        <w:jc w:val="both"/>
        <w:textAlignment w:val="center"/>
        <w:divId w:val="192984684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01294841"/>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кандидати според получените валидни предпочитания (преференции) и подреждането в листата</w:t>
      </w:r>
    </w:p>
    <w:p w:rsidR="00000000" w:rsidRDefault="0033454B">
      <w:pPr>
        <w:spacing w:after="0" w:line="240" w:lineRule="auto"/>
        <w:ind w:firstLine="1155"/>
        <w:jc w:val="both"/>
        <w:textAlignment w:val="center"/>
        <w:divId w:val="1420825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386. (1) Определянето на избраните кандидати от всяка кандидатска листа на партия или коалиция се извършва според броя на получените валидни предпочитания (преференции) и подреждането на кандидатите в листата по методика съгласно приложение № 3.</w:t>
      </w:r>
    </w:p>
    <w:p w:rsidR="00000000" w:rsidRDefault="0033454B">
      <w:pPr>
        <w:spacing w:after="0" w:line="240" w:lineRule="auto"/>
        <w:ind w:firstLine="1155"/>
        <w:jc w:val="both"/>
        <w:textAlignment w:val="center"/>
        <w:divId w:val="20418554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w:t>
      </w:r>
      <w:r>
        <w:rPr>
          <w:rFonts w:ascii="Times New Roman" w:eastAsia="Times New Roman" w:hAnsi="Times New Roman" w:cs="Times New Roman"/>
          <w:color w:val="000000"/>
          <w:sz w:val="29"/>
          <w:szCs w:val="29"/>
        </w:rPr>
        <w:t>зм. - ДВ, бр. 21 от 2019 г., в сила от 12.03.2019 г., изм. - ДВ, бр. 29 от 2019 г., в сила от 08.04.2019 г.) Предпочитанията (преференциите) за отделните кандидати са валидни, ако броят на гласовете, получени за кандидата, е не по-малък от 5 на сто от глас</w:t>
      </w:r>
      <w:r>
        <w:rPr>
          <w:rFonts w:ascii="Times New Roman" w:eastAsia="Times New Roman" w:hAnsi="Times New Roman" w:cs="Times New Roman"/>
          <w:color w:val="000000"/>
          <w:sz w:val="29"/>
          <w:szCs w:val="29"/>
        </w:rPr>
        <w:t>овете, подадени за кандидатската листа.</w:t>
      </w:r>
    </w:p>
    <w:p w:rsidR="00000000" w:rsidRDefault="0033454B">
      <w:pPr>
        <w:spacing w:after="0" w:line="240" w:lineRule="auto"/>
        <w:ind w:firstLine="1155"/>
        <w:jc w:val="both"/>
        <w:textAlignment w:val="center"/>
        <w:divId w:val="942028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Кандидатите по ал. 2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w:t>
      </w:r>
      <w:r>
        <w:rPr>
          <w:rFonts w:ascii="Times New Roman" w:eastAsia="Times New Roman" w:hAnsi="Times New Roman" w:cs="Times New Roman"/>
          <w:color w:val="000000"/>
          <w:sz w:val="29"/>
          <w:szCs w:val="29"/>
        </w:rPr>
        <w:t>идатската листа на съответната партия или коалиция и образуват списък А. Останалите в кандидатската листа кандидати запазват първоначалното си подреждане в листата и образуват списък Б.</w:t>
      </w:r>
    </w:p>
    <w:p w:rsidR="00000000" w:rsidRDefault="0033454B">
      <w:pPr>
        <w:spacing w:after="0" w:line="240" w:lineRule="auto"/>
        <w:ind w:firstLine="1155"/>
        <w:jc w:val="both"/>
        <w:textAlignment w:val="center"/>
        <w:divId w:val="9387570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в списък А има двама или повече кандидати с еднакъв брой пр</w:t>
      </w:r>
      <w:r>
        <w:rPr>
          <w:rFonts w:ascii="Times New Roman" w:eastAsia="Times New Roman" w:hAnsi="Times New Roman" w:cs="Times New Roman"/>
          <w:color w:val="000000"/>
          <w:sz w:val="29"/>
          <w:szCs w:val="29"/>
        </w:rPr>
        <w:t>едпочитания (преференции), редът им в списъка се определя от Централната избирателна комисия чрез жребий, проведен в присъствието на заинтересованите кандидати и представители на партията или коалицията.</w:t>
      </w:r>
    </w:p>
    <w:p w:rsidR="00000000" w:rsidRDefault="0033454B">
      <w:pPr>
        <w:spacing w:after="0" w:line="240" w:lineRule="auto"/>
        <w:ind w:firstLine="1155"/>
        <w:jc w:val="both"/>
        <w:textAlignment w:val="center"/>
        <w:divId w:val="2916379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няма кандидати с валидни предпочитания (п</w:t>
      </w:r>
      <w:r>
        <w:rPr>
          <w:rFonts w:ascii="Times New Roman" w:eastAsia="Times New Roman" w:hAnsi="Times New Roman" w:cs="Times New Roman"/>
          <w:color w:val="000000"/>
          <w:sz w:val="29"/>
          <w:szCs w:val="29"/>
        </w:rPr>
        <w:t>референции), избрани са кандидатите по реда, в който са подредени в кандидатската листа.</w:t>
      </w:r>
    </w:p>
    <w:p w:rsidR="00000000" w:rsidRDefault="0033454B">
      <w:pPr>
        <w:spacing w:after="0" w:line="240" w:lineRule="auto"/>
        <w:ind w:firstLine="1155"/>
        <w:jc w:val="both"/>
        <w:textAlignment w:val="center"/>
        <w:divId w:val="5935905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броят на кандидатите с валидни предпочитания (преференции) е по-малък от броя на мандатите на партията или коалицията, избрани са всички кандидати от списък А. Останалите мандати на партията или коалицията се попълват с кандидатите от списък Б п</w:t>
      </w:r>
      <w:r>
        <w:rPr>
          <w:rFonts w:ascii="Times New Roman" w:eastAsia="Times New Roman" w:hAnsi="Times New Roman" w:cs="Times New Roman"/>
          <w:color w:val="000000"/>
          <w:sz w:val="29"/>
          <w:szCs w:val="29"/>
        </w:rPr>
        <w:t>о реда на тяхното подреждане.</w:t>
      </w:r>
    </w:p>
    <w:p w:rsidR="00000000" w:rsidRDefault="0033454B">
      <w:pPr>
        <w:spacing w:after="0" w:line="240" w:lineRule="auto"/>
        <w:ind w:firstLine="1155"/>
        <w:jc w:val="both"/>
        <w:textAlignment w:val="center"/>
        <w:divId w:val="5699686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броят на кандидатите с валидни предпочитания (преференции) е по-голям от броя на мандатите на партията или коалицията, избрани са първите кандидати от списък А по реда на тяхното подреждане до попълване на всички ма</w:t>
      </w:r>
      <w:r>
        <w:rPr>
          <w:rFonts w:ascii="Times New Roman" w:eastAsia="Times New Roman" w:hAnsi="Times New Roman" w:cs="Times New Roman"/>
          <w:color w:val="000000"/>
          <w:sz w:val="29"/>
          <w:szCs w:val="29"/>
        </w:rPr>
        <w:t>ндати.</w:t>
      </w:r>
    </w:p>
    <w:p w:rsidR="00000000" w:rsidRDefault="0033454B">
      <w:pPr>
        <w:spacing w:after="0" w:line="240" w:lineRule="auto"/>
        <w:ind w:firstLine="1155"/>
        <w:jc w:val="both"/>
        <w:textAlignment w:val="center"/>
        <w:divId w:val="15285636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Когато броят на кандидатите с валидни предпочитания (преференции) е равен на броя на мандатите на партията или коалицията, избрани са всички кандидати от списък А.</w:t>
      </w:r>
    </w:p>
    <w:p w:rsidR="00000000" w:rsidRDefault="0033454B">
      <w:pPr>
        <w:spacing w:after="120" w:line="240" w:lineRule="auto"/>
        <w:ind w:firstLine="1155"/>
        <w:jc w:val="both"/>
        <w:textAlignment w:val="center"/>
        <w:divId w:val="140129484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18078701"/>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резултатите от гласуването</w:t>
      </w:r>
    </w:p>
    <w:p w:rsidR="00000000" w:rsidRDefault="0033454B">
      <w:pPr>
        <w:spacing w:after="0" w:line="240" w:lineRule="auto"/>
        <w:ind w:firstLine="1155"/>
        <w:jc w:val="both"/>
        <w:textAlignment w:val="center"/>
        <w:divId w:val="10774803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387. (1) Централната избирателна к</w:t>
      </w:r>
      <w:r>
        <w:rPr>
          <w:rFonts w:ascii="Times New Roman" w:eastAsia="Times New Roman" w:hAnsi="Times New Roman" w:cs="Times New Roman"/>
          <w:color w:val="000000"/>
          <w:sz w:val="29"/>
          <w:szCs w:val="29"/>
        </w:rPr>
        <w:t>омисия обявява получените гласове и разпределението на мандатите между партиите и коалициите при избори за членове на Европейския парламент от Република България не по-късно от три дни след изборния ден.</w:t>
      </w:r>
    </w:p>
    <w:p w:rsidR="00000000" w:rsidRDefault="0033454B">
      <w:pPr>
        <w:spacing w:after="0" w:line="240" w:lineRule="auto"/>
        <w:ind w:firstLine="1155"/>
        <w:jc w:val="both"/>
        <w:textAlignment w:val="center"/>
        <w:divId w:val="11293230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Централната избирателна комисия обявява имената </w:t>
      </w:r>
      <w:r>
        <w:rPr>
          <w:rFonts w:ascii="Times New Roman" w:eastAsia="Times New Roman" w:hAnsi="Times New Roman" w:cs="Times New Roman"/>
          <w:color w:val="000000"/>
          <w:sz w:val="29"/>
          <w:szCs w:val="29"/>
        </w:rPr>
        <w:t>на избраните членове на Европейския парламент от Република България не по-късно от 5 дни след изборния ден.</w:t>
      </w:r>
    </w:p>
    <w:p w:rsidR="00000000" w:rsidRDefault="0033454B">
      <w:pPr>
        <w:spacing w:after="0" w:line="240" w:lineRule="auto"/>
        <w:ind w:firstLine="1155"/>
        <w:jc w:val="both"/>
        <w:textAlignment w:val="center"/>
        <w:divId w:val="982923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Резултатите от гласуването се обявяват след обявяване приключването на изборния ден във всички държави - членки на Европейския съюз, в рамките н</w:t>
      </w:r>
      <w:r>
        <w:rPr>
          <w:rFonts w:ascii="Times New Roman" w:eastAsia="Times New Roman" w:hAnsi="Times New Roman" w:cs="Times New Roman"/>
          <w:color w:val="000000"/>
          <w:sz w:val="29"/>
          <w:szCs w:val="29"/>
        </w:rPr>
        <w:t>а изборния период, определен от Съвета на Европейския съюз.</w:t>
      </w:r>
    </w:p>
    <w:p w:rsidR="00000000" w:rsidRDefault="0033454B">
      <w:pPr>
        <w:spacing w:after="120" w:line="240" w:lineRule="auto"/>
        <w:ind w:firstLine="1155"/>
        <w:jc w:val="both"/>
        <w:textAlignment w:val="center"/>
        <w:divId w:val="151807870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21312753"/>
        <w:rPr>
          <w:rFonts w:ascii="Times New Roman" w:hAnsi="Times New Roman" w:cs="Times New Roman"/>
          <w:b/>
          <w:bCs/>
          <w:color w:val="000000"/>
          <w:sz w:val="29"/>
          <w:szCs w:val="29"/>
        </w:rPr>
      </w:pPr>
      <w:r>
        <w:rPr>
          <w:rFonts w:ascii="Times New Roman" w:hAnsi="Times New Roman" w:cs="Times New Roman"/>
          <w:b/>
          <w:bCs/>
          <w:color w:val="000000"/>
          <w:sz w:val="29"/>
          <w:szCs w:val="29"/>
        </w:rPr>
        <w:t>Уведомяване на председателя на Европейския парламент</w:t>
      </w:r>
    </w:p>
    <w:p w:rsidR="00000000" w:rsidRDefault="0033454B">
      <w:pPr>
        <w:spacing w:after="0" w:line="240" w:lineRule="auto"/>
        <w:ind w:firstLine="1155"/>
        <w:jc w:val="both"/>
        <w:textAlignment w:val="center"/>
        <w:divId w:val="11309779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388. След отчитането и официалното обявяване на резултатите от изборите председателят на Народното събрание уведомява председателя на Ев</w:t>
      </w:r>
      <w:r>
        <w:rPr>
          <w:rFonts w:ascii="Times New Roman" w:eastAsia="Times New Roman" w:hAnsi="Times New Roman" w:cs="Times New Roman"/>
          <w:color w:val="000000"/>
          <w:sz w:val="29"/>
          <w:szCs w:val="29"/>
        </w:rPr>
        <w:t>ропейския парламент за избраните членове на Европейския парламент от Република България.</w:t>
      </w:r>
    </w:p>
    <w:p w:rsidR="00000000" w:rsidRDefault="0033454B">
      <w:pPr>
        <w:spacing w:after="120" w:line="240" w:lineRule="auto"/>
        <w:ind w:firstLine="1155"/>
        <w:jc w:val="both"/>
        <w:textAlignment w:val="center"/>
        <w:divId w:val="182131275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94794539"/>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Несъвместимост</w:t>
      </w:r>
    </w:p>
    <w:p w:rsidR="00000000" w:rsidRDefault="0033454B">
      <w:pPr>
        <w:spacing w:after="0" w:line="240" w:lineRule="auto"/>
        <w:ind w:firstLine="1155"/>
        <w:jc w:val="both"/>
        <w:textAlignment w:val="center"/>
        <w:divId w:val="13419329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389. Не може да бъде член на Европейския парламент лице, което:</w:t>
      </w:r>
    </w:p>
    <w:p w:rsidR="00000000" w:rsidRDefault="0033454B">
      <w:pPr>
        <w:spacing w:after="0" w:line="240" w:lineRule="auto"/>
        <w:ind w:firstLine="1155"/>
        <w:jc w:val="both"/>
        <w:textAlignment w:val="center"/>
        <w:divId w:val="14331660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е народен представител в национален парламент;</w:t>
      </w:r>
    </w:p>
    <w:p w:rsidR="00000000" w:rsidRDefault="0033454B">
      <w:pPr>
        <w:spacing w:after="0" w:line="240" w:lineRule="auto"/>
        <w:ind w:firstLine="1155"/>
        <w:jc w:val="both"/>
        <w:textAlignment w:val="center"/>
        <w:divId w:val="2466189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е член на правителство на дъ</w:t>
      </w:r>
      <w:r>
        <w:rPr>
          <w:rFonts w:ascii="Times New Roman" w:eastAsia="Times New Roman" w:hAnsi="Times New Roman" w:cs="Times New Roman"/>
          <w:color w:val="000000"/>
          <w:sz w:val="29"/>
          <w:szCs w:val="29"/>
        </w:rPr>
        <w:t>ржава - членка на Европейския съюз;</w:t>
      </w:r>
    </w:p>
    <w:p w:rsidR="00000000" w:rsidRDefault="0033454B">
      <w:pPr>
        <w:spacing w:after="0" w:line="240" w:lineRule="auto"/>
        <w:ind w:firstLine="1155"/>
        <w:jc w:val="both"/>
        <w:textAlignment w:val="center"/>
        <w:divId w:val="17588204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е член на Европейската комисия;</w:t>
      </w:r>
    </w:p>
    <w:p w:rsidR="00000000" w:rsidRDefault="0033454B">
      <w:pPr>
        <w:spacing w:after="0" w:line="240" w:lineRule="auto"/>
        <w:ind w:firstLine="1155"/>
        <w:jc w:val="both"/>
        <w:textAlignment w:val="center"/>
        <w:divId w:val="21089617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е съдия, генерален адвокат или секретар на Съда на Европейския съюз;</w:t>
      </w:r>
    </w:p>
    <w:p w:rsidR="00000000" w:rsidRDefault="0033454B">
      <w:pPr>
        <w:spacing w:after="0" w:line="240" w:lineRule="auto"/>
        <w:ind w:firstLine="1155"/>
        <w:jc w:val="both"/>
        <w:textAlignment w:val="center"/>
        <w:divId w:val="3509582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е член на Изпълнителния съвет на Европейската централна банка;</w:t>
      </w:r>
    </w:p>
    <w:p w:rsidR="00000000" w:rsidRDefault="0033454B">
      <w:pPr>
        <w:spacing w:after="0" w:line="240" w:lineRule="auto"/>
        <w:ind w:firstLine="1155"/>
        <w:jc w:val="both"/>
        <w:textAlignment w:val="center"/>
        <w:divId w:val="8905748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е член на Сметната палата на Европейския съю</w:t>
      </w:r>
      <w:r>
        <w:rPr>
          <w:rFonts w:ascii="Times New Roman" w:eastAsia="Times New Roman" w:hAnsi="Times New Roman" w:cs="Times New Roman"/>
          <w:color w:val="000000"/>
          <w:sz w:val="29"/>
          <w:szCs w:val="29"/>
        </w:rPr>
        <w:t>з;</w:t>
      </w:r>
    </w:p>
    <w:p w:rsidR="00000000" w:rsidRDefault="0033454B">
      <w:pPr>
        <w:spacing w:after="0" w:line="240" w:lineRule="auto"/>
        <w:ind w:firstLine="1155"/>
        <w:jc w:val="both"/>
        <w:textAlignment w:val="center"/>
        <w:divId w:val="10330709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е Европейски омбудсман;</w:t>
      </w:r>
    </w:p>
    <w:p w:rsidR="00000000" w:rsidRDefault="0033454B">
      <w:pPr>
        <w:spacing w:after="0" w:line="240" w:lineRule="auto"/>
        <w:ind w:firstLine="1155"/>
        <w:jc w:val="both"/>
        <w:textAlignment w:val="center"/>
        <w:divId w:val="982611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е член на Икономическия и социален комитет на Европейския съюз и на Европейската общност за атомна енергия;</w:t>
      </w:r>
    </w:p>
    <w:p w:rsidR="00000000" w:rsidRDefault="0033454B">
      <w:pPr>
        <w:spacing w:after="0" w:line="240" w:lineRule="auto"/>
        <w:ind w:firstLine="1155"/>
        <w:jc w:val="both"/>
        <w:textAlignment w:val="center"/>
        <w:divId w:val="18637853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е член на Комитета на регионите;</w:t>
      </w:r>
    </w:p>
    <w:p w:rsidR="00000000" w:rsidRDefault="0033454B">
      <w:pPr>
        <w:spacing w:after="0" w:line="240" w:lineRule="auto"/>
        <w:ind w:firstLine="1155"/>
        <w:jc w:val="both"/>
        <w:textAlignment w:val="center"/>
        <w:divId w:val="6532226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е член на комитети или други органи, учредени въз основа на Договорите за с</w:t>
      </w:r>
      <w:r>
        <w:rPr>
          <w:rFonts w:ascii="Times New Roman" w:eastAsia="Times New Roman" w:hAnsi="Times New Roman" w:cs="Times New Roman"/>
          <w:color w:val="000000"/>
          <w:sz w:val="29"/>
          <w:szCs w:val="29"/>
        </w:rPr>
        <w:t>ъздаване на Европейския съюз и на Европейската общност за атомна енергия, с цел да управляват фондовете на Европейския съюз или с оглед изпълнението на постоянни административни задължения;</w:t>
      </w:r>
    </w:p>
    <w:p w:rsidR="00000000" w:rsidRDefault="0033454B">
      <w:pPr>
        <w:spacing w:after="0" w:line="240" w:lineRule="auto"/>
        <w:ind w:firstLine="1155"/>
        <w:jc w:val="both"/>
        <w:textAlignment w:val="center"/>
        <w:divId w:val="7083409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е член на Съвета на директорите, на Управителния комитет или с</w:t>
      </w:r>
      <w:r>
        <w:rPr>
          <w:rFonts w:ascii="Times New Roman" w:eastAsia="Times New Roman" w:hAnsi="Times New Roman" w:cs="Times New Roman"/>
          <w:color w:val="000000"/>
          <w:sz w:val="29"/>
          <w:szCs w:val="29"/>
        </w:rPr>
        <w:t>лужител на Европейската инвестиционна банка;</w:t>
      </w:r>
    </w:p>
    <w:p w:rsidR="00000000" w:rsidRDefault="0033454B">
      <w:pPr>
        <w:spacing w:after="0" w:line="240" w:lineRule="auto"/>
        <w:ind w:firstLine="1155"/>
        <w:jc w:val="both"/>
        <w:textAlignment w:val="center"/>
        <w:divId w:val="6483611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е служител или работещ в институциите на Европейския съюз или в специализираните органи, прикрепени към тях, или в Европейската централна банка;</w:t>
      </w:r>
    </w:p>
    <w:p w:rsidR="00000000" w:rsidRDefault="0033454B">
      <w:pPr>
        <w:spacing w:after="0" w:line="240" w:lineRule="auto"/>
        <w:ind w:firstLine="1155"/>
        <w:jc w:val="both"/>
        <w:textAlignment w:val="center"/>
        <w:divId w:val="2167415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изпълнява друга служба или извършва дейност, която е несъв</w:t>
      </w:r>
      <w:r>
        <w:rPr>
          <w:rFonts w:ascii="Times New Roman" w:eastAsia="Times New Roman" w:hAnsi="Times New Roman" w:cs="Times New Roman"/>
          <w:color w:val="000000"/>
          <w:sz w:val="29"/>
          <w:szCs w:val="29"/>
        </w:rPr>
        <w:t>местима с положението на народен представител.</w:t>
      </w:r>
    </w:p>
    <w:p w:rsidR="00000000" w:rsidRDefault="0033454B">
      <w:pPr>
        <w:spacing w:after="120" w:line="240" w:lineRule="auto"/>
        <w:ind w:firstLine="1155"/>
        <w:jc w:val="both"/>
        <w:textAlignment w:val="center"/>
        <w:divId w:val="199479453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54838255"/>
        <w:rPr>
          <w:rFonts w:ascii="Times New Roman" w:hAnsi="Times New Roman" w:cs="Times New Roman"/>
          <w:b/>
          <w:bCs/>
          <w:color w:val="000000"/>
          <w:sz w:val="29"/>
          <w:szCs w:val="29"/>
        </w:rPr>
      </w:pPr>
      <w:r>
        <w:rPr>
          <w:rFonts w:ascii="Times New Roman" w:hAnsi="Times New Roman" w:cs="Times New Roman"/>
          <w:b/>
          <w:bCs/>
          <w:color w:val="000000"/>
          <w:sz w:val="29"/>
          <w:szCs w:val="29"/>
        </w:rPr>
        <w:t>База данни</w:t>
      </w:r>
    </w:p>
    <w:p w:rsidR="00000000" w:rsidRDefault="0033454B">
      <w:pPr>
        <w:spacing w:after="0" w:line="240" w:lineRule="auto"/>
        <w:ind w:firstLine="1155"/>
        <w:jc w:val="both"/>
        <w:textAlignment w:val="center"/>
        <w:divId w:val="13709561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390. (1) Централната избирателна комисия създава база данни чрез компютърна обработка на протоколите на секционните избирателни комисии от страната, данните от машинното гласуване и сканираните екземпляри от протоколите на секционните избирателни комис</w:t>
      </w:r>
      <w:r>
        <w:rPr>
          <w:rFonts w:ascii="Times New Roman" w:eastAsia="Times New Roman" w:hAnsi="Times New Roman" w:cs="Times New Roman"/>
          <w:color w:val="000000"/>
          <w:sz w:val="29"/>
          <w:szCs w:val="29"/>
        </w:rPr>
        <w:t>ии извън страната.</w:t>
      </w:r>
    </w:p>
    <w:p w:rsidR="00000000" w:rsidRDefault="0033454B">
      <w:pPr>
        <w:spacing w:after="0" w:line="240" w:lineRule="auto"/>
        <w:ind w:firstLine="1155"/>
        <w:jc w:val="both"/>
        <w:textAlignment w:val="center"/>
        <w:divId w:val="17255686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 Централната избирателна комисия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 от протоколите на секционните избирателни комисии и </w:t>
      </w:r>
      <w:r>
        <w:rPr>
          <w:rFonts w:ascii="Times New Roman" w:eastAsia="Times New Roman" w:hAnsi="Times New Roman" w:cs="Times New Roman"/>
          <w:color w:val="000000"/>
          <w:sz w:val="29"/>
          <w:szCs w:val="29"/>
        </w:rPr>
        <w:t>данните от машинното гласуване, въведени в районните избирателни комисии и в Централната избирателна комисия, и се разпечатват различията.</w:t>
      </w:r>
    </w:p>
    <w:p w:rsidR="00000000" w:rsidRDefault="0033454B">
      <w:pPr>
        <w:spacing w:after="0" w:line="240" w:lineRule="auto"/>
        <w:ind w:firstLine="1155"/>
        <w:jc w:val="both"/>
        <w:textAlignment w:val="center"/>
        <w:divId w:val="15506535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В Централната избирателна комисия се извършва въвеждане и повторно въвеждане на постъпилите сканирани екземпляри </w:t>
      </w:r>
      <w:r>
        <w:rPr>
          <w:rFonts w:ascii="Times New Roman" w:eastAsia="Times New Roman" w:hAnsi="Times New Roman" w:cs="Times New Roman"/>
          <w:color w:val="000000"/>
          <w:sz w:val="29"/>
          <w:szCs w:val="29"/>
        </w:rPr>
        <w:t>от протоколите с резултатите от гласуването извън страната. Получените гласове за отделните кандидатски листи и предпочитанията (преференциите) за кандидатите от всяка листа се прибавят към получените гласове за съответната листа и предпочитанията (префере</w:t>
      </w:r>
      <w:r>
        <w:rPr>
          <w:rFonts w:ascii="Times New Roman" w:eastAsia="Times New Roman" w:hAnsi="Times New Roman" w:cs="Times New Roman"/>
          <w:color w:val="000000"/>
          <w:sz w:val="29"/>
          <w:szCs w:val="29"/>
        </w:rPr>
        <w:t>нциите) за отделни кандидати от страната.</w:t>
      </w:r>
    </w:p>
    <w:p w:rsidR="00000000" w:rsidRDefault="0033454B">
      <w:pPr>
        <w:spacing w:after="0" w:line="240" w:lineRule="auto"/>
        <w:ind w:firstLine="1155"/>
        <w:jc w:val="both"/>
        <w:textAlignment w:val="center"/>
        <w:divId w:val="4491320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наличие на разлики, както и при установяване на очевидни фактически грешки Централната избирателна комисия се произнася с решение за окончателните числови данни по всеки от случаите и актуализира базата дан</w:t>
      </w:r>
      <w:r>
        <w:rPr>
          <w:rFonts w:ascii="Times New Roman" w:eastAsia="Times New Roman" w:hAnsi="Times New Roman" w:cs="Times New Roman"/>
          <w:color w:val="000000"/>
          <w:sz w:val="29"/>
          <w:szCs w:val="29"/>
        </w:rPr>
        <w:t>ни.</w:t>
      </w:r>
    </w:p>
    <w:p w:rsidR="00000000" w:rsidRDefault="0033454B">
      <w:pPr>
        <w:spacing w:after="0" w:line="240" w:lineRule="auto"/>
        <w:ind w:firstLine="1155"/>
        <w:jc w:val="both"/>
        <w:textAlignment w:val="center"/>
        <w:divId w:val="4807788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Резултатите от изборите се определят според актуализираната база данни.</w:t>
      </w:r>
    </w:p>
    <w:p w:rsidR="00000000" w:rsidRDefault="0033454B">
      <w:pPr>
        <w:spacing w:after="0" w:line="240" w:lineRule="auto"/>
        <w:ind w:firstLine="1155"/>
        <w:jc w:val="both"/>
        <w:textAlignment w:val="center"/>
        <w:divId w:val="19453064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разликите или грешките по ал. 4 са от естество да променят резултата от изборите, Централната избирателна комисия съобщава за тях на заинтересованите кандидати, парт</w:t>
      </w:r>
      <w:r>
        <w:rPr>
          <w:rFonts w:ascii="Times New Roman" w:eastAsia="Times New Roman" w:hAnsi="Times New Roman" w:cs="Times New Roman"/>
          <w:color w:val="000000"/>
          <w:sz w:val="29"/>
          <w:szCs w:val="29"/>
        </w:rPr>
        <w:t>ии, коалиции и инициативни комитети.</w:t>
      </w:r>
    </w:p>
    <w:p w:rsidR="00000000" w:rsidRDefault="0033454B">
      <w:pPr>
        <w:spacing w:after="0" w:line="240" w:lineRule="auto"/>
        <w:ind w:firstLine="1155"/>
        <w:jc w:val="both"/>
        <w:textAlignment w:val="center"/>
        <w:divId w:val="3911506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Бюлетинът на Централната избирателна комисия се публикува според актуализираната база данни.</w:t>
      </w:r>
    </w:p>
    <w:p w:rsidR="00000000" w:rsidRDefault="0033454B">
      <w:pPr>
        <w:spacing w:after="0" w:line="240" w:lineRule="auto"/>
        <w:ind w:firstLine="1155"/>
        <w:jc w:val="both"/>
        <w:textAlignment w:val="center"/>
        <w:divId w:val="989216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Актуализираната база данни на Централната избирателна комисия на технически носител се предоставя на президента на реп</w:t>
      </w:r>
      <w:r>
        <w:rPr>
          <w:rFonts w:ascii="Times New Roman" w:eastAsia="Times New Roman" w:hAnsi="Times New Roman" w:cs="Times New Roman"/>
          <w:color w:val="000000"/>
          <w:sz w:val="29"/>
          <w:szCs w:val="29"/>
        </w:rPr>
        <w:t>убликата, на председателя на Народното събрание, на Министерския съвет, на партиите, коалициите и инициативните комитети, регистрирали кандидати, на социологически агенции, на библиотеки, на университети, на Българската академия на науките и на други орган</w:t>
      </w:r>
      <w:r>
        <w:rPr>
          <w:rFonts w:ascii="Times New Roman" w:eastAsia="Times New Roman" w:hAnsi="Times New Roman" w:cs="Times New Roman"/>
          <w:color w:val="000000"/>
          <w:sz w:val="29"/>
          <w:szCs w:val="29"/>
        </w:rPr>
        <w:t>изации.</w:t>
      </w:r>
    </w:p>
    <w:p w:rsidR="00000000" w:rsidRDefault="0033454B">
      <w:pPr>
        <w:spacing w:after="0" w:line="240" w:lineRule="auto"/>
        <w:ind w:firstLine="1155"/>
        <w:jc w:val="both"/>
        <w:textAlignment w:val="center"/>
        <w:divId w:val="15462870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Базата данни по ал. 8 не може да се променя без разрешение на Централната избирателна комисия.</w:t>
      </w:r>
    </w:p>
    <w:p w:rsidR="00000000" w:rsidRDefault="0033454B">
      <w:pPr>
        <w:spacing w:after="120" w:line="240" w:lineRule="auto"/>
        <w:ind w:firstLine="1155"/>
        <w:jc w:val="both"/>
        <w:textAlignment w:val="center"/>
        <w:divId w:val="65483825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32971632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Предсрочно прекратяване на пълномощия</w:t>
      </w:r>
    </w:p>
    <w:p w:rsidR="00000000" w:rsidRDefault="0033454B">
      <w:pPr>
        <w:spacing w:after="0" w:line="240" w:lineRule="auto"/>
        <w:ind w:firstLine="1155"/>
        <w:textAlignment w:val="center"/>
        <w:divId w:val="457603826"/>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Предсрочно прекратяване на пълномощията на член на Европейския парламент</w:t>
      </w:r>
    </w:p>
    <w:p w:rsidR="00000000" w:rsidRDefault="0033454B">
      <w:pPr>
        <w:spacing w:after="0" w:line="240" w:lineRule="auto"/>
        <w:ind w:firstLine="1155"/>
        <w:jc w:val="both"/>
        <w:textAlignment w:val="center"/>
        <w:divId w:val="17252495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391. Пълномощията н</w:t>
      </w:r>
      <w:r>
        <w:rPr>
          <w:rFonts w:ascii="Times New Roman" w:eastAsia="Times New Roman" w:hAnsi="Times New Roman" w:cs="Times New Roman"/>
          <w:color w:val="000000"/>
          <w:sz w:val="29"/>
          <w:szCs w:val="29"/>
        </w:rPr>
        <w:t>а член на Европейския парламент от Република България се прекратяват предсрочно при подаване на оставка пред Европейския парламент, при смърт, при установяване на неизбираемост или при несъвместимост по чл. 389.</w:t>
      </w:r>
    </w:p>
    <w:p w:rsidR="00000000" w:rsidRDefault="0033454B">
      <w:pPr>
        <w:spacing w:after="120" w:line="240" w:lineRule="auto"/>
        <w:ind w:firstLine="1155"/>
        <w:jc w:val="both"/>
        <w:textAlignment w:val="center"/>
        <w:divId w:val="45760382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51498315"/>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на Централната избирателна комиси</w:t>
      </w:r>
      <w:r>
        <w:rPr>
          <w:rFonts w:ascii="Times New Roman" w:hAnsi="Times New Roman" w:cs="Times New Roman"/>
          <w:b/>
          <w:bCs/>
          <w:color w:val="000000"/>
          <w:sz w:val="29"/>
          <w:szCs w:val="29"/>
        </w:rPr>
        <w:t>я</w:t>
      </w:r>
    </w:p>
    <w:p w:rsidR="00000000" w:rsidRDefault="0033454B">
      <w:pPr>
        <w:spacing w:after="0" w:line="240" w:lineRule="auto"/>
        <w:ind w:firstLine="1155"/>
        <w:jc w:val="both"/>
        <w:textAlignment w:val="center"/>
        <w:divId w:val="11886372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392. (1) При предсрочно прекратяване на пълномощията на член на Европейския парламент от Република България, избран от листата на партия или коалиция, Централната избирателна комисия обявява за член следващия в листата кандидат.</w:t>
      </w:r>
    </w:p>
    <w:p w:rsidR="00000000" w:rsidRDefault="0033454B">
      <w:pPr>
        <w:spacing w:after="0" w:line="240" w:lineRule="auto"/>
        <w:ind w:firstLine="1155"/>
        <w:jc w:val="both"/>
        <w:textAlignment w:val="center"/>
        <w:divId w:val="2158979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в листата</w:t>
      </w:r>
      <w:r>
        <w:rPr>
          <w:rFonts w:ascii="Times New Roman" w:eastAsia="Times New Roman" w:hAnsi="Times New Roman" w:cs="Times New Roman"/>
          <w:color w:val="000000"/>
          <w:sz w:val="29"/>
          <w:szCs w:val="29"/>
        </w:rPr>
        <w:t xml:space="preserve"> няма повече кандидати, мястото остава незаето до края на мандата на Европейския парламент.</w:t>
      </w:r>
    </w:p>
    <w:p w:rsidR="00000000" w:rsidRDefault="0033454B">
      <w:pPr>
        <w:spacing w:after="0" w:line="240" w:lineRule="auto"/>
        <w:ind w:firstLine="1155"/>
        <w:jc w:val="both"/>
        <w:textAlignment w:val="center"/>
        <w:divId w:val="15193526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има кандидат, получил валидни предпочитания (преференции) при условията на чл. 386, ал. 2, но не е обявен за избран, в случаите по ал. 1 той заема мястот</w:t>
      </w:r>
      <w:r>
        <w:rPr>
          <w:rFonts w:ascii="Times New Roman" w:eastAsia="Times New Roman" w:hAnsi="Times New Roman" w:cs="Times New Roman"/>
          <w:color w:val="000000"/>
          <w:sz w:val="29"/>
          <w:szCs w:val="29"/>
        </w:rPr>
        <w:t>о на члена на Европейския парламент от Република България, чиито пълномощия са прекратени.</w:t>
      </w:r>
    </w:p>
    <w:p w:rsidR="00000000" w:rsidRDefault="0033454B">
      <w:pPr>
        <w:spacing w:after="0" w:line="240" w:lineRule="auto"/>
        <w:ind w:firstLine="1155"/>
        <w:jc w:val="both"/>
        <w:textAlignment w:val="center"/>
        <w:divId w:val="51316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предсрочно прекратяване на пълномощията на член на Европейския парламент от Република България, избран като независим кандидат, мястото му се заема от кандид</w:t>
      </w:r>
      <w:r>
        <w:rPr>
          <w:rFonts w:ascii="Times New Roman" w:eastAsia="Times New Roman" w:hAnsi="Times New Roman" w:cs="Times New Roman"/>
          <w:color w:val="000000"/>
          <w:sz w:val="29"/>
          <w:szCs w:val="29"/>
        </w:rPr>
        <w:t>ат на партията или коалицията, представена в Европейския парламент с най-голям неоползотворен остатък. При еднакви остатъци кандидатът се определя чрез жребий.</w:t>
      </w:r>
    </w:p>
    <w:p w:rsidR="00000000" w:rsidRDefault="0033454B">
      <w:pPr>
        <w:spacing w:after="120" w:line="240" w:lineRule="auto"/>
        <w:ind w:firstLine="1155"/>
        <w:jc w:val="both"/>
        <w:textAlignment w:val="center"/>
        <w:divId w:val="35149831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47660568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XII.</w:t>
      </w:r>
      <w:r>
        <w:rPr>
          <w:rFonts w:ascii="Times New Roman" w:hAnsi="Times New Roman" w:cs="Times New Roman"/>
          <w:b/>
          <w:bCs/>
          <w:color w:val="000000"/>
          <w:sz w:val="31"/>
          <w:szCs w:val="31"/>
        </w:rPr>
        <w:br/>
        <w:t>Оспорване на резултатите от изборите</w:t>
      </w:r>
    </w:p>
    <w:p w:rsidR="00000000" w:rsidRDefault="0033454B">
      <w:pPr>
        <w:spacing w:after="0" w:line="240" w:lineRule="auto"/>
        <w:ind w:firstLine="1155"/>
        <w:textAlignment w:val="center"/>
        <w:divId w:val="1698040047"/>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33454B">
      <w:pPr>
        <w:spacing w:after="0" w:line="240" w:lineRule="auto"/>
        <w:ind w:firstLine="1155"/>
        <w:jc w:val="both"/>
        <w:textAlignment w:val="center"/>
        <w:divId w:val="1137449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393. Споровете относн</w:t>
      </w:r>
      <w:r>
        <w:rPr>
          <w:rFonts w:ascii="Times New Roman" w:eastAsia="Times New Roman" w:hAnsi="Times New Roman" w:cs="Times New Roman"/>
          <w:color w:val="000000"/>
          <w:sz w:val="29"/>
          <w:szCs w:val="29"/>
        </w:rPr>
        <w:t>о законността на избора на член на Европейския парламент от Република България се решават от Конституционния съд.</w:t>
      </w:r>
    </w:p>
    <w:p w:rsidR="00000000" w:rsidRDefault="0033454B">
      <w:pPr>
        <w:spacing w:after="120" w:line="240" w:lineRule="auto"/>
        <w:ind w:firstLine="1155"/>
        <w:jc w:val="both"/>
        <w:textAlignment w:val="center"/>
        <w:divId w:val="169804004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03779054"/>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оспорване</w:t>
      </w:r>
    </w:p>
    <w:p w:rsidR="00000000" w:rsidRDefault="0033454B">
      <w:pPr>
        <w:spacing w:after="0" w:line="240" w:lineRule="auto"/>
        <w:ind w:firstLine="1155"/>
        <w:jc w:val="both"/>
        <w:textAlignment w:val="center"/>
        <w:divId w:val="8897279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394. (1) Кандидатите за членове на Европейския парламент от Република България, партиите, коалициите и лицето, което представлява инициативния комитет, регистрирали кандидати в изборите, може да оспорят законността на избора на член на Европейския парл</w:t>
      </w:r>
      <w:r>
        <w:rPr>
          <w:rFonts w:ascii="Times New Roman" w:eastAsia="Times New Roman" w:hAnsi="Times New Roman" w:cs="Times New Roman"/>
          <w:color w:val="000000"/>
          <w:sz w:val="29"/>
          <w:szCs w:val="29"/>
        </w:rPr>
        <w:t>амент от Република България пред орган по чл. 150, ал. 1 от Конституцията в 7-дневен срок от обявяването на решението с резултатите от изборите от Централната избирателна комисия.</w:t>
      </w:r>
    </w:p>
    <w:p w:rsidR="00000000" w:rsidRDefault="0033454B">
      <w:pPr>
        <w:spacing w:after="0" w:line="240" w:lineRule="auto"/>
        <w:ind w:firstLine="1155"/>
        <w:jc w:val="both"/>
        <w:textAlignment w:val="center"/>
        <w:divId w:val="11350248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15-дневен срок от обявяването на решението с резултатите от изборите о</w:t>
      </w:r>
      <w:r>
        <w:rPr>
          <w:rFonts w:ascii="Times New Roman" w:eastAsia="Times New Roman" w:hAnsi="Times New Roman" w:cs="Times New Roman"/>
          <w:color w:val="000000"/>
          <w:sz w:val="29"/>
          <w:szCs w:val="29"/>
        </w:rPr>
        <w:t>т Централната избирателна комисия органът по чл. 150, ал. 1 от Конституцията въз основа на постъпилото оспорване по ал. 1 или по своя инициатива може да сезира Конституционния съд с мотивирано искане да се произнесе по законността на избора на член на Евро</w:t>
      </w:r>
      <w:r>
        <w:rPr>
          <w:rFonts w:ascii="Times New Roman" w:eastAsia="Times New Roman" w:hAnsi="Times New Roman" w:cs="Times New Roman"/>
          <w:color w:val="000000"/>
          <w:sz w:val="29"/>
          <w:szCs w:val="29"/>
        </w:rPr>
        <w:t>пейския парламент от Република България.</w:t>
      </w:r>
    </w:p>
    <w:p w:rsidR="00000000" w:rsidRDefault="0033454B">
      <w:pPr>
        <w:spacing w:after="120" w:line="240" w:lineRule="auto"/>
        <w:ind w:firstLine="1155"/>
        <w:jc w:val="both"/>
        <w:textAlignment w:val="center"/>
        <w:divId w:val="30377905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50346164"/>
        <w:rPr>
          <w:rFonts w:ascii="Times New Roman" w:hAnsi="Times New Roman" w:cs="Times New Roman"/>
          <w:b/>
          <w:bCs/>
          <w:color w:val="000000"/>
          <w:sz w:val="29"/>
          <w:szCs w:val="29"/>
        </w:rPr>
      </w:pPr>
      <w:r>
        <w:rPr>
          <w:rFonts w:ascii="Times New Roman" w:hAnsi="Times New Roman" w:cs="Times New Roman"/>
          <w:b/>
          <w:bCs/>
          <w:color w:val="000000"/>
          <w:sz w:val="29"/>
          <w:szCs w:val="29"/>
        </w:rPr>
        <w:t>Разглеждане на искането</w:t>
      </w:r>
    </w:p>
    <w:p w:rsidR="00000000" w:rsidRDefault="0033454B">
      <w:pPr>
        <w:spacing w:after="0" w:line="240" w:lineRule="auto"/>
        <w:ind w:firstLine="1155"/>
        <w:jc w:val="both"/>
        <w:textAlignment w:val="center"/>
        <w:divId w:val="15652126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395. (1) Искането по чл. 394, ал. 2 се разглежда при условията и по реда на Закона за Конституционен съд и правилника за организацията на дейността му.</w:t>
      </w:r>
    </w:p>
    <w:p w:rsidR="00000000" w:rsidRDefault="0033454B">
      <w:pPr>
        <w:spacing w:after="0" w:line="240" w:lineRule="auto"/>
        <w:ind w:firstLine="1155"/>
        <w:jc w:val="both"/>
        <w:textAlignment w:val="center"/>
        <w:divId w:val="8399290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Конституционният съд разглеж</w:t>
      </w:r>
      <w:r>
        <w:rPr>
          <w:rFonts w:ascii="Times New Roman" w:eastAsia="Times New Roman" w:hAnsi="Times New Roman" w:cs="Times New Roman"/>
          <w:color w:val="000000"/>
          <w:sz w:val="29"/>
          <w:szCs w:val="29"/>
        </w:rPr>
        <w:t>да искането и се произнася в двумесечен срок от постъпването му. Искането не спира изпълнението на решението на Централната избирателна комисия.</w:t>
      </w:r>
    </w:p>
    <w:p w:rsidR="00000000" w:rsidRDefault="0033454B">
      <w:pPr>
        <w:spacing w:after="0" w:line="240" w:lineRule="auto"/>
        <w:ind w:firstLine="1155"/>
        <w:jc w:val="both"/>
        <w:textAlignment w:val="center"/>
        <w:divId w:val="20905383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Решението за незаконност на избора на член на Европейския парламент от Република България се изпраща на Нар</w:t>
      </w:r>
      <w:r>
        <w:rPr>
          <w:rFonts w:ascii="Times New Roman" w:eastAsia="Times New Roman" w:hAnsi="Times New Roman" w:cs="Times New Roman"/>
          <w:color w:val="000000"/>
          <w:sz w:val="29"/>
          <w:szCs w:val="29"/>
        </w:rPr>
        <w:t>одното събрание, Централната избирателна комисия и заинтересованите лица.</w:t>
      </w:r>
    </w:p>
    <w:p w:rsidR="00000000" w:rsidRDefault="0033454B">
      <w:pPr>
        <w:spacing w:after="0" w:line="240" w:lineRule="auto"/>
        <w:ind w:firstLine="1155"/>
        <w:jc w:val="both"/>
        <w:textAlignment w:val="center"/>
        <w:divId w:val="11493227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оспорване на незаконност на избора на член на Европейския парламент от Република България и установяване на съществени нарушения, които са повлияли върху крайния резултат, Це</w:t>
      </w:r>
      <w:r>
        <w:rPr>
          <w:rFonts w:ascii="Times New Roman" w:eastAsia="Times New Roman" w:hAnsi="Times New Roman" w:cs="Times New Roman"/>
          <w:color w:val="000000"/>
          <w:sz w:val="29"/>
          <w:szCs w:val="29"/>
        </w:rPr>
        <w:t xml:space="preserve">нтралната избирателна комисия по методика съгласно приложение № 3 с решение определя резултатите от изборите, като обявява разпределението на мандатите и имената на избраните членове на Европейския парламент от Република България. Решението на Централната </w:t>
      </w:r>
      <w:r>
        <w:rPr>
          <w:rFonts w:ascii="Times New Roman" w:eastAsia="Times New Roman" w:hAnsi="Times New Roman" w:cs="Times New Roman"/>
          <w:color w:val="000000"/>
          <w:sz w:val="29"/>
          <w:szCs w:val="29"/>
        </w:rPr>
        <w:t>избирателна комисия не подлежи на обжалване.</w:t>
      </w:r>
    </w:p>
    <w:p w:rsidR="00000000" w:rsidRDefault="0033454B">
      <w:pPr>
        <w:spacing w:after="120" w:line="240" w:lineRule="auto"/>
        <w:ind w:firstLine="1155"/>
        <w:jc w:val="both"/>
        <w:textAlignment w:val="center"/>
        <w:divId w:val="1050346164"/>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748386578"/>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осемнадесета.</w:t>
      </w:r>
      <w:r>
        <w:rPr>
          <w:rFonts w:ascii="Times New Roman" w:hAnsi="Times New Roman" w:cs="Times New Roman"/>
          <w:b/>
          <w:bCs/>
          <w:color w:val="000000"/>
          <w:sz w:val="31"/>
          <w:szCs w:val="31"/>
        </w:rPr>
        <w:br/>
        <w:t>ИЗБОРИ ЗА ОБЩИНСКИ СЪВЕТНИЦИ И КМЕТОВЕ</w:t>
      </w:r>
    </w:p>
    <w:p w:rsidR="00000000" w:rsidRDefault="0033454B">
      <w:pPr>
        <w:spacing w:before="100" w:beforeAutospacing="1" w:after="100" w:afterAutospacing="1" w:line="240" w:lineRule="auto"/>
        <w:jc w:val="center"/>
        <w:textAlignment w:val="center"/>
        <w:divId w:val="153395508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Избирателно право</w:t>
      </w:r>
    </w:p>
    <w:p w:rsidR="00000000" w:rsidRDefault="0033454B">
      <w:pPr>
        <w:spacing w:after="0" w:line="240" w:lineRule="auto"/>
        <w:ind w:firstLine="1155"/>
        <w:textAlignment w:val="center"/>
        <w:divId w:val="1986428343"/>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избират</w:t>
      </w:r>
    </w:p>
    <w:p w:rsidR="00000000" w:rsidRDefault="0033454B">
      <w:pPr>
        <w:spacing w:after="0" w:line="240" w:lineRule="auto"/>
        <w:ind w:firstLine="1155"/>
        <w:jc w:val="both"/>
        <w:textAlignment w:val="center"/>
        <w:divId w:val="12946727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396. (1) Право да избират общински съветници и кметове имат българските граждани, които са навърши</w:t>
      </w:r>
      <w:r>
        <w:rPr>
          <w:rFonts w:ascii="Times New Roman" w:eastAsia="Times New Roman" w:hAnsi="Times New Roman" w:cs="Times New Roman"/>
          <w:color w:val="000000"/>
          <w:sz w:val="29"/>
          <w:szCs w:val="29"/>
        </w:rPr>
        <w:t>ли 18 години към изборния ден включително, не са поставени под запрещение, не изтърпяват наказание лишаване от свобода и са живели най-малко през последните 6 месеца в съответното населено място.</w:t>
      </w:r>
    </w:p>
    <w:p w:rsidR="00000000" w:rsidRDefault="0033454B">
      <w:pPr>
        <w:spacing w:after="0" w:line="240" w:lineRule="auto"/>
        <w:ind w:firstLine="1155"/>
        <w:jc w:val="both"/>
        <w:textAlignment w:val="center"/>
        <w:divId w:val="533812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Всеки гражданин на държава - членка на Европейския съюз,</w:t>
      </w:r>
      <w:r>
        <w:rPr>
          <w:rFonts w:ascii="Times New Roman" w:eastAsia="Times New Roman" w:hAnsi="Times New Roman" w:cs="Times New Roman"/>
          <w:color w:val="000000"/>
          <w:sz w:val="29"/>
          <w:szCs w:val="29"/>
        </w:rPr>
        <w:t xml:space="preserve"> който не е български гражданин, има право да избира общински съветници и кметове, ако е навършил 18 години към изборния ден включително, не е поставен под запрещение, не изтърпява наказание лишаване от свобода, има статут на продължително или постоянно пр</w:t>
      </w:r>
      <w:r>
        <w:rPr>
          <w:rFonts w:ascii="Times New Roman" w:eastAsia="Times New Roman" w:hAnsi="Times New Roman" w:cs="Times New Roman"/>
          <w:color w:val="000000"/>
          <w:sz w:val="29"/>
          <w:szCs w:val="29"/>
        </w:rPr>
        <w:t>ебиваващ в Република България, живял е най-малко през последните 6 месеца в съответното населено място и не е лишен от правото да избира в държавата членка, на която е гражданин.</w:t>
      </w:r>
    </w:p>
    <w:p w:rsidR="00000000" w:rsidRDefault="0033454B">
      <w:pPr>
        <w:spacing w:after="120" w:line="240" w:lineRule="auto"/>
        <w:ind w:firstLine="1155"/>
        <w:jc w:val="both"/>
        <w:textAlignment w:val="center"/>
        <w:divId w:val="198642834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97091423"/>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бъдат избирани</w:t>
      </w:r>
    </w:p>
    <w:p w:rsidR="00000000" w:rsidRDefault="0033454B">
      <w:pPr>
        <w:spacing w:after="0" w:line="240" w:lineRule="auto"/>
        <w:ind w:firstLine="1155"/>
        <w:jc w:val="both"/>
        <w:textAlignment w:val="center"/>
        <w:divId w:val="19563280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397. (1) Право да бъдат избирани за общински с</w:t>
      </w:r>
      <w:r>
        <w:rPr>
          <w:rFonts w:ascii="Times New Roman" w:eastAsia="Times New Roman" w:hAnsi="Times New Roman" w:cs="Times New Roman"/>
          <w:color w:val="000000"/>
          <w:sz w:val="29"/>
          <w:szCs w:val="29"/>
        </w:rPr>
        <w:t>ъветници и кметове имат българските граждани, които са навършили 18 години към изборния ден включително, не са поставени под запрещение, не изтърпяват наказание лишаване от свобода и са живели най-малко през последните 6 месеца в съответното населено място</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5484439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Право да бъде избиран за общински съветник има и всеки гражданин на държава - членка на Европейския съюз, който не е български гражданин, навършил е 18 години към изборния ден включително, не е поставен под запрещение, не изтърпява наказание лишаване</w:t>
      </w:r>
      <w:r>
        <w:rPr>
          <w:rFonts w:ascii="Times New Roman" w:eastAsia="Times New Roman" w:hAnsi="Times New Roman" w:cs="Times New Roman"/>
          <w:color w:val="000000"/>
          <w:sz w:val="29"/>
          <w:szCs w:val="29"/>
        </w:rPr>
        <w:t xml:space="preserve"> от свобода, има статут на продължително или постоянно пребиваващ в Република България, живял е най-малко през последните 6 месеца в съответното населено място и не е лишен от правото да бъде избиран в държавата членка, на която е гражданин.</w:t>
      </w:r>
    </w:p>
    <w:p w:rsidR="00000000" w:rsidRDefault="0033454B">
      <w:pPr>
        <w:spacing w:after="120" w:line="240" w:lineRule="auto"/>
        <w:ind w:firstLine="1155"/>
        <w:jc w:val="both"/>
        <w:textAlignment w:val="center"/>
        <w:divId w:val="39709142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25929328"/>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Приложими ра</w:t>
      </w:r>
      <w:r>
        <w:rPr>
          <w:rFonts w:ascii="Times New Roman" w:hAnsi="Times New Roman" w:cs="Times New Roman"/>
          <w:b/>
          <w:bCs/>
          <w:color w:val="000000"/>
          <w:sz w:val="29"/>
          <w:szCs w:val="29"/>
        </w:rPr>
        <w:t>зпоредби</w:t>
      </w:r>
    </w:p>
    <w:p w:rsidR="00000000" w:rsidRDefault="0033454B">
      <w:pPr>
        <w:spacing w:after="0" w:line="240" w:lineRule="auto"/>
        <w:ind w:firstLine="1155"/>
        <w:jc w:val="both"/>
        <w:textAlignment w:val="center"/>
        <w:divId w:val="4356410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398. За изборите за общински съветници и кметове се прилагат разпоредбите на тази глава и съответните разпоредби на част първа и на раздел VII от глава петнадесета.</w:t>
      </w:r>
    </w:p>
    <w:p w:rsidR="00000000" w:rsidRDefault="0033454B">
      <w:pPr>
        <w:spacing w:after="120" w:line="240" w:lineRule="auto"/>
        <w:ind w:firstLine="1155"/>
        <w:jc w:val="both"/>
        <w:textAlignment w:val="center"/>
        <w:divId w:val="1825929328"/>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03923300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 xml:space="preserve">Изборни системи. Правомощия на Централната избирателна комисия. </w:t>
      </w:r>
      <w:r>
        <w:rPr>
          <w:rFonts w:ascii="Times New Roman" w:hAnsi="Times New Roman" w:cs="Times New Roman"/>
          <w:b/>
          <w:bCs/>
          <w:color w:val="000000"/>
          <w:sz w:val="31"/>
          <w:szCs w:val="31"/>
        </w:rPr>
        <w:t>Методика</w:t>
      </w:r>
    </w:p>
    <w:p w:rsidR="00000000" w:rsidRDefault="0033454B">
      <w:pPr>
        <w:spacing w:after="0" w:line="240" w:lineRule="auto"/>
        <w:ind w:firstLine="1155"/>
        <w:textAlignment w:val="center"/>
        <w:divId w:val="1689409465"/>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Пропорционална изборна система за общински съветници</w:t>
      </w:r>
    </w:p>
    <w:p w:rsidR="00000000" w:rsidRDefault="0033454B">
      <w:pPr>
        <w:spacing w:after="0" w:line="240" w:lineRule="auto"/>
        <w:ind w:firstLine="1155"/>
        <w:jc w:val="both"/>
        <w:textAlignment w:val="center"/>
        <w:divId w:val="19144683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399. (1) Изборите за общински съветници се произвеждат по пропорционална изборна система с регистрирани в многомандатни изборни райони кандидатски листи на:</w:t>
      </w:r>
    </w:p>
    <w:p w:rsidR="00000000" w:rsidRDefault="0033454B">
      <w:pPr>
        <w:spacing w:after="0" w:line="240" w:lineRule="auto"/>
        <w:ind w:firstLine="1155"/>
        <w:jc w:val="both"/>
        <w:textAlignment w:val="center"/>
        <w:divId w:val="19410660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33454B">
      <w:pPr>
        <w:spacing w:after="0" w:line="240" w:lineRule="auto"/>
        <w:ind w:firstLine="1155"/>
        <w:jc w:val="both"/>
        <w:textAlignment w:val="center"/>
        <w:divId w:val="1373033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33454B">
      <w:pPr>
        <w:spacing w:after="0" w:line="240" w:lineRule="auto"/>
        <w:ind w:firstLine="1155"/>
        <w:jc w:val="both"/>
        <w:textAlignment w:val="center"/>
        <w:divId w:val="14464618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гласуване за кандидатска листа на партия или коалиция избирателят може да отбележи едно предпочитание (преференция) за кандидат в кандидатската листа за общински съветници, като по този начин изрази своето предпочитание (пр</w:t>
      </w:r>
      <w:r>
        <w:rPr>
          <w:rFonts w:ascii="Times New Roman" w:eastAsia="Times New Roman" w:hAnsi="Times New Roman" w:cs="Times New Roman"/>
          <w:color w:val="000000"/>
          <w:sz w:val="29"/>
          <w:szCs w:val="29"/>
        </w:rPr>
        <w:t>еференция) относно реда на подреждане на кандидатите от кандидатската листа, за която гласува.</w:t>
      </w:r>
    </w:p>
    <w:p w:rsidR="00000000" w:rsidRDefault="0033454B">
      <w:pPr>
        <w:spacing w:after="0" w:line="240" w:lineRule="auto"/>
        <w:ind w:firstLine="1155"/>
        <w:jc w:val="both"/>
        <w:textAlignment w:val="center"/>
        <w:divId w:val="6667876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разпределението на мандатите участват партиите, коалициите и независимите кандидати, получили действителни гласове не по-малко от общинската избирателна кв</w:t>
      </w:r>
      <w:r>
        <w:rPr>
          <w:rFonts w:ascii="Times New Roman" w:eastAsia="Times New Roman" w:hAnsi="Times New Roman" w:cs="Times New Roman"/>
          <w:color w:val="000000"/>
          <w:sz w:val="29"/>
          <w:szCs w:val="29"/>
        </w:rPr>
        <w:t>ота.</w:t>
      </w:r>
    </w:p>
    <w:p w:rsidR="00000000" w:rsidRDefault="0033454B">
      <w:pPr>
        <w:spacing w:after="120" w:line="240" w:lineRule="auto"/>
        <w:ind w:firstLine="1155"/>
        <w:jc w:val="both"/>
        <w:textAlignment w:val="center"/>
        <w:divId w:val="168940946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12008426"/>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Изборна система за кметове</w:t>
      </w:r>
    </w:p>
    <w:p w:rsidR="00000000" w:rsidRDefault="0033454B">
      <w:pPr>
        <w:spacing w:after="0" w:line="240" w:lineRule="auto"/>
        <w:ind w:firstLine="1155"/>
        <w:jc w:val="both"/>
        <w:textAlignment w:val="center"/>
        <w:divId w:val="2080712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400. Изборите за кметове се произвеждат по мажоритарна изборна система с регистрирани в едномандатни изборни райони кандидатски листи на:</w:t>
      </w:r>
    </w:p>
    <w:p w:rsidR="00000000" w:rsidRDefault="0033454B">
      <w:pPr>
        <w:spacing w:after="0" w:line="240" w:lineRule="auto"/>
        <w:ind w:firstLine="1155"/>
        <w:jc w:val="both"/>
        <w:textAlignment w:val="center"/>
        <w:divId w:val="9919850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33454B">
      <w:pPr>
        <w:spacing w:after="0" w:line="240" w:lineRule="auto"/>
        <w:ind w:firstLine="1155"/>
        <w:jc w:val="both"/>
        <w:textAlignment w:val="center"/>
        <w:divId w:val="14608830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33454B">
      <w:pPr>
        <w:spacing w:after="120" w:line="240" w:lineRule="auto"/>
        <w:ind w:firstLine="1155"/>
        <w:jc w:val="both"/>
        <w:textAlignment w:val="center"/>
        <w:divId w:val="91200842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0557613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глас</w:t>
      </w:r>
    </w:p>
    <w:p w:rsidR="00000000" w:rsidRDefault="0033454B">
      <w:pPr>
        <w:spacing w:after="0" w:line="240" w:lineRule="auto"/>
        <w:ind w:firstLine="1155"/>
        <w:jc w:val="both"/>
        <w:textAlignment w:val="center"/>
        <w:divId w:val="6492115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401. (1) Вс</w:t>
      </w:r>
      <w:r>
        <w:rPr>
          <w:rFonts w:ascii="Times New Roman" w:eastAsia="Times New Roman" w:hAnsi="Times New Roman" w:cs="Times New Roman"/>
          <w:color w:val="000000"/>
          <w:sz w:val="29"/>
          <w:szCs w:val="29"/>
        </w:rPr>
        <w:t>еки избирател има право на един глас за кмет на община и един глас за кандидатска листа за общински съветници.</w:t>
      </w:r>
    </w:p>
    <w:p w:rsidR="00000000" w:rsidRDefault="0033454B">
      <w:pPr>
        <w:spacing w:after="0" w:line="240" w:lineRule="auto"/>
        <w:ind w:firstLine="1155"/>
        <w:jc w:val="both"/>
        <w:textAlignment w:val="center"/>
        <w:divId w:val="2095542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градовете с районно деление избирателите имат право и на един глас за кмет на района.</w:t>
      </w:r>
    </w:p>
    <w:p w:rsidR="00000000" w:rsidRDefault="0033454B">
      <w:pPr>
        <w:spacing w:after="0" w:line="240" w:lineRule="auto"/>
        <w:ind w:firstLine="1155"/>
        <w:jc w:val="both"/>
        <w:textAlignment w:val="center"/>
        <w:divId w:val="449400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кметствата избирателите имат право и на един гл</w:t>
      </w:r>
      <w:r>
        <w:rPr>
          <w:rFonts w:ascii="Times New Roman" w:eastAsia="Times New Roman" w:hAnsi="Times New Roman" w:cs="Times New Roman"/>
          <w:color w:val="000000"/>
          <w:sz w:val="29"/>
          <w:szCs w:val="29"/>
        </w:rPr>
        <w:t>ас за кмет на кметство, ако се произвежда такъв избор.</w:t>
      </w:r>
    </w:p>
    <w:p w:rsidR="00000000" w:rsidRDefault="0033454B">
      <w:pPr>
        <w:spacing w:after="120" w:line="240" w:lineRule="auto"/>
        <w:ind w:firstLine="1155"/>
        <w:jc w:val="both"/>
        <w:textAlignment w:val="center"/>
        <w:divId w:val="60557613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03664357"/>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Централната избирателна комисия по тази глава</w:t>
      </w:r>
    </w:p>
    <w:p w:rsidR="00000000" w:rsidRDefault="0033454B">
      <w:pPr>
        <w:spacing w:after="0" w:line="240" w:lineRule="auto"/>
        <w:ind w:firstLine="1155"/>
        <w:jc w:val="both"/>
        <w:textAlignment w:val="center"/>
        <w:divId w:val="12717431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402. (1) (Предишен текст на чл. 402 - ДВ, бр. 21 от 2019 г., в сила от 12.03.2019 г.) Централната избирателна комисия:</w:t>
      </w:r>
    </w:p>
    <w:p w:rsidR="00000000" w:rsidRDefault="0033454B">
      <w:pPr>
        <w:spacing w:after="0" w:line="240" w:lineRule="auto"/>
        <w:ind w:firstLine="1155"/>
        <w:jc w:val="both"/>
        <w:textAlignment w:val="center"/>
        <w:divId w:val="17417085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упражнява ко</w:t>
      </w:r>
      <w:r>
        <w:rPr>
          <w:rFonts w:ascii="Times New Roman" w:eastAsia="Times New Roman" w:hAnsi="Times New Roman" w:cs="Times New Roman"/>
          <w:color w:val="000000"/>
          <w:sz w:val="29"/>
          <w:szCs w:val="29"/>
        </w:rPr>
        <w:t>нтрол върху регистрацията на партиите, коалициите, инициативните комитети и кандидатите в общинската избирателна комисия;</w:t>
      </w:r>
    </w:p>
    <w:p w:rsidR="00000000" w:rsidRDefault="0033454B">
      <w:pPr>
        <w:spacing w:after="0" w:line="240" w:lineRule="auto"/>
        <w:ind w:firstLine="1155"/>
        <w:jc w:val="both"/>
        <w:textAlignment w:val="center"/>
        <w:divId w:val="18427015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констатира и обявява за недействителна регистрацията на кандидатите, които не отговарят на изискванията на чл. 413, ал. 1 - 4;</w:t>
      </w:r>
    </w:p>
    <w:p w:rsidR="00000000" w:rsidRDefault="0033454B">
      <w:pPr>
        <w:spacing w:after="0" w:line="240" w:lineRule="auto"/>
        <w:ind w:firstLine="1155"/>
        <w:jc w:val="both"/>
        <w:textAlignment w:val="center"/>
        <w:divId w:val="20259817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w:t>
      </w:r>
      <w:r>
        <w:rPr>
          <w:rFonts w:ascii="Times New Roman" w:eastAsia="Times New Roman" w:hAnsi="Times New Roman" w:cs="Times New Roman"/>
          <w:color w:val="000000"/>
          <w:sz w:val="29"/>
          <w:szCs w:val="29"/>
        </w:rPr>
        <w:t>рганизира и провежда чрез средствата за масово осведомяване или по друг подходящ начин разяснителна кампания относно условията, при които гражданите на друга държава - членка на Европейския съюз, може да избират общински съветници и кметове и да бъдат изби</w:t>
      </w:r>
      <w:r>
        <w:rPr>
          <w:rFonts w:ascii="Times New Roman" w:eastAsia="Times New Roman" w:hAnsi="Times New Roman" w:cs="Times New Roman"/>
          <w:color w:val="000000"/>
          <w:sz w:val="29"/>
          <w:szCs w:val="29"/>
        </w:rPr>
        <w:t>рани за общински съветници; разяснителната кампания започва не по-късно от 15 дни преди изтичането на съответния срок, от който произтичат права и задължения за гражданите на друга държава - членка на Европейския съюз, във връзка с изборите;</w:t>
      </w:r>
    </w:p>
    <w:p w:rsidR="00000000" w:rsidRDefault="0033454B">
      <w:pPr>
        <w:spacing w:after="0" w:line="240" w:lineRule="auto"/>
        <w:ind w:firstLine="1155"/>
        <w:jc w:val="both"/>
        <w:textAlignment w:val="center"/>
        <w:divId w:val="8899211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поисква</w:t>
      </w:r>
      <w:r>
        <w:rPr>
          <w:rFonts w:ascii="Times New Roman" w:eastAsia="Times New Roman" w:hAnsi="Times New Roman" w:cs="Times New Roman"/>
          <w:color w:val="000000"/>
          <w:sz w:val="29"/>
          <w:szCs w:val="29"/>
        </w:rPr>
        <w:t>не от компетентните органи на държавите - членки на Европейския съюз, извършва проверка на обстоятелствата, посочени в декларациите на българските граждани, подадени в съответната държава, и изпраща информацията до 5 работни дни от получаване на искането;</w:t>
      </w:r>
    </w:p>
    <w:p w:rsidR="00000000" w:rsidRDefault="0033454B">
      <w:pPr>
        <w:spacing w:after="0" w:line="240" w:lineRule="auto"/>
        <w:ind w:firstLine="1155"/>
        <w:jc w:val="both"/>
        <w:textAlignment w:val="center"/>
        <w:divId w:val="11972370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предлага на президента на републиката да насрочи в 14-дневен срок от получаване на предложението избори за общински съветници или кметове:</w:t>
      </w:r>
    </w:p>
    <w:p w:rsidR="00000000" w:rsidRDefault="0033454B">
      <w:pPr>
        <w:spacing w:after="0" w:line="240" w:lineRule="auto"/>
        <w:ind w:firstLine="1155"/>
        <w:jc w:val="both"/>
        <w:textAlignment w:val="center"/>
        <w:divId w:val="13562272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(изм. - ДВ, бр. 39 от 2016 г., в сила от 26.05.2016 г.) в случаите по чл. 465, т. 1, 2, 4, 5, 6 и 7;</w:t>
      </w:r>
    </w:p>
    <w:p w:rsidR="00000000" w:rsidRDefault="0033454B">
      <w:pPr>
        <w:spacing w:after="0" w:line="240" w:lineRule="auto"/>
        <w:ind w:firstLine="1155"/>
        <w:jc w:val="both"/>
        <w:textAlignment w:val="center"/>
        <w:divId w:val="5657278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при пре</w:t>
      </w:r>
      <w:r>
        <w:rPr>
          <w:rFonts w:ascii="Times New Roman" w:eastAsia="Times New Roman" w:hAnsi="Times New Roman" w:cs="Times New Roman"/>
          <w:color w:val="000000"/>
          <w:sz w:val="29"/>
          <w:szCs w:val="29"/>
        </w:rPr>
        <w:t>дсрочно прекратяване пълномощията на кмет.</w:t>
      </w:r>
    </w:p>
    <w:p w:rsidR="00000000" w:rsidRDefault="0033454B">
      <w:pPr>
        <w:spacing w:after="0" w:line="240" w:lineRule="auto"/>
        <w:ind w:firstLine="1155"/>
        <w:jc w:val="both"/>
        <w:textAlignment w:val="center"/>
        <w:divId w:val="2571774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21 от 2019 г., в сила от 12.03.2019 г.) Решенията на Централната избирателна комисия по ал. 1, т. 2 и 5 може да се обжалват пред Върховния административен съд по реда на чл. 58.</w:t>
      </w:r>
    </w:p>
    <w:p w:rsidR="00000000" w:rsidRDefault="0033454B">
      <w:pPr>
        <w:spacing w:after="120" w:line="240" w:lineRule="auto"/>
        <w:ind w:firstLine="1155"/>
        <w:jc w:val="both"/>
        <w:textAlignment w:val="center"/>
        <w:divId w:val="120366435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96073191"/>
        <w:rPr>
          <w:rFonts w:ascii="Times New Roman" w:hAnsi="Times New Roman" w:cs="Times New Roman"/>
          <w:b/>
          <w:bCs/>
          <w:color w:val="000000"/>
          <w:sz w:val="29"/>
          <w:szCs w:val="29"/>
        </w:rPr>
      </w:pPr>
      <w:r>
        <w:rPr>
          <w:rFonts w:ascii="Times New Roman" w:hAnsi="Times New Roman" w:cs="Times New Roman"/>
          <w:b/>
          <w:bCs/>
          <w:color w:val="000000"/>
          <w:sz w:val="29"/>
          <w:szCs w:val="29"/>
        </w:rPr>
        <w:t>Методика</w:t>
      </w:r>
    </w:p>
    <w:p w:rsidR="00000000" w:rsidRDefault="0033454B">
      <w:pPr>
        <w:spacing w:after="0" w:line="240" w:lineRule="auto"/>
        <w:ind w:firstLine="1155"/>
        <w:jc w:val="both"/>
        <w:textAlignment w:val="center"/>
        <w:divId w:val="1645632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403. Резултатите от гласуването и разпределението на мандатите по кандидатски листи се извършва по методика съгласно приложения № 4 и № 5.</w:t>
      </w:r>
    </w:p>
    <w:p w:rsidR="00000000" w:rsidRDefault="0033454B">
      <w:pPr>
        <w:spacing w:after="120" w:line="240" w:lineRule="auto"/>
        <w:ind w:firstLine="1155"/>
        <w:jc w:val="both"/>
        <w:textAlignment w:val="center"/>
        <w:divId w:val="796073191"/>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57319378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Изборни райони. Брой на мандатите</w:t>
      </w:r>
    </w:p>
    <w:p w:rsidR="00000000" w:rsidRDefault="0033454B">
      <w:pPr>
        <w:spacing w:after="0" w:line="240" w:lineRule="auto"/>
        <w:ind w:firstLine="1155"/>
        <w:textAlignment w:val="center"/>
        <w:divId w:val="1131283099"/>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изборните райони</w:t>
      </w:r>
    </w:p>
    <w:p w:rsidR="00000000" w:rsidRDefault="0033454B">
      <w:pPr>
        <w:spacing w:after="0" w:line="240" w:lineRule="auto"/>
        <w:ind w:firstLine="1155"/>
        <w:jc w:val="both"/>
        <w:textAlignment w:val="center"/>
        <w:divId w:val="9517399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404. (1) За произвеждане на </w:t>
      </w:r>
      <w:r>
        <w:rPr>
          <w:rFonts w:ascii="Times New Roman" w:eastAsia="Times New Roman" w:hAnsi="Times New Roman" w:cs="Times New Roman"/>
          <w:color w:val="000000"/>
          <w:sz w:val="29"/>
          <w:szCs w:val="29"/>
        </w:rPr>
        <w:t>избори за общински съветници територията на общината представлява един многомандатен изборен район.</w:t>
      </w:r>
    </w:p>
    <w:p w:rsidR="00000000" w:rsidRDefault="0033454B">
      <w:pPr>
        <w:spacing w:after="0" w:line="240" w:lineRule="auto"/>
        <w:ind w:firstLine="1155"/>
        <w:jc w:val="both"/>
        <w:textAlignment w:val="center"/>
        <w:divId w:val="15935843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произвеждане на избори за кмет на община, район или кметство територията на общината, района или кметството представлява един едномандатен изборен ра</w:t>
      </w:r>
      <w:r>
        <w:rPr>
          <w:rFonts w:ascii="Times New Roman" w:eastAsia="Times New Roman" w:hAnsi="Times New Roman" w:cs="Times New Roman"/>
          <w:color w:val="000000"/>
          <w:sz w:val="29"/>
          <w:szCs w:val="29"/>
        </w:rPr>
        <w:t>йон.</w:t>
      </w:r>
    </w:p>
    <w:p w:rsidR="00000000" w:rsidRDefault="0033454B">
      <w:pPr>
        <w:spacing w:after="120" w:line="240" w:lineRule="auto"/>
        <w:ind w:firstLine="1155"/>
        <w:jc w:val="both"/>
        <w:textAlignment w:val="center"/>
        <w:divId w:val="113128309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26877489"/>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броя на мандатите</w:t>
      </w:r>
    </w:p>
    <w:p w:rsidR="00000000" w:rsidRDefault="0033454B">
      <w:pPr>
        <w:spacing w:after="0" w:line="240" w:lineRule="auto"/>
        <w:ind w:firstLine="1155"/>
        <w:jc w:val="both"/>
        <w:textAlignment w:val="center"/>
        <w:divId w:val="458098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405. Броят на мандатите, които се разпределят при пропорционалната изборна система между партиите и коалициите, получили гласове не по-малко от общинската избирателна квота, е равен на броя на членовете на общинския</w:t>
      </w:r>
      <w:r>
        <w:rPr>
          <w:rFonts w:ascii="Times New Roman" w:eastAsia="Times New Roman" w:hAnsi="Times New Roman" w:cs="Times New Roman"/>
          <w:color w:val="000000"/>
          <w:sz w:val="29"/>
          <w:szCs w:val="29"/>
        </w:rPr>
        <w:t xml:space="preserve"> съвет, намален с броя на избраните независими кандидати.</w:t>
      </w:r>
    </w:p>
    <w:p w:rsidR="00000000" w:rsidRDefault="0033454B">
      <w:pPr>
        <w:spacing w:after="120" w:line="240" w:lineRule="auto"/>
        <w:ind w:firstLine="1155"/>
        <w:jc w:val="both"/>
        <w:textAlignment w:val="center"/>
        <w:divId w:val="72687748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7650564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Избирателни списъци</w:t>
      </w:r>
    </w:p>
    <w:p w:rsidR="00000000" w:rsidRDefault="0033454B">
      <w:pPr>
        <w:spacing w:after="0" w:line="240" w:lineRule="auto"/>
        <w:ind w:firstLine="1155"/>
        <w:textAlignment w:val="center"/>
        <w:divId w:val="199545321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адресни регистрации</w:t>
      </w:r>
    </w:p>
    <w:p w:rsidR="00000000" w:rsidRDefault="0033454B">
      <w:pPr>
        <w:spacing w:after="120" w:line="240" w:lineRule="auto"/>
        <w:ind w:firstLine="1155"/>
        <w:jc w:val="both"/>
        <w:textAlignment w:val="center"/>
        <w:divId w:val="155462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405а. (Нов - ДВ, бр. 39 от 2016 г., в сила от 26.05.2016 г.) Кметовете на общини и областните управители извършват 6 месеца пре</w:t>
      </w:r>
      <w:r>
        <w:rPr>
          <w:rFonts w:ascii="Times New Roman" w:eastAsia="Times New Roman" w:hAnsi="Times New Roman" w:cs="Times New Roman"/>
          <w:color w:val="000000"/>
          <w:sz w:val="29"/>
          <w:szCs w:val="29"/>
        </w:rPr>
        <w:t>ди общи избори за общински съветници и за кметове проверка по реда на чл. 99б от Закона за гражданската регистрация на всички адресни регистрации, извършени в последните 12 месеца. Проверката приключва не по-късно от три месеца преди произвеждането на общи</w:t>
      </w:r>
      <w:r>
        <w:rPr>
          <w:rFonts w:ascii="Times New Roman" w:eastAsia="Times New Roman" w:hAnsi="Times New Roman" w:cs="Times New Roman"/>
          <w:color w:val="000000"/>
          <w:sz w:val="29"/>
          <w:szCs w:val="29"/>
        </w:rPr>
        <w:t>те избори.</w:t>
      </w:r>
    </w:p>
    <w:p w:rsidR="00000000" w:rsidRDefault="0033454B">
      <w:pPr>
        <w:spacing w:after="0" w:line="240" w:lineRule="auto"/>
        <w:ind w:firstLine="1155"/>
        <w:textAlignment w:val="center"/>
        <w:divId w:val="1409035889"/>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Съставяне на списъците</w:t>
      </w:r>
    </w:p>
    <w:p w:rsidR="00000000" w:rsidRDefault="0033454B">
      <w:pPr>
        <w:spacing w:after="0" w:line="240" w:lineRule="auto"/>
        <w:ind w:firstLine="1155"/>
        <w:jc w:val="both"/>
        <w:textAlignment w:val="center"/>
        <w:divId w:val="11004914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406. (1) Част I на избирателните списъци се съставя по постоянния адрес на гражданите на Република България.</w:t>
      </w:r>
    </w:p>
    <w:p w:rsidR="00000000" w:rsidRDefault="0033454B">
      <w:pPr>
        <w:spacing w:after="0" w:line="240" w:lineRule="auto"/>
        <w:ind w:firstLine="1155"/>
        <w:jc w:val="both"/>
        <w:textAlignment w:val="center"/>
        <w:divId w:val="16907180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Част II на избирателните списъци се съставя по заявените от гражданите на друга държава - членка на Евро</w:t>
      </w:r>
      <w:r>
        <w:rPr>
          <w:rFonts w:ascii="Times New Roman" w:eastAsia="Times New Roman" w:hAnsi="Times New Roman" w:cs="Times New Roman"/>
          <w:color w:val="000000"/>
          <w:sz w:val="29"/>
          <w:szCs w:val="29"/>
        </w:rPr>
        <w:t>пейския съюз, адреси на пребиваване в Република България.</w:t>
      </w:r>
    </w:p>
    <w:p w:rsidR="00000000" w:rsidRDefault="0033454B">
      <w:pPr>
        <w:spacing w:after="120" w:line="240" w:lineRule="auto"/>
        <w:ind w:firstLine="1155"/>
        <w:jc w:val="both"/>
        <w:textAlignment w:val="center"/>
        <w:divId w:val="140903588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70636826"/>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за съставяне на части I и II на избирателните списъци</w:t>
      </w:r>
    </w:p>
    <w:p w:rsidR="00000000" w:rsidRDefault="0033454B">
      <w:pPr>
        <w:spacing w:after="0" w:line="240" w:lineRule="auto"/>
        <w:ind w:firstLine="1155"/>
        <w:jc w:val="both"/>
        <w:textAlignment w:val="center"/>
        <w:divId w:val="8509501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407. (1) В част I на списъците се вписват всички български граждани, които отговарят на условията по чл. 396, ал. 1.</w:t>
      </w:r>
    </w:p>
    <w:p w:rsidR="00000000" w:rsidRDefault="0033454B">
      <w:pPr>
        <w:spacing w:after="0" w:line="240" w:lineRule="auto"/>
        <w:ind w:firstLine="1155"/>
        <w:jc w:val="both"/>
        <w:textAlignment w:val="center"/>
        <w:divId w:val="10004253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Част II на и</w:t>
      </w:r>
      <w:r>
        <w:rPr>
          <w:rFonts w:ascii="Times New Roman" w:eastAsia="Times New Roman" w:hAnsi="Times New Roman" w:cs="Times New Roman"/>
          <w:color w:val="000000"/>
          <w:sz w:val="29"/>
          <w:szCs w:val="29"/>
        </w:rPr>
        <w:t>збирателните списъци се съставя въз основа на подадените по чл. 408 декларации от гражданите на друга държава - членка на Европейския съюз. В част II на списъците се вписват по азбучен ред имената на избирателите, данните за гражданството им на друга държа</w:t>
      </w:r>
      <w:r>
        <w:rPr>
          <w:rFonts w:ascii="Times New Roman" w:eastAsia="Times New Roman" w:hAnsi="Times New Roman" w:cs="Times New Roman"/>
          <w:color w:val="000000"/>
          <w:sz w:val="29"/>
          <w:szCs w:val="29"/>
        </w:rPr>
        <w:t>ва - членка на Европейския съюз, и адресът на пребиваване на територията на съответното населено място. Графите за вписване на личния номер, на номера на личната карта или паспорта и на номера на удостоверението за пребиваване и датата на регистрация, посо</w:t>
      </w:r>
      <w:r>
        <w:rPr>
          <w:rFonts w:ascii="Times New Roman" w:eastAsia="Times New Roman" w:hAnsi="Times New Roman" w:cs="Times New Roman"/>
          <w:color w:val="000000"/>
          <w:sz w:val="29"/>
          <w:szCs w:val="29"/>
        </w:rPr>
        <w:t>чена в него, остават празни и не се попълват и се обособява графа "Забележки".</w:t>
      </w:r>
    </w:p>
    <w:p w:rsidR="00000000" w:rsidRDefault="0033454B">
      <w:pPr>
        <w:spacing w:after="120" w:line="240" w:lineRule="auto"/>
        <w:ind w:firstLine="1155"/>
        <w:jc w:val="both"/>
        <w:textAlignment w:val="center"/>
        <w:divId w:val="47063682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14961214"/>
        <w:rPr>
          <w:rFonts w:ascii="Times New Roman" w:hAnsi="Times New Roman" w:cs="Times New Roman"/>
          <w:b/>
          <w:bCs/>
          <w:color w:val="000000"/>
          <w:sz w:val="29"/>
          <w:szCs w:val="29"/>
        </w:rPr>
      </w:pPr>
      <w:r>
        <w:rPr>
          <w:rFonts w:ascii="Times New Roman" w:hAnsi="Times New Roman" w:cs="Times New Roman"/>
          <w:b/>
          <w:bCs/>
          <w:color w:val="000000"/>
          <w:sz w:val="29"/>
          <w:szCs w:val="29"/>
        </w:rPr>
        <w:t>Декларация от гражданин от друга държава членка</w:t>
      </w:r>
    </w:p>
    <w:p w:rsidR="00000000" w:rsidRDefault="0033454B">
      <w:pPr>
        <w:spacing w:after="0" w:line="240" w:lineRule="auto"/>
        <w:ind w:firstLine="1155"/>
        <w:jc w:val="both"/>
        <w:textAlignment w:val="center"/>
        <w:divId w:val="15846086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408. (1) Гражданин на друга държава - членка на Европейския съюз, който отговаря на условията по чл. 396, ал. 2 и желае да</w:t>
      </w:r>
      <w:r>
        <w:rPr>
          <w:rFonts w:ascii="Times New Roman" w:eastAsia="Times New Roman" w:hAnsi="Times New Roman" w:cs="Times New Roman"/>
          <w:color w:val="000000"/>
          <w:sz w:val="29"/>
          <w:szCs w:val="29"/>
        </w:rPr>
        <w:t xml:space="preserve"> бъде вписан в избирателен списък, представя декларация по образец в общинската администрация по адреса на пребиваване на територията на съответното населено място не по-късно от 40 дни преди изборния ден, в която декларира:</w:t>
      </w:r>
    </w:p>
    <w:p w:rsidR="00000000" w:rsidRDefault="0033454B">
      <w:pPr>
        <w:spacing w:after="0" w:line="240" w:lineRule="auto"/>
        <w:ind w:firstLine="1155"/>
        <w:jc w:val="both"/>
        <w:textAlignment w:val="center"/>
        <w:divId w:val="11145180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гражданството;</w:t>
      </w:r>
    </w:p>
    <w:p w:rsidR="00000000" w:rsidRDefault="0033454B">
      <w:pPr>
        <w:spacing w:after="0" w:line="240" w:lineRule="auto"/>
        <w:ind w:firstLine="1155"/>
        <w:jc w:val="both"/>
        <w:textAlignment w:val="center"/>
        <w:divId w:val="19557931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адреса на </w:t>
      </w:r>
      <w:r>
        <w:rPr>
          <w:rFonts w:ascii="Times New Roman" w:eastAsia="Times New Roman" w:hAnsi="Times New Roman" w:cs="Times New Roman"/>
          <w:color w:val="000000"/>
          <w:sz w:val="29"/>
          <w:szCs w:val="29"/>
        </w:rPr>
        <w:t>пребиваване през последните 6 месеца преди изборния ден на територията на съответната община или кметство;</w:t>
      </w:r>
    </w:p>
    <w:p w:rsidR="00000000" w:rsidRDefault="0033454B">
      <w:pPr>
        <w:spacing w:after="0" w:line="240" w:lineRule="auto"/>
        <w:ind w:firstLine="1155"/>
        <w:jc w:val="both"/>
        <w:textAlignment w:val="center"/>
        <w:divId w:val="1632515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данните от личната карта или паспорта и личен номер.</w:t>
      </w:r>
    </w:p>
    <w:p w:rsidR="00000000" w:rsidRDefault="0033454B">
      <w:pPr>
        <w:spacing w:after="0" w:line="240" w:lineRule="auto"/>
        <w:ind w:firstLine="1155"/>
        <w:jc w:val="both"/>
        <w:textAlignment w:val="center"/>
        <w:divId w:val="1936646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Гражданин на друга държава - членка на Европейския съюз, който веднъж е подал декларация по ал. 1 и е бил включен в избирателния списък част II, при следващи избори за общински съветници и кметове се вписва служебно в част II на избирателния списък, бе</w:t>
      </w:r>
      <w:r>
        <w:rPr>
          <w:rFonts w:ascii="Times New Roman" w:eastAsia="Times New Roman" w:hAnsi="Times New Roman" w:cs="Times New Roman"/>
          <w:color w:val="000000"/>
          <w:sz w:val="29"/>
          <w:szCs w:val="29"/>
        </w:rPr>
        <w:t>з да подава нова декларация. Нова декларация по ал. 1 се подава само при промяна на някое от декларираните обстоятелства.</w:t>
      </w:r>
    </w:p>
    <w:p w:rsidR="00000000" w:rsidRDefault="0033454B">
      <w:pPr>
        <w:spacing w:after="0" w:line="240" w:lineRule="auto"/>
        <w:ind w:firstLine="1155"/>
        <w:jc w:val="both"/>
        <w:textAlignment w:val="center"/>
        <w:divId w:val="308022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Декларациите по ал. 1 се съхраняват за следващите избори за общински съветници и за кметове от съответната общинска администрация.</w:t>
      </w:r>
    </w:p>
    <w:p w:rsidR="00000000" w:rsidRDefault="0033454B">
      <w:pPr>
        <w:spacing w:after="120" w:line="240" w:lineRule="auto"/>
        <w:ind w:firstLine="1155"/>
        <w:jc w:val="both"/>
        <w:textAlignment w:val="center"/>
        <w:divId w:val="71496121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82716092"/>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от избирателните списъци</w:t>
      </w:r>
    </w:p>
    <w:p w:rsidR="00000000" w:rsidRDefault="0033454B">
      <w:pPr>
        <w:spacing w:after="0" w:line="240" w:lineRule="auto"/>
        <w:ind w:firstLine="1155"/>
        <w:jc w:val="both"/>
        <w:textAlignment w:val="center"/>
        <w:divId w:val="1759271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409. От избирателните списъци се заличават имената на гражданите, които имат настоящ адрес през последните 6 месеца преди датата на произвеждане на изборите извън Република България.</w:t>
      </w:r>
    </w:p>
    <w:p w:rsidR="00000000" w:rsidRDefault="0033454B">
      <w:pPr>
        <w:spacing w:after="120" w:line="240" w:lineRule="auto"/>
        <w:ind w:firstLine="1155"/>
        <w:jc w:val="both"/>
        <w:textAlignment w:val="center"/>
        <w:divId w:val="158271609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53476110"/>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Изпращане на копие от част </w:t>
      </w:r>
      <w:r>
        <w:rPr>
          <w:rFonts w:ascii="Times New Roman" w:hAnsi="Times New Roman" w:cs="Times New Roman"/>
          <w:b/>
          <w:bCs/>
          <w:color w:val="000000"/>
          <w:sz w:val="29"/>
          <w:szCs w:val="29"/>
        </w:rPr>
        <w:t>II. Извършване на проверка</w:t>
      </w:r>
    </w:p>
    <w:p w:rsidR="00000000" w:rsidRDefault="0033454B">
      <w:pPr>
        <w:spacing w:after="0" w:line="240" w:lineRule="auto"/>
        <w:ind w:firstLine="1155"/>
        <w:jc w:val="both"/>
        <w:textAlignment w:val="center"/>
        <w:divId w:val="11754619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410. (1) Органите по чл. 23, ал. 1 не по-късно от 30 дни преди изборния ден изпращат копие от част II на избирателните списъци на Централната избирателна комисия.</w:t>
      </w:r>
    </w:p>
    <w:p w:rsidR="00000000" w:rsidRDefault="0033454B">
      <w:pPr>
        <w:spacing w:after="0" w:line="240" w:lineRule="auto"/>
        <w:ind w:firstLine="1155"/>
        <w:jc w:val="both"/>
        <w:textAlignment w:val="center"/>
        <w:divId w:val="10635978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Проверка на обстоятелствата по чл. 396 се извършва от Мин</w:t>
      </w:r>
      <w:r>
        <w:rPr>
          <w:rFonts w:ascii="Times New Roman" w:eastAsia="Times New Roman" w:hAnsi="Times New Roman" w:cs="Times New Roman"/>
          <w:color w:val="000000"/>
          <w:sz w:val="29"/>
          <w:szCs w:val="29"/>
        </w:rPr>
        <w:t>истерството на вътрешните работи и Министерството на правосъдието по искане на органите по чл. 23, ал. 1. За гражданите на друга държава - членка на Европейския съюз, искането се придружава с копие от декларациите по чл. 408.</w:t>
      </w:r>
    </w:p>
    <w:p w:rsidR="00000000" w:rsidRDefault="0033454B">
      <w:pPr>
        <w:spacing w:after="120" w:line="240" w:lineRule="auto"/>
        <w:ind w:firstLine="1155"/>
        <w:jc w:val="both"/>
        <w:textAlignment w:val="center"/>
        <w:divId w:val="45347611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127650458"/>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Вписване в списък при втори </w:t>
      </w:r>
      <w:r>
        <w:rPr>
          <w:rFonts w:ascii="Times New Roman" w:hAnsi="Times New Roman" w:cs="Times New Roman"/>
          <w:b/>
          <w:bCs/>
          <w:color w:val="000000"/>
          <w:sz w:val="29"/>
          <w:szCs w:val="29"/>
        </w:rPr>
        <w:t>тур</w:t>
      </w:r>
    </w:p>
    <w:p w:rsidR="00000000" w:rsidRDefault="0033454B">
      <w:pPr>
        <w:spacing w:after="0" w:line="240" w:lineRule="auto"/>
        <w:ind w:firstLine="1155"/>
        <w:jc w:val="both"/>
        <w:textAlignment w:val="center"/>
        <w:divId w:val="17361976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411. При произвеждане на втори тур на изборите за кмет в избирателните списъци се вписват и имената на гражданите, които в периода между двата тура са придобили избирателно право.</w:t>
      </w:r>
    </w:p>
    <w:p w:rsidR="00000000" w:rsidRDefault="0033454B">
      <w:pPr>
        <w:spacing w:after="120" w:line="240" w:lineRule="auto"/>
        <w:ind w:firstLine="1155"/>
        <w:jc w:val="both"/>
        <w:textAlignment w:val="center"/>
        <w:divId w:val="2127650458"/>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52386424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Регистриране на кандидатските листи</w:t>
      </w:r>
    </w:p>
    <w:p w:rsidR="00000000" w:rsidRDefault="0033454B">
      <w:pPr>
        <w:spacing w:after="0" w:line="240" w:lineRule="auto"/>
        <w:ind w:firstLine="1155"/>
        <w:textAlignment w:val="center"/>
        <w:divId w:val="1588035570"/>
        <w:rPr>
          <w:rFonts w:ascii="Times New Roman" w:hAnsi="Times New Roman" w:cs="Times New Roman"/>
          <w:b/>
          <w:bCs/>
          <w:color w:val="000000"/>
          <w:sz w:val="29"/>
          <w:szCs w:val="29"/>
        </w:rPr>
      </w:pPr>
      <w:r>
        <w:rPr>
          <w:rFonts w:ascii="Times New Roman" w:hAnsi="Times New Roman" w:cs="Times New Roman"/>
          <w:b/>
          <w:bCs/>
          <w:color w:val="000000"/>
          <w:sz w:val="29"/>
          <w:szCs w:val="29"/>
        </w:rPr>
        <w:t>Кандидатски листи</w:t>
      </w:r>
    </w:p>
    <w:p w:rsidR="00000000" w:rsidRDefault="0033454B">
      <w:pPr>
        <w:spacing w:after="0" w:line="240" w:lineRule="auto"/>
        <w:ind w:firstLine="1155"/>
        <w:jc w:val="both"/>
        <w:textAlignment w:val="center"/>
        <w:divId w:val="12908914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412. (1) Партиите, коалициите и инициативните комитети подреждат кандидатите в кандидатски листи по едномандатни и многомандатни изборни райони. Кандидатите за общински съветници на партии и коалиции се вписват в регистъра на кандидатските листи и се </w:t>
      </w:r>
      <w:r>
        <w:rPr>
          <w:rFonts w:ascii="Times New Roman" w:eastAsia="Times New Roman" w:hAnsi="Times New Roman" w:cs="Times New Roman"/>
          <w:color w:val="000000"/>
          <w:sz w:val="29"/>
          <w:szCs w:val="29"/>
        </w:rPr>
        <w:t>регистрират с номера, под които са подредени в кандидатската листа.</w:t>
      </w:r>
    </w:p>
    <w:p w:rsidR="00000000" w:rsidRDefault="0033454B">
      <w:pPr>
        <w:spacing w:after="0" w:line="240" w:lineRule="auto"/>
        <w:ind w:firstLine="1155"/>
        <w:jc w:val="both"/>
        <w:textAlignment w:val="center"/>
        <w:divId w:val="20042348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Коалициите участват в изборите с обща кандидатска листа във всеки отделен едномандатен и многомандатен изборен район.</w:t>
      </w:r>
    </w:p>
    <w:p w:rsidR="00000000" w:rsidRDefault="0033454B">
      <w:pPr>
        <w:spacing w:after="0" w:line="240" w:lineRule="auto"/>
        <w:ind w:firstLine="1155"/>
        <w:jc w:val="both"/>
        <w:textAlignment w:val="center"/>
        <w:divId w:val="7215185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кандидатите в една кандидатска листа за общински съве</w:t>
      </w:r>
      <w:r>
        <w:rPr>
          <w:rFonts w:ascii="Times New Roman" w:eastAsia="Times New Roman" w:hAnsi="Times New Roman" w:cs="Times New Roman"/>
          <w:color w:val="000000"/>
          <w:sz w:val="29"/>
          <w:szCs w:val="29"/>
        </w:rPr>
        <w:t>тници на партии или коалиции не може да надхвърля броя на членовете на общинския съвет.</w:t>
      </w:r>
    </w:p>
    <w:p w:rsidR="00000000" w:rsidRDefault="0033454B">
      <w:pPr>
        <w:spacing w:after="120" w:line="240" w:lineRule="auto"/>
        <w:ind w:firstLine="1155"/>
        <w:jc w:val="both"/>
        <w:textAlignment w:val="center"/>
        <w:divId w:val="158803557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06722889"/>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Действителност на регистрацията</w:t>
      </w:r>
    </w:p>
    <w:p w:rsidR="00000000" w:rsidRDefault="0033454B">
      <w:pPr>
        <w:spacing w:after="0" w:line="240" w:lineRule="auto"/>
        <w:ind w:firstLine="1155"/>
        <w:jc w:val="both"/>
        <w:textAlignment w:val="center"/>
        <w:divId w:val="6021073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413. (1) Кандидат за общински съветник може да бъде предложен за регистриране само от една партия, коалиция или инициативен комит</w:t>
      </w:r>
      <w:r>
        <w:rPr>
          <w:rFonts w:ascii="Times New Roman" w:eastAsia="Times New Roman" w:hAnsi="Times New Roman" w:cs="Times New Roman"/>
          <w:color w:val="000000"/>
          <w:sz w:val="29"/>
          <w:szCs w:val="29"/>
        </w:rPr>
        <w:t>ет и само в един изборен район.</w:t>
      </w:r>
    </w:p>
    <w:p w:rsidR="00000000" w:rsidRDefault="0033454B">
      <w:pPr>
        <w:spacing w:after="0" w:line="240" w:lineRule="auto"/>
        <w:ind w:firstLine="1155"/>
        <w:jc w:val="both"/>
        <w:textAlignment w:val="center"/>
        <w:divId w:val="18937282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Кандидат за кмет може да бъде предложен за регистриране само от една партия, коалиция или инициативен комитет и само в един изборен район. Кандидат за кмет на община не може да бъде и кандидат за кмет на кметство или кме</w:t>
      </w:r>
      <w:r>
        <w:rPr>
          <w:rFonts w:ascii="Times New Roman" w:eastAsia="Times New Roman" w:hAnsi="Times New Roman" w:cs="Times New Roman"/>
          <w:color w:val="000000"/>
          <w:sz w:val="29"/>
          <w:szCs w:val="29"/>
        </w:rPr>
        <w:t>т на район.</w:t>
      </w:r>
    </w:p>
    <w:p w:rsidR="00000000" w:rsidRDefault="0033454B">
      <w:pPr>
        <w:spacing w:after="0" w:line="240" w:lineRule="auto"/>
        <w:ind w:firstLine="1155"/>
        <w:jc w:val="both"/>
        <w:textAlignment w:val="center"/>
        <w:divId w:val="1178273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Кандидат за кмет от инициативен комитет не може да бъде кандидат за общински съветник от партия или коалиция, а кандидат за общински съветник от инициативен комитет не може да бъде кандидат за кмет от партия или коалиция.</w:t>
      </w:r>
    </w:p>
    <w:p w:rsidR="00000000" w:rsidRDefault="0033454B">
      <w:pPr>
        <w:spacing w:after="0" w:line="240" w:lineRule="auto"/>
        <w:ind w:firstLine="1155"/>
        <w:jc w:val="both"/>
        <w:textAlignment w:val="center"/>
        <w:divId w:val="20528794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Кандидат за км</w:t>
      </w:r>
      <w:r>
        <w:rPr>
          <w:rFonts w:ascii="Times New Roman" w:eastAsia="Times New Roman" w:hAnsi="Times New Roman" w:cs="Times New Roman"/>
          <w:color w:val="000000"/>
          <w:sz w:val="29"/>
          <w:szCs w:val="29"/>
        </w:rPr>
        <w:t>ет от партия или коалиция може да бъде и кандидат за общински съветник само от същата партия или коалиция. В случай че бъде избран за кмет, той отпада от кандидатската листа за общински съветници.</w:t>
      </w:r>
    </w:p>
    <w:p w:rsidR="00000000" w:rsidRDefault="0033454B">
      <w:pPr>
        <w:spacing w:after="0" w:line="240" w:lineRule="auto"/>
        <w:ind w:firstLine="1155"/>
        <w:jc w:val="both"/>
        <w:textAlignment w:val="center"/>
        <w:divId w:val="1808552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кандидат за общински съветник или кмет бъде реги</w:t>
      </w:r>
      <w:r>
        <w:rPr>
          <w:rFonts w:ascii="Times New Roman" w:eastAsia="Times New Roman" w:hAnsi="Times New Roman" w:cs="Times New Roman"/>
          <w:color w:val="000000"/>
          <w:sz w:val="29"/>
          <w:szCs w:val="29"/>
        </w:rPr>
        <w:t>стриран от повече от една партия, коалиция или инициативен комитет или в повече от един изборен район или в нарушение на изискванията на ал. 3 или 4, действителна е първата по време регистрация.</w:t>
      </w:r>
    </w:p>
    <w:p w:rsidR="00000000" w:rsidRDefault="0033454B">
      <w:pPr>
        <w:spacing w:after="0" w:line="240" w:lineRule="auto"/>
        <w:ind w:firstLine="1155"/>
        <w:jc w:val="both"/>
        <w:textAlignment w:val="center"/>
        <w:divId w:val="2116189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Нарушаването на изискванията по ал. 1 - 4 води до недейст</w:t>
      </w:r>
      <w:r>
        <w:rPr>
          <w:rFonts w:ascii="Times New Roman" w:eastAsia="Times New Roman" w:hAnsi="Times New Roman" w:cs="Times New Roman"/>
          <w:color w:val="000000"/>
          <w:sz w:val="29"/>
          <w:szCs w:val="29"/>
        </w:rPr>
        <w:t>вителност на регистрацията, а когато то бъде открито след произвеждането на изборите - до недействителност на избора, ако кандидатът е избран.</w:t>
      </w:r>
    </w:p>
    <w:p w:rsidR="00000000" w:rsidRDefault="0033454B">
      <w:pPr>
        <w:spacing w:after="0" w:line="240" w:lineRule="auto"/>
        <w:ind w:firstLine="1155"/>
        <w:jc w:val="both"/>
        <w:textAlignment w:val="center"/>
        <w:divId w:val="1045985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Централната избирателна комисия констатира и обявява за недействителни регистрациите, извършени в нарушение на ал. 1, 2, 3 или 4. Решението се обявява незабавно и се уведомяват общинската избирателна комисия и съответните кандидати, партии, коалиции и </w:t>
      </w:r>
      <w:r>
        <w:rPr>
          <w:rFonts w:ascii="Times New Roman" w:eastAsia="Times New Roman" w:hAnsi="Times New Roman" w:cs="Times New Roman"/>
          <w:color w:val="000000"/>
          <w:sz w:val="29"/>
          <w:szCs w:val="29"/>
        </w:rPr>
        <w:t>инициативни комитети.</w:t>
      </w:r>
    </w:p>
    <w:p w:rsidR="00000000" w:rsidRDefault="0033454B">
      <w:pPr>
        <w:spacing w:after="0" w:line="240" w:lineRule="auto"/>
        <w:ind w:firstLine="1155"/>
        <w:jc w:val="both"/>
        <w:textAlignment w:val="center"/>
        <w:divId w:val="15528107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Решението на Централната избирателна комисия за обявяване недействителността на регистрацията на кандидатите по ал. 7 може да се обжалва пред Върховния административен съд по реда на чл. 58.</w:t>
      </w:r>
    </w:p>
    <w:p w:rsidR="00000000" w:rsidRDefault="0033454B">
      <w:pPr>
        <w:spacing w:after="120" w:line="240" w:lineRule="auto"/>
        <w:ind w:firstLine="1155"/>
        <w:jc w:val="both"/>
        <w:textAlignment w:val="center"/>
        <w:divId w:val="190672288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03630603"/>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и срок за регистрация</w:t>
      </w:r>
    </w:p>
    <w:p w:rsidR="00000000" w:rsidRDefault="0033454B">
      <w:pPr>
        <w:spacing w:after="0" w:line="240" w:lineRule="auto"/>
        <w:ind w:firstLine="1155"/>
        <w:jc w:val="both"/>
        <w:textAlignment w:val="center"/>
        <w:divId w:val="9614989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w:t>
      </w:r>
      <w:r>
        <w:rPr>
          <w:rFonts w:ascii="Times New Roman" w:eastAsia="Times New Roman" w:hAnsi="Times New Roman" w:cs="Times New Roman"/>
          <w:color w:val="000000"/>
          <w:sz w:val="29"/>
          <w:szCs w:val="29"/>
        </w:rPr>
        <w:t>414. (1) Регистрирането на кандидатските листи се извършва от общинската избирателна комисия след представяне на:</w:t>
      </w:r>
    </w:p>
    <w:p w:rsidR="00000000" w:rsidRDefault="0033454B">
      <w:pPr>
        <w:spacing w:after="0" w:line="240" w:lineRule="auto"/>
        <w:ind w:firstLine="1155"/>
        <w:jc w:val="both"/>
        <w:textAlignment w:val="center"/>
        <w:divId w:val="20069751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предложение от партията или коалицията с имената, единния граждански номер и постоянния адрес - настоящ адрес или адрес на пребиваване, на </w:t>
      </w:r>
      <w:r>
        <w:rPr>
          <w:rFonts w:ascii="Times New Roman" w:eastAsia="Times New Roman" w:hAnsi="Times New Roman" w:cs="Times New Roman"/>
          <w:color w:val="000000"/>
          <w:sz w:val="29"/>
          <w:szCs w:val="29"/>
        </w:rPr>
        <w:t>кандидатите; предложението се подписва от лицата, представляващи партията или коалицията, или от изрично упълномощени от тях лица;</w:t>
      </w:r>
    </w:p>
    <w:p w:rsidR="00000000" w:rsidRDefault="0033454B">
      <w:pPr>
        <w:spacing w:after="0" w:line="240" w:lineRule="auto"/>
        <w:ind w:firstLine="1155"/>
        <w:jc w:val="both"/>
        <w:textAlignment w:val="center"/>
        <w:divId w:val="1373117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предложение от инициативния комитет с имената, единния граждански номер и постоянния адрес - настоящ адрес или адрес на пр</w:t>
      </w:r>
      <w:r>
        <w:rPr>
          <w:rFonts w:ascii="Times New Roman" w:eastAsia="Times New Roman" w:hAnsi="Times New Roman" w:cs="Times New Roman"/>
          <w:color w:val="000000"/>
          <w:sz w:val="29"/>
          <w:szCs w:val="29"/>
        </w:rPr>
        <w:t>ебиваване, на кандидата; предложението се подписва от лицето, представляващо инициативния комитет;</w:t>
      </w:r>
    </w:p>
    <w:p w:rsidR="00000000" w:rsidRDefault="0033454B">
      <w:pPr>
        <w:spacing w:after="0" w:line="240" w:lineRule="auto"/>
        <w:ind w:firstLine="1155"/>
        <w:jc w:val="both"/>
        <w:textAlignment w:val="center"/>
        <w:divId w:val="10804432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заявление-декларация по образец от всеки един от кандидатите, че е съгласен да бъде регистриран от</w:t>
      </w:r>
      <w:r>
        <w:rPr>
          <w:rFonts w:ascii="Times New Roman" w:eastAsia="Times New Roman" w:hAnsi="Times New Roman" w:cs="Times New Roman"/>
          <w:color w:val="000000"/>
          <w:sz w:val="29"/>
          <w:szCs w:val="29"/>
        </w:rPr>
        <w:t xml:space="preserve"> предложилата го партия, коалиция или инициативен комитет и че отговаря на условията по чл. 397, ал. 1 или 2 и по чл. 413, ал. 1, 2, 3 и 4;</w:t>
      </w:r>
    </w:p>
    <w:p w:rsidR="00000000" w:rsidRDefault="0033454B">
      <w:pPr>
        <w:spacing w:after="0" w:line="240" w:lineRule="auto"/>
        <w:ind w:firstLine="1155"/>
        <w:jc w:val="both"/>
        <w:textAlignment w:val="center"/>
        <w:divId w:val="12031289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39 от 2016 г., в сила от 26.05.2016 г.)</w:t>
      </w:r>
    </w:p>
    <w:p w:rsidR="00000000" w:rsidRDefault="0033454B">
      <w:pPr>
        <w:spacing w:after="0" w:line="240" w:lineRule="auto"/>
        <w:ind w:firstLine="1155"/>
        <w:jc w:val="both"/>
        <w:textAlignment w:val="center"/>
        <w:divId w:val="5438340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5786389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кандидатът за общински съветник - гражданин на друга държава - членка на Европейския съюз, който не е български гражданин, представя и декларация по образец, в която декларира:</w:t>
      </w:r>
    </w:p>
    <w:p w:rsidR="00000000" w:rsidRDefault="0033454B">
      <w:pPr>
        <w:spacing w:after="0" w:line="240" w:lineRule="auto"/>
        <w:ind w:firstLine="1155"/>
        <w:jc w:val="both"/>
        <w:textAlignment w:val="center"/>
        <w:divId w:val="19982673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гражданство и адрес на пребиваване в съответното населено място;</w:t>
      </w:r>
    </w:p>
    <w:p w:rsidR="00000000" w:rsidRDefault="0033454B">
      <w:pPr>
        <w:spacing w:after="0" w:line="240" w:lineRule="auto"/>
        <w:ind w:firstLine="1155"/>
        <w:jc w:val="both"/>
        <w:textAlignment w:val="center"/>
        <w:divId w:val="13332175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б) че </w:t>
      </w:r>
      <w:r>
        <w:rPr>
          <w:rFonts w:ascii="Times New Roman" w:eastAsia="Times New Roman" w:hAnsi="Times New Roman" w:cs="Times New Roman"/>
          <w:color w:val="000000"/>
          <w:sz w:val="29"/>
          <w:szCs w:val="29"/>
        </w:rPr>
        <w:t>не е поставен под запрещение;</w:t>
      </w:r>
    </w:p>
    <w:p w:rsidR="00000000" w:rsidRDefault="0033454B">
      <w:pPr>
        <w:spacing w:after="0" w:line="240" w:lineRule="auto"/>
        <w:ind w:firstLine="1155"/>
        <w:jc w:val="both"/>
        <w:textAlignment w:val="center"/>
        <w:divId w:val="13827491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данните от личната карта или паспорта и личен номер;</w:t>
      </w:r>
    </w:p>
    <w:p w:rsidR="00000000" w:rsidRDefault="0033454B">
      <w:pPr>
        <w:spacing w:after="0" w:line="240" w:lineRule="auto"/>
        <w:ind w:firstLine="1155"/>
        <w:jc w:val="both"/>
        <w:textAlignment w:val="center"/>
        <w:divId w:val="16031087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кандидатът по т. 6 представя удостоверение от компетентните органи на държавата членка, на която е гражданин, че не е лишен от правото да бъде избиран и че на тези орг</w:t>
      </w:r>
      <w:r>
        <w:rPr>
          <w:rFonts w:ascii="Times New Roman" w:eastAsia="Times New Roman" w:hAnsi="Times New Roman" w:cs="Times New Roman"/>
          <w:color w:val="000000"/>
          <w:sz w:val="29"/>
          <w:szCs w:val="29"/>
        </w:rPr>
        <w:t>ани не им е известно да съществува такова лишаване от права; в случай че кандидатът не може да представи удостоверението, в декларацията по т. 6 декларира, че не е лишен от право да бъде избиран в държавата членка, на която е гражданин;</w:t>
      </w:r>
    </w:p>
    <w:p w:rsidR="00000000" w:rsidRDefault="0033454B">
      <w:pPr>
        <w:spacing w:after="0" w:line="240" w:lineRule="auto"/>
        <w:ind w:firstLine="1155"/>
        <w:jc w:val="both"/>
        <w:textAlignment w:val="center"/>
        <w:divId w:val="20831430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пълномощно на ли</w:t>
      </w:r>
      <w:r>
        <w:rPr>
          <w:rFonts w:ascii="Times New Roman" w:eastAsia="Times New Roman" w:hAnsi="Times New Roman" w:cs="Times New Roman"/>
          <w:color w:val="000000"/>
          <w:sz w:val="29"/>
          <w:szCs w:val="29"/>
        </w:rPr>
        <w:t>цата, упълномощени да представляват партията или коалицията пред общинската избирателна комисия, в случаите когато документите се подават от упълномощени лица.</w:t>
      </w:r>
    </w:p>
    <w:p w:rsidR="00000000" w:rsidRDefault="0033454B">
      <w:pPr>
        <w:spacing w:after="0" w:line="240" w:lineRule="auto"/>
        <w:ind w:firstLine="1155"/>
        <w:jc w:val="both"/>
        <w:textAlignment w:val="center"/>
        <w:divId w:val="15447096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Общинската избирателна комисия проверява служебно и отбелязва данните от личната карта или л</w:t>
      </w:r>
      <w:r>
        <w:rPr>
          <w:rFonts w:ascii="Times New Roman" w:eastAsia="Times New Roman" w:hAnsi="Times New Roman" w:cs="Times New Roman"/>
          <w:color w:val="000000"/>
          <w:sz w:val="29"/>
          <w:szCs w:val="29"/>
        </w:rPr>
        <w:t>ичния паспорт за страната на кандидата, единния граждански номер (личния номер), постоянния и настоящия адрес (адрес на пребиваване) и датата на адресната регистрация.</w:t>
      </w:r>
    </w:p>
    <w:p w:rsidR="00000000" w:rsidRDefault="0033454B">
      <w:pPr>
        <w:spacing w:after="0" w:line="240" w:lineRule="auto"/>
        <w:ind w:firstLine="1155"/>
        <w:jc w:val="both"/>
        <w:textAlignment w:val="center"/>
        <w:divId w:val="7978014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Регистрирането на кандидатските листи в общинските избирателни комисии се извършва н</w:t>
      </w:r>
      <w:r>
        <w:rPr>
          <w:rFonts w:ascii="Times New Roman" w:eastAsia="Times New Roman" w:hAnsi="Times New Roman" w:cs="Times New Roman"/>
          <w:color w:val="000000"/>
          <w:sz w:val="29"/>
          <w:szCs w:val="29"/>
        </w:rPr>
        <w:t>е по-късно от 32 дни преди изборния ден.</w:t>
      </w:r>
    </w:p>
    <w:p w:rsidR="00000000" w:rsidRDefault="0033454B">
      <w:pPr>
        <w:spacing w:after="0" w:line="240" w:lineRule="auto"/>
        <w:ind w:firstLine="1155"/>
        <w:jc w:val="both"/>
        <w:textAlignment w:val="center"/>
        <w:divId w:val="10469544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общинската избирателна комисия.</w:t>
      </w:r>
    </w:p>
    <w:p w:rsidR="00000000" w:rsidRDefault="0033454B">
      <w:pPr>
        <w:spacing w:after="0" w:line="240" w:lineRule="auto"/>
        <w:ind w:firstLine="1155"/>
        <w:jc w:val="both"/>
        <w:textAlignment w:val="center"/>
        <w:divId w:val="20644034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Общинска</w:t>
      </w:r>
      <w:r>
        <w:rPr>
          <w:rFonts w:ascii="Times New Roman" w:eastAsia="Times New Roman" w:hAnsi="Times New Roman" w:cs="Times New Roman"/>
          <w:color w:val="000000"/>
          <w:sz w:val="29"/>
          <w:szCs w:val="29"/>
        </w:rPr>
        <w:t>та избирателна комисия извършва проверка на заявения от кандидата - гражданин на друга държава - членка на Европейския съюз, адрес на пребиваване чрез Министерството на вътрешните работи.</w:t>
      </w:r>
    </w:p>
    <w:p w:rsidR="00000000" w:rsidRDefault="0033454B">
      <w:pPr>
        <w:spacing w:after="0" w:line="240" w:lineRule="auto"/>
        <w:ind w:firstLine="1155"/>
        <w:jc w:val="both"/>
        <w:textAlignment w:val="center"/>
        <w:divId w:val="5043656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Проверка на обстоятелствата по чл. 397 се извършва от Министерст</w:t>
      </w:r>
      <w:r>
        <w:rPr>
          <w:rFonts w:ascii="Times New Roman" w:eastAsia="Times New Roman" w:hAnsi="Times New Roman" w:cs="Times New Roman"/>
          <w:color w:val="000000"/>
          <w:sz w:val="29"/>
          <w:szCs w:val="29"/>
        </w:rPr>
        <w:t>вото на вътрешните работи и Министерството на правосъдието по искане на Централната избирателна комисия.</w:t>
      </w:r>
    </w:p>
    <w:p w:rsidR="00000000" w:rsidRDefault="0033454B">
      <w:pPr>
        <w:spacing w:after="0" w:line="240" w:lineRule="auto"/>
        <w:ind w:firstLine="1155"/>
        <w:jc w:val="both"/>
        <w:textAlignment w:val="center"/>
        <w:divId w:val="18386874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Общинската избирателна комисия изпраща незабавно на Централната избирателна комисия извлечение от регистъра по ал. 4 за кандидати за общински съвет</w:t>
      </w:r>
      <w:r>
        <w:rPr>
          <w:rFonts w:ascii="Times New Roman" w:eastAsia="Times New Roman" w:hAnsi="Times New Roman" w:cs="Times New Roman"/>
          <w:color w:val="000000"/>
          <w:sz w:val="29"/>
          <w:szCs w:val="29"/>
        </w:rPr>
        <w:t>ници, които са граждани на друга държава - членка на Европейския съюз, но не са български граждани.</w:t>
      </w:r>
    </w:p>
    <w:p w:rsidR="00000000" w:rsidRDefault="0033454B">
      <w:pPr>
        <w:spacing w:after="120" w:line="240" w:lineRule="auto"/>
        <w:ind w:firstLine="1155"/>
        <w:jc w:val="both"/>
        <w:textAlignment w:val="center"/>
        <w:divId w:val="100363060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4005444"/>
        <w:rPr>
          <w:rFonts w:ascii="Times New Roman" w:hAnsi="Times New Roman" w:cs="Times New Roman"/>
          <w:b/>
          <w:bCs/>
          <w:color w:val="000000"/>
          <w:sz w:val="29"/>
          <w:szCs w:val="29"/>
        </w:rPr>
      </w:pPr>
      <w:r>
        <w:rPr>
          <w:rFonts w:ascii="Times New Roman" w:hAnsi="Times New Roman" w:cs="Times New Roman"/>
          <w:b/>
          <w:bCs/>
          <w:color w:val="000000"/>
          <w:sz w:val="29"/>
          <w:szCs w:val="29"/>
        </w:rPr>
        <w:t>Ограничение при регистриране на листи или кандидати</w:t>
      </w:r>
    </w:p>
    <w:p w:rsidR="00000000" w:rsidRDefault="0033454B">
      <w:pPr>
        <w:spacing w:after="0" w:line="240" w:lineRule="auto"/>
        <w:ind w:firstLine="1155"/>
        <w:jc w:val="both"/>
        <w:textAlignment w:val="center"/>
        <w:divId w:val="614407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415. Партиите или коалициите, които участват в състава на местни коалиции за определен вид избор,</w:t>
      </w:r>
      <w:r>
        <w:rPr>
          <w:rFonts w:ascii="Times New Roman" w:eastAsia="Times New Roman" w:hAnsi="Times New Roman" w:cs="Times New Roman"/>
          <w:color w:val="000000"/>
          <w:sz w:val="29"/>
          <w:szCs w:val="29"/>
        </w:rPr>
        <w:t xml:space="preserve"> не може да регистрират самостоятелно свои кандидатски листи или кандидати за същия вид избор.</w:t>
      </w:r>
    </w:p>
    <w:p w:rsidR="00000000" w:rsidRDefault="0033454B">
      <w:pPr>
        <w:spacing w:after="120" w:line="240" w:lineRule="auto"/>
        <w:ind w:firstLine="1155"/>
        <w:jc w:val="both"/>
        <w:textAlignment w:val="center"/>
        <w:divId w:val="12400544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65703756"/>
        <w:rPr>
          <w:rFonts w:ascii="Times New Roman" w:hAnsi="Times New Roman" w:cs="Times New Roman"/>
          <w:b/>
          <w:bCs/>
          <w:color w:val="000000"/>
          <w:sz w:val="29"/>
          <w:szCs w:val="29"/>
        </w:rPr>
      </w:pPr>
      <w:r>
        <w:rPr>
          <w:rFonts w:ascii="Times New Roman" w:hAnsi="Times New Roman" w:cs="Times New Roman"/>
          <w:b/>
          <w:bCs/>
          <w:color w:val="000000"/>
          <w:sz w:val="29"/>
          <w:szCs w:val="29"/>
        </w:rPr>
        <w:t>Списък на избирателите, подкрепящи регистрацията на независим кандидат</w:t>
      </w:r>
    </w:p>
    <w:p w:rsidR="00000000" w:rsidRDefault="0033454B">
      <w:pPr>
        <w:spacing w:after="0" w:line="240" w:lineRule="auto"/>
        <w:ind w:firstLine="1155"/>
        <w:jc w:val="both"/>
        <w:textAlignment w:val="center"/>
        <w:divId w:val="12147346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416. (1) Право да посочват и регистрират независим кандидат за общински съветник или кмет имат:</w:t>
      </w:r>
    </w:p>
    <w:p w:rsidR="00000000" w:rsidRDefault="0033454B">
      <w:pPr>
        <w:spacing w:after="0" w:line="240" w:lineRule="auto"/>
        <w:ind w:firstLine="1155"/>
        <w:jc w:val="both"/>
        <w:textAlignment w:val="center"/>
        <w:divId w:val="20600141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общински съветник в общини с население:</w:t>
      </w:r>
    </w:p>
    <w:p w:rsidR="00000000" w:rsidRDefault="0033454B">
      <w:pPr>
        <w:spacing w:after="0" w:line="240" w:lineRule="auto"/>
        <w:ind w:firstLine="1155"/>
        <w:jc w:val="both"/>
        <w:textAlignment w:val="center"/>
        <w:divId w:val="15716193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до 10 000 жители - най-малко 100 избиратели от общината;</w:t>
      </w:r>
    </w:p>
    <w:p w:rsidR="00000000" w:rsidRDefault="0033454B">
      <w:pPr>
        <w:spacing w:after="0" w:line="240" w:lineRule="auto"/>
        <w:ind w:firstLine="1155"/>
        <w:jc w:val="both"/>
        <w:textAlignment w:val="center"/>
        <w:divId w:val="1921537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б) до 20 000 жители - най-малко 200 избиратели от </w:t>
      </w:r>
      <w:r>
        <w:rPr>
          <w:rFonts w:ascii="Times New Roman" w:eastAsia="Times New Roman" w:hAnsi="Times New Roman" w:cs="Times New Roman"/>
          <w:color w:val="000000"/>
          <w:sz w:val="29"/>
          <w:szCs w:val="29"/>
        </w:rPr>
        <w:t>общината;</w:t>
      </w:r>
    </w:p>
    <w:p w:rsidR="00000000" w:rsidRDefault="0033454B">
      <w:pPr>
        <w:spacing w:after="0" w:line="240" w:lineRule="auto"/>
        <w:ind w:firstLine="1155"/>
        <w:jc w:val="both"/>
        <w:textAlignment w:val="center"/>
        <w:divId w:val="8861379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до 50 000 жители - най-малко 250 избиратели от общината;</w:t>
      </w:r>
    </w:p>
    <w:p w:rsidR="00000000" w:rsidRDefault="0033454B">
      <w:pPr>
        <w:spacing w:after="0" w:line="240" w:lineRule="auto"/>
        <w:ind w:firstLine="1155"/>
        <w:jc w:val="both"/>
        <w:textAlignment w:val="center"/>
        <w:divId w:val="14705860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до 100 000 жители - най-малко 500 избиратели от общината;</w:t>
      </w:r>
    </w:p>
    <w:p w:rsidR="00000000" w:rsidRDefault="0033454B">
      <w:pPr>
        <w:spacing w:after="0" w:line="240" w:lineRule="auto"/>
        <w:ind w:firstLine="1155"/>
        <w:jc w:val="both"/>
        <w:textAlignment w:val="center"/>
        <w:divId w:val="7599116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над 100 000 жители - най-малко 1000 избиратели от общината;</w:t>
      </w:r>
    </w:p>
    <w:p w:rsidR="00000000" w:rsidRDefault="0033454B">
      <w:pPr>
        <w:spacing w:after="0" w:line="240" w:lineRule="auto"/>
        <w:ind w:firstLine="1155"/>
        <w:jc w:val="both"/>
        <w:textAlignment w:val="center"/>
        <w:divId w:val="15889212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кмет на община с население:</w:t>
      </w:r>
    </w:p>
    <w:p w:rsidR="00000000" w:rsidRDefault="0033454B">
      <w:pPr>
        <w:spacing w:after="0" w:line="240" w:lineRule="auto"/>
        <w:ind w:firstLine="1155"/>
        <w:jc w:val="both"/>
        <w:textAlignment w:val="center"/>
        <w:divId w:val="4447351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до 10 000 жители - най-ма</w:t>
      </w:r>
      <w:r>
        <w:rPr>
          <w:rFonts w:ascii="Times New Roman" w:eastAsia="Times New Roman" w:hAnsi="Times New Roman" w:cs="Times New Roman"/>
          <w:color w:val="000000"/>
          <w:sz w:val="29"/>
          <w:szCs w:val="29"/>
        </w:rPr>
        <w:t>лко 200 избиратели от общината;</w:t>
      </w:r>
    </w:p>
    <w:p w:rsidR="00000000" w:rsidRDefault="0033454B">
      <w:pPr>
        <w:spacing w:after="0" w:line="240" w:lineRule="auto"/>
        <w:ind w:firstLine="1155"/>
        <w:jc w:val="both"/>
        <w:textAlignment w:val="center"/>
        <w:divId w:val="12292222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до 20 000 жители - най-малко 400 избиратели от общината;</w:t>
      </w:r>
    </w:p>
    <w:p w:rsidR="00000000" w:rsidRDefault="0033454B">
      <w:pPr>
        <w:spacing w:after="0" w:line="240" w:lineRule="auto"/>
        <w:ind w:firstLine="1155"/>
        <w:jc w:val="both"/>
        <w:textAlignment w:val="center"/>
        <w:divId w:val="4128960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до 50 000 жители - най-малко 500 избиратели от общината;</w:t>
      </w:r>
    </w:p>
    <w:p w:rsidR="00000000" w:rsidRDefault="0033454B">
      <w:pPr>
        <w:spacing w:after="0" w:line="240" w:lineRule="auto"/>
        <w:ind w:firstLine="1155"/>
        <w:jc w:val="both"/>
        <w:textAlignment w:val="center"/>
        <w:divId w:val="7650769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до 100 000 жители - най-малко 1000 избиратели от общината;</w:t>
      </w:r>
    </w:p>
    <w:p w:rsidR="00000000" w:rsidRDefault="0033454B">
      <w:pPr>
        <w:spacing w:after="0" w:line="240" w:lineRule="auto"/>
        <w:ind w:firstLine="1155"/>
        <w:jc w:val="both"/>
        <w:textAlignment w:val="center"/>
        <w:divId w:val="6519557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над 100 000 жители - най-малко 2000 изб</w:t>
      </w:r>
      <w:r>
        <w:rPr>
          <w:rFonts w:ascii="Times New Roman" w:eastAsia="Times New Roman" w:hAnsi="Times New Roman" w:cs="Times New Roman"/>
          <w:color w:val="000000"/>
          <w:sz w:val="29"/>
          <w:szCs w:val="29"/>
        </w:rPr>
        <w:t>иратели от общината;</w:t>
      </w:r>
    </w:p>
    <w:p w:rsidR="00000000" w:rsidRDefault="0033454B">
      <w:pPr>
        <w:spacing w:after="0" w:line="240" w:lineRule="auto"/>
        <w:ind w:firstLine="1155"/>
        <w:jc w:val="both"/>
        <w:textAlignment w:val="center"/>
        <w:divId w:val="3316858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кмет на кметство - една пета от избирателите на кметството, но не повече от 500;</w:t>
      </w:r>
    </w:p>
    <w:p w:rsidR="00000000" w:rsidRDefault="0033454B">
      <w:pPr>
        <w:spacing w:after="0" w:line="240" w:lineRule="auto"/>
        <w:ind w:firstLine="1155"/>
        <w:jc w:val="both"/>
        <w:textAlignment w:val="center"/>
        <w:divId w:val="8766988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кмет на район - една пета от избирателите на района, но не повече от 500;</w:t>
      </w:r>
    </w:p>
    <w:p w:rsidR="00000000" w:rsidRDefault="0033454B">
      <w:pPr>
        <w:spacing w:after="0" w:line="240" w:lineRule="auto"/>
        <w:ind w:firstLine="1155"/>
        <w:jc w:val="both"/>
        <w:textAlignment w:val="center"/>
        <w:divId w:val="2703563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доп. - Д</w:t>
      </w:r>
      <w:r>
        <w:rPr>
          <w:rFonts w:ascii="Times New Roman" w:eastAsia="Times New Roman" w:hAnsi="Times New Roman" w:cs="Times New Roman"/>
          <w:color w:val="000000"/>
          <w:sz w:val="29"/>
          <w:szCs w:val="29"/>
        </w:rPr>
        <w:t>В, бр. 17 от 2019 г.) Избирател, който подкрепя участието в изборите на независим кандидат за общински съветник или кмет, удостоверява това с подписа си пред член на инициативния комитет. Избирателите български граждани посочват имената, постоянния си адре</w:t>
      </w:r>
      <w:r>
        <w:rPr>
          <w:rFonts w:ascii="Times New Roman" w:eastAsia="Times New Roman" w:hAnsi="Times New Roman" w:cs="Times New Roman"/>
          <w:color w:val="000000"/>
          <w:sz w:val="29"/>
          <w:szCs w:val="29"/>
        </w:rPr>
        <w:t>с в общината, съответно в кметството или района, единния си граждански номер, а гражданите на друга държава - членка на Европейския съюз, имащи статут на постоянно или продължително пребиваващи у нас - имената, личния номер, номера на личната карта или пас</w:t>
      </w:r>
      <w:r>
        <w:rPr>
          <w:rFonts w:ascii="Times New Roman" w:eastAsia="Times New Roman" w:hAnsi="Times New Roman" w:cs="Times New Roman"/>
          <w:color w:val="000000"/>
          <w:sz w:val="29"/>
          <w:szCs w:val="29"/>
        </w:rPr>
        <w:t>порта, номера на удостоверението за пребиваване и датата на регистрация, посочена в него, и адреса на пребиваване в съответната община, кметство или район. Всеки избирател може да участва само в един списък. При полагане на подписа си в списъка избирателят</w:t>
      </w:r>
      <w:r>
        <w:rPr>
          <w:rFonts w:ascii="Times New Roman" w:eastAsia="Times New Roman" w:hAnsi="Times New Roman" w:cs="Times New Roman"/>
          <w:color w:val="000000"/>
          <w:sz w:val="29"/>
          <w:szCs w:val="29"/>
        </w:rPr>
        <w:t xml:space="preserve"> удостоверява своята самоличност. Списъкът се предава и в структуриран електронен вид, като съдържа имената, единния граждански номер (личен номер) и постоянен адрес (адрес на пребиваване) на избирателите, положили саморъчен подпис, в последователността, в</w:t>
      </w:r>
      <w:r>
        <w:rPr>
          <w:rFonts w:ascii="Times New Roman" w:eastAsia="Times New Roman" w:hAnsi="Times New Roman" w:cs="Times New Roman"/>
          <w:color w:val="000000"/>
          <w:sz w:val="29"/>
          <w:szCs w:val="29"/>
        </w:rPr>
        <w:t xml:space="preserve"> която са вписани в списъка.</w:t>
      </w:r>
    </w:p>
    <w:p w:rsidR="00000000" w:rsidRDefault="0033454B">
      <w:pPr>
        <w:spacing w:after="0" w:line="240" w:lineRule="auto"/>
        <w:ind w:firstLine="1155"/>
        <w:jc w:val="both"/>
        <w:textAlignment w:val="center"/>
        <w:divId w:val="5442981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17 от 2019 г.) Членът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 смисъла на чл. 4, т. </w:t>
      </w:r>
      <w:r>
        <w:rPr>
          <w:rFonts w:ascii="Times New Roman" w:eastAsia="Times New Roman" w:hAnsi="Times New Roman" w:cs="Times New Roman"/>
          <w:color w:val="000000"/>
          <w:sz w:val="29"/>
          <w:szCs w:val="29"/>
        </w:rPr>
        <w:t>7 от Регламент (ЕС) 2016/679.</w:t>
      </w:r>
    </w:p>
    <w:p w:rsidR="00000000" w:rsidRDefault="0033454B">
      <w:pPr>
        <w:spacing w:after="0" w:line="240" w:lineRule="auto"/>
        <w:ind w:firstLine="1155"/>
        <w:jc w:val="both"/>
        <w:textAlignment w:val="center"/>
        <w:divId w:val="543961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Списъкът се предава на общинската избирателна комисия заедно с документите по чл. 414, ал. 1, т. 2, 3, 6 и 7 не по-късно от 32 дни преди изборния ден.</w:t>
      </w:r>
    </w:p>
    <w:p w:rsidR="00000000" w:rsidRDefault="0033454B">
      <w:pPr>
        <w:spacing w:after="120" w:line="240" w:lineRule="auto"/>
        <w:ind w:firstLine="1155"/>
        <w:jc w:val="both"/>
        <w:textAlignment w:val="center"/>
        <w:divId w:val="186570375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4774649"/>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w:t>
      </w:r>
      <w:r>
        <w:rPr>
          <w:rFonts w:ascii="Times New Roman" w:hAnsi="Times New Roman" w:cs="Times New Roman"/>
          <w:b/>
          <w:bCs/>
          <w:color w:val="000000"/>
          <w:sz w:val="29"/>
          <w:szCs w:val="29"/>
        </w:rPr>
        <w:t>гистрация. Отказ за регистрация</w:t>
      </w:r>
    </w:p>
    <w:p w:rsidR="00000000" w:rsidRDefault="0033454B">
      <w:pPr>
        <w:spacing w:after="0" w:line="240" w:lineRule="auto"/>
        <w:ind w:firstLine="1155"/>
        <w:jc w:val="both"/>
        <w:textAlignment w:val="center"/>
        <w:divId w:val="10787500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417. (1) Общинската избирателна комисия извършва проверка дали са изпълнени изискванията на този раздел и взема решение за регистрацията на кандидатските листи.</w:t>
      </w:r>
    </w:p>
    <w:p w:rsidR="00000000" w:rsidRDefault="0033454B">
      <w:pPr>
        <w:spacing w:after="0" w:line="240" w:lineRule="auto"/>
        <w:ind w:firstLine="1155"/>
        <w:jc w:val="both"/>
        <w:textAlignment w:val="center"/>
        <w:divId w:val="19635337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общин</w:t>
      </w:r>
      <w:r>
        <w:rPr>
          <w:rFonts w:ascii="Times New Roman" w:eastAsia="Times New Roman" w:hAnsi="Times New Roman" w:cs="Times New Roman"/>
          <w:color w:val="000000"/>
          <w:sz w:val="29"/>
          <w:szCs w:val="29"/>
        </w:rPr>
        <w:t>ската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общинската избирателна комисия отказва регистрация.</w:t>
      </w:r>
    </w:p>
    <w:p w:rsidR="00000000" w:rsidRDefault="0033454B">
      <w:pPr>
        <w:spacing w:after="0" w:line="240" w:lineRule="auto"/>
        <w:ind w:firstLine="1155"/>
        <w:jc w:val="both"/>
        <w:textAlignment w:val="center"/>
        <w:divId w:val="8166035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Отказът по ал. 2 може да се оспорва </w:t>
      </w:r>
      <w:r>
        <w:rPr>
          <w:rFonts w:ascii="Times New Roman" w:eastAsia="Times New Roman" w:hAnsi="Times New Roman" w:cs="Times New Roman"/>
          <w:color w:val="000000"/>
          <w:sz w:val="29"/>
          <w:szCs w:val="29"/>
        </w:rPr>
        <w:t>пред Централната избирателна комисия по реда на чл. 88.</w:t>
      </w:r>
    </w:p>
    <w:p w:rsidR="00000000" w:rsidRDefault="0033454B">
      <w:pPr>
        <w:spacing w:after="0" w:line="240" w:lineRule="auto"/>
        <w:ind w:firstLine="1155"/>
        <w:jc w:val="both"/>
        <w:textAlignment w:val="center"/>
        <w:divId w:val="1852945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преди изборния ден да</w:t>
      </w:r>
      <w:r>
        <w:rPr>
          <w:rFonts w:ascii="Times New Roman" w:eastAsia="Times New Roman" w:hAnsi="Times New Roman" w:cs="Times New Roman"/>
          <w:color w:val="000000"/>
          <w:sz w:val="29"/>
          <w:szCs w:val="29"/>
        </w:rPr>
        <w:t xml:space="preserve"> предложи за регистриране друг кандидат.</w:t>
      </w:r>
    </w:p>
    <w:p w:rsidR="00000000" w:rsidRDefault="0033454B">
      <w:pPr>
        <w:spacing w:after="0" w:line="240" w:lineRule="auto"/>
        <w:ind w:firstLine="1155"/>
        <w:jc w:val="both"/>
        <w:textAlignment w:val="center"/>
        <w:divId w:val="10126810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39 от 2016 г., в сила от 26.05.2016 г.)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w:t>
      </w:r>
      <w:r>
        <w:rPr>
          <w:rFonts w:ascii="Times New Roman" w:eastAsia="Times New Roman" w:hAnsi="Times New Roman" w:cs="Times New Roman"/>
          <w:color w:val="000000"/>
          <w:sz w:val="29"/>
          <w:szCs w:val="29"/>
        </w:rPr>
        <w:t>а или коалицията може да предложи друг кандидат не по-късно от 7 дни преди изборния ден. Когато някой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w:t>
      </w:r>
      <w:r>
        <w:rPr>
          <w:rFonts w:ascii="Times New Roman" w:eastAsia="Times New Roman" w:hAnsi="Times New Roman" w:cs="Times New Roman"/>
          <w:color w:val="000000"/>
          <w:sz w:val="29"/>
          <w:szCs w:val="29"/>
        </w:rPr>
        <w:t xml:space="preserve"> дни преди изборния ден. </w:t>
      </w:r>
    </w:p>
    <w:p w:rsidR="00000000" w:rsidRDefault="0033454B">
      <w:pPr>
        <w:spacing w:after="120" w:line="240" w:lineRule="auto"/>
        <w:ind w:firstLine="1155"/>
        <w:jc w:val="both"/>
        <w:textAlignment w:val="center"/>
        <w:divId w:val="18081583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(Нова - ДВ, бр. 39 от 2016 г., в сила от 26.05.2016 г.) В случаите по ал. 4 или 5 новият кандидат по предложение на партията или коалицията заема освободеното или последното място в кандидатската листа, като във втория случай </w:t>
      </w:r>
      <w:r>
        <w:rPr>
          <w:rFonts w:ascii="Times New Roman" w:eastAsia="Times New Roman" w:hAnsi="Times New Roman" w:cs="Times New Roman"/>
          <w:color w:val="000000"/>
          <w:sz w:val="29"/>
          <w:szCs w:val="29"/>
        </w:rPr>
        <w:t xml:space="preserve">останалите кандидати се преподреждат с едно място напред. </w:t>
      </w:r>
    </w:p>
    <w:p w:rsidR="00000000" w:rsidRDefault="0033454B">
      <w:pPr>
        <w:spacing w:after="0" w:line="240" w:lineRule="auto"/>
        <w:ind w:firstLine="1155"/>
        <w:textAlignment w:val="center"/>
        <w:divId w:val="1483427351"/>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33454B">
      <w:pPr>
        <w:spacing w:after="0" w:line="240" w:lineRule="auto"/>
        <w:ind w:firstLine="1155"/>
        <w:jc w:val="both"/>
        <w:textAlignment w:val="center"/>
        <w:divId w:val="11901393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418. (1) (Изм. - ДВ, бр. 98 от 2014 г., в сила от 28.11.2014 г., доп. - ДВ, бр. 39 от 2016 г., в сила от 26.05.2016 г.) Списъците по чл. 416, ал. 2 в структуриран електронен вид и на хартиен носител се предават незабавно от общинската избирателна комис</w:t>
      </w:r>
      <w:r>
        <w:rPr>
          <w:rFonts w:ascii="Times New Roman" w:eastAsia="Times New Roman" w:hAnsi="Times New Roman" w:cs="Times New Roman"/>
          <w:color w:val="000000"/>
          <w:sz w:val="29"/>
          <w:szCs w:val="29"/>
        </w:rPr>
        <w:t>ия на съответното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Default="0033454B">
      <w:pPr>
        <w:spacing w:after="0" w:line="240" w:lineRule="auto"/>
        <w:ind w:firstLine="1155"/>
        <w:jc w:val="both"/>
        <w:textAlignment w:val="center"/>
        <w:divId w:val="13203817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Съответното</w:t>
      </w:r>
      <w:r>
        <w:rPr>
          <w:rFonts w:ascii="Times New Roman" w:eastAsia="Times New Roman" w:hAnsi="Times New Roman" w:cs="Times New Roman"/>
          <w:color w:val="000000"/>
          <w:sz w:val="29"/>
          <w:szCs w:val="29"/>
        </w:rPr>
        <w:t xml:space="preserve">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27 дни преди изборния ден.</w:t>
      </w:r>
    </w:p>
    <w:p w:rsidR="00000000" w:rsidRDefault="0033454B">
      <w:pPr>
        <w:spacing w:after="0" w:line="240" w:lineRule="auto"/>
        <w:ind w:firstLine="1155"/>
        <w:jc w:val="both"/>
        <w:textAlignment w:val="center"/>
        <w:divId w:val="6959302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w:t>
      </w:r>
      <w:r>
        <w:rPr>
          <w:rFonts w:ascii="Times New Roman" w:eastAsia="Times New Roman" w:hAnsi="Times New Roman" w:cs="Times New Roman"/>
          <w:color w:val="000000"/>
          <w:sz w:val="29"/>
          <w:szCs w:val="29"/>
        </w:rPr>
        <w:t xml:space="preserve">ла от 28.11.2014 г.) За резултата от проверката съответното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w:t>
      </w:r>
      <w:r>
        <w:rPr>
          <w:rFonts w:ascii="Times New Roman" w:eastAsia="Times New Roman" w:hAnsi="Times New Roman" w:cs="Times New Roman"/>
          <w:color w:val="000000"/>
          <w:sz w:val="29"/>
          <w:szCs w:val="29"/>
        </w:rPr>
        <w:t>от които предоставя на общинската избирателна комисия. Данните от проверката се съхраняват в срок до 6 месеца от произвеждане на изборите.</w:t>
      </w:r>
    </w:p>
    <w:p w:rsidR="00000000" w:rsidRDefault="0033454B">
      <w:pPr>
        <w:spacing w:after="0" w:line="240" w:lineRule="auto"/>
        <w:ind w:firstLine="1155"/>
        <w:jc w:val="both"/>
        <w:textAlignment w:val="center"/>
        <w:divId w:val="2241493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98 от 2014 г., в сила от 28.11.2014 г.) Общинската избирателна комисия установява резултата за сп</w:t>
      </w:r>
      <w:r>
        <w:rPr>
          <w:rFonts w:ascii="Times New Roman" w:eastAsia="Times New Roman" w:hAnsi="Times New Roman" w:cs="Times New Roman"/>
          <w:color w:val="000000"/>
          <w:sz w:val="29"/>
          <w:szCs w:val="29"/>
        </w:rPr>
        <w:t>исъците по чл. 416, ал. 2 въз основа на извършената от съответното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инициати</w:t>
      </w:r>
      <w:r>
        <w:rPr>
          <w:rFonts w:ascii="Times New Roman" w:eastAsia="Times New Roman" w:hAnsi="Times New Roman" w:cs="Times New Roman"/>
          <w:color w:val="000000"/>
          <w:sz w:val="29"/>
          <w:szCs w:val="29"/>
        </w:rPr>
        <w:t>вния комитет общинската избирателна комисия му предоставя в писмен вид данните от протокола по ал. 3 и установения резултат за представените от инициативния комитет списъци по чл. 416, ал. 2.</w:t>
      </w:r>
    </w:p>
    <w:p w:rsidR="00000000" w:rsidRDefault="0033454B">
      <w:pPr>
        <w:spacing w:after="0" w:line="240" w:lineRule="auto"/>
        <w:ind w:firstLine="1155"/>
        <w:jc w:val="both"/>
        <w:textAlignment w:val="center"/>
        <w:divId w:val="16081957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общинската избирателна комисия установи, че независим</w:t>
      </w:r>
      <w:r>
        <w:rPr>
          <w:rFonts w:ascii="Times New Roman" w:eastAsia="Times New Roman" w:hAnsi="Times New Roman" w:cs="Times New Roman"/>
          <w:color w:val="000000"/>
          <w:sz w:val="29"/>
          <w:szCs w:val="29"/>
        </w:rPr>
        <w:t xml:space="preserve"> кандидат не е подкрепен от необходимия брой избиратели, регистрацията му се заличава с решение, което незабавно се изпраща на инициативния комитет.</w:t>
      </w:r>
    </w:p>
    <w:p w:rsidR="00000000" w:rsidRDefault="0033454B">
      <w:pPr>
        <w:spacing w:after="0" w:line="240" w:lineRule="auto"/>
        <w:ind w:firstLine="1155"/>
        <w:jc w:val="both"/>
        <w:textAlignment w:val="center"/>
        <w:divId w:val="13160343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Решението на общинската избирателна комисия по ал. 5 може да се оспорва пред Централната избирателна ко</w:t>
      </w:r>
      <w:r>
        <w:rPr>
          <w:rFonts w:ascii="Times New Roman" w:eastAsia="Times New Roman" w:hAnsi="Times New Roman" w:cs="Times New Roman"/>
          <w:color w:val="000000"/>
          <w:sz w:val="29"/>
          <w:szCs w:val="29"/>
        </w:rPr>
        <w:t>мисия по реда на чл. 88.</w:t>
      </w:r>
    </w:p>
    <w:p w:rsidR="00000000" w:rsidRDefault="0033454B">
      <w:pPr>
        <w:spacing w:after="120" w:line="240" w:lineRule="auto"/>
        <w:ind w:firstLine="1155"/>
        <w:jc w:val="both"/>
        <w:textAlignment w:val="center"/>
        <w:divId w:val="148342735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18409355"/>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416, ал. 2</w:t>
      </w:r>
    </w:p>
    <w:p w:rsidR="00000000" w:rsidRDefault="0033454B">
      <w:pPr>
        <w:spacing w:after="0" w:line="240" w:lineRule="auto"/>
        <w:ind w:firstLine="1155"/>
        <w:jc w:val="both"/>
        <w:textAlignment w:val="center"/>
        <w:divId w:val="15913084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419. Общинската избирателна комисия осигурява възможност всеки избирател - български гражданин или гражданин на друга държава - членка на Европейския съюз, имащ статут на постоянно или про</w:t>
      </w:r>
      <w:r>
        <w:rPr>
          <w:rFonts w:ascii="Times New Roman" w:eastAsia="Times New Roman" w:hAnsi="Times New Roman" w:cs="Times New Roman"/>
          <w:color w:val="000000"/>
          <w:sz w:val="29"/>
          <w:szCs w:val="29"/>
        </w:rPr>
        <w:t>дължително пребиваващ, може да прави справка в списъка по чл. 416, ал. 2 по единен граждански номер или личен номер, включително на безплатен телефонен номер.</w:t>
      </w:r>
    </w:p>
    <w:p w:rsidR="00000000" w:rsidRDefault="0033454B">
      <w:pPr>
        <w:spacing w:after="120" w:line="240" w:lineRule="auto"/>
        <w:ind w:firstLine="1155"/>
        <w:jc w:val="both"/>
        <w:textAlignment w:val="center"/>
        <w:divId w:val="41840935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71110523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Бюлетини за гласуване</w:t>
      </w:r>
    </w:p>
    <w:p w:rsidR="00000000" w:rsidRDefault="0033454B">
      <w:pPr>
        <w:spacing w:after="0" w:line="240" w:lineRule="auto"/>
        <w:ind w:firstLine="1155"/>
        <w:textAlignment w:val="center"/>
        <w:divId w:val="736518519"/>
        <w:rPr>
          <w:rFonts w:ascii="Times New Roman" w:hAnsi="Times New Roman" w:cs="Times New Roman"/>
          <w:b/>
          <w:bCs/>
          <w:color w:val="000000"/>
          <w:sz w:val="29"/>
          <w:szCs w:val="29"/>
        </w:rPr>
      </w:pPr>
      <w:r>
        <w:rPr>
          <w:rFonts w:ascii="Times New Roman" w:hAnsi="Times New Roman" w:cs="Times New Roman"/>
          <w:b/>
          <w:bCs/>
          <w:color w:val="000000"/>
          <w:sz w:val="29"/>
          <w:szCs w:val="29"/>
        </w:rPr>
        <w:t>Видове бюлетини</w:t>
      </w:r>
    </w:p>
    <w:p w:rsidR="00000000" w:rsidRDefault="0033454B">
      <w:pPr>
        <w:spacing w:after="0" w:line="240" w:lineRule="auto"/>
        <w:ind w:firstLine="1155"/>
        <w:jc w:val="both"/>
        <w:textAlignment w:val="center"/>
        <w:divId w:val="612789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420. (1) Гласуването се извършва с общи </w:t>
      </w:r>
      <w:r>
        <w:rPr>
          <w:rFonts w:ascii="Times New Roman" w:eastAsia="Times New Roman" w:hAnsi="Times New Roman" w:cs="Times New Roman"/>
          <w:color w:val="000000"/>
          <w:sz w:val="29"/>
          <w:szCs w:val="29"/>
        </w:rPr>
        <w:t>бюлетини за:</w:t>
      </w:r>
    </w:p>
    <w:p w:rsidR="00000000" w:rsidRDefault="0033454B">
      <w:pPr>
        <w:spacing w:after="0" w:line="240" w:lineRule="auto"/>
        <w:ind w:firstLine="1155"/>
        <w:jc w:val="both"/>
        <w:textAlignment w:val="center"/>
        <w:divId w:val="1400083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общински съветници;</w:t>
      </w:r>
    </w:p>
    <w:p w:rsidR="00000000" w:rsidRDefault="0033454B">
      <w:pPr>
        <w:spacing w:after="0" w:line="240" w:lineRule="auto"/>
        <w:ind w:firstLine="1155"/>
        <w:jc w:val="both"/>
        <w:textAlignment w:val="center"/>
        <w:divId w:val="12878541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кмет на община;</w:t>
      </w:r>
    </w:p>
    <w:p w:rsidR="00000000" w:rsidRDefault="0033454B">
      <w:pPr>
        <w:spacing w:after="0" w:line="240" w:lineRule="auto"/>
        <w:ind w:firstLine="1155"/>
        <w:jc w:val="both"/>
        <w:textAlignment w:val="center"/>
        <w:divId w:val="5266739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 на район;</w:t>
      </w:r>
    </w:p>
    <w:p w:rsidR="00000000" w:rsidRDefault="0033454B">
      <w:pPr>
        <w:spacing w:after="0" w:line="240" w:lineRule="auto"/>
        <w:ind w:firstLine="1155"/>
        <w:jc w:val="both"/>
        <w:textAlignment w:val="center"/>
        <w:divId w:val="16130533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кмет на кметство, ако се произвежда такъв избор.</w:t>
      </w:r>
    </w:p>
    <w:p w:rsidR="00000000" w:rsidRDefault="0033454B">
      <w:pPr>
        <w:spacing w:after="0" w:line="240" w:lineRule="auto"/>
        <w:ind w:firstLine="1155"/>
        <w:jc w:val="both"/>
        <w:textAlignment w:val="center"/>
        <w:divId w:val="15565077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Отделните видове бюлетини са с различни размери.</w:t>
      </w:r>
    </w:p>
    <w:p w:rsidR="00000000" w:rsidRDefault="0033454B">
      <w:pPr>
        <w:spacing w:after="120" w:line="240" w:lineRule="auto"/>
        <w:ind w:firstLine="1155"/>
        <w:jc w:val="both"/>
        <w:textAlignment w:val="center"/>
        <w:divId w:val="73651851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49268117"/>
        <w:rPr>
          <w:rFonts w:ascii="Times New Roman" w:hAnsi="Times New Roman" w:cs="Times New Roman"/>
          <w:b/>
          <w:bCs/>
          <w:color w:val="000000"/>
          <w:sz w:val="29"/>
          <w:szCs w:val="29"/>
        </w:rPr>
      </w:pPr>
      <w:r>
        <w:rPr>
          <w:rFonts w:ascii="Times New Roman" w:hAnsi="Times New Roman" w:cs="Times New Roman"/>
          <w:b/>
          <w:bCs/>
          <w:color w:val="000000"/>
          <w:sz w:val="29"/>
          <w:szCs w:val="29"/>
        </w:rPr>
        <w:t>Бюлетина за общински съветници</w:t>
      </w:r>
    </w:p>
    <w:p w:rsidR="00000000" w:rsidRDefault="0033454B">
      <w:pPr>
        <w:spacing w:after="0" w:line="240" w:lineRule="auto"/>
        <w:ind w:firstLine="1155"/>
        <w:jc w:val="both"/>
        <w:textAlignment w:val="center"/>
        <w:divId w:val="8378841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421. (1) Бюлетината за гласуване за общи</w:t>
      </w:r>
      <w:r>
        <w:rPr>
          <w:rFonts w:ascii="Times New Roman" w:eastAsia="Times New Roman" w:hAnsi="Times New Roman" w:cs="Times New Roman"/>
          <w:color w:val="000000"/>
          <w:sz w:val="29"/>
          <w:szCs w:val="29"/>
        </w:rPr>
        <w:t>нски съветници на лицевата страна съдържа:</w:t>
      </w:r>
    </w:p>
    <w:p w:rsidR="00000000" w:rsidRDefault="0033454B">
      <w:pPr>
        <w:spacing w:after="0" w:line="240" w:lineRule="auto"/>
        <w:ind w:firstLine="1155"/>
        <w:jc w:val="both"/>
        <w:textAlignment w:val="center"/>
        <w:divId w:val="18073123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името на общината и номера на изборния район;</w:t>
      </w:r>
    </w:p>
    <w:p w:rsidR="00000000" w:rsidRDefault="0033454B">
      <w:pPr>
        <w:spacing w:after="0" w:line="240" w:lineRule="auto"/>
        <w:ind w:firstLine="1155"/>
        <w:jc w:val="both"/>
        <w:textAlignment w:val="center"/>
        <w:divId w:val="14447697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наименованието "Бюлетина за общински съветници";</w:t>
      </w:r>
    </w:p>
    <w:p w:rsidR="00000000" w:rsidRDefault="0033454B">
      <w:pPr>
        <w:spacing w:after="0" w:line="240" w:lineRule="auto"/>
        <w:ind w:firstLine="1155"/>
        <w:jc w:val="both"/>
        <w:textAlignment w:val="center"/>
        <w:divId w:val="15397797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пълното или съкратеното наименование на партията или коалицията, посочено в заявлението ѝ за регистрация, или</w:t>
      </w:r>
      <w:r>
        <w:rPr>
          <w:rFonts w:ascii="Times New Roman" w:eastAsia="Times New Roman" w:hAnsi="Times New Roman" w:cs="Times New Roman"/>
          <w:color w:val="000000"/>
          <w:sz w:val="29"/>
          <w:szCs w:val="29"/>
        </w:rPr>
        <w:t xml:space="preserve"> наименованието "Инициативен комитет", като абревиатурата за партия се изписва с "ПП", а за коалиция - с "КП";</w:t>
      </w:r>
    </w:p>
    <w:p w:rsidR="00000000" w:rsidRDefault="0033454B">
      <w:pPr>
        <w:spacing w:after="0" w:line="240" w:lineRule="auto"/>
        <w:ind w:firstLine="1155"/>
        <w:jc w:val="both"/>
        <w:textAlignment w:val="center"/>
        <w:divId w:val="12917832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(доп. - ДВ, бр. 21 от 2019 г., в сила от 12.03.2019 г.) квадратче за поставяне на знак "Х" или "V", отразяващ волята на избирателя, в което е </w:t>
      </w:r>
      <w:r>
        <w:rPr>
          <w:rFonts w:ascii="Times New Roman" w:eastAsia="Times New Roman" w:hAnsi="Times New Roman" w:cs="Times New Roman"/>
          <w:color w:val="000000"/>
          <w:sz w:val="29"/>
          <w:szCs w:val="29"/>
        </w:rPr>
        <w:t>изписан поредният номер на партията, коалицията или инициативния комитет, който може да е до 100;</w:t>
      </w:r>
    </w:p>
    <w:p w:rsidR="00000000" w:rsidRDefault="0033454B">
      <w:pPr>
        <w:spacing w:after="0" w:line="240" w:lineRule="auto"/>
        <w:ind w:firstLine="1155"/>
        <w:jc w:val="both"/>
        <w:textAlignment w:val="center"/>
        <w:divId w:val="1638569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35 от 2014 г., в сила от 22.04.2014 г., доп. - ДВ, бр. 21 от 2019 г., в сила от 12.03.2019 г.) кръгчета с изписани в тях поредни номера, бр</w:t>
      </w:r>
      <w:r>
        <w:rPr>
          <w:rFonts w:ascii="Times New Roman" w:eastAsia="Times New Roman" w:hAnsi="Times New Roman" w:cs="Times New Roman"/>
          <w:color w:val="000000"/>
          <w:sz w:val="29"/>
          <w:szCs w:val="29"/>
        </w:rPr>
        <w:t>оят на които отговаря на броя на членовете на общинския съвет, за поставяне на знак "X" или "V", отразяващ предпочитанието (преференцията) на избирателя за кандидат от кандидатска листа на партия или коалиция; номерът, изписан във всяко отделно кръгче, озн</w:t>
      </w:r>
      <w:r>
        <w:rPr>
          <w:rFonts w:ascii="Times New Roman" w:eastAsia="Times New Roman" w:hAnsi="Times New Roman" w:cs="Times New Roman"/>
          <w:color w:val="000000"/>
          <w:sz w:val="29"/>
          <w:szCs w:val="29"/>
        </w:rPr>
        <w:t>ачава поредния номер, с който е регистриран кандидатът в кандидатска листа на партия или коалиция плюс 100;</w:t>
      </w:r>
    </w:p>
    <w:p w:rsidR="00000000" w:rsidRDefault="0033454B">
      <w:pPr>
        <w:spacing w:after="0" w:line="240" w:lineRule="auto"/>
        <w:ind w:firstLine="1155"/>
        <w:jc w:val="both"/>
        <w:textAlignment w:val="center"/>
        <w:divId w:val="21473551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Default="0033454B">
      <w:pPr>
        <w:spacing w:after="0" w:line="240" w:lineRule="auto"/>
        <w:ind w:firstLine="1155"/>
        <w:jc w:val="both"/>
        <w:textAlignment w:val="center"/>
        <w:divId w:val="20685279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Редовете на отделните партии, коалиции и инициативни комитети се отделят ед</w:t>
      </w:r>
      <w:r>
        <w:rPr>
          <w:rFonts w:ascii="Times New Roman" w:eastAsia="Times New Roman" w:hAnsi="Times New Roman" w:cs="Times New Roman"/>
          <w:color w:val="000000"/>
          <w:sz w:val="29"/>
          <w:szCs w:val="29"/>
        </w:rPr>
        <w:t>ин от друг с плътна черна хоризонтална линия.</w:t>
      </w:r>
    </w:p>
    <w:p w:rsidR="00000000" w:rsidRDefault="0033454B">
      <w:pPr>
        <w:spacing w:after="0" w:line="240" w:lineRule="auto"/>
        <w:ind w:firstLine="1155"/>
        <w:jc w:val="both"/>
        <w:textAlignment w:val="center"/>
        <w:divId w:val="20179973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Името на общината и номерът на изборния район се изписват най-отгоре на бюлетината над наименованието "Бюлетина за общински съветници". Реквизитите по</w:t>
      </w:r>
      <w:r>
        <w:rPr>
          <w:rFonts w:ascii="Times New Roman" w:eastAsia="Times New Roman" w:hAnsi="Times New Roman" w:cs="Times New Roman"/>
          <w:color w:val="000000"/>
          <w:sz w:val="29"/>
          <w:szCs w:val="29"/>
        </w:rPr>
        <w:t xml:space="preserve"> ал. 1, т. 3, 4 и 6 се изписват в лявата част на бюлетината последователно от ляво надясно на отделен хоризонтален ред за всяка партия, коалиция или независим кандидат. След имената на независимия кандидат се изписва означението "независим".</w:t>
      </w:r>
    </w:p>
    <w:p w:rsidR="00000000" w:rsidRDefault="0033454B">
      <w:pPr>
        <w:spacing w:after="0" w:line="240" w:lineRule="auto"/>
        <w:ind w:firstLine="1155"/>
        <w:jc w:val="both"/>
        <w:textAlignment w:val="center"/>
        <w:divId w:val="18121395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Реквизитът</w:t>
      </w:r>
      <w:r>
        <w:rPr>
          <w:rFonts w:ascii="Times New Roman" w:eastAsia="Times New Roman" w:hAnsi="Times New Roman" w:cs="Times New Roman"/>
          <w:color w:val="000000"/>
          <w:sz w:val="29"/>
          <w:szCs w:val="29"/>
        </w:rPr>
        <w:t xml:space="preserve"> по ал. 1, т. 5 се изписва в дясната част на бюлетината.</w:t>
      </w:r>
    </w:p>
    <w:p w:rsidR="00000000" w:rsidRDefault="0033454B">
      <w:pPr>
        <w:spacing w:after="0" w:line="240" w:lineRule="auto"/>
        <w:ind w:firstLine="1155"/>
        <w:jc w:val="both"/>
        <w:textAlignment w:val="center"/>
        <w:divId w:val="818025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 гърба на бюлетината се отбелязват две места за поставяне на печата на съответната секционна избирателна комисия.</w:t>
      </w:r>
    </w:p>
    <w:p w:rsidR="00000000" w:rsidRDefault="0033454B">
      <w:pPr>
        <w:spacing w:after="120" w:line="240" w:lineRule="auto"/>
        <w:ind w:firstLine="1155"/>
        <w:jc w:val="both"/>
        <w:textAlignment w:val="center"/>
        <w:divId w:val="194926811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01332113"/>
        <w:rPr>
          <w:rFonts w:ascii="Times New Roman" w:hAnsi="Times New Roman" w:cs="Times New Roman"/>
          <w:b/>
          <w:bCs/>
          <w:color w:val="000000"/>
          <w:sz w:val="29"/>
          <w:szCs w:val="29"/>
        </w:rPr>
      </w:pPr>
      <w:r>
        <w:rPr>
          <w:rFonts w:ascii="Times New Roman" w:hAnsi="Times New Roman" w:cs="Times New Roman"/>
          <w:b/>
          <w:bCs/>
          <w:color w:val="000000"/>
          <w:sz w:val="29"/>
          <w:szCs w:val="29"/>
        </w:rPr>
        <w:t>Бюлетина за кмет</w:t>
      </w:r>
    </w:p>
    <w:p w:rsidR="00000000" w:rsidRDefault="0033454B">
      <w:pPr>
        <w:spacing w:after="0" w:line="240" w:lineRule="auto"/>
        <w:ind w:firstLine="1155"/>
        <w:jc w:val="both"/>
        <w:textAlignment w:val="center"/>
        <w:divId w:val="6161820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422. (1) Бюлетината за гласуване за кмет на лицевата ст</w:t>
      </w:r>
      <w:r>
        <w:rPr>
          <w:rFonts w:ascii="Times New Roman" w:eastAsia="Times New Roman" w:hAnsi="Times New Roman" w:cs="Times New Roman"/>
          <w:color w:val="000000"/>
          <w:sz w:val="29"/>
          <w:szCs w:val="29"/>
        </w:rPr>
        <w:t>рана съдържа:</w:t>
      </w:r>
    </w:p>
    <w:p w:rsidR="00000000" w:rsidRDefault="0033454B">
      <w:pPr>
        <w:spacing w:after="0" w:line="240" w:lineRule="auto"/>
        <w:ind w:firstLine="1155"/>
        <w:jc w:val="both"/>
        <w:textAlignment w:val="center"/>
        <w:divId w:val="1512602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името на общината, района или кметството и номера на съответния изборен район;</w:t>
      </w:r>
    </w:p>
    <w:p w:rsidR="00000000" w:rsidRDefault="0033454B">
      <w:pPr>
        <w:spacing w:after="0" w:line="240" w:lineRule="auto"/>
        <w:ind w:firstLine="1155"/>
        <w:jc w:val="both"/>
        <w:textAlignment w:val="center"/>
        <w:divId w:val="13159108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наименованието "Бюлетина за кмет на община", "Бюлетина за кмет на кметство" или "Бюлетина за кмет на район";</w:t>
      </w:r>
    </w:p>
    <w:p w:rsidR="00000000" w:rsidRDefault="0033454B">
      <w:pPr>
        <w:spacing w:after="0" w:line="240" w:lineRule="auto"/>
        <w:ind w:firstLine="1155"/>
        <w:jc w:val="both"/>
        <w:textAlignment w:val="center"/>
        <w:divId w:val="7619944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пълното или съкратеното наименование на парти</w:t>
      </w:r>
      <w:r>
        <w:rPr>
          <w:rFonts w:ascii="Times New Roman" w:eastAsia="Times New Roman" w:hAnsi="Times New Roman" w:cs="Times New Roman"/>
          <w:color w:val="000000"/>
          <w:sz w:val="29"/>
          <w:szCs w:val="29"/>
        </w:rPr>
        <w:t>ята или коалицията, посочено в заявлението ѝ за регистрация, или наименованието на инициативния комитет, като абревиатурата за партия се изписва с "ПП", за коалиция - с "КП", а за инициативен комитет - с "ИК";</w:t>
      </w:r>
    </w:p>
    <w:p w:rsidR="00000000" w:rsidRDefault="0033454B">
      <w:pPr>
        <w:spacing w:after="0" w:line="240" w:lineRule="auto"/>
        <w:ind w:firstLine="1155"/>
        <w:jc w:val="both"/>
        <w:textAlignment w:val="center"/>
        <w:divId w:val="3720774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квадратче за поставяне на знак "Х" или "V",</w:t>
      </w:r>
      <w:r>
        <w:rPr>
          <w:rFonts w:ascii="Times New Roman" w:eastAsia="Times New Roman" w:hAnsi="Times New Roman" w:cs="Times New Roman"/>
          <w:color w:val="000000"/>
          <w:sz w:val="29"/>
          <w:szCs w:val="29"/>
        </w:rPr>
        <w:t xml:space="preserve"> отразяващ волята на избирателя, в което е изписан поредният номер на партията, коалицията или независимия кандидат;</w:t>
      </w:r>
    </w:p>
    <w:p w:rsidR="00000000" w:rsidRDefault="0033454B">
      <w:pPr>
        <w:spacing w:after="0" w:line="240" w:lineRule="auto"/>
        <w:ind w:firstLine="1155"/>
        <w:jc w:val="both"/>
        <w:textAlignment w:val="center"/>
        <w:divId w:val="8437856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имената на кандидата за кмет;</w:t>
      </w:r>
    </w:p>
    <w:p w:rsidR="00000000" w:rsidRDefault="0033454B">
      <w:pPr>
        <w:spacing w:after="0" w:line="240" w:lineRule="auto"/>
        <w:ind w:firstLine="1155"/>
        <w:jc w:val="both"/>
        <w:textAlignment w:val="center"/>
        <w:divId w:val="7221010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квадратче за поставяне на знак "X" или "V", отр</w:t>
      </w:r>
      <w:r>
        <w:rPr>
          <w:rFonts w:ascii="Times New Roman" w:eastAsia="Times New Roman" w:hAnsi="Times New Roman" w:cs="Times New Roman"/>
          <w:color w:val="000000"/>
          <w:sz w:val="29"/>
          <w:szCs w:val="29"/>
        </w:rPr>
        <w:t>азяващ волята на избирателя, в което е изписано "Не подкрепям никого";</w:t>
      </w:r>
    </w:p>
    <w:p w:rsidR="00000000" w:rsidRDefault="0033454B">
      <w:pPr>
        <w:spacing w:after="0" w:line="240" w:lineRule="auto"/>
        <w:ind w:firstLine="1155"/>
        <w:jc w:val="both"/>
        <w:textAlignment w:val="center"/>
        <w:divId w:val="3233136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(предишна т. 6 - ДВ, бр. 39 от 2016 г., в сила от 26.05.2016 г.) празен ред между имената на кандидатите.</w:t>
      </w:r>
    </w:p>
    <w:p w:rsidR="00000000" w:rsidRDefault="0033454B">
      <w:pPr>
        <w:spacing w:after="0" w:line="240" w:lineRule="auto"/>
        <w:ind w:firstLine="1155"/>
        <w:jc w:val="both"/>
        <w:textAlignment w:val="center"/>
        <w:divId w:val="14022173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Редовете на отделните партии, коалиции и инициативни комитети се отделят</w:t>
      </w:r>
      <w:r>
        <w:rPr>
          <w:rFonts w:ascii="Times New Roman" w:eastAsia="Times New Roman" w:hAnsi="Times New Roman" w:cs="Times New Roman"/>
          <w:color w:val="000000"/>
          <w:sz w:val="29"/>
          <w:szCs w:val="29"/>
        </w:rPr>
        <w:t xml:space="preserve"> един от друг с празен ред и плътна черна хоризонтална линия.</w:t>
      </w:r>
    </w:p>
    <w:p w:rsidR="00000000" w:rsidRDefault="0033454B">
      <w:pPr>
        <w:spacing w:after="0" w:line="240" w:lineRule="auto"/>
        <w:ind w:firstLine="1155"/>
        <w:jc w:val="both"/>
        <w:textAlignment w:val="center"/>
        <w:divId w:val="11448600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Името на общината и номерът на изборния район се изписват най-отгоре на бюлетината над наименованието "Бюлетина за кмет на община", "Б</w:t>
      </w:r>
      <w:r>
        <w:rPr>
          <w:rFonts w:ascii="Times New Roman" w:eastAsia="Times New Roman" w:hAnsi="Times New Roman" w:cs="Times New Roman"/>
          <w:color w:val="000000"/>
          <w:sz w:val="29"/>
          <w:szCs w:val="29"/>
        </w:rPr>
        <w:t>юлетина за кмет на район" или "Бюлетина за кмет на кметство". Реквизитите по ал. 1, т. 3, 4, 5 и 6 се изписват последователно от ляво надясно на отделен хоризонтален ред за всяка партия, коалиция или независим кандидат. След имената на независимия кандидат</w:t>
      </w:r>
      <w:r>
        <w:rPr>
          <w:rFonts w:ascii="Times New Roman" w:eastAsia="Times New Roman" w:hAnsi="Times New Roman" w:cs="Times New Roman"/>
          <w:color w:val="000000"/>
          <w:sz w:val="29"/>
          <w:szCs w:val="29"/>
        </w:rPr>
        <w:t xml:space="preserve"> се изписва означението "независим".</w:t>
      </w:r>
    </w:p>
    <w:p w:rsidR="00000000" w:rsidRDefault="0033454B">
      <w:pPr>
        <w:spacing w:after="0" w:line="240" w:lineRule="auto"/>
        <w:ind w:firstLine="1155"/>
        <w:jc w:val="both"/>
        <w:textAlignment w:val="center"/>
        <w:divId w:val="172300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На гърба на бюлетината се отбелязват две места за поставяне на печата на съответната секционна избирателна комисия.</w:t>
      </w:r>
    </w:p>
    <w:p w:rsidR="00000000" w:rsidRDefault="0033454B">
      <w:pPr>
        <w:spacing w:after="120" w:line="240" w:lineRule="auto"/>
        <w:ind w:firstLine="1155"/>
        <w:jc w:val="both"/>
        <w:textAlignment w:val="center"/>
        <w:divId w:val="160133211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58676875"/>
        <w:rPr>
          <w:rFonts w:ascii="Times New Roman" w:hAnsi="Times New Roman" w:cs="Times New Roman"/>
          <w:b/>
          <w:bCs/>
          <w:color w:val="000000"/>
          <w:sz w:val="29"/>
          <w:szCs w:val="29"/>
        </w:rPr>
      </w:pPr>
      <w:r>
        <w:rPr>
          <w:rFonts w:ascii="Times New Roman" w:hAnsi="Times New Roman" w:cs="Times New Roman"/>
          <w:b/>
          <w:bCs/>
          <w:color w:val="000000"/>
          <w:sz w:val="29"/>
          <w:szCs w:val="29"/>
        </w:rPr>
        <w:t>Жребий за номер в бюлетините</w:t>
      </w:r>
    </w:p>
    <w:p w:rsidR="00000000" w:rsidRDefault="0033454B">
      <w:pPr>
        <w:spacing w:after="0" w:line="240" w:lineRule="auto"/>
        <w:ind w:firstLine="1155"/>
        <w:jc w:val="both"/>
        <w:textAlignment w:val="center"/>
        <w:divId w:val="13847898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423. (1) (Изм. - ДВ, бр. 39 от 2016 г., в сила от 26.05.2016 г.</w:t>
      </w:r>
      <w:r>
        <w:rPr>
          <w:rFonts w:ascii="Times New Roman" w:eastAsia="Times New Roman" w:hAnsi="Times New Roman" w:cs="Times New Roman"/>
          <w:color w:val="000000"/>
          <w:sz w:val="29"/>
          <w:szCs w:val="29"/>
        </w:rPr>
        <w:t>) Поредните номера в бюлетините на партиите и коалициите се определят от Централната избирателна комисия чрез жребий, проведен в присъствието на представители на партиите и коалициите не по-късно от 31 дни преди изборния ден. Тегленето на жребия се извършв</w:t>
      </w:r>
      <w:r>
        <w:rPr>
          <w:rFonts w:ascii="Times New Roman" w:eastAsia="Times New Roman" w:hAnsi="Times New Roman" w:cs="Times New Roman"/>
          <w:color w:val="000000"/>
          <w:sz w:val="29"/>
          <w:szCs w:val="29"/>
        </w:rPr>
        <w:t>а публично и на него може да присъстват и регистрираните кандидати и представители на средствата за масово осведомяване. Резултатът от жребия се обявява от Централната избирателна комисия с решение по реда на чл. 57, ал. 2. При идентичност партиите и коали</w:t>
      </w:r>
      <w:r>
        <w:rPr>
          <w:rFonts w:ascii="Times New Roman" w:eastAsia="Times New Roman" w:hAnsi="Times New Roman" w:cs="Times New Roman"/>
          <w:color w:val="000000"/>
          <w:sz w:val="29"/>
          <w:szCs w:val="29"/>
        </w:rPr>
        <w:t>циите, регистрирали кандидати за общински съветници или кметове в общинската избирателна комисия, имат еднакъв номер на бюлетините за всеки вид избор, за който са регистрирали кандидати.</w:t>
      </w:r>
    </w:p>
    <w:p w:rsidR="00000000" w:rsidRDefault="0033454B">
      <w:pPr>
        <w:spacing w:after="0" w:line="240" w:lineRule="auto"/>
        <w:ind w:firstLine="1155"/>
        <w:jc w:val="both"/>
        <w:textAlignment w:val="center"/>
        <w:divId w:val="8337633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39 от 2016 г., в сила от 26.05.2016 г.) Номерата </w:t>
      </w:r>
      <w:r>
        <w:rPr>
          <w:rFonts w:ascii="Times New Roman" w:eastAsia="Times New Roman" w:hAnsi="Times New Roman" w:cs="Times New Roman"/>
          <w:color w:val="000000"/>
          <w:sz w:val="29"/>
          <w:szCs w:val="29"/>
        </w:rPr>
        <w:t>на местните коалиции и инициативните комитети следват номерата в бюлетината на партиите и коалициите съгласно поредността на регистрацията на местната коалиция и на независимия кандидат от общинската избирателна комисия.</w:t>
      </w:r>
    </w:p>
    <w:p w:rsidR="00000000" w:rsidRDefault="0033454B">
      <w:pPr>
        <w:spacing w:after="0" w:line="240" w:lineRule="auto"/>
        <w:ind w:firstLine="1155"/>
        <w:jc w:val="both"/>
        <w:textAlignment w:val="center"/>
        <w:divId w:val="8188837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бюлетината не се изписва номе</w:t>
      </w:r>
      <w:r>
        <w:rPr>
          <w:rFonts w:ascii="Times New Roman" w:eastAsia="Times New Roman" w:hAnsi="Times New Roman" w:cs="Times New Roman"/>
          <w:color w:val="000000"/>
          <w:sz w:val="29"/>
          <w:szCs w:val="29"/>
        </w:rPr>
        <w:t>рът на и не се оставя празен ред за партия или коалиция, която не е регистрирала кандидатска листа в съответния изборен район.</w:t>
      </w:r>
    </w:p>
    <w:p w:rsidR="00000000" w:rsidRDefault="0033454B">
      <w:pPr>
        <w:spacing w:after="0" w:line="240" w:lineRule="auto"/>
        <w:ind w:firstLine="1155"/>
        <w:jc w:val="both"/>
        <w:textAlignment w:val="center"/>
        <w:divId w:val="4973852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Партиите и коалициите, които не са регистрирали кандидатски листи, не</w:t>
      </w:r>
      <w:r>
        <w:rPr>
          <w:rFonts w:ascii="Times New Roman" w:eastAsia="Times New Roman" w:hAnsi="Times New Roman" w:cs="Times New Roman"/>
          <w:color w:val="000000"/>
          <w:sz w:val="29"/>
          <w:szCs w:val="29"/>
        </w:rPr>
        <w:t xml:space="preserve"> участват в жребия и за тях не се определя номер и не се оставя празен ред в бюлетината. На местните коалиции и инициативните комитети, които не са регистрирали кандидатски листи на територията на общината, не се определя номер и не се оставя празен ред в </w:t>
      </w:r>
      <w:r>
        <w:rPr>
          <w:rFonts w:ascii="Times New Roman" w:eastAsia="Times New Roman" w:hAnsi="Times New Roman" w:cs="Times New Roman"/>
          <w:color w:val="000000"/>
          <w:sz w:val="29"/>
          <w:szCs w:val="29"/>
        </w:rPr>
        <w:t>бюлетината.</w:t>
      </w:r>
    </w:p>
    <w:p w:rsidR="00000000" w:rsidRDefault="0033454B">
      <w:pPr>
        <w:spacing w:after="120" w:line="240" w:lineRule="auto"/>
        <w:ind w:firstLine="1155"/>
        <w:jc w:val="both"/>
        <w:textAlignment w:val="center"/>
        <w:divId w:val="75867687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99741195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Гласуване</w:t>
      </w:r>
    </w:p>
    <w:p w:rsidR="00000000" w:rsidRDefault="0033454B">
      <w:pPr>
        <w:spacing w:after="0" w:line="240" w:lineRule="auto"/>
        <w:ind w:firstLine="1155"/>
        <w:textAlignment w:val="center"/>
        <w:divId w:val="1981766748"/>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 от глава петнадесета</w:t>
      </w:r>
    </w:p>
    <w:p w:rsidR="00000000" w:rsidRDefault="0033454B">
      <w:pPr>
        <w:spacing w:after="0" w:line="240" w:lineRule="auto"/>
        <w:ind w:firstLine="1155"/>
        <w:jc w:val="both"/>
        <w:textAlignment w:val="center"/>
        <w:divId w:val="10668748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424. За гласуването в изборния ден се прилагат съответните разпоредби на раздел VII от глава петнадесета и разпоредбите на този раздел.</w:t>
      </w:r>
    </w:p>
    <w:p w:rsidR="00000000" w:rsidRDefault="0033454B">
      <w:pPr>
        <w:spacing w:after="120" w:line="240" w:lineRule="auto"/>
        <w:ind w:firstLine="1155"/>
        <w:jc w:val="both"/>
        <w:textAlignment w:val="center"/>
        <w:divId w:val="198176674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74062352"/>
        <w:rPr>
          <w:rFonts w:ascii="Times New Roman" w:hAnsi="Times New Roman" w:cs="Times New Roman"/>
          <w:b/>
          <w:bCs/>
          <w:color w:val="000000"/>
          <w:sz w:val="29"/>
          <w:szCs w:val="29"/>
        </w:rPr>
      </w:pPr>
      <w:r>
        <w:rPr>
          <w:rFonts w:ascii="Times New Roman" w:hAnsi="Times New Roman" w:cs="Times New Roman"/>
          <w:b/>
          <w:bCs/>
          <w:color w:val="000000"/>
          <w:sz w:val="29"/>
          <w:szCs w:val="29"/>
        </w:rPr>
        <w:t>Идентифициране на избирателя, гражданин на друга държава - членка на Европейския съюз</w:t>
      </w:r>
    </w:p>
    <w:p w:rsidR="00000000" w:rsidRDefault="0033454B">
      <w:pPr>
        <w:spacing w:after="0" w:line="240" w:lineRule="auto"/>
        <w:ind w:firstLine="1155"/>
        <w:jc w:val="both"/>
        <w:textAlignment w:val="center"/>
        <w:divId w:val="12475012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425. Избирателят, гражданин на друга държава - членка на Европейския съюз, удостоверява самоличността си с лична карта или паспорт и с удостоверение за пребиваване.</w:t>
      </w:r>
    </w:p>
    <w:p w:rsidR="00000000" w:rsidRDefault="0033454B">
      <w:pPr>
        <w:spacing w:after="120" w:line="240" w:lineRule="auto"/>
        <w:ind w:firstLine="1155"/>
        <w:jc w:val="both"/>
        <w:textAlignment w:val="center"/>
        <w:divId w:val="167406235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15324012"/>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данните на избирателя, гражданин на друга държава - членка на Европейския съюз, в избирателния списък</w:t>
      </w:r>
    </w:p>
    <w:p w:rsidR="00000000" w:rsidRDefault="0033454B">
      <w:pPr>
        <w:spacing w:after="0" w:line="240" w:lineRule="auto"/>
        <w:ind w:firstLine="1155"/>
        <w:jc w:val="both"/>
        <w:textAlignment w:val="center"/>
        <w:divId w:val="11203407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426. (1) Избирателят, гражданин на друга държава - членка на Европейския съюз, се допуска до гласуване след вписване в избирателния спи</w:t>
      </w:r>
      <w:r>
        <w:rPr>
          <w:rFonts w:ascii="Times New Roman" w:eastAsia="Times New Roman" w:hAnsi="Times New Roman" w:cs="Times New Roman"/>
          <w:color w:val="000000"/>
          <w:sz w:val="29"/>
          <w:szCs w:val="29"/>
        </w:rPr>
        <w:t>сък на личния му номер, на номера на личната му карта или паспорт и на номера на удостоверението за пребиваване и датата на регистрация, посочена в него.</w:t>
      </w:r>
    </w:p>
    <w:p w:rsidR="00000000" w:rsidRDefault="0033454B">
      <w:pPr>
        <w:spacing w:after="0" w:line="240" w:lineRule="auto"/>
        <w:ind w:firstLine="1155"/>
        <w:jc w:val="both"/>
        <w:textAlignment w:val="center"/>
        <w:divId w:val="12995339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бъде установена разлика в някое от имената на избирателя, гражданин на друга държава - член</w:t>
      </w:r>
      <w:r>
        <w:rPr>
          <w:rFonts w:ascii="Times New Roman" w:eastAsia="Times New Roman" w:hAnsi="Times New Roman" w:cs="Times New Roman"/>
          <w:color w:val="000000"/>
          <w:sz w:val="29"/>
          <w:szCs w:val="29"/>
        </w:rPr>
        <w:t>ка на Европейския съюз, и съгласно личната карта или паспорта, съответно удостоверението за пребиваване, при съвпадане на адреса за пребиваване данните от личната карта или паспорта, съответно от удостоверението за пребиваване, се записват в графата "Забел</w:t>
      </w:r>
      <w:r>
        <w:rPr>
          <w:rFonts w:ascii="Times New Roman" w:eastAsia="Times New Roman" w:hAnsi="Times New Roman" w:cs="Times New Roman"/>
          <w:color w:val="000000"/>
          <w:sz w:val="29"/>
          <w:szCs w:val="29"/>
        </w:rPr>
        <w:t>ежки" на избирателния списък.</w:t>
      </w:r>
    </w:p>
    <w:p w:rsidR="00000000" w:rsidRDefault="0033454B">
      <w:pPr>
        <w:spacing w:after="0" w:line="240" w:lineRule="auto"/>
        <w:ind w:firstLine="1155"/>
        <w:jc w:val="both"/>
        <w:textAlignment w:val="center"/>
        <w:divId w:val="18408444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Удостоверението за пребиваване на гражданин на друга държава - членка на Европейския съюз, остава в председателя, съответно в члена на секционната избирателна комисия до полагането на подпис от избирателя в избирателния сп</w:t>
      </w:r>
      <w:r>
        <w:rPr>
          <w:rFonts w:ascii="Times New Roman" w:eastAsia="Times New Roman" w:hAnsi="Times New Roman" w:cs="Times New Roman"/>
          <w:color w:val="000000"/>
          <w:sz w:val="29"/>
          <w:szCs w:val="29"/>
        </w:rPr>
        <w:t>исък (списъка).</w:t>
      </w:r>
    </w:p>
    <w:p w:rsidR="00000000" w:rsidRDefault="0033454B">
      <w:pPr>
        <w:spacing w:after="120" w:line="240" w:lineRule="auto"/>
        <w:ind w:firstLine="1155"/>
        <w:jc w:val="both"/>
        <w:textAlignment w:val="center"/>
        <w:divId w:val="111532401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5957836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Произвеждане на гласуването с хартиени бюлетини</w:t>
      </w:r>
    </w:p>
    <w:p w:rsidR="00000000" w:rsidRDefault="0033454B">
      <w:pPr>
        <w:spacing w:after="0" w:line="240" w:lineRule="auto"/>
        <w:ind w:firstLine="1155"/>
        <w:jc w:val="both"/>
        <w:textAlignment w:val="center"/>
        <w:divId w:val="5094168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427. (1) След като бъде допуснат до гласуване, избирателят получава хартиена бюлетина за всеки вид избор от член на секционната избирателна комисия, който я откъсва от кочана с бюлетини</w:t>
      </w:r>
      <w:r>
        <w:rPr>
          <w:rFonts w:ascii="Times New Roman" w:eastAsia="Times New Roman" w:hAnsi="Times New Roman" w:cs="Times New Roman"/>
          <w:color w:val="000000"/>
          <w:sz w:val="29"/>
          <w:szCs w:val="29"/>
        </w:rPr>
        <w:t>те непосредствено преди предаването ѝ и я подпечатва с печата на комисията. С получените бюлетини избирателят отива в кабината да гласува.</w:t>
      </w:r>
    </w:p>
    <w:p w:rsidR="00000000" w:rsidRDefault="0033454B">
      <w:pPr>
        <w:spacing w:after="0" w:line="240" w:lineRule="auto"/>
        <w:ind w:firstLine="1155"/>
        <w:jc w:val="both"/>
        <w:textAlignment w:val="center"/>
        <w:divId w:val="10582875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кабината може да има само един избирател.</w:t>
      </w:r>
    </w:p>
    <w:p w:rsidR="00000000" w:rsidRDefault="0033454B">
      <w:pPr>
        <w:spacing w:after="0" w:line="240" w:lineRule="auto"/>
        <w:ind w:firstLine="1155"/>
        <w:jc w:val="both"/>
        <w:textAlignment w:val="center"/>
        <w:divId w:val="3867288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Избирателят гласува за общински съветници, като:</w:t>
      </w:r>
    </w:p>
    <w:p w:rsidR="00000000" w:rsidRDefault="0033454B">
      <w:pPr>
        <w:spacing w:after="0" w:line="240" w:lineRule="auto"/>
        <w:ind w:firstLine="1155"/>
        <w:jc w:val="both"/>
        <w:textAlignment w:val="center"/>
        <w:divId w:val="933904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поставя в ква</w:t>
      </w:r>
      <w:r>
        <w:rPr>
          <w:rFonts w:ascii="Times New Roman" w:eastAsia="Times New Roman" w:hAnsi="Times New Roman" w:cs="Times New Roman"/>
          <w:color w:val="000000"/>
          <w:sz w:val="29"/>
          <w:szCs w:val="29"/>
        </w:rPr>
        <w:t>дратчето с номера на избраната от него кандидатска листа знак "Х" или "V", който изразява по еднозначен начин неговия вот;</w:t>
      </w:r>
    </w:p>
    <w:p w:rsidR="00000000" w:rsidRDefault="0033454B">
      <w:pPr>
        <w:spacing w:after="0" w:line="240" w:lineRule="auto"/>
        <w:ind w:firstLine="1155"/>
        <w:jc w:val="both"/>
        <w:textAlignment w:val="center"/>
        <w:divId w:val="15154136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35 от 2014 г., в сила от 22.04.2014 г.) ако желае, поставя в кръгчето с номера, с който е регистриран избраният от</w:t>
      </w:r>
      <w:r>
        <w:rPr>
          <w:rFonts w:ascii="Times New Roman" w:eastAsia="Times New Roman" w:hAnsi="Times New Roman" w:cs="Times New Roman"/>
          <w:color w:val="000000"/>
          <w:sz w:val="29"/>
          <w:szCs w:val="29"/>
        </w:rPr>
        <w:t xml:space="preserve"> него кандидат от избраната от него листа на партия или коалиция, знак "Х" или "V", който показва по еднозначен начин неговото предпочитание (преференция) за съответния кандидат;</w:t>
      </w:r>
    </w:p>
    <w:p w:rsidR="00000000" w:rsidRDefault="0033454B">
      <w:pPr>
        <w:spacing w:after="0" w:line="240" w:lineRule="auto"/>
        <w:ind w:firstLine="1155"/>
        <w:jc w:val="both"/>
        <w:textAlignment w:val="center"/>
        <w:divId w:val="17332319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сгъва бюлетината по начин, който не позволява да се вижда поставеният знак</w:t>
      </w:r>
      <w:r>
        <w:rPr>
          <w:rFonts w:ascii="Times New Roman" w:eastAsia="Times New Roman" w:hAnsi="Times New Roman" w:cs="Times New Roman"/>
          <w:color w:val="000000"/>
          <w:sz w:val="29"/>
          <w:szCs w:val="29"/>
        </w:rPr>
        <w:t xml:space="preserve"> за партия, коалиция или инициативен комитет или предпочитание (преференция);</w:t>
      </w:r>
    </w:p>
    <w:p w:rsidR="00000000" w:rsidRDefault="0033454B">
      <w:pPr>
        <w:spacing w:after="0" w:line="240" w:lineRule="auto"/>
        <w:ind w:firstLine="1155"/>
        <w:jc w:val="both"/>
        <w:textAlignment w:val="center"/>
        <w:divId w:val="19468386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излиза от кабината и подава сгънатата бюлетина на член на комисията.</w:t>
      </w:r>
    </w:p>
    <w:p w:rsidR="00000000" w:rsidRDefault="0033454B">
      <w:pPr>
        <w:spacing w:after="0" w:line="240" w:lineRule="auto"/>
        <w:ind w:firstLine="1155"/>
        <w:jc w:val="both"/>
        <w:textAlignment w:val="center"/>
        <w:divId w:val="3533133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Избирателят гласува за кмет, като:</w:t>
      </w:r>
    </w:p>
    <w:p w:rsidR="00000000" w:rsidRDefault="0033454B">
      <w:pPr>
        <w:spacing w:after="0" w:line="240" w:lineRule="auto"/>
        <w:ind w:firstLine="1155"/>
        <w:jc w:val="both"/>
        <w:textAlignment w:val="center"/>
        <w:divId w:val="9322045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поставя в квадратчето с номера на избраната от него кандидатска </w:t>
      </w:r>
      <w:r>
        <w:rPr>
          <w:rFonts w:ascii="Times New Roman" w:eastAsia="Times New Roman" w:hAnsi="Times New Roman" w:cs="Times New Roman"/>
          <w:color w:val="000000"/>
          <w:sz w:val="29"/>
          <w:szCs w:val="29"/>
        </w:rPr>
        <w:t>листа знак "Х" или "V", който изразява по еднозначен начин неговия вот;</w:t>
      </w:r>
    </w:p>
    <w:p w:rsidR="00000000" w:rsidRDefault="0033454B">
      <w:pPr>
        <w:spacing w:after="0" w:line="240" w:lineRule="auto"/>
        <w:ind w:firstLine="1155"/>
        <w:jc w:val="both"/>
        <w:textAlignment w:val="center"/>
        <w:divId w:val="20791308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сгъва бюлетината по начин, който не позволява да се вижда поставеният знак за партия, коалиция или инициативен комитет;</w:t>
      </w:r>
    </w:p>
    <w:p w:rsidR="00000000" w:rsidRDefault="0033454B">
      <w:pPr>
        <w:spacing w:after="0" w:line="240" w:lineRule="auto"/>
        <w:ind w:firstLine="1155"/>
        <w:jc w:val="both"/>
        <w:textAlignment w:val="center"/>
        <w:divId w:val="7246411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излиза от кабината и подава сгънатата бюлетина на член на </w:t>
      </w:r>
      <w:r>
        <w:rPr>
          <w:rFonts w:ascii="Times New Roman" w:eastAsia="Times New Roman" w:hAnsi="Times New Roman" w:cs="Times New Roman"/>
          <w:color w:val="000000"/>
          <w:sz w:val="29"/>
          <w:szCs w:val="29"/>
        </w:rPr>
        <w:t>комисията.</w:t>
      </w:r>
    </w:p>
    <w:p w:rsidR="00000000" w:rsidRDefault="0033454B">
      <w:pPr>
        <w:spacing w:after="0" w:line="240" w:lineRule="auto"/>
        <w:ind w:firstLine="1155"/>
        <w:jc w:val="both"/>
        <w:textAlignment w:val="center"/>
        <w:divId w:val="13788915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Членът на комисията сверява дали номерът върху бюлетината съответства на номера върху кочана и при съответствие подпечатва повторно бюлетината с печата на комисията и откъсва отрязъка с номера от бюлетината, който се пуска в отделна кутия.</w:t>
      </w:r>
    </w:p>
    <w:p w:rsidR="00000000" w:rsidRDefault="0033454B">
      <w:pPr>
        <w:spacing w:after="0" w:line="240" w:lineRule="auto"/>
        <w:ind w:firstLine="1155"/>
        <w:jc w:val="both"/>
        <w:textAlignment w:val="center"/>
        <w:divId w:val="12858910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6) При несъответствие бюлетината се обявява за недействителна и това обстоятелство се отбелязва върху бюлетината и в графа "Забележки" на избирателния списък. Избирателят не се допуска повторно до гласуване.</w:t>
      </w:r>
    </w:p>
    <w:p w:rsidR="00000000" w:rsidRDefault="0033454B">
      <w:pPr>
        <w:spacing w:after="0" w:line="240" w:lineRule="auto"/>
        <w:ind w:firstLine="1155"/>
        <w:jc w:val="both"/>
        <w:textAlignment w:val="center"/>
        <w:divId w:val="4909963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След повторното подпечатване на бюлетината и</w:t>
      </w:r>
      <w:r>
        <w:rPr>
          <w:rFonts w:ascii="Times New Roman" w:eastAsia="Times New Roman" w:hAnsi="Times New Roman" w:cs="Times New Roman"/>
          <w:color w:val="000000"/>
          <w:sz w:val="29"/>
          <w:szCs w:val="29"/>
        </w:rPr>
        <w:t>збирателят я пуска в избирателната кутия, полага подпис в избирателния списък, получава обратно документите си, включително удостоверението по чл. 263, ал. 1, изречение второ или ал. 2 и удостоверението за пребиваване на гражданин на друга държава - членка</w:t>
      </w:r>
      <w:r>
        <w:rPr>
          <w:rFonts w:ascii="Times New Roman" w:eastAsia="Times New Roman" w:hAnsi="Times New Roman" w:cs="Times New Roman"/>
          <w:color w:val="000000"/>
          <w:sz w:val="29"/>
          <w:szCs w:val="29"/>
        </w:rPr>
        <w:t xml:space="preserve"> на Европейския съюз, и напуска помещението.</w:t>
      </w:r>
    </w:p>
    <w:p w:rsidR="00000000" w:rsidRDefault="0033454B">
      <w:pPr>
        <w:spacing w:after="0" w:line="240" w:lineRule="auto"/>
        <w:ind w:firstLine="1155"/>
        <w:jc w:val="both"/>
        <w:textAlignment w:val="center"/>
        <w:divId w:val="2567152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Вписването в бюлетината на специални символи, като букви, цифри или други знаци прави гласа недействителен.</w:t>
      </w:r>
    </w:p>
    <w:p w:rsidR="00000000" w:rsidRDefault="0033454B">
      <w:pPr>
        <w:spacing w:after="0" w:line="240" w:lineRule="auto"/>
        <w:ind w:firstLine="1155"/>
        <w:jc w:val="both"/>
        <w:textAlignment w:val="center"/>
        <w:divId w:val="388723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Забранява се върху кочана да се вписват специални символи, като букви, цифри или други знаци.</w:t>
      </w:r>
    </w:p>
    <w:p w:rsidR="00000000" w:rsidRDefault="0033454B">
      <w:pPr>
        <w:spacing w:after="120" w:line="240" w:lineRule="auto"/>
        <w:ind w:firstLine="1155"/>
        <w:jc w:val="both"/>
        <w:textAlignment w:val="center"/>
        <w:divId w:val="95957836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5707546"/>
        <w:rPr>
          <w:rFonts w:ascii="Times New Roman" w:hAnsi="Times New Roman" w:cs="Times New Roman"/>
          <w:b/>
          <w:bCs/>
          <w:color w:val="000000"/>
          <w:sz w:val="29"/>
          <w:szCs w:val="29"/>
        </w:rPr>
      </w:pPr>
      <w:r>
        <w:rPr>
          <w:rFonts w:ascii="Times New Roman" w:hAnsi="Times New Roman" w:cs="Times New Roman"/>
          <w:b/>
          <w:bCs/>
          <w:color w:val="000000"/>
          <w:sz w:val="29"/>
          <w:szCs w:val="29"/>
        </w:rPr>
        <w:t>Машинно гласуване</w:t>
      </w:r>
    </w:p>
    <w:p w:rsidR="00000000" w:rsidRDefault="0033454B">
      <w:pPr>
        <w:spacing w:after="0" w:line="240" w:lineRule="auto"/>
        <w:ind w:firstLine="1155"/>
        <w:jc w:val="both"/>
        <w:textAlignment w:val="center"/>
        <w:divId w:val="20096682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428. При машинно гласуване избирателят гласува за общински съветници и за кметове, като отбелязва по еднозначен начин своя вот.</w:t>
      </w:r>
    </w:p>
    <w:p w:rsidR="00000000" w:rsidRDefault="0033454B">
      <w:pPr>
        <w:spacing w:after="120" w:line="240" w:lineRule="auto"/>
        <w:ind w:firstLine="1155"/>
        <w:jc w:val="both"/>
        <w:textAlignment w:val="center"/>
        <w:divId w:val="75707546"/>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40626540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Преброяване на гласовете</w:t>
      </w:r>
    </w:p>
    <w:p w:rsidR="00000000" w:rsidRDefault="0033454B">
      <w:pPr>
        <w:spacing w:after="0" w:line="240" w:lineRule="auto"/>
        <w:ind w:firstLine="1155"/>
        <w:textAlignment w:val="center"/>
        <w:divId w:val="1990861412"/>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преди отваряне на избирателната кутия</w:t>
      </w:r>
    </w:p>
    <w:p w:rsidR="00000000" w:rsidRDefault="0033454B">
      <w:pPr>
        <w:spacing w:after="0" w:line="240" w:lineRule="auto"/>
        <w:ind w:firstLine="1155"/>
        <w:jc w:val="both"/>
        <w:textAlignment w:val="center"/>
        <w:divId w:val="19197784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429. (1) Сл</w:t>
      </w:r>
      <w:r>
        <w:rPr>
          <w:rFonts w:ascii="Times New Roman" w:eastAsia="Times New Roman" w:hAnsi="Times New Roman" w:cs="Times New Roman"/>
          <w:color w:val="000000"/>
          <w:sz w:val="29"/>
          <w:szCs w:val="29"/>
        </w:rPr>
        <w:t>ед края на изборния ден председателят на секционната избирателна комисия обявява гласуването за приключило.</w:t>
      </w:r>
    </w:p>
    <w:p w:rsidR="00000000" w:rsidRDefault="0033454B">
      <w:pPr>
        <w:spacing w:after="0" w:line="240" w:lineRule="auto"/>
        <w:ind w:firstLine="1155"/>
        <w:jc w:val="both"/>
        <w:textAlignment w:val="center"/>
        <w:divId w:val="19818788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Неизползваните и сгрешените бюлетини се преброяват преди отваряне на избирателната кутия, опаковат се поотделно, запечатват се с хартиена лента </w:t>
      </w:r>
      <w:r>
        <w:rPr>
          <w:rFonts w:ascii="Times New Roman" w:eastAsia="Times New Roman" w:hAnsi="Times New Roman" w:cs="Times New Roman"/>
          <w:color w:val="000000"/>
          <w:sz w:val="29"/>
          <w:szCs w:val="29"/>
        </w:rPr>
        <w:t>и се отстраняват от масата за броене. Отрязъците с номерата от бюлетините и контролните разписки от машинното гласуване се опаковат поотделно и се запечатват с хартиена лента. Хартиената лента се подпечатва с печата на комисията и се подписва от членове на</w:t>
      </w:r>
      <w:r>
        <w:rPr>
          <w:rFonts w:ascii="Times New Roman" w:eastAsia="Times New Roman" w:hAnsi="Times New Roman" w:cs="Times New Roman"/>
          <w:color w:val="000000"/>
          <w:sz w:val="29"/>
          <w:szCs w:val="29"/>
        </w:rPr>
        <w:t xml:space="preserve"> комисията.</w:t>
      </w:r>
    </w:p>
    <w:p w:rsidR="00000000" w:rsidRDefault="0033454B">
      <w:pPr>
        <w:spacing w:after="120" w:line="240" w:lineRule="auto"/>
        <w:ind w:firstLine="1155"/>
        <w:jc w:val="both"/>
        <w:textAlignment w:val="center"/>
        <w:divId w:val="199086141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55011473"/>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 машинното гласуване</w:t>
      </w:r>
    </w:p>
    <w:p w:rsidR="00000000" w:rsidRDefault="0033454B">
      <w:pPr>
        <w:spacing w:after="0" w:line="240" w:lineRule="auto"/>
        <w:ind w:firstLine="1155"/>
        <w:jc w:val="both"/>
        <w:textAlignment w:val="center"/>
        <w:divId w:val="18691022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430. (1) След приключване на гласуването секционната избирателна комисия отчита резултатите от машинното гласуване в избирателната секция при спазване на разпоредбите на този раздел по ред, определен от Це</w:t>
      </w:r>
      <w:r>
        <w:rPr>
          <w:rFonts w:ascii="Times New Roman" w:eastAsia="Times New Roman" w:hAnsi="Times New Roman" w:cs="Times New Roman"/>
          <w:color w:val="000000"/>
          <w:sz w:val="29"/>
          <w:szCs w:val="29"/>
        </w:rPr>
        <w:t>нтралната избирателна комисия по чл. 57, ал. 1, т. 29.</w:t>
      </w:r>
    </w:p>
    <w:p w:rsidR="00000000" w:rsidRDefault="0033454B">
      <w:pPr>
        <w:spacing w:after="0" w:line="240" w:lineRule="auto"/>
        <w:ind w:firstLine="1155"/>
        <w:jc w:val="both"/>
        <w:textAlignment w:val="center"/>
        <w:divId w:val="16593065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резултатите от гласуването броят на машинно гласувалите избиратели е равен на броя на потвърдените гласове от машинното гласуване.</w:t>
      </w:r>
    </w:p>
    <w:p w:rsidR="00000000" w:rsidRDefault="0033454B">
      <w:pPr>
        <w:spacing w:after="120" w:line="240" w:lineRule="auto"/>
        <w:ind w:firstLine="1155"/>
        <w:jc w:val="both"/>
        <w:textAlignment w:val="center"/>
        <w:divId w:val="35501147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83538754"/>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имат право да присъстват в избор</w:t>
      </w:r>
      <w:r>
        <w:rPr>
          <w:rFonts w:ascii="Times New Roman" w:hAnsi="Times New Roman" w:cs="Times New Roman"/>
          <w:b/>
          <w:bCs/>
          <w:color w:val="000000"/>
          <w:sz w:val="29"/>
          <w:szCs w:val="29"/>
        </w:rPr>
        <w:t>ното помещение</w:t>
      </w:r>
    </w:p>
    <w:p w:rsidR="00000000" w:rsidRDefault="0033454B">
      <w:pPr>
        <w:spacing w:after="0" w:line="240" w:lineRule="auto"/>
        <w:ind w:firstLine="1155"/>
        <w:jc w:val="both"/>
        <w:textAlignment w:val="center"/>
        <w:divId w:val="10969036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431. При отваряне на избирателните кутии и при установяване на резултатите от гласуването в изборното помещение може да присъстват кандидати, застъпници и представители на партии, коалиции и инициативни комитети съгласно чл. 117, ал. 6 </w:t>
      </w:r>
      <w:r>
        <w:rPr>
          <w:rFonts w:ascii="Times New Roman" w:eastAsia="Times New Roman" w:hAnsi="Times New Roman" w:cs="Times New Roman"/>
          <w:color w:val="000000"/>
          <w:sz w:val="29"/>
          <w:szCs w:val="29"/>
        </w:rPr>
        <w:t>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осведомяване, като им се осигурява пряка видимост при преброяване на гла</w:t>
      </w:r>
      <w:r>
        <w:rPr>
          <w:rFonts w:ascii="Times New Roman" w:eastAsia="Times New Roman" w:hAnsi="Times New Roman" w:cs="Times New Roman"/>
          <w:color w:val="000000"/>
          <w:sz w:val="29"/>
          <w:szCs w:val="29"/>
        </w:rPr>
        <w:t>совете.</w:t>
      </w:r>
    </w:p>
    <w:p w:rsidR="00000000" w:rsidRDefault="0033454B">
      <w:pPr>
        <w:spacing w:after="120" w:line="240" w:lineRule="auto"/>
        <w:ind w:firstLine="1155"/>
        <w:jc w:val="both"/>
        <w:textAlignment w:val="center"/>
        <w:divId w:val="28353875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91716724"/>
        <w:rPr>
          <w:rFonts w:ascii="Times New Roman" w:hAnsi="Times New Roman" w:cs="Times New Roman"/>
          <w:b/>
          <w:bCs/>
          <w:color w:val="000000"/>
          <w:sz w:val="29"/>
          <w:szCs w:val="29"/>
        </w:rPr>
      </w:pPr>
      <w:r>
        <w:rPr>
          <w:rFonts w:ascii="Times New Roman" w:hAnsi="Times New Roman" w:cs="Times New Roman"/>
          <w:b/>
          <w:bCs/>
          <w:color w:val="000000"/>
          <w:sz w:val="29"/>
          <w:szCs w:val="29"/>
        </w:rPr>
        <w:t>Протоколи на секционната избирателна комисия</w:t>
      </w:r>
    </w:p>
    <w:p w:rsidR="00000000" w:rsidRDefault="0033454B">
      <w:pPr>
        <w:spacing w:after="0" w:line="240" w:lineRule="auto"/>
        <w:ind w:firstLine="1155"/>
        <w:jc w:val="both"/>
        <w:textAlignment w:val="center"/>
        <w:divId w:val="192546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432. (1) Секционната избирателна комисия установява резултатите от гласуването с хартиените бюлетини и от машинното гласуване и ги вписва в протоколи.</w:t>
      </w:r>
    </w:p>
    <w:p w:rsidR="00000000" w:rsidRDefault="0033454B">
      <w:pPr>
        <w:spacing w:after="0" w:line="240" w:lineRule="auto"/>
        <w:ind w:firstLine="1155"/>
        <w:jc w:val="both"/>
        <w:textAlignment w:val="center"/>
        <w:divId w:val="130744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Секционната избирателна комисия съставя с</w:t>
      </w:r>
      <w:r>
        <w:rPr>
          <w:rFonts w:ascii="Times New Roman" w:eastAsia="Times New Roman" w:hAnsi="Times New Roman" w:cs="Times New Roman"/>
          <w:color w:val="000000"/>
          <w:sz w:val="29"/>
          <w:szCs w:val="29"/>
        </w:rPr>
        <w:t>ледните протоколи за отчитане резултатите от гласуването:</w:t>
      </w:r>
    </w:p>
    <w:p w:rsidR="00000000" w:rsidRDefault="0033454B">
      <w:pPr>
        <w:spacing w:after="0" w:line="240" w:lineRule="auto"/>
        <w:ind w:firstLine="1155"/>
        <w:jc w:val="both"/>
        <w:textAlignment w:val="center"/>
        <w:divId w:val="3752811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избиране на общински съветници;</w:t>
      </w:r>
    </w:p>
    <w:p w:rsidR="00000000" w:rsidRDefault="0033454B">
      <w:pPr>
        <w:spacing w:after="0" w:line="240" w:lineRule="auto"/>
        <w:ind w:firstLine="1155"/>
        <w:jc w:val="both"/>
        <w:textAlignment w:val="center"/>
        <w:divId w:val="2915220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избиране на кмет на общината;</w:t>
      </w:r>
    </w:p>
    <w:p w:rsidR="00000000" w:rsidRDefault="0033454B">
      <w:pPr>
        <w:spacing w:after="0" w:line="240" w:lineRule="auto"/>
        <w:ind w:firstLine="1155"/>
        <w:jc w:val="both"/>
        <w:textAlignment w:val="center"/>
        <w:divId w:val="5242901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избиране на кмет на район;</w:t>
      </w:r>
    </w:p>
    <w:p w:rsidR="00000000" w:rsidRDefault="0033454B">
      <w:pPr>
        <w:spacing w:after="0" w:line="240" w:lineRule="auto"/>
        <w:ind w:firstLine="1155"/>
        <w:jc w:val="both"/>
        <w:textAlignment w:val="center"/>
        <w:divId w:val="167595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избиране на кмет на кметство, ако се произвежда такъв избор.</w:t>
      </w:r>
    </w:p>
    <w:p w:rsidR="00000000" w:rsidRDefault="0033454B">
      <w:pPr>
        <w:spacing w:after="0" w:line="240" w:lineRule="auto"/>
        <w:ind w:firstLine="1155"/>
        <w:jc w:val="both"/>
        <w:textAlignment w:val="center"/>
        <w:divId w:val="6558883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Всеки протокол на се</w:t>
      </w:r>
      <w:r>
        <w:rPr>
          <w:rFonts w:ascii="Times New Roman" w:eastAsia="Times New Roman" w:hAnsi="Times New Roman" w:cs="Times New Roman"/>
          <w:color w:val="000000"/>
          <w:sz w:val="29"/>
          <w:szCs w:val="29"/>
        </w:rPr>
        <w:t>кционната избирателна комисия е в три идентични екземпляра и е изработен на трипластова индигирана хартия. Протоколът е защитен с полиграфическа защита, определена с решение на Централната избирателна комисия. Протоколът съдържа наименованията на партиите,</w:t>
      </w:r>
      <w:r>
        <w:rPr>
          <w:rFonts w:ascii="Times New Roman" w:eastAsia="Times New Roman" w:hAnsi="Times New Roman" w:cs="Times New Roman"/>
          <w:color w:val="000000"/>
          <w:sz w:val="29"/>
          <w:szCs w:val="29"/>
        </w:rPr>
        <w:t xml:space="preserve">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 на съответната партия, коалиция и инициативен комитет.</w:t>
      </w:r>
    </w:p>
    <w:p w:rsidR="00000000" w:rsidRDefault="0033454B">
      <w:pPr>
        <w:spacing w:after="0" w:line="240" w:lineRule="auto"/>
        <w:ind w:firstLine="1155"/>
        <w:jc w:val="both"/>
        <w:textAlignment w:val="center"/>
        <w:divId w:val="19006314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Всеки екземпляр на протоколите по ал. 2, т. 2, 3 и 4 е на един лист с обособени страници.</w:t>
      </w:r>
    </w:p>
    <w:p w:rsidR="00000000" w:rsidRDefault="0033454B">
      <w:pPr>
        <w:spacing w:after="0" w:line="240" w:lineRule="auto"/>
        <w:ind w:firstLine="1155"/>
        <w:jc w:val="both"/>
        <w:textAlignment w:val="center"/>
        <w:divId w:val="16791202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Всеки екземпляр на протокола по ал. 2, т. 1 е на два листа с обособени страници. На първия лист се вписват общите данни за гласуването в секцията и гласовете </w:t>
      </w:r>
      <w:r>
        <w:rPr>
          <w:rFonts w:ascii="Times New Roman" w:eastAsia="Times New Roman" w:hAnsi="Times New Roman" w:cs="Times New Roman"/>
          <w:color w:val="000000"/>
          <w:sz w:val="29"/>
          <w:szCs w:val="29"/>
        </w:rPr>
        <w:t>за партиите, коалициите и независимите кандидати. На втория лист се вписват предпочитанията (преференциите) за всеки кандидат на партия и коалиция.</w:t>
      </w:r>
    </w:p>
    <w:p w:rsidR="00000000" w:rsidRDefault="0033454B">
      <w:pPr>
        <w:spacing w:after="0" w:line="240" w:lineRule="auto"/>
        <w:ind w:firstLine="1155"/>
        <w:jc w:val="both"/>
        <w:textAlignment w:val="center"/>
        <w:divId w:val="8487882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Преди попълването на протоколите по ал. 2 се съставя чернова, която по форма и съдържание е еднаква с тя</w:t>
      </w:r>
      <w:r>
        <w:rPr>
          <w:rFonts w:ascii="Times New Roman" w:eastAsia="Times New Roman" w:hAnsi="Times New Roman" w:cs="Times New Roman"/>
          <w:color w:val="000000"/>
          <w:sz w:val="29"/>
          <w:szCs w:val="29"/>
        </w:rPr>
        <w:t>х.</w:t>
      </w:r>
    </w:p>
    <w:p w:rsidR="00000000" w:rsidRDefault="0033454B">
      <w:pPr>
        <w:spacing w:after="120" w:line="240" w:lineRule="auto"/>
        <w:ind w:firstLine="1155"/>
        <w:jc w:val="both"/>
        <w:textAlignment w:val="center"/>
        <w:divId w:val="199171672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65172751"/>
        <w:rPr>
          <w:rFonts w:ascii="Times New Roman" w:hAnsi="Times New Roman" w:cs="Times New Roman"/>
          <w:b/>
          <w:bCs/>
          <w:color w:val="000000"/>
          <w:sz w:val="29"/>
          <w:szCs w:val="29"/>
        </w:rPr>
      </w:pPr>
      <w:r>
        <w:rPr>
          <w:rFonts w:ascii="Times New Roman" w:hAnsi="Times New Roman" w:cs="Times New Roman"/>
          <w:b/>
          <w:bCs/>
          <w:color w:val="000000"/>
          <w:sz w:val="29"/>
          <w:szCs w:val="29"/>
        </w:rPr>
        <w:t>Сгрешен протокол</w:t>
      </w:r>
    </w:p>
    <w:p w:rsidR="00000000" w:rsidRDefault="0033454B">
      <w:pPr>
        <w:spacing w:after="0" w:line="240" w:lineRule="auto"/>
        <w:ind w:firstLine="1155"/>
        <w:jc w:val="both"/>
        <w:textAlignment w:val="center"/>
        <w:divId w:val="2500869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433. (1) (Изм. - ДВ, бр. 21 от 2019 г., в сила от 12.03.2019 г.) Ако при попълването на протокола бъде допусната грешка, секционната избирателна комисия унищожава сгрешения протокол, като се поставя надпис "сгрешен" и се подписва</w:t>
      </w:r>
      <w:r>
        <w:rPr>
          <w:rFonts w:ascii="Times New Roman" w:eastAsia="Times New Roman" w:hAnsi="Times New Roman" w:cs="Times New Roman"/>
          <w:color w:val="000000"/>
          <w:sz w:val="29"/>
          <w:szCs w:val="29"/>
        </w:rPr>
        <w:t>т всички членове на секционната избирателна комисия. Секционната избирателна комисия връща на общинската избирателна комисия сгрешения протокол, като фабричният номер се сверява с номера на протокола, вписан в протокола за предаването и приемането на избор</w:t>
      </w:r>
      <w:r>
        <w:rPr>
          <w:rFonts w:ascii="Times New Roman" w:eastAsia="Times New Roman" w:hAnsi="Times New Roman" w:cs="Times New Roman"/>
          <w:color w:val="000000"/>
          <w:sz w:val="29"/>
          <w:szCs w:val="29"/>
        </w:rPr>
        <w:t>ните книжа по чл. 215, ал. 4.</w:t>
      </w:r>
    </w:p>
    <w:p w:rsidR="00000000" w:rsidRDefault="0033454B">
      <w:pPr>
        <w:spacing w:after="0" w:line="240" w:lineRule="auto"/>
        <w:ind w:firstLine="1155"/>
        <w:jc w:val="both"/>
        <w:textAlignment w:val="center"/>
        <w:divId w:val="16786502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случаите по ал. 1 секционната избирателна комисия получава нов протокол. Това обстоятелство се описва в протокол за предаването и приемането, в който се вписва фабричният номер на новия протокол. Протоколът за предаванет</w:t>
      </w:r>
      <w:r>
        <w:rPr>
          <w:rFonts w:ascii="Times New Roman" w:eastAsia="Times New Roman" w:hAnsi="Times New Roman" w:cs="Times New Roman"/>
          <w:color w:val="000000"/>
          <w:sz w:val="29"/>
          <w:szCs w:val="29"/>
        </w:rPr>
        <w:t>о и приемането се подписва от всички членове на секционната избирателна комисия.</w:t>
      </w:r>
    </w:p>
    <w:p w:rsidR="00000000" w:rsidRDefault="0033454B">
      <w:pPr>
        <w:spacing w:after="0" w:line="240" w:lineRule="auto"/>
        <w:ind w:firstLine="1155"/>
        <w:jc w:val="both"/>
        <w:textAlignment w:val="center"/>
        <w:divId w:val="4835921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Ако при попълването на данните за установените резултати от изборите в протокола по ал. 2 бъде допусната грешка, гр</w:t>
      </w:r>
      <w:r>
        <w:rPr>
          <w:rFonts w:ascii="Times New Roman" w:eastAsia="Times New Roman" w:hAnsi="Times New Roman" w:cs="Times New Roman"/>
          <w:color w:val="000000"/>
          <w:sz w:val="29"/>
          <w:szCs w:val="29"/>
        </w:rPr>
        <w:t>ешката се поправя, като сгрешеното се задрасква, а над него се вписват действителните данни. Възможно най-близо до поправката в полето на протокола отстрани се пише "поправка" и се подписват всички членове на секционната избирателна комисия.</w:t>
      </w:r>
    </w:p>
    <w:p w:rsidR="00000000" w:rsidRDefault="0033454B">
      <w:pPr>
        <w:spacing w:after="120" w:line="240" w:lineRule="auto"/>
        <w:ind w:firstLine="1155"/>
        <w:jc w:val="both"/>
        <w:textAlignment w:val="center"/>
        <w:divId w:val="206517275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74849870"/>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Вписване на </w:t>
      </w:r>
      <w:r>
        <w:rPr>
          <w:rFonts w:ascii="Times New Roman" w:hAnsi="Times New Roman" w:cs="Times New Roman"/>
          <w:b/>
          <w:bCs/>
          <w:color w:val="000000"/>
          <w:sz w:val="29"/>
          <w:szCs w:val="29"/>
        </w:rPr>
        <w:t>данни в протокола преди отваряне на избирателната кутия</w:t>
      </w:r>
    </w:p>
    <w:p w:rsidR="00000000" w:rsidRDefault="0033454B">
      <w:pPr>
        <w:spacing w:after="0" w:line="240" w:lineRule="auto"/>
        <w:ind w:firstLine="1155"/>
        <w:jc w:val="both"/>
        <w:textAlignment w:val="center"/>
        <w:divId w:val="2871306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434. (1) Преди отваряне на избирателната кутия в протокола последователно се вписват:</w:t>
      </w:r>
    </w:p>
    <w:p w:rsidR="00000000" w:rsidRDefault="0033454B">
      <w:pPr>
        <w:spacing w:after="0" w:line="240" w:lineRule="auto"/>
        <w:ind w:firstLine="1155"/>
        <w:jc w:val="both"/>
        <w:textAlignment w:val="center"/>
        <w:divId w:val="14094995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данните за избирателната секция, включително имената на членовете на комисията и на присъствалите други ли</w:t>
      </w:r>
      <w:r>
        <w:rPr>
          <w:rFonts w:ascii="Times New Roman" w:eastAsia="Times New Roman" w:hAnsi="Times New Roman" w:cs="Times New Roman"/>
          <w:color w:val="000000"/>
          <w:sz w:val="29"/>
          <w:szCs w:val="29"/>
        </w:rPr>
        <w:t>ца;</w:t>
      </w:r>
    </w:p>
    <w:p w:rsidR="00000000" w:rsidRDefault="0033454B">
      <w:pPr>
        <w:spacing w:after="0" w:line="240" w:lineRule="auto"/>
        <w:ind w:firstLine="1155"/>
        <w:jc w:val="both"/>
        <w:textAlignment w:val="center"/>
        <w:divId w:val="15699948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часът на откриване на изборния ден и на приключване на гласуването;</w:t>
      </w:r>
    </w:p>
    <w:p w:rsidR="00000000" w:rsidRDefault="0033454B">
      <w:pPr>
        <w:spacing w:after="0" w:line="240" w:lineRule="auto"/>
        <w:ind w:firstLine="1155"/>
        <w:jc w:val="both"/>
        <w:textAlignment w:val="center"/>
        <w:divId w:val="19338517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(доп. - ДВ, бр. 39 от 2016 г., в сила от 26.05.2016 г., изм. - ДВ, бр. 88 от 2020 г.) броят на избирателите според части I и II на избирателния списък, включително и вписаните в </w:t>
      </w:r>
      <w:r>
        <w:rPr>
          <w:rFonts w:ascii="Times New Roman" w:eastAsia="Times New Roman" w:hAnsi="Times New Roman" w:cs="Times New Roman"/>
          <w:color w:val="000000"/>
          <w:sz w:val="29"/>
          <w:szCs w:val="29"/>
        </w:rPr>
        <w:t>допълнителната страница на избирателния списък;</w:t>
      </w:r>
    </w:p>
    <w:p w:rsidR="00000000" w:rsidRDefault="0033454B">
      <w:pPr>
        <w:spacing w:after="0" w:line="240" w:lineRule="auto"/>
        <w:ind w:firstLine="1155"/>
        <w:jc w:val="both"/>
        <w:textAlignment w:val="center"/>
        <w:divId w:val="17171941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88 от 2020 г.)</w:t>
      </w:r>
    </w:p>
    <w:p w:rsidR="00000000" w:rsidRDefault="0033454B">
      <w:pPr>
        <w:spacing w:after="0" w:line="240" w:lineRule="auto"/>
        <w:ind w:firstLine="1155"/>
        <w:jc w:val="both"/>
        <w:textAlignment w:val="center"/>
        <w:divId w:val="68370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33454B">
      <w:pPr>
        <w:spacing w:after="0" w:line="240" w:lineRule="auto"/>
        <w:ind w:firstLine="1155"/>
        <w:jc w:val="both"/>
        <w:textAlignment w:val="center"/>
        <w:divId w:val="2524012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гласувалите избиратели според положените в избирателния списък подписи;</w:t>
      </w:r>
    </w:p>
    <w:p w:rsidR="00000000" w:rsidRDefault="0033454B">
      <w:pPr>
        <w:spacing w:after="0" w:line="240" w:lineRule="auto"/>
        <w:ind w:firstLine="1155"/>
        <w:jc w:val="both"/>
        <w:textAlignment w:val="center"/>
        <w:divId w:val="1597379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(отм. - ДВ, бр. 88 от 2020 г</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7293095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88 от 2020 г.) общият брой на недействителните бюлетини по чл. 227, 228 и чл. 427, ал. 6, сгрешените бюлетини и унищожените от секционната комисия бюлетини;</w:t>
      </w:r>
    </w:p>
    <w:p w:rsidR="00000000" w:rsidRDefault="0033454B">
      <w:pPr>
        <w:spacing w:after="0" w:line="240" w:lineRule="auto"/>
        <w:ind w:firstLine="1155"/>
        <w:jc w:val="both"/>
        <w:textAlignment w:val="center"/>
        <w:divId w:val="8560398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(отм. - ДВ, бр. 88 от 2020 г.)</w:t>
      </w:r>
    </w:p>
    <w:p w:rsidR="00000000" w:rsidRDefault="0033454B">
      <w:pPr>
        <w:spacing w:after="0" w:line="240" w:lineRule="auto"/>
        <w:ind w:firstLine="1155"/>
        <w:jc w:val="both"/>
        <w:textAlignment w:val="center"/>
        <w:divId w:val="3251337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(отм. - ДВ, бр. 88 от 2020 г.)</w:t>
      </w:r>
    </w:p>
    <w:p w:rsidR="00000000" w:rsidRDefault="0033454B">
      <w:pPr>
        <w:spacing w:after="0" w:line="240" w:lineRule="auto"/>
        <w:ind w:firstLine="1155"/>
        <w:jc w:val="both"/>
        <w:textAlignment w:val="center"/>
        <w:divId w:val="2212161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(отм</w:t>
      </w:r>
      <w:r>
        <w:rPr>
          <w:rFonts w:ascii="Times New Roman" w:eastAsia="Times New Roman" w:hAnsi="Times New Roman" w:cs="Times New Roman"/>
          <w:color w:val="000000"/>
          <w:sz w:val="29"/>
          <w:szCs w:val="29"/>
        </w:rPr>
        <w:t>. - ДВ, бр. 88 от 2020 г.)</w:t>
      </w:r>
    </w:p>
    <w:p w:rsidR="00000000" w:rsidRDefault="0033454B">
      <w:pPr>
        <w:spacing w:after="0" w:line="240" w:lineRule="auto"/>
        <w:ind w:firstLine="1155"/>
        <w:jc w:val="both"/>
        <w:textAlignment w:val="center"/>
        <w:divId w:val="17006684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(отм. - ДВ, бр. 88 от 2020 г.)</w:t>
      </w:r>
    </w:p>
    <w:p w:rsidR="00000000" w:rsidRDefault="0033454B">
      <w:pPr>
        <w:spacing w:after="0" w:line="240" w:lineRule="auto"/>
        <w:ind w:firstLine="1155"/>
        <w:jc w:val="both"/>
        <w:textAlignment w:val="center"/>
        <w:divId w:val="2446574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броят на получените бюлетини по реда на чл. 215;</w:t>
      </w:r>
    </w:p>
    <w:p w:rsidR="00000000" w:rsidRDefault="0033454B">
      <w:pPr>
        <w:spacing w:after="0" w:line="240" w:lineRule="auto"/>
        <w:ind w:firstLine="1155"/>
        <w:jc w:val="both"/>
        <w:textAlignment w:val="center"/>
        <w:divId w:val="9276199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(отм. - ДВ, бр. 88 от 2020 г.)</w:t>
      </w:r>
    </w:p>
    <w:p w:rsidR="00000000" w:rsidRDefault="0033454B">
      <w:pPr>
        <w:spacing w:after="0" w:line="240" w:lineRule="auto"/>
        <w:ind w:firstLine="1155"/>
        <w:jc w:val="both"/>
        <w:textAlignment w:val="center"/>
        <w:divId w:val="636492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(отм. - ДВ, бр. 39 от 2016 г., в сила от 26.05.2016 г.)</w:t>
      </w:r>
    </w:p>
    <w:p w:rsidR="00000000" w:rsidRDefault="0033454B">
      <w:pPr>
        <w:spacing w:after="0" w:line="240" w:lineRule="auto"/>
        <w:ind w:firstLine="1155"/>
        <w:jc w:val="both"/>
        <w:textAlignment w:val="center"/>
        <w:divId w:val="190109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w:t>
      </w:r>
      <w:r>
        <w:rPr>
          <w:rFonts w:ascii="Times New Roman" w:eastAsia="Times New Roman" w:hAnsi="Times New Roman" w:cs="Times New Roman"/>
          <w:color w:val="000000"/>
          <w:sz w:val="29"/>
          <w:szCs w:val="29"/>
        </w:rPr>
        <w:t>6.05.2016 г.) Данните в протокола по ал. 1, т. 3 - 14 се вписват с думи и числа.</w:t>
      </w:r>
    </w:p>
    <w:p w:rsidR="00000000" w:rsidRDefault="0033454B">
      <w:pPr>
        <w:spacing w:after="120" w:line="240" w:lineRule="auto"/>
        <w:ind w:firstLine="1155"/>
        <w:jc w:val="both"/>
        <w:textAlignment w:val="center"/>
        <w:divId w:val="87484987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6514754"/>
        <w:rPr>
          <w:rFonts w:ascii="Times New Roman" w:hAnsi="Times New Roman" w:cs="Times New Roman"/>
          <w:b/>
          <w:bCs/>
          <w:color w:val="000000"/>
          <w:sz w:val="29"/>
          <w:szCs w:val="29"/>
        </w:rPr>
      </w:pPr>
      <w:r>
        <w:rPr>
          <w:rFonts w:ascii="Times New Roman" w:hAnsi="Times New Roman" w:cs="Times New Roman"/>
          <w:b/>
          <w:bCs/>
          <w:color w:val="000000"/>
          <w:sz w:val="29"/>
          <w:szCs w:val="29"/>
        </w:rPr>
        <w:t>Отстраняване на вещи преди отваряне на избирателната кутия</w:t>
      </w:r>
    </w:p>
    <w:p w:rsidR="00000000" w:rsidRDefault="0033454B">
      <w:pPr>
        <w:spacing w:after="0" w:line="240" w:lineRule="auto"/>
        <w:ind w:firstLine="1155"/>
        <w:jc w:val="both"/>
        <w:textAlignment w:val="center"/>
        <w:divId w:val="8577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435. (1) Преди отваряне на избирателната кутия от масата се отстраняват всички вещи с изключение на черновите.</w:t>
      </w:r>
    </w:p>
    <w:p w:rsidR="00000000" w:rsidRDefault="0033454B">
      <w:pPr>
        <w:spacing w:after="0" w:line="240" w:lineRule="auto"/>
        <w:ind w:firstLine="1155"/>
        <w:jc w:val="both"/>
        <w:textAlignment w:val="center"/>
        <w:divId w:val="18130195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Само един член по решение на комисията има достъп до бюлетините под наблюдението и контрола на останалите членове.</w:t>
      </w:r>
    </w:p>
    <w:p w:rsidR="00000000" w:rsidRDefault="0033454B">
      <w:pPr>
        <w:spacing w:after="120" w:line="240" w:lineRule="auto"/>
        <w:ind w:firstLine="1155"/>
        <w:jc w:val="both"/>
        <w:textAlignment w:val="center"/>
        <w:divId w:val="3651475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17201394"/>
        <w:rPr>
          <w:rFonts w:ascii="Times New Roman" w:hAnsi="Times New Roman" w:cs="Times New Roman"/>
          <w:b/>
          <w:bCs/>
          <w:color w:val="000000"/>
          <w:sz w:val="29"/>
          <w:szCs w:val="29"/>
        </w:rPr>
      </w:pPr>
      <w:r>
        <w:rPr>
          <w:rFonts w:ascii="Times New Roman" w:hAnsi="Times New Roman" w:cs="Times New Roman"/>
          <w:b/>
          <w:bCs/>
          <w:color w:val="000000"/>
          <w:sz w:val="29"/>
          <w:szCs w:val="29"/>
        </w:rPr>
        <w:t>Отваряне на избирате</w:t>
      </w:r>
      <w:r>
        <w:rPr>
          <w:rFonts w:ascii="Times New Roman" w:hAnsi="Times New Roman" w:cs="Times New Roman"/>
          <w:b/>
          <w:bCs/>
          <w:color w:val="000000"/>
          <w:sz w:val="29"/>
          <w:szCs w:val="29"/>
        </w:rPr>
        <w:t>лната кутия</w:t>
      </w:r>
    </w:p>
    <w:p w:rsidR="00000000" w:rsidRDefault="0033454B">
      <w:pPr>
        <w:spacing w:after="0" w:line="240" w:lineRule="auto"/>
        <w:ind w:firstLine="1155"/>
        <w:jc w:val="both"/>
        <w:textAlignment w:val="center"/>
        <w:divId w:val="1495728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436. (1) Избирателната кутия се отваря, бюлетините се изваждат една по една, поставят се с лицевата страна надолу и се броят.</w:t>
      </w:r>
    </w:p>
    <w:p w:rsidR="00000000" w:rsidRDefault="0033454B">
      <w:pPr>
        <w:spacing w:after="0" w:line="240" w:lineRule="auto"/>
        <w:ind w:firstLine="1155"/>
        <w:jc w:val="both"/>
        <w:textAlignment w:val="center"/>
        <w:divId w:val="15975192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в гласуването е била включена втора избирателна кутия, тя се отваря заедно с първата кутия.</w:t>
      </w:r>
    </w:p>
    <w:p w:rsidR="00000000" w:rsidRDefault="0033454B">
      <w:pPr>
        <w:spacing w:after="0" w:line="240" w:lineRule="auto"/>
        <w:ind w:firstLine="1155"/>
        <w:jc w:val="both"/>
        <w:textAlignment w:val="center"/>
        <w:divId w:val="11398810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w:t>
      </w:r>
      <w:r>
        <w:rPr>
          <w:rFonts w:ascii="Times New Roman" w:eastAsia="Times New Roman" w:hAnsi="Times New Roman" w:cs="Times New Roman"/>
          <w:color w:val="000000"/>
          <w:sz w:val="29"/>
          <w:szCs w:val="29"/>
        </w:rPr>
        <w:t>ните от подвижната избирателна кутия се изваждат на масата в помещението по чл. 8, ал. 3 и преброяването на гласовете, включително съставянето на протокола, се извършват по реда на този раздел.</w:t>
      </w:r>
    </w:p>
    <w:p w:rsidR="00000000" w:rsidRDefault="0033454B">
      <w:pPr>
        <w:spacing w:after="120" w:line="240" w:lineRule="auto"/>
        <w:ind w:firstLine="1155"/>
        <w:jc w:val="both"/>
        <w:textAlignment w:val="center"/>
        <w:divId w:val="191720139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2384583"/>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Действителен и недействителен глас</w:t>
      </w:r>
    </w:p>
    <w:p w:rsidR="00000000" w:rsidRDefault="0033454B">
      <w:pPr>
        <w:spacing w:after="0" w:line="240" w:lineRule="auto"/>
        <w:ind w:firstLine="1155"/>
        <w:jc w:val="both"/>
        <w:textAlignment w:val="center"/>
        <w:divId w:val="20092838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437. (1) При установ</w:t>
      </w:r>
      <w:r>
        <w:rPr>
          <w:rFonts w:ascii="Times New Roman" w:eastAsia="Times New Roman" w:hAnsi="Times New Roman" w:cs="Times New Roman"/>
          <w:color w:val="000000"/>
          <w:sz w:val="29"/>
          <w:szCs w:val="29"/>
        </w:rPr>
        <w:t>яване на резултатите от гласуването една бюлетина съответства на един глас, който може да е действителен или недействителен.</w:t>
      </w:r>
    </w:p>
    <w:p w:rsidR="00000000" w:rsidRDefault="0033454B">
      <w:pPr>
        <w:spacing w:after="0" w:line="240" w:lineRule="auto"/>
        <w:ind w:firstLine="1155"/>
        <w:jc w:val="both"/>
        <w:textAlignment w:val="center"/>
        <w:divId w:val="2851570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Гласът е действителен, когато:</w:t>
      </w:r>
    </w:p>
    <w:p w:rsidR="00000000" w:rsidRDefault="0033454B">
      <w:pPr>
        <w:spacing w:after="0" w:line="240" w:lineRule="auto"/>
        <w:ind w:firstLine="1155"/>
        <w:jc w:val="both"/>
        <w:textAlignment w:val="center"/>
        <w:divId w:val="14920641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е по установения образец за съответния изборен район;</w:t>
      </w:r>
    </w:p>
    <w:p w:rsidR="00000000" w:rsidRDefault="0033454B">
      <w:pPr>
        <w:spacing w:after="0" w:line="240" w:lineRule="auto"/>
        <w:ind w:firstLine="1155"/>
        <w:jc w:val="both"/>
        <w:textAlignment w:val="center"/>
        <w:divId w:val="19924458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няма вписани</w:t>
      </w:r>
      <w:r>
        <w:rPr>
          <w:rFonts w:ascii="Times New Roman" w:eastAsia="Times New Roman" w:hAnsi="Times New Roman" w:cs="Times New Roman"/>
          <w:color w:val="000000"/>
          <w:sz w:val="29"/>
          <w:szCs w:val="29"/>
        </w:rPr>
        <w:t xml:space="preserve"> специални символи, като букви, цифри или други знаци;</w:t>
      </w:r>
    </w:p>
    <w:p w:rsidR="00000000" w:rsidRDefault="0033454B">
      <w:pPr>
        <w:spacing w:after="0" w:line="240" w:lineRule="auto"/>
        <w:ind w:firstLine="1155"/>
        <w:jc w:val="both"/>
        <w:textAlignment w:val="center"/>
        <w:divId w:val="12442204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съдържа два броя печата на съответната секционна избирателна комисия;</w:t>
      </w:r>
    </w:p>
    <w:p w:rsidR="00000000" w:rsidRDefault="0033454B">
      <w:pPr>
        <w:spacing w:after="0" w:line="240" w:lineRule="auto"/>
        <w:ind w:firstLine="1155"/>
        <w:jc w:val="both"/>
        <w:textAlignment w:val="center"/>
        <w:divId w:val="712268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бюлетината за общински съветници само в едно от квадратчетата за гласуване за партия, коалиция или независим кан</w:t>
      </w:r>
      <w:r>
        <w:rPr>
          <w:rFonts w:ascii="Times New Roman" w:eastAsia="Times New Roman" w:hAnsi="Times New Roman" w:cs="Times New Roman"/>
          <w:color w:val="000000"/>
          <w:sz w:val="29"/>
          <w:szCs w:val="29"/>
        </w:rPr>
        <w:t xml:space="preserve">дидат има поставен знак "Х" или "V" с химикал, пишещ със син цвят, за една кандидатска листа, който изразява по еднозначен начин вота на избирателя; гласът е действителен за кандидатската листа, независимо че не е отбелязано предпочитание (преференция) за </w:t>
      </w:r>
      <w:r>
        <w:rPr>
          <w:rFonts w:ascii="Times New Roman" w:eastAsia="Times New Roman" w:hAnsi="Times New Roman" w:cs="Times New Roman"/>
          <w:color w:val="000000"/>
          <w:sz w:val="29"/>
          <w:szCs w:val="29"/>
        </w:rPr>
        <w:t>кандидат от листата на партията или коалицията, за която е гласувано;</w:t>
      </w:r>
    </w:p>
    <w:p w:rsidR="00000000" w:rsidRDefault="0033454B">
      <w:pPr>
        <w:spacing w:after="0" w:line="240" w:lineRule="auto"/>
        <w:ind w:firstLine="1155"/>
        <w:jc w:val="both"/>
        <w:textAlignment w:val="center"/>
        <w:divId w:val="17511992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бюлетината за общински съветници само в едно от квадратчетата за гласуване за партия или коалиция има поставен знак "Х" или "V" с химикал, пишещ със син цвят, независимо че е отбеля</w:t>
      </w:r>
      <w:r>
        <w:rPr>
          <w:rFonts w:ascii="Times New Roman" w:eastAsia="Times New Roman" w:hAnsi="Times New Roman" w:cs="Times New Roman"/>
          <w:color w:val="000000"/>
          <w:sz w:val="29"/>
          <w:szCs w:val="29"/>
        </w:rPr>
        <w:t>зано повече от едно предпочитание (преференция), отбелязано със знак "Х" или "V" и с химикал, пишещ със син цвят - приема се, че бюлетината не съдържа предпочитание (преференция) и гласът се смята за подаден само за избраната кандидатска листа;</w:t>
      </w:r>
    </w:p>
    <w:p w:rsidR="00000000" w:rsidRDefault="0033454B">
      <w:pPr>
        <w:spacing w:after="0" w:line="240" w:lineRule="auto"/>
        <w:ind w:firstLine="1155"/>
        <w:jc w:val="both"/>
        <w:textAlignment w:val="center"/>
        <w:divId w:val="21335942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бюлети</w:t>
      </w:r>
      <w:r>
        <w:rPr>
          <w:rFonts w:ascii="Times New Roman" w:eastAsia="Times New Roman" w:hAnsi="Times New Roman" w:cs="Times New Roman"/>
          <w:color w:val="000000"/>
          <w:sz w:val="29"/>
          <w:szCs w:val="29"/>
        </w:rPr>
        <w:t>ната за общински съветници само в едно от квадратчетата за гласуване за партия или коалиция има поставен знак "Х" или "V" с химикал, пишещ със син цвят, за една кандидатска листа, и е отбелязано само едно предпочитание (преференция), отбелязано със знак "Х</w:t>
      </w:r>
      <w:r>
        <w:rPr>
          <w:rFonts w:ascii="Times New Roman" w:eastAsia="Times New Roman" w:hAnsi="Times New Roman" w:cs="Times New Roman"/>
          <w:color w:val="000000"/>
          <w:sz w:val="29"/>
          <w:szCs w:val="29"/>
        </w:rPr>
        <w:t>" или "V" и с химикал, пишещ със син цвят;</w:t>
      </w:r>
    </w:p>
    <w:p w:rsidR="00000000" w:rsidRDefault="0033454B">
      <w:pPr>
        <w:spacing w:after="0" w:line="240" w:lineRule="auto"/>
        <w:ind w:firstLine="1155"/>
        <w:jc w:val="both"/>
        <w:textAlignment w:val="center"/>
        <w:divId w:val="8008531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поставеният от избирателя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Default="0033454B">
      <w:pPr>
        <w:spacing w:after="0" w:line="240" w:lineRule="auto"/>
        <w:ind w:firstLine="1155"/>
        <w:jc w:val="both"/>
        <w:textAlignment w:val="center"/>
        <w:divId w:val="13501830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 бюлетината има отклонения, д</w:t>
      </w:r>
      <w:r>
        <w:rPr>
          <w:rFonts w:ascii="Times New Roman" w:eastAsia="Times New Roman" w:hAnsi="Times New Roman" w:cs="Times New Roman"/>
          <w:color w:val="000000"/>
          <w:sz w:val="29"/>
          <w:szCs w:val="29"/>
        </w:rPr>
        <w:t>ължащи се на дефекти и грешки при производството, или когато върху нея има механични увреждания или зацапвания;</w:t>
      </w:r>
    </w:p>
    <w:p w:rsidR="00000000" w:rsidRDefault="0033454B">
      <w:pPr>
        <w:spacing w:after="0" w:line="240" w:lineRule="auto"/>
        <w:ind w:firstLine="1155"/>
        <w:jc w:val="both"/>
        <w:textAlignment w:val="center"/>
        <w:divId w:val="4591059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(нова - ДВ, бр. 39 от 2016 г., в сила от 26.05.2016 г.) в бюлетината има поставен знак "Х" или "V" с химикал, пишещ със син цвят, в квадратче</w:t>
      </w:r>
      <w:r>
        <w:rPr>
          <w:rFonts w:ascii="Times New Roman" w:eastAsia="Times New Roman" w:hAnsi="Times New Roman" w:cs="Times New Roman"/>
          <w:color w:val="000000"/>
          <w:sz w:val="29"/>
          <w:szCs w:val="29"/>
        </w:rPr>
        <w:t>то "Не подкрепям никого".</w:t>
      </w:r>
    </w:p>
    <w:p w:rsidR="00000000" w:rsidRDefault="0033454B">
      <w:pPr>
        <w:spacing w:after="0" w:line="240" w:lineRule="auto"/>
        <w:ind w:firstLine="1155"/>
        <w:jc w:val="both"/>
        <w:textAlignment w:val="center"/>
        <w:divId w:val="6799378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Гласът е недействителен, когато:</w:t>
      </w:r>
    </w:p>
    <w:p w:rsidR="00000000" w:rsidRDefault="0033454B">
      <w:pPr>
        <w:spacing w:after="0" w:line="240" w:lineRule="auto"/>
        <w:ind w:firstLine="1155"/>
        <w:jc w:val="both"/>
        <w:textAlignment w:val="center"/>
        <w:divId w:val="1219229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не е по установения образец за съответния изборен район;</w:t>
      </w:r>
    </w:p>
    <w:p w:rsidR="00000000" w:rsidRDefault="0033454B">
      <w:pPr>
        <w:spacing w:after="0" w:line="240" w:lineRule="auto"/>
        <w:ind w:firstLine="1155"/>
        <w:jc w:val="both"/>
        <w:textAlignment w:val="center"/>
        <w:divId w:val="8452434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има вписани специални символи, като букви, цифри или други знаци;</w:t>
      </w:r>
    </w:p>
    <w:p w:rsidR="00000000" w:rsidRDefault="0033454B">
      <w:pPr>
        <w:spacing w:after="0" w:line="240" w:lineRule="auto"/>
        <w:ind w:firstLine="1155"/>
        <w:jc w:val="both"/>
        <w:textAlignment w:val="center"/>
        <w:divId w:val="15533442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не съдържа два печата на с</w:t>
      </w:r>
      <w:r>
        <w:rPr>
          <w:rFonts w:ascii="Times New Roman" w:eastAsia="Times New Roman" w:hAnsi="Times New Roman" w:cs="Times New Roman"/>
          <w:color w:val="000000"/>
          <w:sz w:val="29"/>
          <w:szCs w:val="29"/>
        </w:rPr>
        <w:t>ъответната секционна избирателна комисия;</w:t>
      </w:r>
    </w:p>
    <w:p w:rsidR="00000000" w:rsidRDefault="0033454B">
      <w:pPr>
        <w:spacing w:after="0" w:line="240" w:lineRule="auto"/>
        <w:ind w:firstLine="1155"/>
        <w:jc w:val="both"/>
        <w:textAlignment w:val="center"/>
        <w:divId w:val="21349771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бюлетината не е отбелязан със знак "Х" или "V" и с химикал, пишещ със син цвят, вотът на избирателя;</w:t>
      </w:r>
    </w:p>
    <w:p w:rsidR="00000000" w:rsidRDefault="0033454B">
      <w:pPr>
        <w:spacing w:after="0" w:line="240" w:lineRule="auto"/>
        <w:ind w:firstLine="1155"/>
        <w:jc w:val="both"/>
        <w:textAlignment w:val="center"/>
        <w:divId w:val="4790753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бюлетината не е отбелязан вотът на избирателя;</w:t>
      </w:r>
    </w:p>
    <w:p w:rsidR="00000000" w:rsidRDefault="0033454B">
      <w:pPr>
        <w:spacing w:after="0" w:line="240" w:lineRule="auto"/>
        <w:ind w:firstLine="1155"/>
        <w:jc w:val="both"/>
        <w:textAlignment w:val="center"/>
        <w:divId w:val="13824359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бюлетината е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бъде установ</w:t>
      </w:r>
      <w:r>
        <w:rPr>
          <w:rFonts w:ascii="Times New Roman" w:eastAsia="Times New Roman" w:hAnsi="Times New Roman" w:cs="Times New Roman"/>
          <w:color w:val="000000"/>
          <w:sz w:val="29"/>
          <w:szCs w:val="29"/>
        </w:rPr>
        <w:t>ена еднозначно волята на избирателя;</w:t>
      </w:r>
    </w:p>
    <w:p w:rsidR="00000000" w:rsidRDefault="0033454B">
      <w:pPr>
        <w:spacing w:after="0" w:line="240" w:lineRule="auto"/>
        <w:ind w:firstLine="1155"/>
        <w:jc w:val="both"/>
        <w:textAlignment w:val="center"/>
        <w:divId w:val="15875740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бюлетината за общински съветници са отбелязани предпочитания (преференции) със знак, различен от "Х" или "V", и с химикал, който не пише със син цвят.</w:t>
      </w:r>
    </w:p>
    <w:p w:rsidR="00000000" w:rsidRDefault="0033454B">
      <w:pPr>
        <w:spacing w:after="0" w:line="240" w:lineRule="auto"/>
        <w:ind w:firstLine="1155"/>
        <w:jc w:val="both"/>
        <w:textAlignment w:val="center"/>
        <w:divId w:val="19762580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Изб</w:t>
      </w:r>
      <w:r>
        <w:rPr>
          <w:rFonts w:ascii="Times New Roman" w:eastAsia="Times New Roman" w:hAnsi="Times New Roman" w:cs="Times New Roman"/>
          <w:color w:val="000000"/>
          <w:sz w:val="29"/>
          <w:szCs w:val="29"/>
        </w:rPr>
        <w:t xml:space="preserve">ирателят има право на едно предпочитание (преференция) за кандидат за общински съветник в избраната от него кандидатска листа на партия или коалиция. Предпочитанието (преференцията) се зачита само когато е отбелязано със знак "Х" или "V", с химикал, пишещ </w:t>
      </w:r>
      <w:r>
        <w:rPr>
          <w:rFonts w:ascii="Times New Roman" w:eastAsia="Times New Roman" w:hAnsi="Times New Roman" w:cs="Times New Roman"/>
          <w:color w:val="000000"/>
          <w:sz w:val="29"/>
          <w:szCs w:val="29"/>
        </w:rPr>
        <w:t>със син цвят, както и когато знакът "Х" или "V" в кръгчето с номера, с който е регистриран кандидатът, излиза извън очертанията му, без да засяга другите кръгчета.</w:t>
      </w:r>
    </w:p>
    <w:p w:rsidR="00000000" w:rsidRDefault="0033454B">
      <w:pPr>
        <w:spacing w:after="0" w:line="240" w:lineRule="auto"/>
        <w:ind w:firstLine="1155"/>
        <w:jc w:val="both"/>
        <w:textAlignment w:val="center"/>
        <w:divId w:val="2109186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избирателят не е отбелязал предпочитание (преференция) за кандидат в избраната от</w:t>
      </w:r>
      <w:r>
        <w:rPr>
          <w:rFonts w:ascii="Times New Roman" w:eastAsia="Times New Roman" w:hAnsi="Times New Roman" w:cs="Times New Roman"/>
          <w:color w:val="000000"/>
          <w:sz w:val="29"/>
          <w:szCs w:val="29"/>
        </w:rPr>
        <w:t xml:space="preserve"> него кандидатска листа, се зачита предпочитание (преференция) за кандидата, посочен на първо място в листата.</w:t>
      </w:r>
    </w:p>
    <w:p w:rsidR="00000000" w:rsidRDefault="0033454B">
      <w:pPr>
        <w:spacing w:after="0" w:line="240" w:lineRule="auto"/>
        <w:ind w:firstLine="1155"/>
        <w:jc w:val="both"/>
        <w:textAlignment w:val="center"/>
        <w:divId w:val="719670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гласувалите избиратели с хартиени бюлетини е равен на броя на намерените в избирателните кутии бюлетини.</w:t>
      </w:r>
    </w:p>
    <w:p w:rsidR="00000000" w:rsidRDefault="0033454B">
      <w:pPr>
        <w:spacing w:after="120" w:line="240" w:lineRule="auto"/>
        <w:ind w:firstLine="1155"/>
        <w:jc w:val="both"/>
        <w:textAlignment w:val="center"/>
        <w:divId w:val="10238458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1517422"/>
        <w:rPr>
          <w:rFonts w:ascii="Times New Roman" w:hAnsi="Times New Roman" w:cs="Times New Roman"/>
          <w:b/>
          <w:bCs/>
          <w:color w:val="000000"/>
          <w:sz w:val="29"/>
          <w:szCs w:val="29"/>
        </w:rPr>
      </w:pPr>
      <w:r>
        <w:rPr>
          <w:rFonts w:ascii="Times New Roman" w:hAnsi="Times New Roman" w:cs="Times New Roman"/>
          <w:b/>
          <w:bCs/>
          <w:color w:val="000000"/>
          <w:sz w:val="29"/>
          <w:szCs w:val="29"/>
        </w:rPr>
        <w:t>Подреждане на бюлетините</w:t>
      </w:r>
    </w:p>
    <w:p w:rsidR="00000000" w:rsidRDefault="0033454B">
      <w:pPr>
        <w:spacing w:after="0" w:line="240" w:lineRule="auto"/>
        <w:ind w:firstLine="1155"/>
        <w:jc w:val="both"/>
        <w:textAlignment w:val="center"/>
        <w:divId w:val="12914023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438. (1) След отваряне на избирателната кутия и изваждането им бюлетините за всеки вид избор се подреждат на купчинки, както следва:</w:t>
      </w:r>
    </w:p>
    <w:p w:rsidR="00000000" w:rsidRDefault="0033454B">
      <w:pPr>
        <w:spacing w:after="0" w:line="240" w:lineRule="auto"/>
        <w:ind w:firstLine="1155"/>
        <w:jc w:val="both"/>
        <w:textAlignment w:val="center"/>
        <w:divId w:val="6108663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купчинка от бюлетини, които не са по установения образец за съответния изборен район;</w:t>
      </w:r>
    </w:p>
    <w:p w:rsidR="00000000" w:rsidRDefault="0033454B">
      <w:pPr>
        <w:spacing w:after="0" w:line="240" w:lineRule="auto"/>
        <w:ind w:firstLine="1155"/>
        <w:jc w:val="both"/>
        <w:textAlignment w:val="center"/>
        <w:divId w:val="2193625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купчинка от бюлетини с впи</w:t>
      </w:r>
      <w:r>
        <w:rPr>
          <w:rFonts w:ascii="Times New Roman" w:eastAsia="Times New Roman" w:hAnsi="Times New Roman" w:cs="Times New Roman"/>
          <w:color w:val="000000"/>
          <w:sz w:val="29"/>
          <w:szCs w:val="29"/>
        </w:rPr>
        <w:t>сани в тях специални символи, като букви, цифри или други знаци; при избори за общински съветници и с отбелязани предпочитания (преференции) със знак, различен от "Х" или "V", и с химикал, който не пише със син цвят;</w:t>
      </w:r>
    </w:p>
    <w:p w:rsidR="00000000" w:rsidRDefault="0033454B">
      <w:pPr>
        <w:spacing w:after="0" w:line="240" w:lineRule="auto"/>
        <w:ind w:firstLine="1155"/>
        <w:jc w:val="both"/>
        <w:textAlignment w:val="center"/>
        <w:divId w:val="4718715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купчинка от бюлетини по установения </w:t>
      </w:r>
      <w:r>
        <w:rPr>
          <w:rFonts w:ascii="Times New Roman" w:eastAsia="Times New Roman" w:hAnsi="Times New Roman" w:cs="Times New Roman"/>
          <w:color w:val="000000"/>
          <w:sz w:val="29"/>
          <w:szCs w:val="29"/>
        </w:rPr>
        <w:t>образец, в които не е отбелязан със знак "Х" или "V" и с химикал, пишещ със син цвят, вотът на избирателя;</w:t>
      </w:r>
    </w:p>
    <w:p w:rsidR="00000000" w:rsidRDefault="0033454B">
      <w:pPr>
        <w:spacing w:after="0" w:line="240" w:lineRule="auto"/>
        <w:ind w:firstLine="1155"/>
        <w:jc w:val="both"/>
        <w:textAlignment w:val="center"/>
        <w:divId w:val="15784010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купчинка от бюлетини по установения образец, в които не е отбелязан вотът на избирателя;</w:t>
      </w:r>
    </w:p>
    <w:p w:rsidR="00000000" w:rsidRDefault="0033454B">
      <w:pPr>
        <w:spacing w:after="0" w:line="240" w:lineRule="auto"/>
        <w:ind w:firstLine="1155"/>
        <w:jc w:val="both"/>
        <w:textAlignment w:val="center"/>
        <w:divId w:val="19251409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купчинка от бюлетини по установения образец:</w:t>
      </w:r>
    </w:p>
    <w:p w:rsidR="00000000" w:rsidRDefault="0033454B">
      <w:pPr>
        <w:spacing w:after="0" w:line="240" w:lineRule="auto"/>
        <w:ind w:firstLine="1155"/>
        <w:jc w:val="both"/>
        <w:textAlignment w:val="center"/>
        <w:divId w:val="6658661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w:t>
      </w:r>
      <w:r>
        <w:rPr>
          <w:rFonts w:ascii="Times New Roman" w:eastAsia="Times New Roman" w:hAnsi="Times New Roman" w:cs="Times New Roman"/>
          <w:color w:val="000000"/>
          <w:sz w:val="29"/>
          <w:szCs w:val="29"/>
        </w:rPr>
        <w:t xml:space="preserve">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бъде установена еднозначно волята </w:t>
      </w:r>
      <w:r>
        <w:rPr>
          <w:rFonts w:ascii="Times New Roman" w:eastAsia="Times New Roman" w:hAnsi="Times New Roman" w:cs="Times New Roman"/>
          <w:color w:val="000000"/>
          <w:sz w:val="29"/>
          <w:szCs w:val="29"/>
        </w:rPr>
        <w:t>на избирателя;</w:t>
      </w:r>
    </w:p>
    <w:p w:rsidR="00000000" w:rsidRDefault="0033454B">
      <w:pPr>
        <w:spacing w:after="0" w:line="240" w:lineRule="auto"/>
        <w:ind w:firstLine="1155"/>
        <w:jc w:val="both"/>
        <w:textAlignment w:val="center"/>
        <w:divId w:val="14361723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с отбелязани предпочитания (преференции) за кандидат за общински съветник със знак, различен от "Х" или "V", и с химикал, който не пише със син цвят;</w:t>
      </w:r>
    </w:p>
    <w:p w:rsidR="00000000" w:rsidRDefault="0033454B">
      <w:pPr>
        <w:spacing w:after="0" w:line="240" w:lineRule="auto"/>
        <w:ind w:firstLine="1155"/>
        <w:jc w:val="both"/>
        <w:textAlignment w:val="center"/>
        <w:divId w:val="12330832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които не е отбелязан със знак "Х" или "V" и с химикал, пишещ със син цвят, вотът на</w:t>
      </w:r>
      <w:r>
        <w:rPr>
          <w:rFonts w:ascii="Times New Roman" w:eastAsia="Times New Roman" w:hAnsi="Times New Roman" w:cs="Times New Roman"/>
          <w:color w:val="000000"/>
          <w:sz w:val="29"/>
          <w:szCs w:val="29"/>
        </w:rPr>
        <w:t xml:space="preserve"> избирателя, или</w:t>
      </w:r>
    </w:p>
    <w:p w:rsidR="00000000" w:rsidRDefault="0033454B">
      <w:pPr>
        <w:spacing w:after="0" w:line="240" w:lineRule="auto"/>
        <w:ind w:firstLine="1155"/>
        <w:jc w:val="both"/>
        <w:textAlignment w:val="center"/>
        <w:divId w:val="6219568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които не съдържат два броя печата на съответната секционна избирателна комисия; тези бюлетини се унищожават с надпис "унищожена" върху всяка бюлетина;</w:t>
      </w:r>
    </w:p>
    <w:p w:rsidR="00000000" w:rsidRDefault="0033454B">
      <w:pPr>
        <w:spacing w:after="0" w:line="240" w:lineRule="auto"/>
        <w:ind w:firstLine="1155"/>
        <w:jc w:val="both"/>
        <w:textAlignment w:val="center"/>
        <w:divId w:val="9135132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купчинка от бюлетини по установения образец:</w:t>
      </w:r>
    </w:p>
    <w:p w:rsidR="00000000" w:rsidRDefault="0033454B">
      <w:pPr>
        <w:spacing w:after="0" w:line="240" w:lineRule="auto"/>
        <w:ind w:firstLine="1155"/>
        <w:jc w:val="both"/>
        <w:textAlignment w:val="center"/>
        <w:divId w:val="21254902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w:t>
      </w:r>
      <w:r>
        <w:rPr>
          <w:rFonts w:ascii="Times New Roman" w:eastAsia="Times New Roman" w:hAnsi="Times New Roman" w:cs="Times New Roman"/>
          <w:color w:val="000000"/>
          <w:sz w:val="29"/>
          <w:szCs w:val="29"/>
        </w:rPr>
        <w:t>V" и с химикал, пишещ със син цвят, за една кандидатска листа за общински съветници, без предпочитание (преференция) или с едно или повече от едно предпочитание (преференция);</w:t>
      </w:r>
    </w:p>
    <w:p w:rsidR="00000000" w:rsidRDefault="0033454B">
      <w:pPr>
        <w:spacing w:after="0" w:line="240" w:lineRule="auto"/>
        <w:ind w:firstLine="1155"/>
        <w:jc w:val="both"/>
        <w:textAlignment w:val="center"/>
        <w:divId w:val="18785436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с отбелязан вот със знак "Х" или "V" и с химикал, пишещ със син цвят, за една</w:t>
      </w:r>
      <w:r>
        <w:rPr>
          <w:rFonts w:ascii="Times New Roman" w:eastAsia="Times New Roman" w:hAnsi="Times New Roman" w:cs="Times New Roman"/>
          <w:color w:val="000000"/>
          <w:sz w:val="29"/>
          <w:szCs w:val="29"/>
        </w:rPr>
        <w:t xml:space="preserve"> кандидатска листа за кмет;</w:t>
      </w:r>
    </w:p>
    <w:p w:rsidR="00000000" w:rsidRDefault="0033454B">
      <w:pPr>
        <w:spacing w:after="0" w:line="240" w:lineRule="auto"/>
        <w:ind w:firstLine="1155"/>
        <w:jc w:val="both"/>
        <w:textAlignment w:val="center"/>
        <w:divId w:val="4052263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които съдържат два броя печата на съответната секционна избирателна комисия;</w:t>
      </w:r>
    </w:p>
    <w:p w:rsidR="00000000" w:rsidRDefault="0033454B">
      <w:pPr>
        <w:spacing w:after="0" w:line="240" w:lineRule="auto"/>
        <w:ind w:firstLine="1155"/>
        <w:jc w:val="both"/>
        <w:textAlignment w:val="center"/>
        <w:divId w:val="610279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(нова - ДВ, бр. 39 от 2016 г., в сила от 26.05.2016 г.) купчинка от бюлетини по установения образец:</w:t>
      </w:r>
    </w:p>
    <w:p w:rsidR="00000000" w:rsidRDefault="0033454B">
      <w:pPr>
        <w:spacing w:after="0" w:line="240" w:lineRule="auto"/>
        <w:ind w:firstLine="1155"/>
        <w:jc w:val="both"/>
        <w:textAlignment w:val="center"/>
        <w:divId w:val="4035713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а) с отбелязан вот със знак "Х" или "V" и с </w:t>
      </w:r>
      <w:r>
        <w:rPr>
          <w:rFonts w:ascii="Times New Roman" w:eastAsia="Times New Roman" w:hAnsi="Times New Roman" w:cs="Times New Roman"/>
          <w:color w:val="000000"/>
          <w:sz w:val="29"/>
          <w:szCs w:val="29"/>
        </w:rPr>
        <w:t>химикал, пишещ със син цвят, в квадратчето "Не подкрепям никого";</w:t>
      </w:r>
    </w:p>
    <w:p w:rsidR="00000000" w:rsidRDefault="0033454B">
      <w:pPr>
        <w:spacing w:after="0" w:line="240" w:lineRule="auto"/>
        <w:ind w:firstLine="1155"/>
        <w:jc w:val="both"/>
        <w:textAlignment w:val="center"/>
        <w:divId w:val="13414696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съдържат два броя печати на съответната секционна избирателна комисия.</w:t>
      </w:r>
    </w:p>
    <w:p w:rsidR="00000000" w:rsidRDefault="0033454B">
      <w:pPr>
        <w:spacing w:after="0" w:line="240" w:lineRule="auto"/>
        <w:ind w:firstLine="1155"/>
        <w:jc w:val="both"/>
        <w:textAlignment w:val="center"/>
        <w:divId w:val="10128749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Бюлетините се преглеждат една по една за преброяване на предпочитанията (преференциите), включително по чл</w:t>
      </w:r>
      <w:r>
        <w:rPr>
          <w:rFonts w:ascii="Times New Roman" w:eastAsia="Times New Roman" w:hAnsi="Times New Roman" w:cs="Times New Roman"/>
          <w:color w:val="000000"/>
          <w:sz w:val="29"/>
          <w:szCs w:val="29"/>
        </w:rPr>
        <w:t>. 437, ал. 5, за кандидатите за общински съветници на партиите и коалициите.</w:t>
      </w:r>
    </w:p>
    <w:p w:rsidR="00000000" w:rsidRDefault="0033454B">
      <w:pPr>
        <w:spacing w:after="0" w:line="240" w:lineRule="auto"/>
        <w:ind w:firstLine="1155"/>
        <w:jc w:val="both"/>
        <w:textAlignment w:val="center"/>
        <w:divId w:val="2674672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протокола на секц</w:t>
      </w:r>
      <w:r>
        <w:rPr>
          <w:rFonts w:ascii="Times New Roman" w:eastAsia="Times New Roman" w:hAnsi="Times New Roman" w:cs="Times New Roman"/>
          <w:color w:val="000000"/>
          <w:sz w:val="29"/>
          <w:szCs w:val="29"/>
        </w:rPr>
        <w:t>ионната избирателна комисия, като на гърба на бюлетината се отбелязва номерът на решението, основанието за недействителност и се подписва от председателя и секретаря.</w:t>
      </w:r>
    </w:p>
    <w:p w:rsidR="00000000" w:rsidRDefault="0033454B">
      <w:pPr>
        <w:spacing w:after="120" w:line="240" w:lineRule="auto"/>
        <w:ind w:firstLine="1155"/>
        <w:jc w:val="both"/>
        <w:textAlignment w:val="center"/>
        <w:divId w:val="2151742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4037101"/>
        <w:rPr>
          <w:rFonts w:ascii="Times New Roman" w:hAnsi="Times New Roman" w:cs="Times New Roman"/>
          <w:b/>
          <w:bCs/>
          <w:color w:val="000000"/>
          <w:sz w:val="29"/>
          <w:szCs w:val="29"/>
        </w:rPr>
      </w:pPr>
      <w:r>
        <w:rPr>
          <w:rFonts w:ascii="Times New Roman" w:hAnsi="Times New Roman" w:cs="Times New Roman"/>
          <w:b/>
          <w:bCs/>
          <w:color w:val="000000"/>
          <w:sz w:val="29"/>
          <w:szCs w:val="29"/>
        </w:rPr>
        <w:t>Общ брой на действителните и недействителните гласове</w:t>
      </w:r>
    </w:p>
    <w:p w:rsidR="00000000" w:rsidRDefault="0033454B">
      <w:pPr>
        <w:spacing w:after="0" w:line="240" w:lineRule="auto"/>
        <w:ind w:firstLine="1155"/>
        <w:jc w:val="both"/>
        <w:textAlignment w:val="center"/>
        <w:divId w:val="8072862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439. (1) Секционната избирателна комисия преброява подадените в секцията с хартиена бюлетина гласове за всеки вид избор и предпочитанията (преференциите) за кандидатите за общински съветници на партиите и коалициите.</w:t>
      </w:r>
    </w:p>
    <w:p w:rsidR="00000000" w:rsidRDefault="0033454B">
      <w:pPr>
        <w:spacing w:after="0" w:line="240" w:lineRule="auto"/>
        <w:ind w:firstLine="1155"/>
        <w:jc w:val="both"/>
        <w:textAlignment w:val="center"/>
        <w:divId w:val="18381558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недействителните гласо</w:t>
      </w:r>
      <w:r>
        <w:rPr>
          <w:rFonts w:ascii="Times New Roman" w:eastAsia="Times New Roman" w:hAnsi="Times New Roman" w:cs="Times New Roman"/>
          <w:color w:val="000000"/>
          <w:sz w:val="29"/>
          <w:szCs w:val="29"/>
        </w:rPr>
        <w:t>ве за общински съветници е равен на сумата от броя на бюлетините по чл. 438, ал. 1, т. 1 - 5.</w:t>
      </w:r>
    </w:p>
    <w:p w:rsidR="00000000" w:rsidRDefault="0033454B">
      <w:pPr>
        <w:spacing w:after="0" w:line="240" w:lineRule="auto"/>
        <w:ind w:firstLine="1155"/>
        <w:jc w:val="both"/>
        <w:textAlignment w:val="center"/>
        <w:divId w:val="15205031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недействителните гласове за кмет е равен на сумата от броя на бюлетините по чл. 438, ал. 1, т. 1 - 4 и т. 5, букви "а", "в" и "г".</w:t>
      </w:r>
    </w:p>
    <w:p w:rsidR="00000000" w:rsidRDefault="0033454B">
      <w:pPr>
        <w:spacing w:after="0" w:line="240" w:lineRule="auto"/>
        <w:ind w:firstLine="1155"/>
        <w:jc w:val="both"/>
        <w:textAlignment w:val="center"/>
        <w:divId w:val="20819504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w:t>
      </w:r>
      <w:r>
        <w:rPr>
          <w:rFonts w:ascii="Times New Roman" w:eastAsia="Times New Roman" w:hAnsi="Times New Roman" w:cs="Times New Roman"/>
          <w:color w:val="000000"/>
          <w:sz w:val="29"/>
          <w:szCs w:val="29"/>
        </w:rPr>
        <w:t>. 39 от 2016 г., в сила от 26.05.2016 г.) Броят на действителните гласове за общински съветници е равен на броя на бюлетините по чл. 438, ал. 1, т. 6, букви "а" и "в" и 7.</w:t>
      </w:r>
    </w:p>
    <w:p w:rsidR="00000000" w:rsidRDefault="0033454B">
      <w:pPr>
        <w:spacing w:after="0" w:line="240" w:lineRule="auto"/>
        <w:ind w:firstLine="1155"/>
        <w:jc w:val="both"/>
        <w:textAlignment w:val="center"/>
        <w:divId w:val="4938372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(Доп. - ДВ, бр. 39 от 2016 г., в сила от 26.05.2016 г.) Броят на действителните </w:t>
      </w:r>
      <w:r>
        <w:rPr>
          <w:rFonts w:ascii="Times New Roman" w:eastAsia="Times New Roman" w:hAnsi="Times New Roman" w:cs="Times New Roman"/>
          <w:color w:val="000000"/>
          <w:sz w:val="29"/>
          <w:szCs w:val="29"/>
        </w:rPr>
        <w:t>гласове за кмет е равен на броя на бюлетините по чл. 438, ал. 1, т. 6, букви "б" и "в" и 7.</w:t>
      </w:r>
    </w:p>
    <w:p w:rsidR="00000000" w:rsidRDefault="0033454B">
      <w:pPr>
        <w:spacing w:after="0" w:line="240" w:lineRule="auto"/>
        <w:ind w:firstLine="1155"/>
        <w:jc w:val="both"/>
        <w:textAlignment w:val="center"/>
        <w:divId w:val="4695137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35 от 2014 г., в сила от 22.04.2014 г.) Броят на предпочитанията (преференциите) за кандидат за общински съветник на партия или коалиция е равен</w:t>
      </w:r>
      <w:r>
        <w:rPr>
          <w:rFonts w:ascii="Times New Roman" w:eastAsia="Times New Roman" w:hAnsi="Times New Roman" w:cs="Times New Roman"/>
          <w:color w:val="000000"/>
          <w:sz w:val="29"/>
          <w:szCs w:val="29"/>
        </w:rPr>
        <w:t xml:space="preserve"> на общия брой на отбелязванията със знак "Х" или "V" и с химикал, пишещ със син цвят, в кръгчето с номера, с който е регистриран кандидатът в кандидатската листа, включително на тези по чл. 437, ал. 5.</w:t>
      </w:r>
    </w:p>
    <w:p w:rsidR="00000000" w:rsidRDefault="0033454B">
      <w:pPr>
        <w:spacing w:after="120" w:line="240" w:lineRule="auto"/>
        <w:ind w:firstLine="1155"/>
        <w:jc w:val="both"/>
        <w:textAlignment w:val="center"/>
        <w:divId w:val="10403710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27506936"/>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33454B">
      <w:pPr>
        <w:spacing w:after="0" w:line="240" w:lineRule="auto"/>
        <w:ind w:firstLine="1155"/>
        <w:jc w:val="both"/>
        <w:textAlignment w:val="center"/>
        <w:divId w:val="148332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440. (1) След от</w:t>
      </w:r>
      <w:r>
        <w:rPr>
          <w:rFonts w:ascii="Times New Roman" w:eastAsia="Times New Roman" w:hAnsi="Times New Roman" w:cs="Times New Roman"/>
          <w:color w:val="000000"/>
          <w:sz w:val="29"/>
          <w:szCs w:val="29"/>
        </w:rPr>
        <w:t>варянето на избирателната кутия и преброяването на гласовете на първия лист в протокола за всеки вид избор на секционната избирателна комисия последователно се вписват:</w:t>
      </w:r>
    </w:p>
    <w:p w:rsidR="00000000" w:rsidRDefault="0033454B">
      <w:pPr>
        <w:spacing w:after="0" w:line="240" w:lineRule="auto"/>
        <w:ind w:firstLine="1155"/>
        <w:jc w:val="both"/>
        <w:textAlignment w:val="center"/>
        <w:divId w:val="2642672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броят на намерените в избирателните кутии бюлетини;</w:t>
      </w:r>
    </w:p>
    <w:p w:rsidR="00000000" w:rsidRDefault="0033454B">
      <w:pPr>
        <w:spacing w:after="0" w:line="240" w:lineRule="auto"/>
        <w:ind w:firstLine="1155"/>
        <w:jc w:val="both"/>
        <w:textAlignment w:val="center"/>
        <w:divId w:val="1520510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88 от 2020 г.</w:t>
      </w:r>
      <w:r>
        <w:rPr>
          <w:rFonts w:ascii="Times New Roman" w:eastAsia="Times New Roman" w:hAnsi="Times New Roman" w:cs="Times New Roman"/>
          <w:color w:val="000000"/>
          <w:sz w:val="29"/>
          <w:szCs w:val="29"/>
        </w:rPr>
        <w:t>) броят на недействителните гласове;</w:t>
      </w:r>
    </w:p>
    <w:p w:rsidR="00000000" w:rsidRDefault="0033454B">
      <w:pPr>
        <w:spacing w:after="0" w:line="240" w:lineRule="auto"/>
        <w:ind w:firstLine="1155"/>
        <w:jc w:val="both"/>
        <w:textAlignment w:val="center"/>
        <w:divId w:val="5715010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броят на действителните гласове за всички кандидатски листи;</w:t>
      </w:r>
    </w:p>
    <w:p w:rsidR="00000000" w:rsidRDefault="0033454B">
      <w:pPr>
        <w:spacing w:after="0" w:line="240" w:lineRule="auto"/>
        <w:ind w:firstLine="1155"/>
        <w:jc w:val="both"/>
        <w:textAlignment w:val="center"/>
        <w:divId w:val="12979478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3а. (нова - ДВ, бр. 39 от 2016 г., в сила от 26.05.2016 г.) броят на действителните гласове по чл. </w:t>
      </w:r>
      <w:r>
        <w:rPr>
          <w:rFonts w:ascii="Times New Roman" w:eastAsia="Times New Roman" w:hAnsi="Times New Roman" w:cs="Times New Roman"/>
          <w:color w:val="000000"/>
          <w:sz w:val="29"/>
          <w:szCs w:val="29"/>
        </w:rPr>
        <w:t>438, ал. 1, т. 7;</w:t>
      </w:r>
    </w:p>
    <w:p w:rsidR="00000000" w:rsidRDefault="0033454B">
      <w:pPr>
        <w:spacing w:after="0" w:line="240" w:lineRule="auto"/>
        <w:ind w:firstLine="1155"/>
        <w:jc w:val="both"/>
        <w:textAlignment w:val="center"/>
        <w:divId w:val="13731912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гласовете, подадени за всяка кандидатска листа;</w:t>
      </w:r>
    </w:p>
    <w:p w:rsidR="00000000" w:rsidRDefault="0033454B">
      <w:pPr>
        <w:spacing w:after="0" w:line="240" w:lineRule="auto"/>
        <w:ind w:firstLine="1155"/>
        <w:jc w:val="both"/>
        <w:textAlignment w:val="center"/>
        <w:divId w:val="10637905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броят на подадените заявления, възражения, жалби и взетите по тях решения.</w:t>
      </w:r>
    </w:p>
    <w:p w:rsidR="00000000" w:rsidRDefault="0033454B">
      <w:pPr>
        <w:spacing w:after="0" w:line="240" w:lineRule="auto"/>
        <w:ind w:firstLine="1155"/>
        <w:jc w:val="both"/>
        <w:textAlignment w:val="center"/>
        <w:divId w:val="2281983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втория лист в протокола за избиране на общински съветници се вписва общият брой на предпочита</w:t>
      </w:r>
      <w:r>
        <w:rPr>
          <w:rFonts w:ascii="Times New Roman" w:eastAsia="Times New Roman" w:hAnsi="Times New Roman" w:cs="Times New Roman"/>
          <w:color w:val="000000"/>
          <w:sz w:val="29"/>
          <w:szCs w:val="29"/>
        </w:rPr>
        <w:t>нията (преференциите) за всеки кандидат за общински съветник на партия и коалиция.</w:t>
      </w:r>
    </w:p>
    <w:p w:rsidR="00000000" w:rsidRDefault="0033454B">
      <w:pPr>
        <w:spacing w:after="0" w:line="240" w:lineRule="auto"/>
        <w:ind w:firstLine="1155"/>
        <w:jc w:val="both"/>
        <w:textAlignment w:val="center"/>
        <w:divId w:val="20812512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Данните от машинното гласуване се прибавят поотделно към данните от протоколите на секционната избирателна комисия по ал. 1 и 2.</w:t>
      </w:r>
    </w:p>
    <w:p w:rsidR="00000000" w:rsidRDefault="0033454B">
      <w:pPr>
        <w:spacing w:after="0" w:line="240" w:lineRule="auto"/>
        <w:ind w:firstLine="1155"/>
        <w:jc w:val="both"/>
        <w:textAlignment w:val="center"/>
        <w:divId w:val="9213768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Данните от гласуването с хартиени бю</w:t>
      </w:r>
      <w:r>
        <w:rPr>
          <w:rFonts w:ascii="Times New Roman" w:eastAsia="Times New Roman" w:hAnsi="Times New Roman" w:cs="Times New Roman"/>
          <w:color w:val="000000"/>
          <w:sz w:val="29"/>
          <w:szCs w:val="29"/>
        </w:rPr>
        <w:t>летини и от машинното гласуване се сумират, като общият брой на гласувалите избиратели с хартиени бюлетини и на машинно гласувалите избиратели е равен на общия брой на намерените в избирателните кутии бюлетини и на броя на потвърдените гласове от машинното</w:t>
      </w:r>
      <w:r>
        <w:rPr>
          <w:rFonts w:ascii="Times New Roman" w:eastAsia="Times New Roman" w:hAnsi="Times New Roman" w:cs="Times New Roman"/>
          <w:color w:val="000000"/>
          <w:sz w:val="29"/>
          <w:szCs w:val="29"/>
        </w:rPr>
        <w:t xml:space="preserve"> гласуване.</w:t>
      </w:r>
    </w:p>
    <w:p w:rsidR="00000000" w:rsidRDefault="0033454B">
      <w:pPr>
        <w:spacing w:after="0" w:line="240" w:lineRule="auto"/>
        <w:ind w:firstLine="1155"/>
        <w:jc w:val="both"/>
        <w:textAlignment w:val="center"/>
        <w:divId w:val="4936439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Данните по ал. 1 се вписват в протоколите с думи и числа.</w:t>
      </w:r>
    </w:p>
    <w:p w:rsidR="00000000" w:rsidRDefault="0033454B">
      <w:pPr>
        <w:spacing w:after="120" w:line="240" w:lineRule="auto"/>
        <w:ind w:firstLine="1155"/>
        <w:jc w:val="both"/>
        <w:textAlignment w:val="center"/>
        <w:divId w:val="112750693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86628660"/>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протокола. Поправка</w:t>
      </w:r>
    </w:p>
    <w:p w:rsidR="00000000" w:rsidRDefault="0033454B">
      <w:pPr>
        <w:spacing w:after="0" w:line="240" w:lineRule="auto"/>
        <w:ind w:firstLine="1155"/>
        <w:jc w:val="both"/>
        <w:textAlignment w:val="center"/>
        <w:divId w:val="13348692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441. (1) Протоколът на секционната избирателна комисия за всеки вид избор след съставянето му се подписва от всички членове на комисията. Сле</w:t>
      </w:r>
      <w:r>
        <w:rPr>
          <w:rFonts w:ascii="Times New Roman" w:eastAsia="Times New Roman" w:hAnsi="Times New Roman" w:cs="Times New Roman"/>
          <w:color w:val="000000"/>
          <w:sz w:val="29"/>
          <w:szCs w:val="29"/>
        </w:rPr>
        <w:t>д подписването председателят обявява резултатите от гласуването за всеки вид избор по партии, коалиции и независими кандидати, както и броя на предпочитанията (преференциите) за всеки кандидат за общински съветник на партия или коалиция.</w:t>
      </w:r>
    </w:p>
    <w:p w:rsidR="00000000" w:rsidRDefault="0033454B">
      <w:pPr>
        <w:spacing w:after="0" w:line="240" w:lineRule="auto"/>
        <w:ind w:firstLine="1155"/>
        <w:jc w:val="both"/>
        <w:textAlignment w:val="center"/>
        <w:divId w:val="1776241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Поправки в про</w:t>
      </w:r>
      <w:r>
        <w:rPr>
          <w:rFonts w:ascii="Times New Roman" w:eastAsia="Times New Roman" w:hAnsi="Times New Roman" w:cs="Times New Roman"/>
          <w:color w:val="000000"/>
          <w:sz w:val="29"/>
          <w:szCs w:val="29"/>
        </w:rPr>
        <w:t>токол след подписването му може да се правят преди обявяване на резултатите от гласуването. Поправката се подписва от всички членове на комисията, като отстрани се пише "поправка". Очевидни фактически грешки може да се поправят и след обявяване на резултат</w:t>
      </w:r>
      <w:r>
        <w:rPr>
          <w:rFonts w:ascii="Times New Roman" w:eastAsia="Times New Roman" w:hAnsi="Times New Roman" w:cs="Times New Roman"/>
          <w:color w:val="000000"/>
          <w:sz w:val="29"/>
          <w:szCs w:val="29"/>
        </w:rPr>
        <w:t>а.</w:t>
      </w:r>
    </w:p>
    <w:p w:rsidR="00000000" w:rsidRDefault="0033454B">
      <w:pPr>
        <w:spacing w:after="0" w:line="240" w:lineRule="auto"/>
        <w:ind w:firstLine="1155"/>
        <w:jc w:val="both"/>
        <w:textAlignment w:val="center"/>
        <w:divId w:val="14121212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на комисията не може да откаже да подпише протокола за съответния вид избор. Член, който не е съгласен с отразеното в протокола, го подписва с особено мнение, като посочва в какво се изразява особеното мнение. Мотивите се излагат в писмена форм</w:t>
      </w:r>
      <w:r>
        <w:rPr>
          <w:rFonts w:ascii="Times New Roman" w:eastAsia="Times New Roman" w:hAnsi="Times New Roman" w:cs="Times New Roman"/>
          <w:color w:val="000000"/>
          <w:sz w:val="29"/>
          <w:szCs w:val="29"/>
        </w:rPr>
        <w:t>а на отделен лист и се прилагат като неразделна част от протокола.</w:t>
      </w:r>
    </w:p>
    <w:p w:rsidR="00000000" w:rsidRDefault="0033454B">
      <w:pPr>
        <w:spacing w:after="0" w:line="240" w:lineRule="auto"/>
        <w:ind w:firstLine="1155"/>
        <w:jc w:val="both"/>
        <w:textAlignment w:val="center"/>
        <w:divId w:val="90652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член на комисията е възпрепятстван по уважителни причини да подпише протокола, това се отбелязва, като се посочват и причините.</w:t>
      </w:r>
    </w:p>
    <w:p w:rsidR="00000000" w:rsidRDefault="0033454B">
      <w:pPr>
        <w:spacing w:after="0" w:line="240" w:lineRule="auto"/>
        <w:ind w:firstLine="1155"/>
        <w:jc w:val="both"/>
        <w:textAlignment w:val="center"/>
        <w:divId w:val="7046452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Неподписването на протокола от член на комисията не го прави недействителен.</w:t>
      </w:r>
    </w:p>
    <w:p w:rsidR="00000000" w:rsidRDefault="0033454B">
      <w:pPr>
        <w:spacing w:after="0" w:line="240" w:lineRule="auto"/>
        <w:ind w:firstLine="1155"/>
        <w:jc w:val="both"/>
        <w:textAlignment w:val="center"/>
        <w:divId w:val="20810528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Секционната избирателна комисия поставя на видно място пред сградата, в която се помещава, копие от подписания протокол за всеки вид избор, подпечатано на всяка страница с</w:t>
      </w:r>
      <w:r>
        <w:rPr>
          <w:rFonts w:ascii="Times New Roman" w:eastAsia="Times New Roman" w:hAnsi="Times New Roman" w:cs="Times New Roman"/>
          <w:color w:val="000000"/>
          <w:sz w:val="29"/>
          <w:szCs w:val="29"/>
        </w:rPr>
        <w:t xml:space="preserve"> печата на комисията и подписано от председателя, заместник-председателя и секретаря.</w:t>
      </w:r>
    </w:p>
    <w:p w:rsidR="00000000" w:rsidRDefault="0033454B">
      <w:pPr>
        <w:spacing w:after="120" w:line="240" w:lineRule="auto"/>
        <w:ind w:firstLine="1155"/>
        <w:jc w:val="both"/>
        <w:textAlignment w:val="center"/>
        <w:divId w:val="78662866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96026643"/>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копие от протокола</w:t>
      </w:r>
    </w:p>
    <w:p w:rsidR="00000000" w:rsidRDefault="0033454B">
      <w:pPr>
        <w:spacing w:after="0" w:line="240" w:lineRule="auto"/>
        <w:ind w:firstLine="1155"/>
        <w:jc w:val="both"/>
        <w:textAlignment w:val="center"/>
        <w:divId w:val="13487510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442. Членовете на секционната избирателна комисия, кандидатите, застъпниците, представителите на партиите, коалициите и инициативн</w:t>
      </w:r>
      <w:r>
        <w:rPr>
          <w:rFonts w:ascii="Times New Roman" w:eastAsia="Times New Roman" w:hAnsi="Times New Roman" w:cs="Times New Roman"/>
          <w:color w:val="000000"/>
          <w:sz w:val="29"/>
          <w:szCs w:val="29"/>
        </w:rPr>
        <w:t>ите комитети и наблюдателите при поискване получават копие от подписаните протоколи за всеки вид избор, подпечатано на всяка страница с печата на комисията и подписано от председателя, заместник-председателя и секретаря преди предаването в общинската избир</w:t>
      </w:r>
      <w:r>
        <w:rPr>
          <w:rFonts w:ascii="Times New Roman" w:eastAsia="Times New Roman" w:hAnsi="Times New Roman" w:cs="Times New Roman"/>
          <w:color w:val="000000"/>
          <w:sz w:val="29"/>
          <w:szCs w:val="29"/>
        </w:rPr>
        <w:t xml:space="preserve">ателна комисия. Подписаните протоколи се копират в избирателната секция. Имената и единният граждански номер на лицето, получило копията, се вписват от секционната избирателна комисия в списък на лицата, получили копие от подписаните протоколи, след което </w:t>
      </w:r>
      <w:r>
        <w:rPr>
          <w:rFonts w:ascii="Times New Roman" w:eastAsia="Times New Roman" w:hAnsi="Times New Roman" w:cs="Times New Roman"/>
          <w:color w:val="000000"/>
          <w:sz w:val="29"/>
          <w:szCs w:val="29"/>
        </w:rPr>
        <w:t>лицето се подписва. Списъкът се подписва и от председателя и секретаря.</w:t>
      </w:r>
    </w:p>
    <w:p w:rsidR="00000000" w:rsidRDefault="0033454B">
      <w:pPr>
        <w:spacing w:after="120" w:line="240" w:lineRule="auto"/>
        <w:ind w:firstLine="1155"/>
        <w:jc w:val="both"/>
        <w:textAlignment w:val="center"/>
        <w:divId w:val="179602664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89111668"/>
        <w:rPr>
          <w:rFonts w:ascii="Times New Roman" w:hAnsi="Times New Roman" w:cs="Times New Roman"/>
          <w:b/>
          <w:bCs/>
          <w:color w:val="000000"/>
          <w:sz w:val="29"/>
          <w:szCs w:val="29"/>
        </w:rPr>
      </w:pPr>
      <w:r>
        <w:rPr>
          <w:rFonts w:ascii="Times New Roman" w:hAnsi="Times New Roman" w:cs="Times New Roman"/>
          <w:b/>
          <w:bCs/>
          <w:color w:val="000000"/>
          <w:sz w:val="29"/>
          <w:szCs w:val="29"/>
        </w:rPr>
        <w:t>Опаковане на изборните книжа и материали</w:t>
      </w:r>
    </w:p>
    <w:p w:rsidR="00000000" w:rsidRDefault="0033454B">
      <w:pPr>
        <w:spacing w:after="0" w:line="240" w:lineRule="auto"/>
        <w:ind w:firstLine="1155"/>
        <w:jc w:val="both"/>
        <w:textAlignment w:val="center"/>
        <w:divId w:val="866021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443. След преброяването на гласовете изборните книжа и материали се опаковат и запечатват с хартиена лента. Хартиената лента се подпечат</w:t>
      </w:r>
      <w:r>
        <w:rPr>
          <w:rFonts w:ascii="Times New Roman" w:eastAsia="Times New Roman" w:hAnsi="Times New Roman" w:cs="Times New Roman"/>
          <w:color w:val="000000"/>
          <w:sz w:val="29"/>
          <w:szCs w:val="29"/>
        </w:rPr>
        <w:t>ва с печата на комисията и се подписва от членове на комисията.</w:t>
      </w:r>
    </w:p>
    <w:p w:rsidR="00000000" w:rsidRDefault="0033454B">
      <w:pPr>
        <w:spacing w:after="120" w:line="240" w:lineRule="auto"/>
        <w:ind w:firstLine="1155"/>
        <w:jc w:val="both"/>
        <w:textAlignment w:val="center"/>
        <w:divId w:val="208911166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72309240"/>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Предаване на протокола на секционната избирателна комисия и записващото техническо устройство в общинската избирателна комисия</w:t>
      </w:r>
    </w:p>
    <w:p w:rsidR="00000000" w:rsidRDefault="0033454B">
      <w:pPr>
        <w:spacing w:after="0" w:line="240" w:lineRule="auto"/>
        <w:ind w:firstLine="1155"/>
        <w:jc w:val="both"/>
        <w:textAlignment w:val="center"/>
        <w:divId w:val="2476210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444. (1) (Изм. - ДВ, бр. 21 от 2019 г., в сила от 12.03.20</w:t>
      </w:r>
      <w:r>
        <w:rPr>
          <w:rFonts w:ascii="Times New Roman" w:eastAsia="Times New Roman" w:hAnsi="Times New Roman" w:cs="Times New Roman"/>
          <w:color w:val="000000"/>
          <w:sz w:val="29"/>
          <w:szCs w:val="29"/>
        </w:rPr>
        <w:t>19 г.) Председателят или заместник-председателят, секретарят и член на секционната избирателна комисия, предложени от различни партии и коалиции, предават на общинската избирателна комисия екземплярите от протоколите за всеки вид избор, предназначени за об</w:t>
      </w:r>
      <w:r>
        <w:rPr>
          <w:rFonts w:ascii="Times New Roman" w:eastAsia="Times New Roman" w:hAnsi="Times New Roman" w:cs="Times New Roman"/>
          <w:color w:val="000000"/>
          <w:sz w:val="29"/>
          <w:szCs w:val="29"/>
        </w:rPr>
        <w:t>щинската избирателна комисия и за Централната избирателна комисия, записващото техническо устройство от машинното гласуване и разпечатката от машината с данните от машинното гласуване.</w:t>
      </w:r>
    </w:p>
    <w:p w:rsidR="00000000" w:rsidRDefault="0033454B">
      <w:pPr>
        <w:spacing w:after="0" w:line="240" w:lineRule="auto"/>
        <w:ind w:firstLine="1155"/>
        <w:jc w:val="both"/>
        <w:textAlignment w:val="center"/>
        <w:divId w:val="889731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Протоколите на секционната избирателна комисия за всеки вид избор с</w:t>
      </w:r>
      <w:r>
        <w:rPr>
          <w:rFonts w:ascii="Times New Roman" w:eastAsia="Times New Roman" w:hAnsi="Times New Roman" w:cs="Times New Roman"/>
          <w:color w:val="000000"/>
          <w:sz w:val="29"/>
          <w:szCs w:val="29"/>
        </w:rPr>
        <w:t>е предават в общинската избирателна комисия неразпластени.</w:t>
      </w:r>
    </w:p>
    <w:p w:rsidR="00000000" w:rsidRDefault="0033454B">
      <w:pPr>
        <w:spacing w:after="120" w:line="240" w:lineRule="auto"/>
        <w:ind w:firstLine="1155"/>
        <w:jc w:val="both"/>
        <w:textAlignment w:val="center"/>
        <w:divId w:val="872309240"/>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09847585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Определяне на резултатите от изборите от общинската избирателна комисия</w:t>
      </w:r>
    </w:p>
    <w:p w:rsidR="00000000" w:rsidRDefault="0033454B">
      <w:pPr>
        <w:spacing w:after="0" w:line="240" w:lineRule="auto"/>
        <w:ind w:firstLine="1155"/>
        <w:textAlignment w:val="center"/>
        <w:divId w:val="1199053855"/>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Приемане и проверка на протоколите на секционните избирателни комисии и останалите книжа и материали</w:t>
      </w:r>
    </w:p>
    <w:p w:rsidR="00000000" w:rsidRDefault="0033454B">
      <w:pPr>
        <w:spacing w:after="0" w:line="240" w:lineRule="auto"/>
        <w:ind w:firstLine="1155"/>
        <w:jc w:val="both"/>
        <w:textAlignment w:val="center"/>
        <w:divId w:val="4618451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445. </w:t>
      </w:r>
      <w:r>
        <w:rPr>
          <w:rFonts w:ascii="Times New Roman" w:eastAsia="Times New Roman" w:hAnsi="Times New Roman" w:cs="Times New Roman"/>
          <w:color w:val="000000"/>
          <w:sz w:val="29"/>
          <w:szCs w:val="29"/>
        </w:rPr>
        <w:t>(1) Общинската избирателна комисия приема и проверява протоколите за всеки вид избор на секционните избирателни комисии.</w:t>
      </w:r>
    </w:p>
    <w:p w:rsidR="00000000" w:rsidRDefault="0033454B">
      <w:pPr>
        <w:spacing w:after="0" w:line="240" w:lineRule="auto"/>
        <w:ind w:firstLine="1155"/>
        <w:jc w:val="both"/>
        <w:textAlignment w:val="center"/>
        <w:divId w:val="14034107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приемане на протоколите на секционната избирателна комисия общинската избирателна комисия сверява фабричните им номера с номера</w:t>
      </w:r>
      <w:r>
        <w:rPr>
          <w:rFonts w:ascii="Times New Roman" w:eastAsia="Times New Roman" w:hAnsi="Times New Roman" w:cs="Times New Roman"/>
          <w:color w:val="000000"/>
          <w:sz w:val="29"/>
          <w:szCs w:val="29"/>
        </w:rPr>
        <w:t>та, вписани в протокола за предаването и приемането на изборните книжа и материали по чл. 215, ал. 4 или в протокола по чл. 433, ал. 2.</w:t>
      </w:r>
    </w:p>
    <w:p w:rsidR="00000000" w:rsidRDefault="0033454B">
      <w:pPr>
        <w:spacing w:after="0" w:line="240" w:lineRule="auto"/>
        <w:ind w:firstLine="1155"/>
        <w:jc w:val="both"/>
        <w:textAlignment w:val="center"/>
        <w:divId w:val="13669042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общинската избирателна комисия установи несъответствие между фабричните номера на получения и предадения прот</w:t>
      </w:r>
      <w:r>
        <w:rPr>
          <w:rFonts w:ascii="Times New Roman" w:eastAsia="Times New Roman" w:hAnsi="Times New Roman" w:cs="Times New Roman"/>
          <w:color w:val="000000"/>
          <w:sz w:val="29"/>
          <w:szCs w:val="29"/>
        </w:rPr>
        <w:t xml:space="preserve">окол от секционната избирателна комисия за съответния вид избор или съществено несъответствие във вписаните в протокола данни, което не може да се отстрани от секционната избирателна комисия, секционната избирателна комисия заедно с общинската избирателна </w:t>
      </w:r>
      <w:r>
        <w:rPr>
          <w:rFonts w:ascii="Times New Roman" w:eastAsia="Times New Roman" w:hAnsi="Times New Roman" w:cs="Times New Roman"/>
          <w:color w:val="000000"/>
          <w:sz w:val="29"/>
          <w:szCs w:val="29"/>
        </w:rPr>
        <w:t>комисия извършват ново преброяване на гласовете след приемането на протоколите на всички секционни избирателни комисии.</w:t>
      </w:r>
    </w:p>
    <w:p w:rsidR="00000000" w:rsidRDefault="0033454B">
      <w:pPr>
        <w:spacing w:after="0" w:line="240" w:lineRule="auto"/>
        <w:ind w:firstLine="1155"/>
        <w:jc w:val="both"/>
        <w:textAlignment w:val="center"/>
        <w:divId w:val="2991169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Членовете на секционната избирателна комисия по чл. 444, ал. 1 проследяват точността на въвеждане на данните от протоколите в изчисл</w:t>
      </w:r>
      <w:r>
        <w:rPr>
          <w:rFonts w:ascii="Times New Roman" w:eastAsia="Times New Roman" w:hAnsi="Times New Roman" w:cs="Times New Roman"/>
          <w:color w:val="000000"/>
          <w:sz w:val="29"/>
          <w:szCs w:val="29"/>
        </w:rPr>
        <w:t>ителния пункт на общинската избирателна комисия.</w:t>
      </w:r>
    </w:p>
    <w:p w:rsidR="00000000" w:rsidRDefault="0033454B">
      <w:pPr>
        <w:spacing w:after="0" w:line="240" w:lineRule="auto"/>
        <w:ind w:firstLine="1155"/>
        <w:jc w:val="both"/>
        <w:textAlignment w:val="center"/>
        <w:divId w:val="13210386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общинската избирателна комисия установи очевидни фактически грешки в протоколите, те се отбелязват в тях и се подписват от членовете на секционната избирателна комисия по чл. 444, ал. 1.</w:t>
      </w:r>
    </w:p>
    <w:p w:rsidR="00000000" w:rsidRDefault="0033454B">
      <w:pPr>
        <w:spacing w:after="0" w:line="240" w:lineRule="auto"/>
        <w:ind w:firstLine="1155"/>
        <w:jc w:val="both"/>
        <w:textAlignment w:val="center"/>
        <w:divId w:val="13810572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п</w:t>
      </w:r>
      <w:r>
        <w:rPr>
          <w:rFonts w:ascii="Times New Roman" w:eastAsia="Times New Roman" w:hAnsi="Times New Roman" w:cs="Times New Roman"/>
          <w:color w:val="000000"/>
          <w:sz w:val="29"/>
          <w:szCs w:val="29"/>
        </w:rPr>
        <w:t>риемане на протоколите общинската избирателна комисия издава подписана разписка, която съдържа числовите данни от протоколите. След завръщането си в района на секцията членовете на секционната избирателна комисия по чл. 444, ал. 1 поставят разписката до ко</w:t>
      </w:r>
      <w:r>
        <w:rPr>
          <w:rFonts w:ascii="Times New Roman" w:eastAsia="Times New Roman" w:hAnsi="Times New Roman" w:cs="Times New Roman"/>
          <w:color w:val="000000"/>
          <w:sz w:val="29"/>
          <w:szCs w:val="29"/>
        </w:rPr>
        <w:t>пието на съответния протокол по чл. 441, ал. 6.</w:t>
      </w:r>
    </w:p>
    <w:p w:rsidR="00000000" w:rsidRDefault="0033454B">
      <w:pPr>
        <w:spacing w:after="0" w:line="240" w:lineRule="auto"/>
        <w:ind w:firstLine="1155"/>
        <w:jc w:val="both"/>
        <w:textAlignment w:val="center"/>
        <w:divId w:val="11965782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След приемане на протоколите от общинската избирателна комисия бюлетините, кочанът с отрязъците с номерата, екземплярът от протоколите, предназначен за общинската администрация, и останалите книжа и матер</w:t>
      </w:r>
      <w:r>
        <w:rPr>
          <w:rFonts w:ascii="Times New Roman" w:eastAsia="Times New Roman" w:hAnsi="Times New Roman" w:cs="Times New Roman"/>
          <w:color w:val="000000"/>
          <w:sz w:val="29"/>
          <w:szCs w:val="29"/>
        </w:rPr>
        <w:t>иали се предават от членовете на секционната избирателна комисия по чл. 444, ал. 1 в общинската администрация на комисия в състав, определен със заповед на кмета на общината. В състава на комисията се включват длъжностни лица от общинската администрация.</w:t>
      </w:r>
    </w:p>
    <w:p w:rsidR="00000000" w:rsidRDefault="0033454B">
      <w:pPr>
        <w:spacing w:after="0" w:line="240" w:lineRule="auto"/>
        <w:ind w:firstLine="1155"/>
        <w:jc w:val="both"/>
        <w:textAlignment w:val="center"/>
        <w:divId w:val="11234232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 xml:space="preserve">8) Бюлетините, екземплярите от протоколите, предназначени за общинската администрация, и останалите книжа и материали се съхраняват до следващите общи избори. Помещенията, в които се съхраняват, се определят от кмета на общината и се запечатват с хартиени </w:t>
      </w:r>
      <w:r>
        <w:rPr>
          <w:rFonts w:ascii="Times New Roman" w:eastAsia="Times New Roman" w:hAnsi="Times New Roman" w:cs="Times New Roman"/>
          <w:color w:val="000000"/>
          <w:sz w:val="29"/>
          <w:szCs w:val="29"/>
        </w:rPr>
        <w:t>ленти, подпечатани с печат, върху който е поставен уникален знак, и подписани от членовете на комисията. Образецът на печата, съхраняването на бюлетините, на екземплярите от протоколите, предназначени за общинската администрация, и на останалите книжа и ма</w:t>
      </w:r>
      <w:r>
        <w:rPr>
          <w:rFonts w:ascii="Times New Roman" w:eastAsia="Times New Roman" w:hAnsi="Times New Roman" w:cs="Times New Roman"/>
          <w:color w:val="000000"/>
          <w:sz w:val="29"/>
          <w:szCs w:val="29"/>
        </w:rPr>
        <w:t>териали и достъпът до помещенията се определят с решение на Централната избирателна комисия.</w:t>
      </w:r>
    </w:p>
    <w:p w:rsidR="00000000" w:rsidRDefault="0033454B">
      <w:pPr>
        <w:spacing w:after="120" w:line="240" w:lineRule="auto"/>
        <w:ind w:firstLine="1155"/>
        <w:jc w:val="both"/>
        <w:textAlignment w:val="center"/>
        <w:divId w:val="119905385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89390044"/>
        <w:rPr>
          <w:rFonts w:ascii="Times New Roman" w:hAnsi="Times New Roman" w:cs="Times New Roman"/>
          <w:b/>
          <w:bCs/>
          <w:color w:val="000000"/>
          <w:sz w:val="29"/>
          <w:szCs w:val="29"/>
        </w:rPr>
      </w:pPr>
      <w:r>
        <w:rPr>
          <w:rFonts w:ascii="Times New Roman" w:hAnsi="Times New Roman" w:cs="Times New Roman"/>
          <w:b/>
          <w:bCs/>
          <w:color w:val="000000"/>
          <w:sz w:val="29"/>
          <w:szCs w:val="29"/>
        </w:rPr>
        <w:t>Прехвърляне на данните от записващото техническо устройство</w:t>
      </w:r>
    </w:p>
    <w:p w:rsidR="00000000" w:rsidRDefault="0033454B">
      <w:pPr>
        <w:spacing w:after="0" w:line="240" w:lineRule="auto"/>
        <w:ind w:firstLine="1155"/>
        <w:jc w:val="both"/>
        <w:textAlignment w:val="center"/>
        <w:divId w:val="14063394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446. (1) Членовете на секционната избирателна комисия по чл. 444, ал. 1 проследяват прехвърлянет</w:t>
      </w:r>
      <w:r>
        <w:rPr>
          <w:rFonts w:ascii="Times New Roman" w:eastAsia="Times New Roman" w:hAnsi="Times New Roman" w:cs="Times New Roman"/>
          <w:color w:val="000000"/>
          <w:sz w:val="29"/>
          <w:szCs w:val="29"/>
        </w:rPr>
        <w:t>о на данните от записващото техническо устройство от машинното гласуване в изчислителния пункт на общинската избирателна комисия.</w:t>
      </w:r>
    </w:p>
    <w:p w:rsidR="00000000" w:rsidRDefault="0033454B">
      <w:pPr>
        <w:spacing w:after="0" w:line="240" w:lineRule="auto"/>
        <w:ind w:firstLine="1155"/>
        <w:jc w:val="both"/>
        <w:textAlignment w:val="center"/>
        <w:divId w:val="9877873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Данните от записващото техническо устройство се сверяват с данните от машинното гласуване в протоколите на секционната избирателна комисия.</w:t>
      </w:r>
    </w:p>
    <w:p w:rsidR="00000000" w:rsidRDefault="0033454B">
      <w:pPr>
        <w:spacing w:after="120" w:line="240" w:lineRule="auto"/>
        <w:ind w:firstLine="1155"/>
        <w:jc w:val="both"/>
        <w:textAlignment w:val="center"/>
        <w:divId w:val="88939004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25761374"/>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 резултатите от гласуването в изборния район</w:t>
      </w:r>
    </w:p>
    <w:p w:rsidR="00000000" w:rsidRDefault="0033454B">
      <w:pPr>
        <w:spacing w:after="0" w:line="240" w:lineRule="auto"/>
        <w:ind w:firstLine="1155"/>
        <w:jc w:val="both"/>
        <w:textAlignment w:val="center"/>
        <w:divId w:val="1435912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447. Въз основа на данните от протоколите на секц</w:t>
      </w:r>
      <w:r>
        <w:rPr>
          <w:rFonts w:ascii="Times New Roman" w:eastAsia="Times New Roman" w:hAnsi="Times New Roman" w:cs="Times New Roman"/>
          <w:color w:val="000000"/>
          <w:sz w:val="29"/>
          <w:szCs w:val="29"/>
        </w:rPr>
        <w:t>ионните избирателни комисии общинската избирателна комисия отчита резултатите от гласуването в изборния район и съставя протоколи за всеки вид избор.</w:t>
      </w:r>
    </w:p>
    <w:p w:rsidR="00000000" w:rsidRDefault="0033454B">
      <w:pPr>
        <w:spacing w:after="120" w:line="240" w:lineRule="auto"/>
        <w:ind w:firstLine="1155"/>
        <w:jc w:val="both"/>
        <w:textAlignment w:val="center"/>
        <w:divId w:val="72576137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53416641"/>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независими кандидати</w:t>
      </w:r>
    </w:p>
    <w:p w:rsidR="00000000" w:rsidRDefault="0033454B">
      <w:pPr>
        <w:spacing w:after="0" w:line="240" w:lineRule="auto"/>
        <w:ind w:firstLine="1155"/>
        <w:jc w:val="both"/>
        <w:textAlignment w:val="center"/>
        <w:divId w:val="17095280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448. (1) Общинската избирателна комисия определя избра</w:t>
      </w:r>
      <w:r>
        <w:rPr>
          <w:rFonts w:ascii="Times New Roman" w:eastAsia="Times New Roman" w:hAnsi="Times New Roman" w:cs="Times New Roman"/>
          <w:color w:val="000000"/>
          <w:sz w:val="29"/>
          <w:szCs w:val="29"/>
        </w:rPr>
        <w:t>ните независими кандидати в изборния район с използване на общинска избирателна квота въз основа на подадените там действителни гласове.</w:t>
      </w:r>
    </w:p>
    <w:p w:rsidR="00000000" w:rsidRDefault="0033454B">
      <w:pPr>
        <w:spacing w:after="0" w:line="240" w:lineRule="auto"/>
        <w:ind w:firstLine="1155"/>
        <w:jc w:val="both"/>
        <w:textAlignment w:val="center"/>
        <w:divId w:val="8380352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Независим кандидат се смята за избран, ако е получил общинската избирателна квота от гласовете в изборния район. Гл</w:t>
      </w:r>
      <w:r>
        <w:rPr>
          <w:rFonts w:ascii="Times New Roman" w:eastAsia="Times New Roman" w:hAnsi="Times New Roman" w:cs="Times New Roman"/>
          <w:color w:val="000000"/>
          <w:sz w:val="29"/>
          <w:szCs w:val="29"/>
        </w:rPr>
        <w:t>асовете на независимите кандидати не участват в последващото разпределение на мандатите.</w:t>
      </w:r>
    </w:p>
    <w:p w:rsidR="00000000" w:rsidRDefault="0033454B">
      <w:pPr>
        <w:spacing w:after="120" w:line="240" w:lineRule="auto"/>
        <w:ind w:firstLine="1155"/>
        <w:jc w:val="both"/>
        <w:textAlignment w:val="center"/>
        <w:divId w:val="135341664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25819847"/>
        <w:rPr>
          <w:rFonts w:ascii="Times New Roman" w:hAnsi="Times New Roman" w:cs="Times New Roman"/>
          <w:b/>
          <w:bCs/>
          <w:color w:val="000000"/>
          <w:sz w:val="29"/>
          <w:szCs w:val="29"/>
        </w:rPr>
      </w:pPr>
      <w:r>
        <w:rPr>
          <w:rFonts w:ascii="Times New Roman" w:hAnsi="Times New Roman" w:cs="Times New Roman"/>
          <w:b/>
          <w:bCs/>
          <w:color w:val="000000"/>
          <w:sz w:val="29"/>
          <w:szCs w:val="29"/>
        </w:rPr>
        <w:t>Протоколи на общинската избирателна комисия</w:t>
      </w:r>
    </w:p>
    <w:p w:rsidR="00000000" w:rsidRDefault="0033454B">
      <w:pPr>
        <w:spacing w:after="0" w:line="240" w:lineRule="auto"/>
        <w:ind w:firstLine="1155"/>
        <w:jc w:val="both"/>
        <w:textAlignment w:val="center"/>
        <w:divId w:val="1050811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449. (1) Данните от гласуването се отразяват в протоколи на общинската избирателна комисия:</w:t>
      </w:r>
    </w:p>
    <w:p w:rsidR="00000000" w:rsidRDefault="0033454B">
      <w:pPr>
        <w:spacing w:after="0" w:line="240" w:lineRule="auto"/>
        <w:ind w:firstLine="1155"/>
        <w:jc w:val="both"/>
        <w:textAlignment w:val="center"/>
        <w:divId w:val="352997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за избор на общински </w:t>
      </w:r>
      <w:r>
        <w:rPr>
          <w:rFonts w:ascii="Times New Roman" w:eastAsia="Times New Roman" w:hAnsi="Times New Roman" w:cs="Times New Roman"/>
          <w:color w:val="000000"/>
          <w:sz w:val="29"/>
          <w:szCs w:val="29"/>
        </w:rPr>
        <w:t>съветници;</w:t>
      </w:r>
    </w:p>
    <w:p w:rsidR="00000000" w:rsidRDefault="0033454B">
      <w:pPr>
        <w:spacing w:after="0" w:line="240" w:lineRule="auto"/>
        <w:ind w:firstLine="1155"/>
        <w:jc w:val="both"/>
        <w:textAlignment w:val="center"/>
        <w:divId w:val="2461160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избор на кмет на общината;</w:t>
      </w:r>
    </w:p>
    <w:p w:rsidR="00000000" w:rsidRDefault="0033454B">
      <w:pPr>
        <w:spacing w:after="0" w:line="240" w:lineRule="auto"/>
        <w:ind w:firstLine="1155"/>
        <w:jc w:val="both"/>
        <w:textAlignment w:val="center"/>
        <w:divId w:val="14802708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избор на кмет на район;</w:t>
      </w:r>
    </w:p>
    <w:p w:rsidR="00000000" w:rsidRDefault="0033454B">
      <w:pPr>
        <w:spacing w:after="0" w:line="240" w:lineRule="auto"/>
        <w:ind w:firstLine="1155"/>
        <w:jc w:val="both"/>
        <w:textAlignment w:val="center"/>
        <w:divId w:val="13431651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избор на кмет на кметство; ако кметствата са повече от едно, за избора във всяко кметство се съставя отделен протокол.</w:t>
      </w:r>
    </w:p>
    <w:p w:rsidR="00000000" w:rsidRDefault="0033454B">
      <w:pPr>
        <w:spacing w:after="0" w:line="240" w:lineRule="auto"/>
        <w:ind w:firstLine="1155"/>
        <w:jc w:val="both"/>
        <w:textAlignment w:val="center"/>
        <w:divId w:val="19247569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Протоколите на общинската избирателна комисия са в дв</w:t>
      </w:r>
      <w:r>
        <w:rPr>
          <w:rFonts w:ascii="Times New Roman" w:eastAsia="Times New Roman" w:hAnsi="Times New Roman" w:cs="Times New Roman"/>
          <w:color w:val="000000"/>
          <w:sz w:val="29"/>
          <w:szCs w:val="29"/>
        </w:rPr>
        <w:t>а идентични екземпляра и са изработени на двупластова индигирана хартия. Протоколите са защитени с полиграфическа защита, определена с решение на Централната избирателна комисия. Преди попълване на протоколите се съставят чернови, които по форма и съдържан</w:t>
      </w:r>
      <w:r>
        <w:rPr>
          <w:rFonts w:ascii="Times New Roman" w:eastAsia="Times New Roman" w:hAnsi="Times New Roman" w:cs="Times New Roman"/>
          <w:color w:val="000000"/>
          <w:sz w:val="29"/>
          <w:szCs w:val="29"/>
        </w:rPr>
        <w:t>ие са еднакви с тях.</w:t>
      </w:r>
    </w:p>
    <w:p w:rsidR="00000000" w:rsidRDefault="0033454B">
      <w:pPr>
        <w:spacing w:after="0" w:line="240" w:lineRule="auto"/>
        <w:ind w:firstLine="1155"/>
        <w:jc w:val="both"/>
        <w:textAlignment w:val="center"/>
        <w:divId w:val="10491117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Всеки екземпляр на протоколите по ал. 1, т. 2, 3 и 4 е на един лист, а на протокола по ал. 1, т. 1 е на два листа с обособени страници. Първият екземпляр се предава в Централната избирателна комисия. Вторият екземпляр заедно с избо</w:t>
      </w:r>
      <w:r>
        <w:rPr>
          <w:rFonts w:ascii="Times New Roman" w:eastAsia="Times New Roman" w:hAnsi="Times New Roman" w:cs="Times New Roman"/>
          <w:color w:val="000000"/>
          <w:sz w:val="29"/>
          <w:szCs w:val="29"/>
        </w:rPr>
        <w:t>рните книжа се предава в общината и се съхранява до следващите общи избори.</w:t>
      </w:r>
    </w:p>
    <w:p w:rsidR="00000000" w:rsidRDefault="0033454B">
      <w:pPr>
        <w:spacing w:after="0" w:line="240" w:lineRule="auto"/>
        <w:ind w:firstLine="1155"/>
        <w:jc w:val="both"/>
        <w:textAlignment w:val="center"/>
        <w:divId w:val="13800824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Протоколите на общинската избирателна комисия съдържат наименованията на партиите, коалициите и инициативните комитети, така както са регистрирани за участие в изборите. Наимен</w:t>
      </w:r>
      <w:r>
        <w:rPr>
          <w:rFonts w:ascii="Times New Roman" w:eastAsia="Times New Roman" w:hAnsi="Times New Roman" w:cs="Times New Roman"/>
          <w:color w:val="000000"/>
          <w:sz w:val="29"/>
          <w:szCs w:val="29"/>
        </w:rPr>
        <w:t>ованията се отпечатват в протоколите според поредния номер в бюлетината.</w:t>
      </w:r>
    </w:p>
    <w:p w:rsidR="00000000" w:rsidRDefault="0033454B">
      <w:pPr>
        <w:spacing w:after="120" w:line="240" w:lineRule="auto"/>
        <w:ind w:firstLine="1155"/>
        <w:jc w:val="both"/>
        <w:textAlignment w:val="center"/>
        <w:divId w:val="82581984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95535958"/>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протоколите</w:t>
      </w:r>
    </w:p>
    <w:p w:rsidR="00000000" w:rsidRDefault="0033454B">
      <w:pPr>
        <w:spacing w:after="0" w:line="240" w:lineRule="auto"/>
        <w:ind w:firstLine="1155"/>
        <w:jc w:val="both"/>
        <w:textAlignment w:val="center"/>
        <w:divId w:val="1952390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450. (1) В протоколите на общинската избирателна комисия за всеки вид избор последователно се вписват:</w:t>
      </w:r>
    </w:p>
    <w:p w:rsidR="00000000" w:rsidRDefault="0033454B">
      <w:pPr>
        <w:spacing w:after="0" w:line="240" w:lineRule="auto"/>
        <w:ind w:firstLine="1155"/>
        <w:jc w:val="both"/>
        <w:textAlignment w:val="center"/>
        <w:divId w:val="3257154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броят на секционните избирателни комис</w:t>
      </w:r>
      <w:r>
        <w:rPr>
          <w:rFonts w:ascii="Times New Roman" w:eastAsia="Times New Roman" w:hAnsi="Times New Roman" w:cs="Times New Roman"/>
          <w:color w:val="000000"/>
          <w:sz w:val="29"/>
          <w:szCs w:val="29"/>
        </w:rPr>
        <w:t>ии в общината;</w:t>
      </w:r>
    </w:p>
    <w:p w:rsidR="00000000" w:rsidRDefault="0033454B">
      <w:pPr>
        <w:spacing w:after="0" w:line="240" w:lineRule="auto"/>
        <w:ind w:firstLine="1155"/>
        <w:jc w:val="both"/>
        <w:textAlignment w:val="center"/>
        <w:divId w:val="187791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секционните избирателни комисии, представили протоколи за гласуване;</w:t>
      </w:r>
    </w:p>
    <w:p w:rsidR="00000000" w:rsidRDefault="0033454B">
      <w:pPr>
        <w:spacing w:after="0" w:line="240" w:lineRule="auto"/>
        <w:ind w:firstLine="1155"/>
        <w:jc w:val="both"/>
        <w:textAlignment w:val="center"/>
        <w:divId w:val="1322388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избирателите според части I и II на избирателния списък;</w:t>
      </w:r>
    </w:p>
    <w:p w:rsidR="00000000" w:rsidRDefault="0033454B">
      <w:pPr>
        <w:spacing w:after="0" w:line="240" w:lineRule="auto"/>
        <w:ind w:firstLine="1155"/>
        <w:jc w:val="both"/>
        <w:textAlignment w:val="center"/>
        <w:divId w:val="18971594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брой на избирателите, вписани в допълнителната страница на избирателния списък;</w:t>
      </w:r>
    </w:p>
    <w:p w:rsidR="00000000" w:rsidRDefault="0033454B">
      <w:pPr>
        <w:spacing w:after="0" w:line="240" w:lineRule="auto"/>
        <w:ind w:firstLine="1155"/>
        <w:jc w:val="both"/>
        <w:textAlignment w:val="center"/>
        <w:divId w:val="8068983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регис</w:t>
      </w:r>
      <w:r>
        <w:rPr>
          <w:rFonts w:ascii="Times New Roman" w:eastAsia="Times New Roman" w:hAnsi="Times New Roman" w:cs="Times New Roman"/>
          <w:color w:val="000000"/>
          <w:sz w:val="29"/>
          <w:szCs w:val="29"/>
        </w:rPr>
        <w:t>трираните кандидатски листи за общински съветници, съответно за кметове;</w:t>
      </w:r>
    </w:p>
    <w:p w:rsidR="00000000" w:rsidRDefault="0033454B">
      <w:pPr>
        <w:spacing w:after="0" w:line="240" w:lineRule="auto"/>
        <w:ind w:firstLine="1155"/>
        <w:jc w:val="both"/>
        <w:textAlignment w:val="center"/>
        <w:divId w:val="18748028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гласувалите избиратели според положените в части I и II на избирателния списък подписи;</w:t>
      </w:r>
    </w:p>
    <w:p w:rsidR="00000000" w:rsidRDefault="0033454B">
      <w:pPr>
        <w:spacing w:after="0" w:line="240" w:lineRule="auto"/>
        <w:ind w:firstLine="1155"/>
        <w:jc w:val="both"/>
        <w:textAlignment w:val="center"/>
        <w:divId w:val="18016079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намерените в избирателните кутии бюлетини;</w:t>
      </w:r>
    </w:p>
    <w:p w:rsidR="00000000" w:rsidRDefault="0033454B">
      <w:pPr>
        <w:spacing w:after="0" w:line="240" w:lineRule="auto"/>
        <w:ind w:firstLine="1155"/>
        <w:jc w:val="both"/>
        <w:textAlignment w:val="center"/>
        <w:divId w:val="6745780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общият брой на действителните бюлетини, подадени в избора за кмет;</w:t>
      </w:r>
    </w:p>
    <w:p w:rsidR="00000000" w:rsidRDefault="0033454B">
      <w:pPr>
        <w:spacing w:after="0" w:line="240" w:lineRule="auto"/>
        <w:ind w:firstLine="1155"/>
        <w:jc w:val="both"/>
        <w:textAlignment w:val="center"/>
        <w:divId w:val="14241119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действителните бюлетини, подадени за всеки кандидат за кмет;</w:t>
      </w:r>
    </w:p>
    <w:p w:rsidR="00000000" w:rsidRDefault="0033454B">
      <w:pPr>
        <w:spacing w:after="0" w:line="240" w:lineRule="auto"/>
        <w:ind w:firstLine="1155"/>
        <w:jc w:val="both"/>
        <w:textAlignment w:val="center"/>
        <w:divId w:val="4549554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действителните бюлетини, подадени за съответната кандидатска листа за общински съветници;</w:t>
      </w:r>
    </w:p>
    <w:p w:rsidR="00000000" w:rsidRDefault="0033454B">
      <w:pPr>
        <w:spacing w:after="0" w:line="240" w:lineRule="auto"/>
        <w:ind w:firstLine="1155"/>
        <w:jc w:val="both"/>
        <w:textAlignment w:val="center"/>
        <w:divId w:val="15399686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недействителните бюлетин</w:t>
      </w:r>
      <w:r>
        <w:rPr>
          <w:rFonts w:ascii="Times New Roman" w:eastAsia="Times New Roman" w:hAnsi="Times New Roman" w:cs="Times New Roman"/>
          <w:color w:val="000000"/>
          <w:sz w:val="29"/>
          <w:szCs w:val="29"/>
        </w:rPr>
        <w:t>и;</w:t>
      </w:r>
    </w:p>
    <w:p w:rsidR="00000000" w:rsidRDefault="0033454B">
      <w:pPr>
        <w:spacing w:after="0" w:line="240" w:lineRule="auto"/>
        <w:ind w:firstLine="1155"/>
        <w:jc w:val="both"/>
        <w:textAlignment w:val="center"/>
        <w:divId w:val="12153885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(изм. - ДВ, бр. 88 от 2020 г.) общият брой на недействителните бюлетини по чл. 227, 228 и чл. 427, ал. 6 и сгрешените бюлетини;</w:t>
      </w:r>
    </w:p>
    <w:p w:rsidR="00000000" w:rsidRDefault="0033454B">
      <w:pPr>
        <w:spacing w:after="0" w:line="240" w:lineRule="auto"/>
        <w:ind w:firstLine="1155"/>
        <w:jc w:val="both"/>
        <w:textAlignment w:val="center"/>
        <w:divId w:val="12146103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(отм. - ДВ, бр. 88 от 2020 г.)</w:t>
      </w:r>
    </w:p>
    <w:p w:rsidR="00000000" w:rsidRDefault="0033454B">
      <w:pPr>
        <w:spacing w:after="0" w:line="240" w:lineRule="auto"/>
        <w:ind w:firstLine="1155"/>
        <w:jc w:val="both"/>
        <w:textAlignment w:val="center"/>
        <w:divId w:val="16822735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(отм. - ДВ, бр. 88 от 2020 г.)</w:t>
      </w:r>
    </w:p>
    <w:p w:rsidR="00000000" w:rsidRDefault="0033454B">
      <w:pPr>
        <w:spacing w:after="0" w:line="240" w:lineRule="auto"/>
        <w:ind w:firstLine="1155"/>
        <w:jc w:val="both"/>
        <w:textAlignment w:val="center"/>
        <w:divId w:val="10936287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(отм. - ДВ, бр. 88 от 2020 г.)</w:t>
      </w:r>
    </w:p>
    <w:p w:rsidR="00000000" w:rsidRDefault="0033454B">
      <w:pPr>
        <w:spacing w:after="0" w:line="240" w:lineRule="auto"/>
        <w:ind w:firstLine="1155"/>
        <w:jc w:val="both"/>
        <w:textAlignment w:val="center"/>
        <w:divId w:val="2408733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броят на удо</w:t>
      </w:r>
      <w:r>
        <w:rPr>
          <w:rFonts w:ascii="Times New Roman" w:eastAsia="Times New Roman" w:hAnsi="Times New Roman" w:cs="Times New Roman"/>
          <w:color w:val="000000"/>
          <w:sz w:val="29"/>
          <w:szCs w:val="29"/>
        </w:rPr>
        <w:t>стоверенията по чл. 40;</w:t>
      </w:r>
    </w:p>
    <w:p w:rsidR="00000000" w:rsidRDefault="0033454B">
      <w:pPr>
        <w:spacing w:after="0" w:line="240" w:lineRule="auto"/>
        <w:ind w:firstLine="1155"/>
        <w:jc w:val="both"/>
        <w:textAlignment w:val="center"/>
        <w:divId w:val="3385062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подадените заявления, възражения, жалби и взетите по тях решения;</w:t>
      </w:r>
    </w:p>
    <w:p w:rsidR="00000000" w:rsidRDefault="0033454B">
      <w:pPr>
        <w:spacing w:after="0" w:line="240" w:lineRule="auto"/>
        <w:ind w:firstLine="1155"/>
        <w:jc w:val="both"/>
        <w:textAlignment w:val="center"/>
        <w:divId w:val="12459196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данните от машинното гласуване, вписани в протоколите на секционните избирателни комисии.</w:t>
      </w:r>
    </w:p>
    <w:p w:rsidR="00000000" w:rsidRDefault="0033454B">
      <w:pPr>
        <w:spacing w:after="0" w:line="240" w:lineRule="auto"/>
        <w:ind w:firstLine="1155"/>
        <w:jc w:val="both"/>
        <w:textAlignment w:val="center"/>
        <w:divId w:val="7567079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На втория лист в протокола за избиране на общински съветници се </w:t>
      </w:r>
      <w:r>
        <w:rPr>
          <w:rFonts w:ascii="Times New Roman" w:eastAsia="Times New Roman" w:hAnsi="Times New Roman" w:cs="Times New Roman"/>
          <w:color w:val="000000"/>
          <w:sz w:val="29"/>
          <w:szCs w:val="29"/>
        </w:rPr>
        <w:t>вписва общият брой на предпочитанията (преференциите) за всеки кандидат за общински съветник на партия и коалиция.</w:t>
      </w:r>
    </w:p>
    <w:p w:rsidR="00000000" w:rsidRDefault="0033454B">
      <w:pPr>
        <w:spacing w:after="0" w:line="240" w:lineRule="auto"/>
        <w:ind w:firstLine="1155"/>
        <w:jc w:val="both"/>
        <w:textAlignment w:val="center"/>
        <w:divId w:val="508094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Данните от гласуването с хартиени бюлетини и от машинното гласуване се сумират, като общият брой на гласувалите избиратели с хартиени бюл</w:t>
      </w:r>
      <w:r>
        <w:rPr>
          <w:rFonts w:ascii="Times New Roman" w:eastAsia="Times New Roman" w:hAnsi="Times New Roman" w:cs="Times New Roman"/>
          <w:color w:val="000000"/>
          <w:sz w:val="29"/>
          <w:szCs w:val="29"/>
        </w:rPr>
        <w:t>етини и на машинно гласувалите избиратели е равен на общия брой на намерените в избирателните кутии бюлетини и на броя на потвърдените гласове от машинното гласуване.</w:t>
      </w:r>
    </w:p>
    <w:p w:rsidR="00000000" w:rsidRDefault="0033454B">
      <w:pPr>
        <w:spacing w:after="0" w:line="240" w:lineRule="auto"/>
        <w:ind w:firstLine="1155"/>
        <w:jc w:val="both"/>
        <w:textAlignment w:val="center"/>
        <w:divId w:val="55988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Данните в протоколите се вписват с думи и числа.</w:t>
      </w:r>
    </w:p>
    <w:p w:rsidR="00000000" w:rsidRDefault="0033454B">
      <w:pPr>
        <w:spacing w:after="120" w:line="240" w:lineRule="auto"/>
        <w:ind w:firstLine="1155"/>
        <w:jc w:val="both"/>
        <w:textAlignment w:val="center"/>
        <w:divId w:val="49553595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06604864"/>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протоколите</w:t>
      </w:r>
    </w:p>
    <w:p w:rsidR="00000000" w:rsidRDefault="0033454B">
      <w:pPr>
        <w:spacing w:after="0" w:line="240" w:lineRule="auto"/>
        <w:ind w:firstLine="1155"/>
        <w:jc w:val="both"/>
        <w:textAlignment w:val="center"/>
        <w:divId w:val="11643937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451</w:t>
      </w:r>
      <w:r>
        <w:rPr>
          <w:rFonts w:ascii="Times New Roman" w:eastAsia="Times New Roman" w:hAnsi="Times New Roman" w:cs="Times New Roman"/>
          <w:color w:val="000000"/>
          <w:sz w:val="29"/>
          <w:szCs w:val="29"/>
        </w:rPr>
        <w:t>. (1) Протоколите на общинската избирателна комисия се подписват от всички членове на комисията.</w:t>
      </w:r>
    </w:p>
    <w:p w:rsidR="00000000" w:rsidRDefault="0033454B">
      <w:pPr>
        <w:spacing w:after="0" w:line="240" w:lineRule="auto"/>
        <w:ind w:firstLine="1155"/>
        <w:jc w:val="both"/>
        <w:textAlignment w:val="center"/>
        <w:divId w:val="12212864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 на комисията не може да откаже да подпише протоколите на общинската избирателна комисия. Член, който не е съгласен с отразеното в протокол, го подписв</w:t>
      </w:r>
      <w:r>
        <w:rPr>
          <w:rFonts w:ascii="Times New Roman" w:eastAsia="Times New Roman" w:hAnsi="Times New Roman" w:cs="Times New Roman"/>
          <w:color w:val="000000"/>
          <w:sz w:val="29"/>
          <w:szCs w:val="29"/>
        </w:rPr>
        <w:t>а с особено мнение, като посочва в какво се изразява особеното мнение. Мотивите се излагат в писмена форма на отделен лист и се прилагат като неразделна част от протокола.</w:t>
      </w:r>
    </w:p>
    <w:p w:rsidR="00000000" w:rsidRDefault="0033454B">
      <w:pPr>
        <w:spacing w:after="0" w:line="240" w:lineRule="auto"/>
        <w:ind w:firstLine="1155"/>
        <w:jc w:val="both"/>
        <w:textAlignment w:val="center"/>
        <w:divId w:val="10383534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член на комисията е възпрепятстван по уважителни причини да подпише прото</w:t>
      </w:r>
      <w:r>
        <w:rPr>
          <w:rFonts w:ascii="Times New Roman" w:eastAsia="Times New Roman" w:hAnsi="Times New Roman" w:cs="Times New Roman"/>
          <w:color w:val="000000"/>
          <w:sz w:val="29"/>
          <w:szCs w:val="29"/>
        </w:rPr>
        <w:t>колите, това се отбелязва, като се посочват и причините.</w:t>
      </w:r>
    </w:p>
    <w:p w:rsidR="00000000" w:rsidRDefault="0033454B">
      <w:pPr>
        <w:spacing w:after="0" w:line="240" w:lineRule="auto"/>
        <w:ind w:firstLine="1155"/>
        <w:jc w:val="both"/>
        <w:textAlignment w:val="center"/>
        <w:divId w:val="1663581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Неподписването на протокол от член на комисията не го прави недействителен.</w:t>
      </w:r>
    </w:p>
    <w:p w:rsidR="00000000" w:rsidRDefault="0033454B">
      <w:pPr>
        <w:spacing w:after="0" w:line="240" w:lineRule="auto"/>
        <w:ind w:firstLine="1155"/>
        <w:jc w:val="both"/>
        <w:textAlignment w:val="center"/>
        <w:divId w:val="1157308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установяване на очевидна фактическа грешка в протокол може да бъде извършена поправка. Поправката се подписва о</w:t>
      </w:r>
      <w:r>
        <w:rPr>
          <w:rFonts w:ascii="Times New Roman" w:eastAsia="Times New Roman" w:hAnsi="Times New Roman" w:cs="Times New Roman"/>
          <w:color w:val="000000"/>
          <w:sz w:val="29"/>
          <w:szCs w:val="29"/>
        </w:rPr>
        <w:t>т всички членове на комисията, като отстрани се пише "поправка".</w:t>
      </w:r>
    </w:p>
    <w:p w:rsidR="00000000" w:rsidRDefault="0033454B">
      <w:pPr>
        <w:spacing w:after="120" w:line="240" w:lineRule="auto"/>
        <w:ind w:firstLine="1155"/>
        <w:jc w:val="both"/>
        <w:textAlignment w:val="center"/>
        <w:divId w:val="120660486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25797679"/>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резултатите от гласуването за кмет</w:t>
      </w:r>
    </w:p>
    <w:p w:rsidR="00000000" w:rsidRDefault="0033454B">
      <w:pPr>
        <w:spacing w:after="0" w:line="240" w:lineRule="auto"/>
        <w:ind w:firstLine="1155"/>
        <w:jc w:val="both"/>
        <w:textAlignment w:val="center"/>
        <w:divId w:val="901214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452. (1) Определянето на резултатите от гласуването за кметове се извършва по методика съгласно приложение № 4.</w:t>
      </w:r>
    </w:p>
    <w:p w:rsidR="00000000" w:rsidRDefault="0033454B">
      <w:pPr>
        <w:spacing w:after="0" w:line="240" w:lineRule="auto"/>
        <w:ind w:firstLine="1155"/>
        <w:jc w:val="both"/>
        <w:textAlignment w:val="center"/>
        <w:divId w:val="6686742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Общинската избирате</w:t>
      </w:r>
      <w:r>
        <w:rPr>
          <w:rFonts w:ascii="Times New Roman" w:eastAsia="Times New Roman" w:hAnsi="Times New Roman" w:cs="Times New Roman"/>
          <w:color w:val="000000"/>
          <w:sz w:val="29"/>
          <w:szCs w:val="29"/>
        </w:rPr>
        <w:t>лна комисия обявява резултатите от гласуването за кметове по партии, коалиции и независими кандидати и издава удостоверения на избраните кметове.</w:t>
      </w:r>
    </w:p>
    <w:p w:rsidR="00000000" w:rsidRDefault="0033454B">
      <w:pPr>
        <w:spacing w:after="0" w:line="240" w:lineRule="auto"/>
        <w:ind w:firstLine="1155"/>
        <w:jc w:val="both"/>
        <w:textAlignment w:val="center"/>
        <w:divId w:val="6871452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изм. - ДВ, бр. 85 от 2016 г., в сила от 28.10.2016</w:t>
      </w:r>
      <w:r>
        <w:rPr>
          <w:rFonts w:ascii="Times New Roman" w:eastAsia="Times New Roman" w:hAnsi="Times New Roman" w:cs="Times New Roman"/>
          <w:color w:val="000000"/>
          <w:sz w:val="29"/>
          <w:szCs w:val="29"/>
        </w:rPr>
        <w:t xml:space="preserve"> г.) Избран за кмет е кандидатът, получил повече от половината от действителните гласове.</w:t>
      </w:r>
    </w:p>
    <w:p w:rsidR="00000000" w:rsidRDefault="0033454B">
      <w:pPr>
        <w:spacing w:after="0" w:line="240" w:lineRule="auto"/>
        <w:ind w:firstLine="1155"/>
        <w:jc w:val="both"/>
        <w:textAlignment w:val="center"/>
        <w:divId w:val="11471602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на първия тур никой от кандидатите за кмет не е избран, втори тур на изборите се произвежда не по-късно от 7 дни от датата на произвеждането на първия тур в неработен ден.</w:t>
      </w:r>
    </w:p>
    <w:p w:rsidR="00000000" w:rsidRDefault="0033454B">
      <w:pPr>
        <w:spacing w:after="0" w:line="240" w:lineRule="auto"/>
        <w:ind w:firstLine="1155"/>
        <w:jc w:val="both"/>
        <w:textAlignment w:val="center"/>
        <w:divId w:val="12375471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Ако в изборния район са били регистрирани повече от двама кандидати и</w:t>
      </w:r>
      <w:r>
        <w:rPr>
          <w:rFonts w:ascii="Times New Roman" w:eastAsia="Times New Roman" w:hAnsi="Times New Roman" w:cs="Times New Roman"/>
          <w:color w:val="000000"/>
          <w:sz w:val="29"/>
          <w:szCs w:val="29"/>
        </w:rPr>
        <w:t xml:space="preserve"> никой не е избран, на втория тур в избора може да участват само първите двама, получили най-много от действителните гласове. Ако трима или повече кандидати са получили най-много, но равен брой гласове, те всички се допускат за участие на втория тур. Ако е</w:t>
      </w:r>
      <w:r>
        <w:rPr>
          <w:rFonts w:ascii="Times New Roman" w:eastAsia="Times New Roman" w:hAnsi="Times New Roman" w:cs="Times New Roman"/>
          <w:color w:val="000000"/>
          <w:sz w:val="29"/>
          <w:szCs w:val="29"/>
        </w:rPr>
        <w:t>дин кандидат е получил най-много гласове, а след него се нареждат двама или повече кандидати с равен брой гласове, те всички се допускат за участие на втория тур.</w:t>
      </w:r>
    </w:p>
    <w:p w:rsidR="00000000" w:rsidRDefault="0033454B">
      <w:pPr>
        <w:spacing w:after="0" w:line="240" w:lineRule="auto"/>
        <w:ind w:firstLine="1155"/>
        <w:jc w:val="both"/>
        <w:textAlignment w:val="center"/>
        <w:divId w:val="21412595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На втория тур на изборите за избран се смята кандидатът, получил най-много действителни г</w:t>
      </w:r>
      <w:r>
        <w:rPr>
          <w:rFonts w:ascii="Times New Roman" w:eastAsia="Times New Roman" w:hAnsi="Times New Roman" w:cs="Times New Roman"/>
          <w:color w:val="000000"/>
          <w:sz w:val="29"/>
          <w:szCs w:val="29"/>
        </w:rPr>
        <w:t>ласове. При равен брой гласове няма избран кмет и президентът на републиката по предложение на Централната избирателна комисия насрочва нов избор за кмет.</w:t>
      </w:r>
    </w:p>
    <w:p w:rsidR="00000000" w:rsidRDefault="0033454B">
      <w:pPr>
        <w:spacing w:after="0" w:line="240" w:lineRule="auto"/>
        <w:ind w:firstLine="1155"/>
        <w:jc w:val="both"/>
        <w:textAlignment w:val="center"/>
        <w:divId w:val="642271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до втори тур са допуснати да участват двама кандидати и между двата тура единият от тях по</w:t>
      </w:r>
      <w:r>
        <w:rPr>
          <w:rFonts w:ascii="Times New Roman" w:eastAsia="Times New Roman" w:hAnsi="Times New Roman" w:cs="Times New Roman"/>
          <w:color w:val="000000"/>
          <w:sz w:val="29"/>
          <w:szCs w:val="29"/>
        </w:rPr>
        <w:t>чине, се произвежда нов избор.</w:t>
      </w:r>
    </w:p>
    <w:p w:rsidR="00000000" w:rsidRDefault="0033454B">
      <w:pPr>
        <w:spacing w:after="0" w:line="240" w:lineRule="auto"/>
        <w:ind w:firstLine="1155"/>
        <w:jc w:val="both"/>
        <w:textAlignment w:val="center"/>
        <w:divId w:val="4444210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Когато до втори тур са допуснати да участват двама кандидати и между двата тура единият от тях се откаже в срок до 24 часа от обявяването на резултатите от първия тур, на втория тур участва следващият кандидат, получил на</w:t>
      </w:r>
      <w:r>
        <w:rPr>
          <w:rFonts w:ascii="Times New Roman" w:eastAsia="Times New Roman" w:hAnsi="Times New Roman" w:cs="Times New Roman"/>
          <w:color w:val="000000"/>
          <w:sz w:val="29"/>
          <w:szCs w:val="29"/>
        </w:rPr>
        <w:t>й-много действителни гласове.</w:t>
      </w:r>
    </w:p>
    <w:p w:rsidR="00000000" w:rsidRDefault="0033454B">
      <w:pPr>
        <w:spacing w:after="120" w:line="240" w:lineRule="auto"/>
        <w:ind w:firstLine="1155"/>
        <w:jc w:val="both"/>
        <w:textAlignment w:val="center"/>
        <w:divId w:val="22579767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57133125"/>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резултатите от гласуването за общински съветник</w:t>
      </w:r>
    </w:p>
    <w:p w:rsidR="00000000" w:rsidRDefault="0033454B">
      <w:pPr>
        <w:spacing w:after="0" w:line="240" w:lineRule="auto"/>
        <w:ind w:firstLine="1155"/>
        <w:jc w:val="both"/>
        <w:textAlignment w:val="center"/>
        <w:divId w:val="10123359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453. (1) Определянето на резултатите от гласуването за общински съветници се извършва по методика съгласно приложение № 5.</w:t>
      </w:r>
    </w:p>
    <w:p w:rsidR="00000000" w:rsidRDefault="0033454B">
      <w:pPr>
        <w:spacing w:after="0" w:line="240" w:lineRule="auto"/>
        <w:ind w:firstLine="1155"/>
        <w:jc w:val="both"/>
        <w:textAlignment w:val="center"/>
        <w:divId w:val="14848091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Резултатите от гласуването за </w:t>
      </w:r>
      <w:r>
        <w:rPr>
          <w:rFonts w:ascii="Times New Roman" w:eastAsia="Times New Roman" w:hAnsi="Times New Roman" w:cs="Times New Roman"/>
          <w:color w:val="000000"/>
          <w:sz w:val="29"/>
          <w:szCs w:val="29"/>
        </w:rPr>
        <w:t>общински съветници в изборите по пропорционалната система се определят по метода на Хеър-Ниимайер.</w:t>
      </w:r>
    </w:p>
    <w:p w:rsidR="00000000" w:rsidRDefault="0033454B">
      <w:pPr>
        <w:spacing w:after="0" w:line="240" w:lineRule="auto"/>
        <w:ind w:firstLine="1155"/>
        <w:jc w:val="both"/>
        <w:textAlignment w:val="center"/>
        <w:divId w:val="11793937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Право на участие при разпределяне на мандатите имат партиите и коалициите, получили гласове не по</w:t>
      </w:r>
      <w:r>
        <w:rPr>
          <w:rFonts w:ascii="Times New Roman" w:eastAsia="Times New Roman" w:hAnsi="Times New Roman" w:cs="Times New Roman"/>
          <w:color w:val="000000"/>
          <w:sz w:val="29"/>
          <w:szCs w:val="29"/>
        </w:rPr>
        <w:t>-малко от общинската избирателна квота.</w:t>
      </w:r>
    </w:p>
    <w:p w:rsidR="00000000" w:rsidRDefault="0033454B">
      <w:pPr>
        <w:spacing w:after="0" w:line="240" w:lineRule="auto"/>
        <w:ind w:firstLine="1155"/>
        <w:jc w:val="both"/>
        <w:textAlignment w:val="center"/>
        <w:divId w:val="10605897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мандатите, които се разпределят между партиите и коалициите по ал. 3, е равен на броя на членовете на общинския съвет, намален с броя на избраните независими кандидати.</w:t>
      </w:r>
    </w:p>
    <w:p w:rsidR="00000000" w:rsidRDefault="0033454B">
      <w:pPr>
        <w:spacing w:after="0" w:line="240" w:lineRule="auto"/>
        <w:ind w:firstLine="1155"/>
        <w:jc w:val="both"/>
        <w:textAlignment w:val="center"/>
        <w:divId w:val="16085820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Общинската избирателна комисия</w:t>
      </w:r>
      <w:r>
        <w:rPr>
          <w:rFonts w:ascii="Times New Roman" w:eastAsia="Times New Roman" w:hAnsi="Times New Roman" w:cs="Times New Roman"/>
          <w:color w:val="000000"/>
          <w:sz w:val="29"/>
          <w:szCs w:val="29"/>
        </w:rPr>
        <w:t xml:space="preserve"> обявява резултатите от гласуването за общински съветници по партии, коалиции и независими кандидати, както и броя на предпочитанията (преференциите) за всеки кандидат за общински съветник на партия или коалиция и издава удостоверения на избраните общински</w:t>
      </w:r>
      <w:r>
        <w:rPr>
          <w:rFonts w:ascii="Times New Roman" w:eastAsia="Times New Roman" w:hAnsi="Times New Roman" w:cs="Times New Roman"/>
          <w:color w:val="000000"/>
          <w:sz w:val="29"/>
          <w:szCs w:val="29"/>
        </w:rPr>
        <w:t xml:space="preserve"> съветници.</w:t>
      </w:r>
    </w:p>
    <w:p w:rsidR="00000000" w:rsidRDefault="0033454B">
      <w:pPr>
        <w:spacing w:after="120" w:line="240" w:lineRule="auto"/>
        <w:ind w:firstLine="1155"/>
        <w:jc w:val="both"/>
        <w:textAlignment w:val="center"/>
        <w:divId w:val="55713312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73429395"/>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кандидати за общински съветници според получените валидни предпочитания (преференции) и подреждането в листата</w:t>
      </w:r>
    </w:p>
    <w:p w:rsidR="00000000" w:rsidRDefault="0033454B">
      <w:pPr>
        <w:spacing w:after="0" w:line="240" w:lineRule="auto"/>
        <w:ind w:firstLine="1155"/>
        <w:jc w:val="both"/>
        <w:textAlignment w:val="center"/>
        <w:divId w:val="12587508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454. (1) Определянето на избраните кандидати за общински съветници от всяка кандидатска листа на парти</w:t>
      </w:r>
      <w:r>
        <w:rPr>
          <w:rFonts w:ascii="Times New Roman" w:eastAsia="Times New Roman" w:hAnsi="Times New Roman" w:cs="Times New Roman"/>
          <w:color w:val="000000"/>
          <w:sz w:val="29"/>
          <w:szCs w:val="29"/>
        </w:rPr>
        <w:t>я или коалиция се извършва според броя на получените валидни предпочитания (преференции) по чл. 437, ал. 4 и 5 и подреждането на кандидатите в листата по методика съгласно приложение № 5.</w:t>
      </w:r>
    </w:p>
    <w:p w:rsidR="00000000" w:rsidRDefault="0033454B">
      <w:pPr>
        <w:spacing w:after="0" w:line="240" w:lineRule="auto"/>
        <w:ind w:firstLine="1155"/>
        <w:jc w:val="both"/>
        <w:textAlignment w:val="center"/>
        <w:divId w:val="2345578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изм. - Д</w:t>
      </w:r>
      <w:r>
        <w:rPr>
          <w:rFonts w:ascii="Times New Roman" w:eastAsia="Times New Roman" w:hAnsi="Times New Roman" w:cs="Times New Roman"/>
          <w:color w:val="000000"/>
          <w:sz w:val="29"/>
          <w:szCs w:val="29"/>
        </w:rPr>
        <w:t xml:space="preserve">В, бр. 21 от 2019 г., в сила от 12.03.2019 г., изм. - ДВ, бр. 29 от 2019 г., в сила от 08.04.2019 г.) Предпочитанията (преференциите) за отделните кандидати са валидни, ако броят на гласовете, получени за кандидата, е не по-малко от 7 на сто от гласовете, </w:t>
      </w:r>
      <w:r>
        <w:rPr>
          <w:rFonts w:ascii="Times New Roman" w:eastAsia="Times New Roman" w:hAnsi="Times New Roman" w:cs="Times New Roman"/>
          <w:color w:val="000000"/>
          <w:sz w:val="29"/>
          <w:szCs w:val="29"/>
        </w:rPr>
        <w:t>подадени за кандидатската листа.</w:t>
      </w:r>
    </w:p>
    <w:p w:rsidR="00000000" w:rsidRDefault="0033454B">
      <w:pPr>
        <w:spacing w:after="0" w:line="240" w:lineRule="auto"/>
        <w:ind w:firstLine="1155"/>
        <w:jc w:val="both"/>
        <w:textAlignment w:val="center"/>
        <w:divId w:val="18975487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Кандидатите по ал. 2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w:t>
      </w:r>
      <w:r>
        <w:rPr>
          <w:rFonts w:ascii="Times New Roman" w:eastAsia="Times New Roman" w:hAnsi="Times New Roman" w:cs="Times New Roman"/>
          <w:color w:val="000000"/>
          <w:sz w:val="29"/>
          <w:szCs w:val="29"/>
        </w:rPr>
        <w:t>та листа на съответната партия или коалиция и образуват списък А. Останалите в кандидатската листа кандидати запазват първоначалното си подреждане в листата и образуват списък Б.</w:t>
      </w:r>
    </w:p>
    <w:p w:rsidR="00000000" w:rsidRDefault="0033454B">
      <w:pPr>
        <w:spacing w:after="0" w:line="240" w:lineRule="auto"/>
        <w:ind w:firstLine="1155"/>
        <w:jc w:val="both"/>
        <w:textAlignment w:val="center"/>
        <w:divId w:val="20069337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в списък А има двама или повече кандидати с еднакъв брой предпочит</w:t>
      </w:r>
      <w:r>
        <w:rPr>
          <w:rFonts w:ascii="Times New Roman" w:eastAsia="Times New Roman" w:hAnsi="Times New Roman" w:cs="Times New Roman"/>
          <w:color w:val="000000"/>
          <w:sz w:val="29"/>
          <w:szCs w:val="29"/>
        </w:rPr>
        <w:t>ания (преференции), редът им в списъка се определя от общинската избирателна комисия чрез жребий, проведен в присъствието на заинтересованите кандидати и представители на партията или коалицията.</w:t>
      </w:r>
    </w:p>
    <w:p w:rsidR="00000000" w:rsidRDefault="0033454B">
      <w:pPr>
        <w:spacing w:after="0" w:line="240" w:lineRule="auto"/>
        <w:ind w:firstLine="1155"/>
        <w:jc w:val="both"/>
        <w:textAlignment w:val="center"/>
        <w:divId w:val="14656626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няма кандидати с валидни предпочитания (преференц</w:t>
      </w:r>
      <w:r>
        <w:rPr>
          <w:rFonts w:ascii="Times New Roman" w:eastAsia="Times New Roman" w:hAnsi="Times New Roman" w:cs="Times New Roman"/>
          <w:color w:val="000000"/>
          <w:sz w:val="29"/>
          <w:szCs w:val="29"/>
        </w:rPr>
        <w:t>ии), избрани са кандидатите по реда, в който са подредени в кандидатската листа.</w:t>
      </w:r>
    </w:p>
    <w:p w:rsidR="00000000" w:rsidRDefault="0033454B">
      <w:pPr>
        <w:spacing w:after="0" w:line="240" w:lineRule="auto"/>
        <w:ind w:firstLine="1155"/>
        <w:jc w:val="both"/>
        <w:textAlignment w:val="center"/>
        <w:divId w:val="14858557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броят на кандидатите с валидни предпочитания (преференции) е по-малък от броя на мандатите на партията или коалицията, избрани са всички кандидати от списък А. Оста</w:t>
      </w:r>
      <w:r>
        <w:rPr>
          <w:rFonts w:ascii="Times New Roman" w:eastAsia="Times New Roman" w:hAnsi="Times New Roman" w:cs="Times New Roman"/>
          <w:color w:val="000000"/>
          <w:sz w:val="29"/>
          <w:szCs w:val="29"/>
        </w:rPr>
        <w:t>налите мандати на партията или коалицията се попълват с кандидатите от списък Б по реда на тяхното подреждане.</w:t>
      </w:r>
    </w:p>
    <w:p w:rsidR="00000000" w:rsidRDefault="0033454B">
      <w:pPr>
        <w:spacing w:after="0" w:line="240" w:lineRule="auto"/>
        <w:ind w:firstLine="1155"/>
        <w:jc w:val="both"/>
        <w:textAlignment w:val="center"/>
        <w:divId w:val="18680552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броят на кандидатите с валидни предпочитания (преференции) е по-голям от броя на мандатите на партията или коалицията, избрани са първ</w:t>
      </w:r>
      <w:r>
        <w:rPr>
          <w:rFonts w:ascii="Times New Roman" w:eastAsia="Times New Roman" w:hAnsi="Times New Roman" w:cs="Times New Roman"/>
          <w:color w:val="000000"/>
          <w:sz w:val="29"/>
          <w:szCs w:val="29"/>
        </w:rPr>
        <w:t>ите кандидати от списък А по реда на тяхното подреждане до попълване на всички мандати.</w:t>
      </w:r>
    </w:p>
    <w:p w:rsidR="00000000" w:rsidRDefault="0033454B">
      <w:pPr>
        <w:spacing w:after="0" w:line="240" w:lineRule="auto"/>
        <w:ind w:firstLine="1155"/>
        <w:jc w:val="both"/>
        <w:textAlignment w:val="center"/>
        <w:divId w:val="10792122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Когато броят на кандидатите с валидни предпочитания (преференции) е равен на броя на мандатите на партията или коалицията, избрани са всички кандидати от списък А.</w:t>
      </w:r>
    </w:p>
    <w:p w:rsidR="00000000" w:rsidRDefault="0033454B">
      <w:pPr>
        <w:spacing w:after="120" w:line="240" w:lineRule="auto"/>
        <w:ind w:firstLine="1155"/>
        <w:jc w:val="both"/>
        <w:textAlignment w:val="center"/>
        <w:divId w:val="207342939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41713561"/>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копие от протоколите</w:t>
      </w:r>
    </w:p>
    <w:p w:rsidR="00000000" w:rsidRDefault="0033454B">
      <w:pPr>
        <w:spacing w:after="0" w:line="240" w:lineRule="auto"/>
        <w:ind w:firstLine="1155"/>
        <w:jc w:val="both"/>
        <w:textAlignment w:val="center"/>
        <w:divId w:val="18732289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455. (1) Общинската избирателна комисия поставя на видно място пред сградата, в която се помещава, копие от подписаните протоколи по чл. 449, ал. 1, подпечатано на всяка страница с печата на комисията и подписано о</w:t>
      </w:r>
      <w:r>
        <w:rPr>
          <w:rFonts w:ascii="Times New Roman" w:eastAsia="Times New Roman" w:hAnsi="Times New Roman" w:cs="Times New Roman"/>
          <w:color w:val="000000"/>
          <w:sz w:val="29"/>
          <w:szCs w:val="29"/>
        </w:rPr>
        <w:t>т председателя, заместник-председателя и секретаря.</w:t>
      </w:r>
    </w:p>
    <w:p w:rsidR="00000000" w:rsidRDefault="0033454B">
      <w:pPr>
        <w:spacing w:after="0" w:line="240" w:lineRule="auto"/>
        <w:ind w:firstLine="1155"/>
        <w:jc w:val="both"/>
        <w:textAlignment w:val="center"/>
        <w:divId w:val="4670906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общинската избирателна комисия, кандидатите, застъпниците, представителите на партиите, коалициите и инициативните комитети и наблюдателите при поискване получават копие от подписаните пр</w:t>
      </w:r>
      <w:r>
        <w:rPr>
          <w:rFonts w:ascii="Times New Roman" w:eastAsia="Times New Roman" w:hAnsi="Times New Roman" w:cs="Times New Roman"/>
          <w:color w:val="000000"/>
          <w:sz w:val="29"/>
          <w:szCs w:val="29"/>
        </w:rPr>
        <w:t>отоколи по чл. 449, ал. 1, подпечатано на всяка страница с печата на комисията и подписано от председателя, заместник-председателя и секретаря, преди предаването им в Централната избирателна комисия. Подписаните протоколи се копират в общинската избирателн</w:t>
      </w:r>
      <w:r>
        <w:rPr>
          <w:rFonts w:ascii="Times New Roman" w:eastAsia="Times New Roman" w:hAnsi="Times New Roman" w:cs="Times New Roman"/>
          <w:color w:val="000000"/>
          <w:sz w:val="29"/>
          <w:szCs w:val="29"/>
        </w:rPr>
        <w:t>а комисия. Имената и единният граждански номер на лицето, получило копията, се вписват от общинската избирателна комисия в списък на лицата, получили копие от подписания протокол за съответния вид избор, по образец, утвърден от Централната избирателна коми</w:t>
      </w:r>
      <w:r>
        <w:rPr>
          <w:rFonts w:ascii="Times New Roman" w:eastAsia="Times New Roman" w:hAnsi="Times New Roman" w:cs="Times New Roman"/>
          <w:color w:val="000000"/>
          <w:sz w:val="29"/>
          <w:szCs w:val="29"/>
        </w:rPr>
        <w:t>сия, след което лицето се подписва. Списъкът се подписва и от председателя и секретаря.</w:t>
      </w:r>
    </w:p>
    <w:p w:rsidR="00000000" w:rsidRDefault="0033454B">
      <w:pPr>
        <w:spacing w:after="120" w:line="240" w:lineRule="auto"/>
        <w:ind w:firstLine="1155"/>
        <w:jc w:val="both"/>
        <w:textAlignment w:val="center"/>
        <w:divId w:val="174171356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015304833"/>
        <w:rPr>
          <w:rFonts w:ascii="Times New Roman" w:hAnsi="Times New Roman" w:cs="Times New Roman"/>
          <w:b/>
          <w:bCs/>
          <w:color w:val="000000"/>
          <w:sz w:val="29"/>
          <w:szCs w:val="29"/>
        </w:rPr>
      </w:pPr>
      <w:r>
        <w:rPr>
          <w:rFonts w:ascii="Times New Roman" w:hAnsi="Times New Roman" w:cs="Times New Roman"/>
          <w:b/>
          <w:bCs/>
          <w:color w:val="000000"/>
          <w:sz w:val="29"/>
          <w:szCs w:val="29"/>
        </w:rPr>
        <w:t>Създаване на база данни</w:t>
      </w:r>
    </w:p>
    <w:p w:rsidR="00000000" w:rsidRDefault="0033454B">
      <w:pPr>
        <w:spacing w:after="0" w:line="240" w:lineRule="auto"/>
        <w:ind w:firstLine="1155"/>
        <w:jc w:val="both"/>
        <w:textAlignment w:val="center"/>
        <w:divId w:val="9688946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456. Общинската избирателна комисия създава база данни чрез компютърна обработка на протоколите на секционните избирателни комисии в изборния район.</w:t>
      </w:r>
    </w:p>
    <w:p w:rsidR="00000000" w:rsidRDefault="0033454B">
      <w:pPr>
        <w:spacing w:after="120" w:line="240" w:lineRule="auto"/>
        <w:ind w:firstLine="1155"/>
        <w:jc w:val="both"/>
        <w:textAlignment w:val="center"/>
        <w:divId w:val="101530483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5698072"/>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Предаване на протоколите, записващите технически устройства и другите книжа на Централната избирателн</w:t>
      </w:r>
      <w:r>
        <w:rPr>
          <w:rFonts w:ascii="Times New Roman" w:hAnsi="Times New Roman" w:cs="Times New Roman"/>
          <w:b/>
          <w:bCs/>
          <w:color w:val="000000"/>
          <w:sz w:val="29"/>
          <w:szCs w:val="29"/>
        </w:rPr>
        <w:t>а комисия</w:t>
      </w:r>
    </w:p>
    <w:p w:rsidR="00000000" w:rsidRDefault="0033454B">
      <w:pPr>
        <w:spacing w:after="0" w:line="240" w:lineRule="auto"/>
        <w:ind w:firstLine="1155"/>
        <w:jc w:val="both"/>
        <w:textAlignment w:val="center"/>
        <w:divId w:val="1327396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457. (1) Председателят или заместник-председателят, секретарят и член на общинската избирателна комисия, предложени от различни партии и коалиции, предават на Централната избирателна комисия екземплярите на протоколите на общинската избирате</w:t>
      </w:r>
      <w:r>
        <w:rPr>
          <w:rFonts w:ascii="Times New Roman" w:eastAsia="Times New Roman" w:hAnsi="Times New Roman" w:cs="Times New Roman"/>
          <w:color w:val="000000"/>
          <w:sz w:val="29"/>
          <w:szCs w:val="29"/>
        </w:rPr>
        <w:t>лна комисия, екземплярите от протоколите на секционните избирателни комисии, предназначени за Централната избирателна комисия, копия на разписките по чл. 445, ал. 6 и записващите технически устройства от машинното гласуване не по-късно от 48 часа след полу</w:t>
      </w:r>
      <w:r>
        <w:rPr>
          <w:rFonts w:ascii="Times New Roman" w:eastAsia="Times New Roman" w:hAnsi="Times New Roman" w:cs="Times New Roman"/>
          <w:color w:val="000000"/>
          <w:sz w:val="29"/>
          <w:szCs w:val="29"/>
        </w:rPr>
        <w:t>чаване на последния протокол на секционна избирателна комисия в района. Протоколите на общинските избирателни комисии се предават в Централната избирателна комисия неразпластени.</w:t>
      </w:r>
    </w:p>
    <w:p w:rsidR="00000000" w:rsidRDefault="0033454B">
      <w:pPr>
        <w:spacing w:after="0" w:line="240" w:lineRule="auto"/>
        <w:ind w:firstLine="1155"/>
        <w:jc w:val="both"/>
        <w:textAlignment w:val="center"/>
        <w:divId w:val="3213244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Общинската избирателна комисия предава в Централната избирателна комисия </w:t>
      </w:r>
      <w:r>
        <w:rPr>
          <w:rFonts w:ascii="Times New Roman" w:eastAsia="Times New Roman" w:hAnsi="Times New Roman" w:cs="Times New Roman"/>
          <w:color w:val="000000"/>
          <w:sz w:val="29"/>
          <w:szCs w:val="29"/>
        </w:rPr>
        <w:t>и:</w:t>
      </w:r>
    </w:p>
    <w:p w:rsidR="00000000" w:rsidRDefault="0033454B">
      <w:pPr>
        <w:spacing w:after="0" w:line="240" w:lineRule="auto"/>
        <w:ind w:firstLine="1155"/>
        <w:jc w:val="both"/>
        <w:textAlignment w:val="center"/>
        <w:divId w:val="16007188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копие от компютърната разпечатка на данните за протоколите и решението на общинската избирателна комисия за всеки вид избор, списък на получените протоколи на секционните избирателни комисии с кодовете на разписките им и компютърното предложение за п</w:t>
      </w:r>
      <w:r>
        <w:rPr>
          <w:rFonts w:ascii="Times New Roman" w:eastAsia="Times New Roman" w:hAnsi="Times New Roman" w:cs="Times New Roman"/>
          <w:color w:val="000000"/>
          <w:sz w:val="29"/>
          <w:szCs w:val="29"/>
        </w:rPr>
        <w:t>ротокол и решение на общинската избирателна комисия за всеки вид избор, предоставени от изчислителния пункт;</w:t>
      </w:r>
    </w:p>
    <w:p w:rsidR="00000000" w:rsidRDefault="0033454B">
      <w:pPr>
        <w:spacing w:after="0" w:line="240" w:lineRule="auto"/>
        <w:ind w:firstLine="1155"/>
        <w:jc w:val="both"/>
        <w:textAlignment w:val="center"/>
        <w:divId w:val="9807711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два броя технически носители с числовите данни от обработката на протоколите на секционните избирателни комисии.</w:t>
      </w:r>
    </w:p>
    <w:p w:rsidR="00000000" w:rsidRDefault="0033454B">
      <w:pPr>
        <w:spacing w:after="0" w:line="240" w:lineRule="auto"/>
        <w:ind w:firstLine="1155"/>
        <w:jc w:val="both"/>
        <w:textAlignment w:val="center"/>
        <w:divId w:val="12441460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проверка на книжата по</w:t>
      </w:r>
      <w:r>
        <w:rPr>
          <w:rFonts w:ascii="Times New Roman" w:eastAsia="Times New Roman" w:hAnsi="Times New Roman" w:cs="Times New Roman"/>
          <w:color w:val="000000"/>
          <w:sz w:val="29"/>
          <w:szCs w:val="29"/>
        </w:rPr>
        <w:t xml:space="preserve"> ал. 1 и 2 Централната избирателна комисия издава разписка на общинската избирателна комисия и се подписва протокол за предаването и приемането между представителите на Централната избирателна комисия и общинската избирателна комисия в два идентични екземп</w:t>
      </w:r>
      <w:r>
        <w:rPr>
          <w:rFonts w:ascii="Times New Roman" w:eastAsia="Times New Roman" w:hAnsi="Times New Roman" w:cs="Times New Roman"/>
          <w:color w:val="000000"/>
          <w:sz w:val="29"/>
          <w:szCs w:val="29"/>
        </w:rPr>
        <w:t>ляра.</w:t>
      </w:r>
    </w:p>
    <w:p w:rsidR="00000000" w:rsidRDefault="0033454B">
      <w:pPr>
        <w:spacing w:after="0" w:line="240" w:lineRule="auto"/>
        <w:ind w:firstLine="1155"/>
        <w:jc w:val="both"/>
        <w:textAlignment w:val="center"/>
        <w:divId w:val="16716360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Изборните книжа и материали на общинската избирателна комисия, с изключение на предназначените за Централната избирателна комисия, и екземплярите от протоколите на секционните избирателни комисии, предназначени за общинската избирателна комисия, </w:t>
      </w:r>
      <w:r>
        <w:rPr>
          <w:rFonts w:ascii="Times New Roman" w:eastAsia="Times New Roman" w:hAnsi="Times New Roman" w:cs="Times New Roman"/>
          <w:color w:val="000000"/>
          <w:sz w:val="29"/>
          <w:szCs w:val="29"/>
        </w:rPr>
        <w:t>се предават на общинската администрация, на чиято територия е разположена комисията.</w:t>
      </w:r>
    </w:p>
    <w:p w:rsidR="00000000" w:rsidRDefault="0033454B">
      <w:pPr>
        <w:spacing w:after="0" w:line="240" w:lineRule="auto"/>
        <w:ind w:firstLine="1155"/>
        <w:jc w:val="both"/>
        <w:textAlignment w:val="center"/>
        <w:divId w:val="827277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Изборните книжа и материали се съхраняват от общинските администрации до следващите общи избори.</w:t>
      </w:r>
    </w:p>
    <w:p w:rsidR="00000000" w:rsidRDefault="0033454B">
      <w:pPr>
        <w:spacing w:after="120" w:line="240" w:lineRule="auto"/>
        <w:ind w:firstLine="1155"/>
        <w:jc w:val="both"/>
        <w:textAlignment w:val="center"/>
        <w:divId w:val="19569807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39777849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Действия при предсрочно прекратяване на пълномощията</w:t>
      </w:r>
    </w:p>
    <w:p w:rsidR="00000000" w:rsidRDefault="0033454B">
      <w:pPr>
        <w:spacing w:after="0" w:line="240" w:lineRule="auto"/>
        <w:ind w:firstLine="1155"/>
        <w:textAlignment w:val="center"/>
        <w:divId w:val="27729042"/>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w:t>
      </w:r>
      <w:r>
        <w:rPr>
          <w:rFonts w:ascii="Times New Roman" w:hAnsi="Times New Roman" w:cs="Times New Roman"/>
          <w:b/>
          <w:bCs/>
          <w:color w:val="000000"/>
          <w:sz w:val="29"/>
          <w:szCs w:val="29"/>
        </w:rPr>
        <w:t>яване на избран кандидат при предсрочно прекратяване на пълномощията. Незаето място</w:t>
      </w:r>
    </w:p>
    <w:p w:rsidR="00000000" w:rsidRDefault="0033454B">
      <w:pPr>
        <w:spacing w:after="0" w:line="240" w:lineRule="auto"/>
        <w:ind w:firstLine="1155"/>
        <w:jc w:val="both"/>
        <w:textAlignment w:val="center"/>
        <w:divId w:val="19980248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458. (1) Когато пълномощията на общински съветник са предсрочно прекратени, общинската избирателна комисия обявява за съветник следващия в съответната листа кандидат.</w:t>
      </w:r>
    </w:p>
    <w:p w:rsidR="00000000" w:rsidRDefault="0033454B">
      <w:pPr>
        <w:spacing w:after="0" w:line="240" w:lineRule="auto"/>
        <w:ind w:firstLine="1155"/>
        <w:jc w:val="both"/>
        <w:textAlignment w:val="center"/>
        <w:divId w:val="17550823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броят на кандидатите е изчерпан, мястото остава незаето до края на мандата.</w:t>
      </w:r>
    </w:p>
    <w:p w:rsidR="00000000" w:rsidRDefault="0033454B">
      <w:pPr>
        <w:spacing w:after="0" w:line="240" w:lineRule="auto"/>
        <w:ind w:firstLine="1155"/>
        <w:jc w:val="both"/>
        <w:textAlignment w:val="center"/>
        <w:divId w:val="849947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Разпоредбите на ал. 1 и 2 се прилагат и в случаите, когато пълномощията на общинския съвет са прекратени предсрочно, когато до края на мандата остава по-малко от едн</w:t>
      </w:r>
      <w:r>
        <w:rPr>
          <w:rFonts w:ascii="Times New Roman" w:eastAsia="Times New Roman" w:hAnsi="Times New Roman" w:cs="Times New Roman"/>
          <w:color w:val="000000"/>
          <w:sz w:val="29"/>
          <w:szCs w:val="29"/>
        </w:rPr>
        <w:t>а година.</w:t>
      </w:r>
    </w:p>
    <w:p w:rsidR="00000000" w:rsidRDefault="0033454B">
      <w:pPr>
        <w:spacing w:after="0" w:line="240" w:lineRule="auto"/>
        <w:ind w:firstLine="1155"/>
        <w:jc w:val="both"/>
        <w:textAlignment w:val="center"/>
        <w:divId w:val="2666213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предсрочно прекратяване на пълномощията на общински съветник, избран като независим кандидат, мястото му остава незаето до края на пълномощията на общинския съвет.</w:t>
      </w:r>
    </w:p>
    <w:p w:rsidR="00000000" w:rsidRDefault="0033454B">
      <w:pPr>
        <w:spacing w:after="0" w:line="240" w:lineRule="auto"/>
        <w:ind w:firstLine="1155"/>
        <w:jc w:val="both"/>
        <w:textAlignment w:val="center"/>
        <w:divId w:val="1598589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има кандидат, получил валидни предпочитания (преференции) при у</w:t>
      </w:r>
      <w:r>
        <w:rPr>
          <w:rFonts w:ascii="Times New Roman" w:eastAsia="Times New Roman" w:hAnsi="Times New Roman" w:cs="Times New Roman"/>
          <w:color w:val="000000"/>
          <w:sz w:val="29"/>
          <w:szCs w:val="29"/>
        </w:rPr>
        <w:t>словията на чл. 454, ал. 2, но не е обявен за избран, в случаите по ал. 1 той заема мястото на общинския съветник, чиито пълномощия са прекратени.</w:t>
      </w:r>
    </w:p>
    <w:p w:rsidR="00000000" w:rsidRDefault="0033454B">
      <w:pPr>
        <w:spacing w:after="120" w:line="240" w:lineRule="auto"/>
        <w:ind w:firstLine="1155"/>
        <w:jc w:val="both"/>
        <w:textAlignment w:val="center"/>
        <w:divId w:val="2772904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57548184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Обжалване на резултатите от изборите</w:t>
      </w:r>
    </w:p>
    <w:p w:rsidR="00000000" w:rsidRDefault="0033454B">
      <w:pPr>
        <w:spacing w:after="0" w:line="240" w:lineRule="auto"/>
        <w:ind w:firstLine="1155"/>
        <w:textAlignment w:val="center"/>
        <w:divId w:val="1509784906"/>
        <w:rPr>
          <w:rFonts w:ascii="Times New Roman" w:hAnsi="Times New Roman" w:cs="Times New Roman"/>
          <w:b/>
          <w:bCs/>
          <w:color w:val="000000"/>
          <w:sz w:val="29"/>
          <w:szCs w:val="29"/>
        </w:rPr>
      </w:pPr>
      <w:r>
        <w:rPr>
          <w:rFonts w:ascii="Times New Roman" w:hAnsi="Times New Roman" w:cs="Times New Roman"/>
          <w:b/>
          <w:bCs/>
          <w:color w:val="000000"/>
          <w:sz w:val="29"/>
          <w:szCs w:val="29"/>
        </w:rPr>
        <w:t>Обжалване пред административния съд</w:t>
      </w:r>
    </w:p>
    <w:p w:rsidR="00000000" w:rsidRDefault="0033454B">
      <w:pPr>
        <w:spacing w:after="0" w:line="240" w:lineRule="auto"/>
        <w:ind w:firstLine="1155"/>
        <w:jc w:val="both"/>
        <w:textAlignment w:val="center"/>
        <w:divId w:val="18510929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459. (1) Всеки ка</w:t>
      </w:r>
      <w:r>
        <w:rPr>
          <w:rFonts w:ascii="Times New Roman" w:eastAsia="Times New Roman" w:hAnsi="Times New Roman" w:cs="Times New Roman"/>
          <w:color w:val="000000"/>
          <w:sz w:val="29"/>
          <w:szCs w:val="29"/>
        </w:rPr>
        <w:t>ндидат за общински съветник или кмет, партиите, коалициите и лицето, което представлява инициативния комитет, регистрирали кандидати за съответния вид избор, може да обжалват решението на общинската избирателна комисия за определяне на резултатите от избор</w:t>
      </w:r>
      <w:r>
        <w:rPr>
          <w:rFonts w:ascii="Times New Roman" w:eastAsia="Times New Roman" w:hAnsi="Times New Roman" w:cs="Times New Roman"/>
          <w:color w:val="000000"/>
          <w:sz w:val="29"/>
          <w:szCs w:val="29"/>
        </w:rPr>
        <w:t>ите пред съответния административен съд в 7-дневен срок от обявяването на решението.</w:t>
      </w:r>
    </w:p>
    <w:p w:rsidR="00000000" w:rsidRDefault="0033454B">
      <w:pPr>
        <w:spacing w:after="0" w:line="240" w:lineRule="auto"/>
        <w:ind w:firstLine="1155"/>
        <w:jc w:val="both"/>
        <w:textAlignment w:val="center"/>
        <w:divId w:val="15407053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Жалбата се подава чрез общинската избирателна комисия в два екземпляра. Жалбата трябва да е написана на български език и да съдържа имената и адреса, телефон, факс или</w:t>
      </w:r>
      <w:r>
        <w:rPr>
          <w:rFonts w:ascii="Times New Roman" w:eastAsia="Times New Roman" w:hAnsi="Times New Roman" w:cs="Times New Roman"/>
          <w:color w:val="000000"/>
          <w:sz w:val="29"/>
          <w:szCs w:val="29"/>
        </w:rPr>
        <w:t xml:space="preserve"> електронен адрес.</w:t>
      </w:r>
    </w:p>
    <w:p w:rsidR="00000000" w:rsidRDefault="0033454B">
      <w:pPr>
        <w:spacing w:after="0" w:line="240" w:lineRule="auto"/>
        <w:ind w:firstLine="1155"/>
        <w:jc w:val="both"/>
        <w:textAlignment w:val="center"/>
        <w:divId w:val="9710574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Общинската избирателна комисия изпраща жалбата и преписката към нея на съответния административен съд в тридневен срок от получаването ѝ заедно с решението, което се оспорва.</w:t>
      </w:r>
    </w:p>
    <w:p w:rsidR="00000000" w:rsidRDefault="0033454B">
      <w:pPr>
        <w:spacing w:after="0" w:line="240" w:lineRule="auto"/>
        <w:ind w:firstLine="1155"/>
        <w:jc w:val="both"/>
        <w:textAlignment w:val="center"/>
        <w:divId w:val="3569777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Жалбата не спира изпълнението на решението, освен ако </w:t>
      </w:r>
      <w:r>
        <w:rPr>
          <w:rFonts w:ascii="Times New Roman" w:eastAsia="Times New Roman" w:hAnsi="Times New Roman" w:cs="Times New Roman"/>
          <w:color w:val="000000"/>
          <w:sz w:val="29"/>
          <w:szCs w:val="29"/>
        </w:rPr>
        <w:t>съдът постанови друго.</w:t>
      </w:r>
    </w:p>
    <w:p w:rsidR="00000000" w:rsidRDefault="0033454B">
      <w:pPr>
        <w:spacing w:after="0" w:line="240" w:lineRule="auto"/>
        <w:ind w:firstLine="1155"/>
        <w:jc w:val="both"/>
        <w:textAlignment w:val="center"/>
        <w:divId w:val="8019247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Съдът насрочва открито заседание в 7-дневен срок от постъпването на жалбата.</w:t>
      </w:r>
    </w:p>
    <w:p w:rsidR="00000000" w:rsidRDefault="0033454B">
      <w:pPr>
        <w:spacing w:after="0" w:line="240" w:lineRule="auto"/>
        <w:ind w:firstLine="1155"/>
        <w:jc w:val="both"/>
        <w:textAlignment w:val="center"/>
        <w:divId w:val="17458367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(Изм. - ДВ, бр. 21 от 2019 г., в сила от 12.03.2019 г.) Сроковете по Административнопроцесуалния кодекс и Гражданския процесуален кодекс за отстраняване на нередовности на жалбата, представяне на писмен отговор по жалбата, представяне на заключение на </w:t>
      </w:r>
      <w:r>
        <w:rPr>
          <w:rFonts w:ascii="Times New Roman" w:eastAsia="Times New Roman" w:hAnsi="Times New Roman" w:cs="Times New Roman"/>
          <w:color w:val="000000"/>
          <w:sz w:val="29"/>
          <w:szCs w:val="29"/>
        </w:rPr>
        <w:t>вещо лице и за призоваване на страните не се прилагат. Съдът може да определи срок за извършване на процесуално действие, който не може да е по-кратък от един ден и по-дълъг от три дни.</w:t>
      </w:r>
    </w:p>
    <w:p w:rsidR="00000000" w:rsidRDefault="0033454B">
      <w:pPr>
        <w:spacing w:after="0" w:line="240" w:lineRule="auto"/>
        <w:ind w:firstLine="1155"/>
        <w:jc w:val="both"/>
        <w:textAlignment w:val="center"/>
        <w:divId w:val="13206904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(Изм. - ДВ, бр. 21 от 2019 г., в сила от 12.03.2019 г.) Съдът се п</w:t>
      </w:r>
      <w:r>
        <w:rPr>
          <w:rFonts w:ascii="Times New Roman" w:eastAsia="Times New Roman" w:hAnsi="Times New Roman" w:cs="Times New Roman"/>
          <w:color w:val="000000"/>
          <w:sz w:val="29"/>
          <w:szCs w:val="29"/>
        </w:rPr>
        <w:t>роизнася по законосъобразността на решението на общинската избирателна комисия в 14-дневен срок от образуване на производството, като разглежда само обстоятелствата, посочени в жалбата, подадена в срока по ал. 1.</w:t>
      </w:r>
    </w:p>
    <w:p w:rsidR="00000000" w:rsidRDefault="0033454B">
      <w:pPr>
        <w:spacing w:after="0" w:line="240" w:lineRule="auto"/>
        <w:ind w:firstLine="1155"/>
        <w:jc w:val="both"/>
        <w:textAlignment w:val="center"/>
        <w:divId w:val="5073304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21 от 2019 г., в сила о</w:t>
      </w:r>
      <w:r>
        <w:rPr>
          <w:rFonts w:ascii="Times New Roman" w:eastAsia="Times New Roman" w:hAnsi="Times New Roman" w:cs="Times New Roman"/>
          <w:color w:val="000000"/>
          <w:sz w:val="29"/>
          <w:szCs w:val="29"/>
        </w:rPr>
        <w:t>т 12.03.2019 г.) Решенията и определенията на съда по производствата може да бъдат оспорени пред Върховния административен съд в 7-дневен срок от съобщаването на страните.</w:t>
      </w:r>
    </w:p>
    <w:p w:rsidR="00000000" w:rsidRDefault="0033454B">
      <w:pPr>
        <w:spacing w:after="0" w:line="240" w:lineRule="auto"/>
        <w:ind w:firstLine="1155"/>
        <w:jc w:val="both"/>
        <w:textAlignment w:val="center"/>
        <w:divId w:val="12023247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Върховният административен съд се произнася по жалбата в 14-дневен срок от постъ</w:t>
      </w:r>
      <w:r>
        <w:rPr>
          <w:rFonts w:ascii="Times New Roman" w:eastAsia="Times New Roman" w:hAnsi="Times New Roman" w:cs="Times New Roman"/>
          <w:color w:val="000000"/>
          <w:sz w:val="29"/>
          <w:szCs w:val="29"/>
        </w:rPr>
        <w:t>пването ѝ в съда.</w:t>
      </w:r>
    </w:p>
    <w:p w:rsidR="00000000" w:rsidRDefault="0033454B">
      <w:pPr>
        <w:spacing w:after="0" w:line="240" w:lineRule="auto"/>
        <w:ind w:firstLine="1155"/>
        <w:jc w:val="both"/>
        <w:textAlignment w:val="center"/>
        <w:divId w:val="361256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(Изм. и доп. - ДВ, бр. 21 от 2019 г., в сила от 12.03.2019 г.) Съдът може да потвърди решението на общинската избирателна комисия или да обяви избора за недействителен. Когато съдът установи резултат, различен от отразения в протокол</w:t>
      </w:r>
      <w:r>
        <w:rPr>
          <w:rFonts w:ascii="Times New Roman" w:eastAsia="Times New Roman" w:hAnsi="Times New Roman" w:cs="Times New Roman"/>
          <w:color w:val="000000"/>
          <w:sz w:val="29"/>
          <w:szCs w:val="29"/>
        </w:rPr>
        <w:t>а на общинската избирателна комисия - поради допусната техническа грешка, грешка в пресмятането или неправилно определена общинска избирателна квота или предпочитания (преференции), отменя решението и връща книжата на съответната общинска избирателна комис</w:t>
      </w:r>
      <w:r>
        <w:rPr>
          <w:rFonts w:ascii="Times New Roman" w:eastAsia="Times New Roman" w:hAnsi="Times New Roman" w:cs="Times New Roman"/>
          <w:color w:val="000000"/>
          <w:sz w:val="29"/>
          <w:szCs w:val="29"/>
        </w:rPr>
        <w:t>ия за обявяване на действителните резултати.</w:t>
      </w:r>
    </w:p>
    <w:p w:rsidR="00000000" w:rsidRDefault="0033454B">
      <w:pPr>
        <w:spacing w:after="0" w:line="240" w:lineRule="auto"/>
        <w:ind w:firstLine="1155"/>
        <w:jc w:val="both"/>
        <w:textAlignment w:val="center"/>
        <w:divId w:val="8307583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Производството пред съответния административен съд и Върховния административен съд приключва в срок до два месеца от подаването на жалбата.</w:t>
      </w:r>
    </w:p>
    <w:p w:rsidR="00000000" w:rsidRDefault="0033454B">
      <w:pPr>
        <w:spacing w:after="120" w:line="240" w:lineRule="auto"/>
        <w:ind w:firstLine="1155"/>
        <w:jc w:val="both"/>
        <w:textAlignment w:val="center"/>
        <w:divId w:val="150978490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24333789"/>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на влезлите в сила решения</w:t>
      </w:r>
    </w:p>
    <w:p w:rsidR="00000000" w:rsidRDefault="0033454B">
      <w:pPr>
        <w:spacing w:after="0" w:line="240" w:lineRule="auto"/>
        <w:ind w:firstLine="1155"/>
        <w:jc w:val="both"/>
        <w:textAlignment w:val="center"/>
        <w:divId w:val="8161860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460. Влезлите в сила ре</w:t>
      </w:r>
      <w:r>
        <w:rPr>
          <w:rFonts w:ascii="Times New Roman" w:eastAsia="Times New Roman" w:hAnsi="Times New Roman" w:cs="Times New Roman"/>
          <w:color w:val="000000"/>
          <w:sz w:val="29"/>
          <w:szCs w:val="29"/>
        </w:rPr>
        <w:t>шения на съответния административен съд и на Върховния административен съд не подлежат на отмяна.</w:t>
      </w:r>
    </w:p>
    <w:p w:rsidR="00000000" w:rsidRDefault="0033454B">
      <w:pPr>
        <w:spacing w:after="120" w:line="240" w:lineRule="auto"/>
        <w:ind w:firstLine="1155"/>
        <w:jc w:val="both"/>
        <w:textAlignment w:val="center"/>
        <w:divId w:val="72433378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44739194"/>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 при спряно изпълнение на решение или обявен резултат за недействителен</w:t>
      </w:r>
    </w:p>
    <w:p w:rsidR="00000000" w:rsidRDefault="0033454B">
      <w:pPr>
        <w:spacing w:after="0" w:line="240" w:lineRule="auto"/>
        <w:ind w:firstLine="1155"/>
        <w:jc w:val="both"/>
        <w:textAlignment w:val="center"/>
        <w:divId w:val="17934015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461. Когато съдът е спрял изпълнението на решението или е обяв</w:t>
      </w:r>
      <w:r>
        <w:rPr>
          <w:rFonts w:ascii="Times New Roman" w:eastAsia="Times New Roman" w:hAnsi="Times New Roman" w:cs="Times New Roman"/>
          <w:color w:val="000000"/>
          <w:sz w:val="29"/>
          <w:szCs w:val="29"/>
        </w:rPr>
        <w:t>ил резултата от изборите за недействителен, кметът, чийто срок на пълномощия е изтекъл, когато не е бил регистриран като кандидат, а в останалите случаи - временно изпълняващият длъжността кмет, продължава да изпълнява функциите си до полагане на клетва от</w:t>
      </w:r>
      <w:r>
        <w:rPr>
          <w:rFonts w:ascii="Times New Roman" w:eastAsia="Times New Roman" w:hAnsi="Times New Roman" w:cs="Times New Roman"/>
          <w:color w:val="000000"/>
          <w:sz w:val="29"/>
          <w:szCs w:val="29"/>
        </w:rPr>
        <w:t xml:space="preserve"> новоизбрания кмет.</w:t>
      </w:r>
    </w:p>
    <w:p w:rsidR="00000000" w:rsidRDefault="0033454B">
      <w:pPr>
        <w:spacing w:after="120" w:line="240" w:lineRule="auto"/>
        <w:ind w:firstLine="1155"/>
        <w:jc w:val="both"/>
        <w:textAlignment w:val="center"/>
        <w:divId w:val="44473919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80646670"/>
        <w:rPr>
          <w:rFonts w:ascii="Times New Roman" w:hAnsi="Times New Roman" w:cs="Times New Roman"/>
          <w:b/>
          <w:bCs/>
          <w:color w:val="000000"/>
          <w:sz w:val="29"/>
          <w:szCs w:val="29"/>
        </w:rPr>
      </w:pPr>
      <w:r>
        <w:rPr>
          <w:rFonts w:ascii="Times New Roman" w:hAnsi="Times New Roman" w:cs="Times New Roman"/>
          <w:b/>
          <w:bCs/>
          <w:color w:val="000000"/>
          <w:sz w:val="29"/>
          <w:szCs w:val="29"/>
        </w:rPr>
        <w:t>Последици при недействителност</w:t>
      </w:r>
    </w:p>
    <w:p w:rsidR="00000000" w:rsidRDefault="0033454B">
      <w:pPr>
        <w:spacing w:after="0" w:line="240" w:lineRule="auto"/>
        <w:ind w:firstLine="1155"/>
        <w:jc w:val="both"/>
        <w:textAlignment w:val="center"/>
        <w:divId w:val="1759710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462. (1) Когато съдът е обявил резултата от изборите за недействителен по отношение на кмет, се произвежда нов избор.</w:t>
      </w:r>
    </w:p>
    <w:p w:rsidR="00000000" w:rsidRDefault="0033454B">
      <w:pPr>
        <w:spacing w:after="0" w:line="240" w:lineRule="auto"/>
        <w:ind w:firstLine="1155"/>
        <w:jc w:val="both"/>
        <w:textAlignment w:val="center"/>
        <w:divId w:val="7254454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съдът е обявил резултата от изборите за недействителен по отношение н</w:t>
      </w:r>
      <w:r>
        <w:rPr>
          <w:rFonts w:ascii="Times New Roman" w:eastAsia="Times New Roman" w:hAnsi="Times New Roman" w:cs="Times New Roman"/>
          <w:color w:val="000000"/>
          <w:sz w:val="29"/>
          <w:szCs w:val="29"/>
        </w:rPr>
        <w:t>а кандидат за общински съветник, издигнат от партия или коалиция, мястото му се заема от следващия в листата кандидат. Когато в листата няма повече кандидати, мястото остава незаето до края на мандата.</w:t>
      </w:r>
    </w:p>
    <w:p w:rsidR="00000000" w:rsidRDefault="0033454B">
      <w:pPr>
        <w:spacing w:after="0" w:line="240" w:lineRule="auto"/>
        <w:ind w:firstLine="1155"/>
        <w:jc w:val="both"/>
        <w:textAlignment w:val="center"/>
        <w:divId w:val="13273187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съдът е обявил резултата от изборите за нед</w:t>
      </w:r>
      <w:r>
        <w:rPr>
          <w:rFonts w:ascii="Times New Roman" w:eastAsia="Times New Roman" w:hAnsi="Times New Roman" w:cs="Times New Roman"/>
          <w:color w:val="000000"/>
          <w:sz w:val="29"/>
          <w:szCs w:val="29"/>
        </w:rPr>
        <w:t>ействителен по отношение на независим кандидат за общински съветник, мястото остава незаето до края на мандата.</w:t>
      </w:r>
    </w:p>
    <w:p w:rsidR="00000000" w:rsidRDefault="0033454B">
      <w:pPr>
        <w:spacing w:after="0" w:line="240" w:lineRule="auto"/>
        <w:ind w:firstLine="1155"/>
        <w:jc w:val="both"/>
        <w:textAlignment w:val="center"/>
        <w:divId w:val="16187590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(Нова - ДВ, бр. 21 от 2019 г., в сила от 12.03.2019 г.) Когато съдът е отменил решението на общинската избирателна комисия поради неправилно</w:t>
      </w:r>
      <w:r>
        <w:rPr>
          <w:rFonts w:ascii="Times New Roman" w:eastAsia="Times New Roman" w:hAnsi="Times New Roman" w:cs="Times New Roman"/>
          <w:color w:val="000000"/>
          <w:sz w:val="29"/>
          <w:szCs w:val="29"/>
        </w:rPr>
        <w:t xml:space="preserve"> определена общинска избирателна квота или предпочитания (преференции), общинската избирателна комисия определя резултатите от гласуването по реда на чл. 453 и 454.</w:t>
      </w:r>
    </w:p>
    <w:p w:rsidR="00000000" w:rsidRDefault="0033454B">
      <w:pPr>
        <w:spacing w:after="120" w:line="240" w:lineRule="auto"/>
        <w:ind w:firstLine="1155"/>
        <w:jc w:val="both"/>
        <w:textAlignment w:val="center"/>
        <w:divId w:val="280646670"/>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80369188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XII.</w:t>
      </w:r>
      <w:r>
        <w:rPr>
          <w:rFonts w:ascii="Times New Roman" w:hAnsi="Times New Roman" w:cs="Times New Roman"/>
          <w:b/>
          <w:bCs/>
          <w:color w:val="000000"/>
          <w:sz w:val="31"/>
          <w:szCs w:val="31"/>
        </w:rPr>
        <w:br/>
        <w:t>Частични и нови избори</w:t>
      </w:r>
    </w:p>
    <w:p w:rsidR="00000000" w:rsidRDefault="0033454B">
      <w:pPr>
        <w:spacing w:after="0" w:line="240" w:lineRule="auto"/>
        <w:ind w:firstLine="1155"/>
        <w:textAlignment w:val="center"/>
        <w:divId w:val="578366054"/>
        <w:rPr>
          <w:rFonts w:ascii="Times New Roman" w:hAnsi="Times New Roman" w:cs="Times New Roman"/>
          <w:b/>
          <w:bCs/>
          <w:color w:val="000000"/>
          <w:sz w:val="29"/>
          <w:szCs w:val="29"/>
        </w:rPr>
      </w:pPr>
      <w:r>
        <w:rPr>
          <w:rFonts w:ascii="Times New Roman" w:hAnsi="Times New Roman" w:cs="Times New Roman"/>
          <w:b/>
          <w:bCs/>
          <w:color w:val="000000"/>
          <w:sz w:val="29"/>
          <w:szCs w:val="29"/>
        </w:rPr>
        <w:t>Основания за насрочване на частични избори</w:t>
      </w:r>
    </w:p>
    <w:p w:rsidR="00000000" w:rsidRDefault="0033454B">
      <w:pPr>
        <w:spacing w:after="0" w:line="240" w:lineRule="auto"/>
        <w:ind w:firstLine="1155"/>
        <w:jc w:val="both"/>
        <w:textAlignment w:val="center"/>
        <w:divId w:val="2835788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463. (1) (Изм. - ДВ, бр. 107 от 2020 г.) При предсрочно прекратяване на пълномощията на кмет се насрочват частични избори. Частични избори за кмет на кметство се насрочват само в населените места, които към датата на прекратяване на пълномощията на кме</w:t>
      </w:r>
      <w:r>
        <w:rPr>
          <w:rFonts w:ascii="Times New Roman" w:eastAsia="Times New Roman" w:hAnsi="Times New Roman" w:cs="Times New Roman"/>
          <w:color w:val="000000"/>
          <w:sz w:val="29"/>
          <w:szCs w:val="29"/>
        </w:rPr>
        <w:t>та отговарят на изискванията на чл. 14 от Закона за административно-териториалното устройство на Република България.</w:t>
      </w:r>
    </w:p>
    <w:p w:rsidR="00000000" w:rsidRDefault="0033454B">
      <w:pPr>
        <w:spacing w:after="0" w:line="240" w:lineRule="auto"/>
        <w:ind w:firstLine="1155"/>
        <w:jc w:val="both"/>
        <w:textAlignment w:val="center"/>
        <w:divId w:val="14654678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В 7-дневен срок от предсрочното прекратяване на пълномощията на кмет общинската</w:t>
      </w:r>
      <w:r>
        <w:rPr>
          <w:rFonts w:ascii="Times New Roman" w:eastAsia="Times New Roman" w:hAnsi="Times New Roman" w:cs="Times New Roman"/>
          <w:color w:val="000000"/>
          <w:sz w:val="29"/>
          <w:szCs w:val="29"/>
        </w:rPr>
        <w:t xml:space="preserve"> избирателна комисия уведомява Централната избирателна комисия за това обстоятелство.</w:t>
      </w:r>
    </w:p>
    <w:p w:rsidR="00000000" w:rsidRDefault="0033454B">
      <w:pPr>
        <w:spacing w:after="0" w:line="240" w:lineRule="auto"/>
        <w:ind w:firstLine="1155"/>
        <w:jc w:val="both"/>
        <w:textAlignment w:val="center"/>
        <w:divId w:val="11170935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Решението на общинската избирателна комисия се изпраща на Централната избирателна комисия в тридневен срок от приемането му заедно с документа, установяващ основаниет</w:t>
      </w:r>
      <w:r>
        <w:rPr>
          <w:rFonts w:ascii="Times New Roman" w:eastAsia="Times New Roman" w:hAnsi="Times New Roman" w:cs="Times New Roman"/>
          <w:color w:val="000000"/>
          <w:sz w:val="29"/>
          <w:szCs w:val="29"/>
        </w:rPr>
        <w:t>о за предсрочното прекратяване на пълномощията на кмет.</w:t>
      </w:r>
    </w:p>
    <w:p w:rsidR="00000000" w:rsidRDefault="0033454B">
      <w:pPr>
        <w:spacing w:after="0" w:line="240" w:lineRule="auto"/>
        <w:ind w:firstLine="1155"/>
        <w:jc w:val="both"/>
        <w:textAlignment w:val="center"/>
        <w:divId w:val="17217116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7-дневен срок от получаване на решението на общинската избирателна комисия Централната избирателна комисия предлага на президента на републиката да насрочи частични избори за кмет.</w:t>
      </w:r>
    </w:p>
    <w:p w:rsidR="00000000" w:rsidRDefault="0033454B">
      <w:pPr>
        <w:spacing w:after="0" w:line="240" w:lineRule="auto"/>
        <w:ind w:firstLine="1155"/>
        <w:jc w:val="both"/>
        <w:textAlignment w:val="center"/>
        <w:divId w:val="9325432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Президентът на републиката в 14-дневен срок от предложението на Централната избирателна комисия насрочва частични избори за кмет не по-късно от 40 дни преди изборния ден.</w:t>
      </w:r>
    </w:p>
    <w:p w:rsidR="00000000" w:rsidRDefault="0033454B">
      <w:pPr>
        <w:spacing w:after="0" w:line="240" w:lineRule="auto"/>
        <w:ind w:firstLine="1155"/>
        <w:jc w:val="both"/>
        <w:textAlignment w:val="center"/>
        <w:divId w:val="1204641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случаите по ал. 1, когато до края на мандата остава по-малко от една година</w:t>
      </w:r>
      <w:r>
        <w:rPr>
          <w:rFonts w:ascii="Times New Roman" w:eastAsia="Times New Roman" w:hAnsi="Times New Roman" w:cs="Times New Roman"/>
          <w:color w:val="000000"/>
          <w:sz w:val="29"/>
          <w:szCs w:val="29"/>
        </w:rPr>
        <w:t>, частични избори не се насрочват.</w:t>
      </w:r>
    </w:p>
    <w:p w:rsidR="00000000" w:rsidRDefault="0033454B">
      <w:pPr>
        <w:spacing w:after="120" w:line="240" w:lineRule="auto"/>
        <w:ind w:firstLine="1155"/>
        <w:jc w:val="both"/>
        <w:textAlignment w:val="center"/>
        <w:divId w:val="57836605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38298227"/>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Правила за произвеждане на изборите</w:t>
      </w:r>
    </w:p>
    <w:p w:rsidR="00000000" w:rsidRDefault="0033454B">
      <w:pPr>
        <w:spacing w:after="0" w:line="240" w:lineRule="auto"/>
        <w:ind w:firstLine="1155"/>
        <w:jc w:val="both"/>
        <w:textAlignment w:val="center"/>
        <w:divId w:val="3018102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464. При произвеждане на частични избори за кмет се прилагат разпоредбите на кодекса със следните изключения:</w:t>
      </w:r>
    </w:p>
    <w:p w:rsidR="00000000" w:rsidRDefault="0033454B">
      <w:pPr>
        <w:spacing w:after="0" w:line="240" w:lineRule="auto"/>
        <w:ind w:firstLine="1155"/>
        <w:jc w:val="both"/>
        <w:textAlignment w:val="center"/>
        <w:divId w:val="18829368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извършената в Централната избирателна комисия регистрация на парт</w:t>
      </w:r>
      <w:r>
        <w:rPr>
          <w:rFonts w:ascii="Times New Roman" w:eastAsia="Times New Roman" w:hAnsi="Times New Roman" w:cs="Times New Roman"/>
          <w:color w:val="000000"/>
          <w:sz w:val="29"/>
          <w:szCs w:val="29"/>
        </w:rPr>
        <w:t xml:space="preserve">ии и коалиции за участие в общите избори за общински съветници и кметове запазва действието си; за да може да участват в частичните избори, партиите и коалициите подават заявление в Централната избирателна комисия не по-късно от 35 дни преди изборния ден; </w:t>
      </w:r>
      <w:r>
        <w:rPr>
          <w:rFonts w:ascii="Times New Roman" w:eastAsia="Times New Roman" w:hAnsi="Times New Roman" w:cs="Times New Roman"/>
          <w:color w:val="000000"/>
          <w:sz w:val="29"/>
          <w:szCs w:val="29"/>
        </w:rPr>
        <w:t>към заявлението се прилага удостоверение от Сметната палата по чл. 133, ал. 3, т. 6 и чл. 140, ал. 3, т. 1, буква "г" и удостоверение за актуално правно състояние на партиите от Софийския градски съд по чл. 133, ал. 3, т. 1 и чл. 140, ал. 3, т. 1, буква "а</w:t>
      </w:r>
      <w:r>
        <w:rPr>
          <w:rFonts w:ascii="Times New Roman" w:eastAsia="Times New Roman" w:hAnsi="Times New Roman" w:cs="Times New Roman"/>
          <w:color w:val="000000"/>
          <w:sz w:val="29"/>
          <w:szCs w:val="29"/>
        </w:rPr>
        <w:t>"; когато една или повече партии излязат от коалицията, тя запазва регистрацията си, ако в нея са останали поне две партии; партиите, излезли от коалицията, може да участват на изборите самостоятелно;</w:t>
      </w:r>
    </w:p>
    <w:p w:rsidR="00000000" w:rsidRDefault="0033454B">
      <w:pPr>
        <w:spacing w:after="0" w:line="240" w:lineRule="auto"/>
        <w:ind w:firstLine="1155"/>
        <w:jc w:val="both"/>
        <w:textAlignment w:val="center"/>
        <w:divId w:val="15657212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партиите и коалициите, променили лицата, оправомощен</w:t>
      </w:r>
      <w:r>
        <w:rPr>
          <w:rFonts w:ascii="Times New Roman" w:eastAsia="Times New Roman" w:hAnsi="Times New Roman" w:cs="Times New Roman"/>
          <w:color w:val="000000"/>
          <w:sz w:val="29"/>
          <w:szCs w:val="29"/>
        </w:rPr>
        <w:t>и да ги представляват, или регистрирали други промени в устава си или решението за създаване на коалицията, имащи отношение към изборите, уведомяват за тези промени Централната избирателна комисия и представят предвидените в чл. 133, ал. 3, т. 1, 2, 7, 8 и</w:t>
      </w:r>
      <w:r>
        <w:rPr>
          <w:rFonts w:ascii="Times New Roman" w:eastAsia="Times New Roman" w:hAnsi="Times New Roman" w:cs="Times New Roman"/>
          <w:color w:val="000000"/>
          <w:sz w:val="29"/>
          <w:szCs w:val="29"/>
        </w:rPr>
        <w:t xml:space="preserve"> 9 или в чл. 140, ал. 3, т. 1, 2, 3, 7 - 9 документи в срока по т. 1;</w:t>
      </w:r>
    </w:p>
    <w:p w:rsidR="00000000" w:rsidRDefault="0033454B">
      <w:pPr>
        <w:spacing w:after="0" w:line="240" w:lineRule="auto"/>
        <w:ind w:firstLine="1155"/>
        <w:jc w:val="both"/>
        <w:textAlignment w:val="center"/>
        <w:divId w:val="745153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нерегистрираните за участие в общите избори за общински съветници и кметове партии и коалиции се регистрират в Централната избирателна комисия не по-късно от 35 дни преди изборния ден</w:t>
      </w:r>
      <w:r>
        <w:rPr>
          <w:rFonts w:ascii="Times New Roman" w:eastAsia="Times New Roman" w:hAnsi="Times New Roman" w:cs="Times New Roman"/>
          <w:color w:val="000000"/>
          <w:sz w:val="29"/>
          <w:szCs w:val="29"/>
        </w:rPr>
        <w:t>; към заявлението се прилагат документите по чл. 133, ал. 3 или чл. 140, ал. 3;</w:t>
      </w:r>
    </w:p>
    <w:p w:rsidR="00000000" w:rsidRDefault="0033454B">
      <w:pPr>
        <w:spacing w:after="0" w:line="240" w:lineRule="auto"/>
        <w:ind w:firstLine="1155"/>
        <w:jc w:val="both"/>
        <w:textAlignment w:val="center"/>
        <w:divId w:val="6241915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регистрацията на партиите и коалициите по т. 3 или чл. 469, ал. 4 за участие в частичен или нов избор, произведен след общите избори за общински съветници и кметове, запазва</w:t>
      </w:r>
      <w:r>
        <w:rPr>
          <w:rFonts w:ascii="Times New Roman" w:eastAsia="Times New Roman" w:hAnsi="Times New Roman" w:cs="Times New Roman"/>
          <w:color w:val="000000"/>
          <w:sz w:val="29"/>
          <w:szCs w:val="29"/>
        </w:rPr>
        <w:t xml:space="preserve"> действието си за всеки следващ частичен или нов избор; за допускане за участие във всеки следващ частичен избор се прилагат изискванията на т. 1, 2 и т. 5 - 13;</w:t>
      </w:r>
    </w:p>
    <w:p w:rsidR="00000000" w:rsidRDefault="0033454B">
      <w:pPr>
        <w:spacing w:after="0" w:line="240" w:lineRule="auto"/>
        <w:ind w:firstLine="1155"/>
        <w:jc w:val="both"/>
        <w:textAlignment w:val="center"/>
        <w:divId w:val="14082654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партиите и коалициите, които ще участват в частичните избори, се регистрират в общинската и</w:t>
      </w:r>
      <w:r>
        <w:rPr>
          <w:rFonts w:ascii="Times New Roman" w:eastAsia="Times New Roman" w:hAnsi="Times New Roman" w:cs="Times New Roman"/>
          <w:color w:val="000000"/>
          <w:sz w:val="29"/>
          <w:szCs w:val="29"/>
        </w:rPr>
        <w:t>збирателна комисия не по-късно от 30 дни преди изборния ден;</w:t>
      </w:r>
    </w:p>
    <w:p w:rsidR="00000000" w:rsidRDefault="0033454B">
      <w:pPr>
        <w:spacing w:after="0" w:line="240" w:lineRule="auto"/>
        <w:ind w:firstLine="1155"/>
        <w:jc w:val="both"/>
        <w:textAlignment w:val="center"/>
        <w:divId w:val="152290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кандидатите се регистрират в общинската избирателна комисия не по-късно от 25 дни преди изборния ден и се обявяват не по-късно от 20 дни преди изборния ден;</w:t>
      </w:r>
    </w:p>
    <w:p w:rsidR="00000000" w:rsidRDefault="0033454B">
      <w:pPr>
        <w:spacing w:after="0" w:line="240" w:lineRule="auto"/>
        <w:ind w:firstLine="1155"/>
        <w:jc w:val="both"/>
        <w:textAlignment w:val="center"/>
        <w:divId w:val="6699877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избирателните секции се образува</w:t>
      </w:r>
      <w:r>
        <w:rPr>
          <w:rFonts w:ascii="Times New Roman" w:eastAsia="Times New Roman" w:hAnsi="Times New Roman" w:cs="Times New Roman"/>
          <w:color w:val="000000"/>
          <w:sz w:val="29"/>
          <w:szCs w:val="29"/>
        </w:rPr>
        <w:t>т не по-късно от 35 дни преди изборния ден;</w:t>
      </w:r>
    </w:p>
    <w:p w:rsidR="00000000" w:rsidRDefault="0033454B">
      <w:pPr>
        <w:spacing w:after="0" w:line="240" w:lineRule="auto"/>
        <w:ind w:firstLine="1155"/>
        <w:jc w:val="both"/>
        <w:textAlignment w:val="center"/>
        <w:divId w:val="1278186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избирателните списъци се обявяват не по-късно от 20 дни преди изборния ден;</w:t>
      </w:r>
    </w:p>
    <w:p w:rsidR="00000000" w:rsidRDefault="0033454B">
      <w:pPr>
        <w:spacing w:after="0" w:line="240" w:lineRule="auto"/>
        <w:ind w:firstLine="1155"/>
        <w:jc w:val="both"/>
        <w:textAlignment w:val="center"/>
        <w:divId w:val="240649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общинската избирателна комисия назначава секционните избирателни комисии не по-късно от 25 дни преди изборния ден по предложение н</w:t>
      </w:r>
      <w:r>
        <w:rPr>
          <w:rFonts w:ascii="Times New Roman" w:eastAsia="Times New Roman" w:hAnsi="Times New Roman" w:cs="Times New Roman"/>
          <w:color w:val="000000"/>
          <w:sz w:val="29"/>
          <w:szCs w:val="29"/>
        </w:rPr>
        <w:t>а кмета на общината, направено по реда на чл. 89 - 92, не по-късно от 27 дни преди изборния ден;</w:t>
      </w:r>
    </w:p>
    <w:p w:rsidR="00000000" w:rsidRDefault="0033454B">
      <w:pPr>
        <w:spacing w:after="0" w:line="240" w:lineRule="auto"/>
        <w:ind w:firstLine="1155"/>
        <w:jc w:val="both"/>
        <w:textAlignment w:val="center"/>
        <w:divId w:val="4277766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предизборната кампания се открива 20 дни преди изборния ден;</w:t>
      </w:r>
    </w:p>
    <w:p w:rsidR="00000000" w:rsidRDefault="0033454B">
      <w:pPr>
        <w:spacing w:after="0" w:line="240" w:lineRule="auto"/>
        <w:ind w:firstLine="1155"/>
        <w:jc w:val="both"/>
        <w:textAlignment w:val="center"/>
        <w:divId w:val="351498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разходите по организационно-техническата подготовка и обезпечаването на частичните избори,</w:t>
      </w:r>
      <w:r>
        <w:rPr>
          <w:rFonts w:ascii="Times New Roman" w:eastAsia="Times New Roman" w:hAnsi="Times New Roman" w:cs="Times New Roman"/>
          <w:color w:val="000000"/>
          <w:sz w:val="29"/>
          <w:szCs w:val="29"/>
        </w:rPr>
        <w:t xml:space="preserve"> включително с техника и консумативи, са за сметка на общинския бюджет;</w:t>
      </w:r>
    </w:p>
    <w:p w:rsidR="00000000" w:rsidRDefault="0033454B">
      <w:pPr>
        <w:spacing w:after="0" w:line="240" w:lineRule="auto"/>
        <w:ind w:firstLine="1155"/>
        <w:jc w:val="both"/>
        <w:textAlignment w:val="center"/>
        <w:divId w:val="18521353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възнагражденията на членовете на общинската избирателна комисия и на членовете на секционните избирателни комисии се определят с методиката по чл. 57, ал. 1, т. 7;</w:t>
      </w:r>
    </w:p>
    <w:p w:rsidR="00000000" w:rsidRDefault="0033454B">
      <w:pPr>
        <w:spacing w:after="0" w:line="240" w:lineRule="auto"/>
        <w:ind w:firstLine="1155"/>
        <w:jc w:val="both"/>
        <w:textAlignment w:val="center"/>
        <w:divId w:val="12447285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сроковете, п</w:t>
      </w:r>
      <w:r>
        <w:rPr>
          <w:rFonts w:ascii="Times New Roman" w:eastAsia="Times New Roman" w:hAnsi="Times New Roman" w:cs="Times New Roman"/>
          <w:color w:val="000000"/>
          <w:sz w:val="29"/>
          <w:szCs w:val="29"/>
        </w:rPr>
        <w:t>редвидени в кодекса, свързани с подготовката и произвеждането на изборите, се прилагат съответно на сроковете, посочени в т. 1 - 12.</w:t>
      </w:r>
    </w:p>
    <w:p w:rsidR="00000000" w:rsidRDefault="0033454B">
      <w:pPr>
        <w:spacing w:after="120" w:line="240" w:lineRule="auto"/>
        <w:ind w:firstLine="1155"/>
        <w:jc w:val="both"/>
        <w:textAlignment w:val="center"/>
        <w:divId w:val="23829822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48024494"/>
        <w:rPr>
          <w:rFonts w:ascii="Times New Roman" w:hAnsi="Times New Roman" w:cs="Times New Roman"/>
          <w:b/>
          <w:bCs/>
          <w:color w:val="000000"/>
          <w:sz w:val="29"/>
          <w:szCs w:val="29"/>
        </w:rPr>
      </w:pPr>
      <w:r>
        <w:rPr>
          <w:rFonts w:ascii="Times New Roman" w:hAnsi="Times New Roman" w:cs="Times New Roman"/>
          <w:b/>
          <w:bCs/>
          <w:color w:val="000000"/>
          <w:sz w:val="29"/>
          <w:szCs w:val="29"/>
        </w:rPr>
        <w:t>Основания за произвеждане на нови избори</w:t>
      </w:r>
    </w:p>
    <w:p w:rsidR="00000000" w:rsidRDefault="0033454B">
      <w:pPr>
        <w:spacing w:after="0" w:line="240" w:lineRule="auto"/>
        <w:ind w:firstLine="1155"/>
        <w:jc w:val="both"/>
        <w:textAlignment w:val="center"/>
        <w:divId w:val="18118218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465. Нови избори се произвеждат:</w:t>
      </w:r>
    </w:p>
    <w:p w:rsidR="00000000" w:rsidRDefault="0033454B">
      <w:pPr>
        <w:spacing w:after="0" w:line="240" w:lineRule="auto"/>
        <w:ind w:firstLine="1155"/>
        <w:jc w:val="both"/>
        <w:textAlignment w:val="center"/>
        <w:divId w:val="1998283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когато при произвеждане на избори за км</w:t>
      </w:r>
      <w:r>
        <w:rPr>
          <w:rFonts w:ascii="Times New Roman" w:eastAsia="Times New Roman" w:hAnsi="Times New Roman" w:cs="Times New Roman"/>
          <w:color w:val="000000"/>
          <w:sz w:val="29"/>
          <w:szCs w:val="29"/>
        </w:rPr>
        <w:t>ет на втори тур няма избран кмет;</w:t>
      </w:r>
    </w:p>
    <w:p w:rsidR="00000000" w:rsidRDefault="0033454B">
      <w:pPr>
        <w:spacing w:after="0" w:line="240" w:lineRule="auto"/>
        <w:ind w:firstLine="1155"/>
        <w:jc w:val="both"/>
        <w:textAlignment w:val="center"/>
        <w:divId w:val="8915757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случаите по чл. 452, ал. 7;</w:t>
      </w:r>
    </w:p>
    <w:p w:rsidR="00000000" w:rsidRDefault="0033454B">
      <w:pPr>
        <w:spacing w:after="0" w:line="240" w:lineRule="auto"/>
        <w:ind w:firstLine="1155"/>
        <w:jc w:val="both"/>
        <w:textAlignment w:val="center"/>
        <w:divId w:val="663433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създаване на нова община;</w:t>
      </w:r>
    </w:p>
    <w:p w:rsidR="00000000" w:rsidRDefault="0033454B">
      <w:pPr>
        <w:spacing w:after="0" w:line="240" w:lineRule="auto"/>
        <w:ind w:firstLine="1155"/>
        <w:jc w:val="both"/>
        <w:textAlignment w:val="center"/>
        <w:divId w:val="1246570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създаване на ново кметство;</w:t>
      </w:r>
    </w:p>
    <w:p w:rsidR="00000000" w:rsidRDefault="0033454B">
      <w:pPr>
        <w:spacing w:after="0" w:line="240" w:lineRule="auto"/>
        <w:ind w:firstLine="1155"/>
        <w:jc w:val="both"/>
        <w:textAlignment w:val="center"/>
        <w:divId w:val="4394927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изборът за общински съветници или кметове е обявен за недействителен;</w:t>
      </w:r>
    </w:p>
    <w:p w:rsidR="00000000" w:rsidRDefault="0033454B">
      <w:pPr>
        <w:spacing w:after="0" w:line="240" w:lineRule="auto"/>
        <w:ind w:firstLine="1155"/>
        <w:jc w:val="both"/>
        <w:textAlignment w:val="center"/>
        <w:divId w:val="14545909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когато в общините или кметствата след </w:t>
      </w:r>
      <w:r>
        <w:rPr>
          <w:rFonts w:ascii="Times New Roman" w:eastAsia="Times New Roman" w:hAnsi="Times New Roman" w:cs="Times New Roman"/>
          <w:color w:val="000000"/>
          <w:sz w:val="29"/>
          <w:szCs w:val="29"/>
        </w:rPr>
        <w:t>извършване на административно-териториални промени от съответен вид се стигне до промяна при условията на Закона за административно-териториалното устройство на Република България;</w:t>
      </w:r>
    </w:p>
    <w:p w:rsidR="00000000" w:rsidRDefault="0033454B">
      <w:pPr>
        <w:spacing w:after="0" w:line="240" w:lineRule="auto"/>
        <w:ind w:firstLine="1155"/>
        <w:jc w:val="both"/>
        <w:textAlignment w:val="center"/>
        <w:divId w:val="9773043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(нова - ДВ, бр. 39 от 2016 г., в сила от 26.05.2016 г.) в случаите по чл. 27, ал. 1 от Закона за местното самоуправление и местната администрация.</w:t>
      </w:r>
    </w:p>
    <w:p w:rsidR="00000000" w:rsidRDefault="0033454B">
      <w:pPr>
        <w:spacing w:after="120" w:line="240" w:lineRule="auto"/>
        <w:ind w:firstLine="1155"/>
        <w:jc w:val="both"/>
        <w:textAlignment w:val="center"/>
        <w:divId w:val="204802449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58384981"/>
        <w:rPr>
          <w:rFonts w:ascii="Times New Roman" w:hAnsi="Times New Roman" w:cs="Times New Roman"/>
          <w:b/>
          <w:bCs/>
          <w:color w:val="000000"/>
          <w:sz w:val="29"/>
          <w:szCs w:val="29"/>
        </w:rPr>
      </w:pPr>
      <w:r>
        <w:rPr>
          <w:rFonts w:ascii="Times New Roman" w:hAnsi="Times New Roman" w:cs="Times New Roman"/>
          <w:b/>
          <w:bCs/>
          <w:color w:val="000000"/>
          <w:sz w:val="29"/>
          <w:szCs w:val="29"/>
        </w:rPr>
        <w:t>Насрочване на нови избори</w:t>
      </w:r>
    </w:p>
    <w:p w:rsidR="00000000" w:rsidRDefault="0033454B">
      <w:pPr>
        <w:spacing w:after="0" w:line="240" w:lineRule="auto"/>
        <w:ind w:firstLine="1155"/>
        <w:jc w:val="both"/>
        <w:textAlignment w:val="center"/>
        <w:divId w:val="9852340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466. (1) (Изм. - ДВ, бр. 39 от 2016 г., в сила от 26.05.2016 г.) В 14-дне</w:t>
      </w:r>
      <w:r>
        <w:rPr>
          <w:rFonts w:ascii="Times New Roman" w:eastAsia="Times New Roman" w:hAnsi="Times New Roman" w:cs="Times New Roman"/>
          <w:color w:val="000000"/>
          <w:sz w:val="29"/>
          <w:szCs w:val="29"/>
        </w:rPr>
        <w:t>вен срок от узнаване на обстоятелствата по чл. 465, т. 1, 2, 4, 5, 6 и 7 Централната избирателна комисия предлага на президента на републиката да насрочи нови избори.</w:t>
      </w:r>
    </w:p>
    <w:p w:rsidR="00000000" w:rsidRDefault="0033454B">
      <w:pPr>
        <w:spacing w:after="0" w:line="240" w:lineRule="auto"/>
        <w:ind w:firstLine="1155"/>
        <w:jc w:val="both"/>
        <w:textAlignment w:val="center"/>
        <w:divId w:val="18837135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Президентът на републиката в 14-дневен срок от предложението по ал. 1 насрочва нови и</w:t>
      </w:r>
      <w:r>
        <w:rPr>
          <w:rFonts w:ascii="Times New Roman" w:eastAsia="Times New Roman" w:hAnsi="Times New Roman" w:cs="Times New Roman"/>
          <w:color w:val="000000"/>
          <w:sz w:val="29"/>
          <w:szCs w:val="29"/>
        </w:rPr>
        <w:t>збори за общински съветници или кметове.</w:t>
      </w:r>
    </w:p>
    <w:p w:rsidR="00000000" w:rsidRDefault="0033454B">
      <w:pPr>
        <w:spacing w:after="120" w:line="240" w:lineRule="auto"/>
        <w:ind w:firstLine="1155"/>
        <w:jc w:val="both"/>
        <w:textAlignment w:val="center"/>
        <w:divId w:val="65838498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78594018"/>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Избори при нова община или кметство</w:t>
      </w:r>
    </w:p>
    <w:p w:rsidR="00000000" w:rsidRDefault="0033454B">
      <w:pPr>
        <w:spacing w:after="0" w:line="240" w:lineRule="auto"/>
        <w:ind w:firstLine="1155"/>
        <w:jc w:val="both"/>
        <w:textAlignment w:val="center"/>
        <w:divId w:val="17590161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467. (1) При създаване на нова община президентът на републиката насрочва нови избори за общински съветници и кмет на общината в 14-дневен срок от обнародването в "Държавен</w:t>
      </w:r>
      <w:r>
        <w:rPr>
          <w:rFonts w:ascii="Times New Roman" w:eastAsia="Times New Roman" w:hAnsi="Times New Roman" w:cs="Times New Roman"/>
          <w:color w:val="000000"/>
          <w:sz w:val="29"/>
          <w:szCs w:val="29"/>
        </w:rPr>
        <w:t xml:space="preserve"> вестник" на указа за създаване на новата община.</w:t>
      </w:r>
    </w:p>
    <w:p w:rsidR="00000000" w:rsidRDefault="0033454B">
      <w:pPr>
        <w:spacing w:after="0" w:line="240" w:lineRule="auto"/>
        <w:ind w:firstLine="1155"/>
        <w:jc w:val="both"/>
        <w:textAlignment w:val="center"/>
        <w:divId w:val="5286853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Общините или кметствата, от чиито територии се създават нови административно-териториални единици от съответния вид, запазват своето съществуване. В тях не се произвеждат нови избори за общински съветни</w:t>
      </w:r>
      <w:r>
        <w:rPr>
          <w:rFonts w:ascii="Times New Roman" w:eastAsia="Times New Roman" w:hAnsi="Times New Roman" w:cs="Times New Roman"/>
          <w:color w:val="000000"/>
          <w:sz w:val="29"/>
          <w:szCs w:val="29"/>
        </w:rPr>
        <w:t>ци или кметове до края на текущия мандат.</w:t>
      </w:r>
    </w:p>
    <w:p w:rsidR="00000000" w:rsidRDefault="0033454B">
      <w:pPr>
        <w:spacing w:after="0" w:line="240" w:lineRule="auto"/>
        <w:ind w:firstLine="1155"/>
        <w:jc w:val="both"/>
        <w:textAlignment w:val="center"/>
        <w:divId w:val="1081030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създаване на нова община или кметство право да избират имат българските граждани и гражданите на друга държава - членка на Европейския съюз, които отговарят на условията по чл. 396, ал. 1 или 2 и имат адрес</w:t>
      </w:r>
      <w:r>
        <w:rPr>
          <w:rFonts w:ascii="Times New Roman" w:eastAsia="Times New Roman" w:hAnsi="Times New Roman" w:cs="Times New Roman"/>
          <w:color w:val="000000"/>
          <w:sz w:val="29"/>
          <w:szCs w:val="29"/>
        </w:rPr>
        <w:t>на регистрация по постоянен или настоящ адрес (адрес на пребиваване) на територията, включена в новосъздадената община или кметство, към дата 6 месеца преди изборния ден.</w:t>
      </w:r>
    </w:p>
    <w:p w:rsidR="00000000" w:rsidRDefault="0033454B">
      <w:pPr>
        <w:spacing w:after="0" w:line="240" w:lineRule="auto"/>
        <w:ind w:firstLine="1155"/>
        <w:jc w:val="both"/>
        <w:textAlignment w:val="center"/>
        <w:divId w:val="9313559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създаване на нова община или кметство право да бъдат избирани имат българскит</w:t>
      </w:r>
      <w:r>
        <w:rPr>
          <w:rFonts w:ascii="Times New Roman" w:eastAsia="Times New Roman" w:hAnsi="Times New Roman" w:cs="Times New Roman"/>
          <w:color w:val="000000"/>
          <w:sz w:val="29"/>
          <w:szCs w:val="29"/>
        </w:rPr>
        <w:t xml:space="preserve">е граждани и гражданите на друга държава - членка на Европейския съюз - при избори за общински съветници, които отговарят на условията по чл. 397, ал. 1 или 2 и имат адресна регистрация по постоянен или настоящ адрес (адрес на пребиваване) на територията, </w:t>
      </w:r>
      <w:r>
        <w:rPr>
          <w:rFonts w:ascii="Times New Roman" w:eastAsia="Times New Roman" w:hAnsi="Times New Roman" w:cs="Times New Roman"/>
          <w:color w:val="000000"/>
          <w:sz w:val="29"/>
          <w:szCs w:val="29"/>
        </w:rPr>
        <w:t>включена в новосъздадената община или кметство, към дата 6 месеца преди изборния ден.</w:t>
      </w:r>
    </w:p>
    <w:p w:rsidR="00000000" w:rsidRDefault="0033454B">
      <w:pPr>
        <w:spacing w:after="120" w:line="240" w:lineRule="auto"/>
        <w:ind w:firstLine="1155"/>
        <w:jc w:val="both"/>
        <w:textAlignment w:val="center"/>
        <w:divId w:val="87859401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793162054"/>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Произвеждане на новите избори</w:t>
      </w:r>
    </w:p>
    <w:p w:rsidR="00000000" w:rsidRDefault="0033454B">
      <w:pPr>
        <w:spacing w:after="0" w:line="240" w:lineRule="auto"/>
        <w:ind w:firstLine="1155"/>
        <w:jc w:val="both"/>
        <w:textAlignment w:val="center"/>
        <w:divId w:val="1048996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468. Новите избори се произвеждат по общия ред при спазване разпоредбите на кодекса.</w:t>
      </w:r>
    </w:p>
    <w:p w:rsidR="00000000" w:rsidRDefault="0033454B">
      <w:pPr>
        <w:spacing w:after="120" w:line="240" w:lineRule="auto"/>
        <w:ind w:firstLine="1155"/>
        <w:jc w:val="both"/>
        <w:textAlignment w:val="center"/>
        <w:divId w:val="179316205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88703203"/>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Регистрация при нови избори</w:t>
      </w:r>
    </w:p>
    <w:p w:rsidR="00000000" w:rsidRDefault="0033454B">
      <w:pPr>
        <w:spacing w:after="0" w:line="240" w:lineRule="auto"/>
        <w:ind w:firstLine="1155"/>
        <w:jc w:val="both"/>
        <w:textAlignment w:val="center"/>
        <w:divId w:val="16591924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469. (1) Извъ</w:t>
      </w:r>
      <w:r>
        <w:rPr>
          <w:rFonts w:ascii="Times New Roman" w:eastAsia="Times New Roman" w:hAnsi="Times New Roman" w:cs="Times New Roman"/>
          <w:color w:val="000000"/>
          <w:sz w:val="29"/>
          <w:szCs w:val="29"/>
        </w:rPr>
        <w:t>ршената в Централната избирателна комисия регистрация на партии и коалиции за участие в общите избори за общински съветници и кметове запазва действието си.</w:t>
      </w:r>
    </w:p>
    <w:p w:rsidR="00000000" w:rsidRDefault="0033454B">
      <w:pPr>
        <w:spacing w:after="0" w:line="240" w:lineRule="auto"/>
        <w:ind w:firstLine="1155"/>
        <w:jc w:val="both"/>
        <w:textAlignment w:val="center"/>
        <w:divId w:val="829441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За да може да участват в новите избори, партиите и коалициите подават заявление до Централната </w:t>
      </w:r>
      <w:r>
        <w:rPr>
          <w:rFonts w:ascii="Times New Roman" w:eastAsia="Times New Roman" w:hAnsi="Times New Roman" w:cs="Times New Roman"/>
          <w:color w:val="000000"/>
          <w:sz w:val="29"/>
          <w:szCs w:val="29"/>
        </w:rPr>
        <w:t>избирателна комисия. Към заявлението се прилага удостоверение от Сметната палата по чл. 133, ал. 3, т. 6 и удостоверение за актуалното правно състояние на партиите по чл. 133, ал. 3, т. 1 от Софийския градски съд.</w:t>
      </w:r>
    </w:p>
    <w:p w:rsidR="00000000" w:rsidRDefault="0033454B">
      <w:pPr>
        <w:spacing w:after="0" w:line="240" w:lineRule="auto"/>
        <w:ind w:firstLine="1155"/>
        <w:jc w:val="both"/>
        <w:textAlignment w:val="center"/>
        <w:divId w:val="1476694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Партиите или коалициите, променили опр</w:t>
      </w:r>
      <w:r>
        <w:rPr>
          <w:rFonts w:ascii="Times New Roman" w:eastAsia="Times New Roman" w:hAnsi="Times New Roman" w:cs="Times New Roman"/>
          <w:color w:val="000000"/>
          <w:sz w:val="29"/>
          <w:szCs w:val="29"/>
        </w:rPr>
        <w:t>авомощените да ги представляват лица или осъществили други промени в устава си или решението за създаване на коалицията, имащи отношение към изборите, уведомяват за това Централната избирателна комисия и представят предвидените в чл. 133, ал. 3 или в чл. 1</w:t>
      </w:r>
      <w:r>
        <w:rPr>
          <w:rFonts w:ascii="Times New Roman" w:eastAsia="Times New Roman" w:hAnsi="Times New Roman" w:cs="Times New Roman"/>
          <w:color w:val="000000"/>
          <w:sz w:val="29"/>
          <w:szCs w:val="29"/>
        </w:rPr>
        <w:t>40, ал. 3 документи.</w:t>
      </w:r>
    </w:p>
    <w:p w:rsidR="00000000" w:rsidRDefault="0033454B">
      <w:pPr>
        <w:spacing w:after="0" w:line="240" w:lineRule="auto"/>
        <w:ind w:firstLine="1155"/>
        <w:jc w:val="both"/>
        <w:textAlignment w:val="center"/>
        <w:divId w:val="1869755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Нерегистрираните за участие в общите избори за общински съветници и кметове партии и коалиции се регистрират в Централната избирателна комисия при условията и по реда за регистрация за участие в общите избори.</w:t>
      </w:r>
    </w:p>
    <w:p w:rsidR="00000000" w:rsidRDefault="0033454B">
      <w:pPr>
        <w:spacing w:after="0" w:line="240" w:lineRule="auto"/>
        <w:ind w:firstLine="1155"/>
        <w:jc w:val="both"/>
        <w:textAlignment w:val="center"/>
        <w:divId w:val="108551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Регистрацията на </w:t>
      </w:r>
      <w:r>
        <w:rPr>
          <w:rFonts w:ascii="Times New Roman" w:eastAsia="Times New Roman" w:hAnsi="Times New Roman" w:cs="Times New Roman"/>
          <w:color w:val="000000"/>
          <w:sz w:val="29"/>
          <w:szCs w:val="29"/>
        </w:rPr>
        <w:t>партиите и коалициите по ал. 4 или по чл. 464, т. 3 за участие в частичен или нов избор, произведен след общите избори за общински съветници и кметове, запазва действието си за всеки следващ частичен или нов избор. За допускане за участие във всеки следващ</w:t>
      </w:r>
      <w:r>
        <w:rPr>
          <w:rFonts w:ascii="Times New Roman" w:eastAsia="Times New Roman" w:hAnsi="Times New Roman" w:cs="Times New Roman"/>
          <w:color w:val="000000"/>
          <w:sz w:val="29"/>
          <w:szCs w:val="29"/>
        </w:rPr>
        <w:t xml:space="preserve"> нов избор се прилагат изискванията на ал. 1 - 3 и 6.</w:t>
      </w:r>
    </w:p>
    <w:p w:rsidR="00000000" w:rsidRDefault="0033454B">
      <w:pPr>
        <w:spacing w:after="0" w:line="240" w:lineRule="auto"/>
        <w:ind w:firstLine="1155"/>
        <w:jc w:val="both"/>
        <w:textAlignment w:val="center"/>
        <w:divId w:val="16582692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Партиите и коалициите, които ще участват в новите избори, се регистрират в съответната общинска избирателна комисия.</w:t>
      </w:r>
    </w:p>
    <w:p w:rsidR="00000000" w:rsidRDefault="0033454B">
      <w:pPr>
        <w:spacing w:after="120" w:line="240" w:lineRule="auto"/>
        <w:ind w:firstLine="1155"/>
        <w:jc w:val="both"/>
        <w:textAlignment w:val="center"/>
        <w:divId w:val="288703203"/>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237598665"/>
        <w:rPr>
          <w:rFonts w:ascii="Times New Roman" w:hAnsi="Times New Roman" w:cs="Times New Roman"/>
          <w:b/>
          <w:bCs/>
          <w:color w:val="000000"/>
          <w:sz w:val="31"/>
          <w:szCs w:val="31"/>
        </w:rPr>
      </w:pPr>
      <w:r>
        <w:rPr>
          <w:rFonts w:ascii="Times New Roman" w:hAnsi="Times New Roman" w:cs="Times New Roman"/>
          <w:b/>
          <w:bCs/>
          <w:color w:val="000000"/>
          <w:sz w:val="31"/>
          <w:szCs w:val="31"/>
        </w:rPr>
        <w:t>Част трета.</w:t>
      </w:r>
      <w:r>
        <w:rPr>
          <w:rFonts w:ascii="Times New Roman" w:hAnsi="Times New Roman" w:cs="Times New Roman"/>
          <w:b/>
          <w:bCs/>
          <w:color w:val="000000"/>
          <w:sz w:val="31"/>
          <w:szCs w:val="31"/>
        </w:rPr>
        <w:br/>
        <w:t>АДМИНИСТРАТИВНОНАКАЗАТЕЛНИ РАЗПОРЕДБИ</w:t>
      </w:r>
    </w:p>
    <w:p w:rsidR="00000000" w:rsidRDefault="0033454B">
      <w:pPr>
        <w:spacing w:after="0" w:line="240" w:lineRule="auto"/>
        <w:ind w:firstLine="1155"/>
        <w:textAlignment w:val="center"/>
        <w:divId w:val="1114136932"/>
        <w:rPr>
          <w:rFonts w:ascii="Times New Roman" w:hAnsi="Times New Roman" w:cs="Times New Roman"/>
          <w:b/>
          <w:bCs/>
          <w:color w:val="000000"/>
          <w:sz w:val="29"/>
          <w:szCs w:val="29"/>
        </w:rPr>
      </w:pPr>
      <w:r>
        <w:rPr>
          <w:rFonts w:ascii="Times New Roman" w:hAnsi="Times New Roman" w:cs="Times New Roman"/>
          <w:b/>
          <w:bCs/>
          <w:color w:val="000000"/>
          <w:sz w:val="29"/>
          <w:szCs w:val="29"/>
        </w:rPr>
        <w:t>Неизпълнение на задължение з</w:t>
      </w:r>
      <w:r>
        <w:rPr>
          <w:rFonts w:ascii="Times New Roman" w:hAnsi="Times New Roman" w:cs="Times New Roman"/>
          <w:b/>
          <w:bCs/>
          <w:color w:val="000000"/>
          <w:sz w:val="29"/>
          <w:szCs w:val="29"/>
        </w:rPr>
        <w:t>а публикуване на условията и реда за произвеждане на изборите извън страната</w:t>
      </w:r>
    </w:p>
    <w:p w:rsidR="00000000" w:rsidRDefault="0033454B">
      <w:pPr>
        <w:spacing w:after="0" w:line="240" w:lineRule="auto"/>
        <w:ind w:firstLine="1155"/>
        <w:jc w:val="both"/>
        <w:textAlignment w:val="center"/>
        <w:divId w:val="153482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470. Длъжностно лице, което не изпълни задължение по чл. 20, се наказва с глоба от 1000 до 5000 лв.</w:t>
      </w:r>
    </w:p>
    <w:p w:rsidR="00000000" w:rsidRDefault="0033454B">
      <w:pPr>
        <w:spacing w:after="120" w:line="240" w:lineRule="auto"/>
        <w:ind w:firstLine="1155"/>
        <w:jc w:val="both"/>
        <w:textAlignment w:val="center"/>
        <w:divId w:val="111413693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394400168"/>
        <w:rPr>
          <w:rFonts w:ascii="Times New Roman" w:hAnsi="Times New Roman" w:cs="Times New Roman"/>
          <w:b/>
          <w:bCs/>
          <w:color w:val="000000"/>
          <w:sz w:val="29"/>
          <w:szCs w:val="29"/>
        </w:rPr>
      </w:pPr>
      <w:r>
        <w:rPr>
          <w:rFonts w:ascii="Times New Roman" w:hAnsi="Times New Roman" w:cs="Times New Roman"/>
          <w:b/>
          <w:bCs/>
          <w:color w:val="000000"/>
          <w:sz w:val="29"/>
          <w:szCs w:val="29"/>
        </w:rPr>
        <w:t>Неизпълнение на задължение за публикуване на списъците на лицата, заявили, че ще гласуват извън страната, и на избирателните списъци</w:t>
      </w:r>
    </w:p>
    <w:p w:rsidR="00000000" w:rsidRDefault="0033454B">
      <w:pPr>
        <w:spacing w:after="0" w:line="240" w:lineRule="auto"/>
        <w:ind w:firstLine="1155"/>
        <w:jc w:val="both"/>
        <w:textAlignment w:val="center"/>
        <w:divId w:val="14225993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471. (1) Длъжностно лице, което не изпълни задължение по чл. 32, се наказва с глоба от 1000 до 5000 лв.</w:t>
      </w:r>
    </w:p>
    <w:p w:rsidR="00000000" w:rsidRDefault="0033454B">
      <w:pPr>
        <w:spacing w:after="0" w:line="240" w:lineRule="auto"/>
        <w:ind w:firstLine="1155"/>
        <w:jc w:val="both"/>
        <w:textAlignment w:val="center"/>
        <w:divId w:val="17384769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Длъжностно</w:t>
      </w:r>
      <w:r>
        <w:rPr>
          <w:rFonts w:ascii="Times New Roman" w:eastAsia="Times New Roman" w:hAnsi="Times New Roman" w:cs="Times New Roman"/>
          <w:color w:val="000000"/>
          <w:sz w:val="29"/>
          <w:szCs w:val="29"/>
        </w:rPr>
        <w:t xml:space="preserve"> лице, което не изпълни задължение по чл. 42, ал. 2, се наказва с глоба от 1000 до 5000 лв.</w:t>
      </w:r>
    </w:p>
    <w:p w:rsidR="00000000" w:rsidRDefault="0033454B">
      <w:pPr>
        <w:spacing w:after="120" w:line="240" w:lineRule="auto"/>
        <w:ind w:firstLine="1155"/>
        <w:jc w:val="both"/>
        <w:textAlignment w:val="center"/>
        <w:divId w:val="394400168"/>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59083669"/>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премахване на агитационен материал</w:t>
      </w:r>
    </w:p>
    <w:p w:rsidR="00000000" w:rsidRDefault="0033454B">
      <w:pPr>
        <w:spacing w:after="0" w:line="240" w:lineRule="auto"/>
        <w:ind w:firstLine="1155"/>
        <w:jc w:val="both"/>
        <w:textAlignment w:val="center"/>
        <w:divId w:val="17318778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472. (1) При неизпълнение на задължението по чл. 186, ал. 3 на лицето, което представлява парт</w:t>
      </w:r>
      <w:r>
        <w:rPr>
          <w:rFonts w:ascii="Times New Roman" w:eastAsia="Times New Roman" w:hAnsi="Times New Roman" w:cs="Times New Roman"/>
          <w:color w:val="000000"/>
          <w:sz w:val="29"/>
          <w:szCs w:val="29"/>
        </w:rPr>
        <w:t>ията или инициативния комитет, или на лицата, които представляват коалицията, се налага глоба от 1000 до 5000 лв.</w:t>
      </w:r>
    </w:p>
    <w:p w:rsidR="00000000" w:rsidRDefault="0033454B">
      <w:pPr>
        <w:spacing w:after="0" w:line="240" w:lineRule="auto"/>
        <w:ind w:firstLine="1155"/>
        <w:jc w:val="both"/>
        <w:textAlignment w:val="center"/>
        <w:divId w:val="19575616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Актовете за установяване на нарушението по ал. 1 се съставят от длъжностни лица, оправомощени от кмета на общината.</w:t>
      </w:r>
    </w:p>
    <w:p w:rsidR="00000000" w:rsidRDefault="0033454B">
      <w:pPr>
        <w:spacing w:after="0" w:line="240" w:lineRule="auto"/>
        <w:ind w:firstLine="1155"/>
        <w:jc w:val="both"/>
        <w:textAlignment w:val="center"/>
        <w:divId w:val="13412798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Наказателните пост</w:t>
      </w:r>
      <w:r>
        <w:rPr>
          <w:rFonts w:ascii="Times New Roman" w:eastAsia="Times New Roman" w:hAnsi="Times New Roman" w:cs="Times New Roman"/>
          <w:color w:val="000000"/>
          <w:sz w:val="29"/>
          <w:szCs w:val="29"/>
        </w:rPr>
        <w:t>ановления се издават от кмета на общината.</w:t>
      </w:r>
    </w:p>
    <w:p w:rsidR="00000000" w:rsidRDefault="0033454B">
      <w:pPr>
        <w:spacing w:after="120" w:line="240" w:lineRule="auto"/>
        <w:ind w:firstLine="1155"/>
        <w:jc w:val="both"/>
        <w:textAlignment w:val="center"/>
        <w:divId w:val="205908366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35337485"/>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забраната за поставяне на агитационен материал извън предизборната кампания</w:t>
      </w:r>
    </w:p>
    <w:p w:rsidR="00000000" w:rsidRDefault="0033454B">
      <w:pPr>
        <w:spacing w:after="0" w:line="240" w:lineRule="auto"/>
        <w:ind w:firstLine="1155"/>
        <w:jc w:val="both"/>
        <w:textAlignment w:val="center"/>
        <w:divId w:val="7886255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473. (1) На лице, което наруши забраната по чл. 185, се налага глоба или имуществена санкция в размер от 1000 до 3000</w:t>
      </w:r>
      <w:r>
        <w:rPr>
          <w:rFonts w:ascii="Times New Roman" w:eastAsia="Times New Roman" w:hAnsi="Times New Roman" w:cs="Times New Roman"/>
          <w:color w:val="000000"/>
          <w:sz w:val="29"/>
          <w:szCs w:val="29"/>
        </w:rPr>
        <w:t xml:space="preserve"> лв.</w:t>
      </w:r>
    </w:p>
    <w:p w:rsidR="00000000" w:rsidRDefault="0033454B">
      <w:pPr>
        <w:spacing w:after="0" w:line="240" w:lineRule="auto"/>
        <w:ind w:firstLine="1155"/>
        <w:jc w:val="both"/>
        <w:textAlignment w:val="center"/>
        <w:divId w:val="522442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глобата или имуществената санкция е в размер от 3000 до 10 000 лв.</w:t>
      </w:r>
    </w:p>
    <w:p w:rsidR="00000000" w:rsidRDefault="0033454B">
      <w:pPr>
        <w:spacing w:after="0" w:line="240" w:lineRule="auto"/>
        <w:ind w:firstLine="1155"/>
        <w:jc w:val="both"/>
        <w:textAlignment w:val="center"/>
        <w:divId w:val="20599353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Актовете за установяване на нарушението по ал. 1 се съставят от длъжностни лица, оправомощени от областния управител или от км</w:t>
      </w:r>
      <w:r>
        <w:rPr>
          <w:rFonts w:ascii="Times New Roman" w:eastAsia="Times New Roman" w:hAnsi="Times New Roman" w:cs="Times New Roman"/>
          <w:color w:val="000000"/>
          <w:sz w:val="29"/>
          <w:szCs w:val="29"/>
        </w:rPr>
        <w:t>ета на общината.</w:t>
      </w:r>
    </w:p>
    <w:p w:rsidR="00000000" w:rsidRDefault="0033454B">
      <w:pPr>
        <w:spacing w:after="0" w:line="240" w:lineRule="auto"/>
        <w:ind w:firstLine="1155"/>
        <w:jc w:val="both"/>
        <w:textAlignment w:val="center"/>
        <w:divId w:val="4209574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Наказателните постановления се издават от областния управител или от кмета на общината.</w:t>
      </w:r>
    </w:p>
    <w:p w:rsidR="00000000" w:rsidRDefault="0033454B">
      <w:pPr>
        <w:spacing w:after="120" w:line="240" w:lineRule="auto"/>
        <w:ind w:firstLine="1155"/>
        <w:jc w:val="both"/>
        <w:textAlignment w:val="center"/>
        <w:divId w:val="183533748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337536845"/>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задължението за уведомяване за платено съдържание (Загл. изм. - ДВ, бр. 39 от 2016 г., в сила от 26.05.2016 г.)</w:t>
      </w:r>
    </w:p>
    <w:p w:rsidR="00000000" w:rsidRDefault="0033454B">
      <w:pPr>
        <w:spacing w:after="0" w:line="240" w:lineRule="auto"/>
        <w:ind w:firstLine="1155"/>
        <w:jc w:val="both"/>
        <w:textAlignment w:val="center"/>
        <w:divId w:val="2850848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474. (1) (Изм. </w:t>
      </w:r>
      <w:r>
        <w:rPr>
          <w:rFonts w:ascii="Times New Roman" w:eastAsia="Times New Roman" w:hAnsi="Times New Roman" w:cs="Times New Roman"/>
          <w:color w:val="000000"/>
          <w:sz w:val="29"/>
          <w:szCs w:val="29"/>
        </w:rPr>
        <w:t>- ДВ, бр. 39 от 2016 г., в сила от 26.05.2016 г.) Който наруши забраната по чл. 179, се наказва с глоба от 1000 до 3000 лв.</w:t>
      </w:r>
    </w:p>
    <w:p w:rsidR="00000000" w:rsidRDefault="0033454B">
      <w:pPr>
        <w:spacing w:after="0" w:line="240" w:lineRule="auto"/>
        <w:ind w:firstLine="1155"/>
        <w:jc w:val="both"/>
        <w:textAlignment w:val="center"/>
        <w:divId w:val="600913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глобата е в размер от 3000 до 10 000 лв.</w:t>
      </w:r>
    </w:p>
    <w:p w:rsidR="00000000" w:rsidRDefault="0033454B">
      <w:pPr>
        <w:spacing w:after="120" w:line="240" w:lineRule="auto"/>
        <w:ind w:firstLine="1155"/>
        <w:jc w:val="both"/>
        <w:textAlignment w:val="center"/>
        <w:divId w:val="133753684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39880375"/>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при допитвания и социолог</w:t>
      </w:r>
      <w:r>
        <w:rPr>
          <w:rFonts w:ascii="Times New Roman" w:hAnsi="Times New Roman" w:cs="Times New Roman"/>
          <w:b/>
          <w:bCs/>
          <w:color w:val="000000"/>
          <w:sz w:val="29"/>
          <w:szCs w:val="29"/>
        </w:rPr>
        <w:t>ически проучвания</w:t>
      </w:r>
    </w:p>
    <w:p w:rsidR="00000000" w:rsidRDefault="0033454B">
      <w:pPr>
        <w:spacing w:after="0" w:line="240" w:lineRule="auto"/>
        <w:ind w:firstLine="1155"/>
        <w:jc w:val="both"/>
        <w:textAlignment w:val="center"/>
        <w:divId w:val="18835880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475. (1) На лице, което наруши разпоредбите на чл. 204, ал. 3 или чл. 205, се налага глоба или имуществена санкция в размер от 2000 до 5000 лв.</w:t>
      </w:r>
    </w:p>
    <w:p w:rsidR="00000000" w:rsidRDefault="0033454B">
      <w:pPr>
        <w:spacing w:after="0" w:line="240" w:lineRule="auto"/>
        <w:ind w:firstLine="1155"/>
        <w:jc w:val="both"/>
        <w:textAlignment w:val="center"/>
        <w:divId w:val="11978145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глобата или имуществената санкция е</w:t>
      </w:r>
      <w:r>
        <w:rPr>
          <w:rFonts w:ascii="Times New Roman" w:eastAsia="Times New Roman" w:hAnsi="Times New Roman" w:cs="Times New Roman"/>
          <w:color w:val="000000"/>
          <w:sz w:val="29"/>
          <w:szCs w:val="29"/>
        </w:rPr>
        <w:t xml:space="preserve"> в размер от 5000 до 10 000 лв.</w:t>
      </w:r>
    </w:p>
    <w:p w:rsidR="00000000" w:rsidRDefault="0033454B">
      <w:pPr>
        <w:spacing w:after="120" w:line="240" w:lineRule="auto"/>
        <w:ind w:firstLine="1155"/>
        <w:jc w:val="both"/>
        <w:textAlignment w:val="center"/>
        <w:divId w:val="183988037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499923525"/>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общия размер на финансирането, на забраните, свързани с финансирането, и на изискването финансирането да се извършва по банков път</w:t>
      </w:r>
    </w:p>
    <w:p w:rsidR="00000000" w:rsidRDefault="0033454B">
      <w:pPr>
        <w:spacing w:after="0" w:line="240" w:lineRule="auto"/>
        <w:ind w:firstLine="1155"/>
        <w:jc w:val="both"/>
        <w:textAlignment w:val="center"/>
        <w:divId w:val="1815498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476. При нарушение на общия размер на финансирането по чл. 165, на забран</w:t>
      </w:r>
      <w:r>
        <w:rPr>
          <w:rFonts w:ascii="Times New Roman" w:eastAsia="Times New Roman" w:hAnsi="Times New Roman" w:cs="Times New Roman"/>
          <w:color w:val="000000"/>
          <w:sz w:val="29"/>
          <w:szCs w:val="29"/>
        </w:rPr>
        <w:t>ите по чл. 168, както и при нарушение на изискването по чл. 170, ал. 1, на лицето или лицата по чл. 164 се налага глоба от 3000 до 15 000 лв.</w:t>
      </w:r>
    </w:p>
    <w:p w:rsidR="00000000" w:rsidRDefault="0033454B">
      <w:pPr>
        <w:spacing w:after="120" w:line="240" w:lineRule="auto"/>
        <w:ind w:firstLine="1155"/>
        <w:jc w:val="both"/>
        <w:textAlignment w:val="center"/>
        <w:divId w:val="149992352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28788863"/>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изискванията за финансиране и подпомагане на предизборната кампания</w:t>
      </w:r>
    </w:p>
    <w:p w:rsidR="00000000" w:rsidRDefault="0033454B">
      <w:pPr>
        <w:spacing w:after="120" w:line="240" w:lineRule="auto"/>
        <w:ind w:firstLine="1155"/>
        <w:jc w:val="both"/>
        <w:textAlignment w:val="center"/>
        <w:divId w:val="15541207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477. (Отм. - ДВ, бр. 60 от 2019 г., в сила от 30.07.2019 г.) </w:t>
      </w:r>
    </w:p>
    <w:p w:rsidR="00000000" w:rsidRDefault="0033454B">
      <w:pPr>
        <w:spacing w:after="0" w:line="240" w:lineRule="auto"/>
        <w:ind w:firstLine="1155"/>
        <w:textAlignment w:val="center"/>
        <w:divId w:val="1075586648"/>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задължение за деклариране</w:t>
      </w:r>
    </w:p>
    <w:p w:rsidR="00000000" w:rsidRDefault="0033454B">
      <w:pPr>
        <w:spacing w:after="0" w:line="240" w:lineRule="auto"/>
        <w:ind w:firstLine="1155"/>
        <w:jc w:val="both"/>
        <w:textAlignment w:val="center"/>
        <w:divId w:val="144244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477а. (Нов - ДВ, бр. 39 от 2016 г., в сила от 26.05.2016 г.) (1) Който не изпълни задължение по чл. 169, се наказва с глоба от 1000 до 3000 лв.</w:t>
      </w:r>
    </w:p>
    <w:p w:rsidR="00000000" w:rsidRDefault="0033454B">
      <w:pPr>
        <w:spacing w:after="120" w:line="240" w:lineRule="auto"/>
        <w:ind w:firstLine="1155"/>
        <w:jc w:val="both"/>
        <w:textAlignment w:val="center"/>
        <w:divId w:val="6518382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w:t>
      </w:r>
      <w:r>
        <w:rPr>
          <w:rFonts w:ascii="Times New Roman" w:eastAsia="Times New Roman" w:hAnsi="Times New Roman" w:cs="Times New Roman"/>
          <w:color w:val="000000"/>
          <w:sz w:val="29"/>
          <w:szCs w:val="29"/>
        </w:rPr>
        <w:t>) Когато нарушението по ал. 1 е извършено повторно, глобата е в размер от 3000 до 10 000 лв.</w:t>
      </w:r>
    </w:p>
    <w:p w:rsidR="00000000" w:rsidRDefault="0033454B">
      <w:pPr>
        <w:spacing w:after="0" w:line="240" w:lineRule="auto"/>
        <w:ind w:firstLine="1155"/>
        <w:textAlignment w:val="center"/>
        <w:divId w:val="389691635"/>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изискванията за подаване на информация в единния публичен регистър</w:t>
      </w:r>
    </w:p>
    <w:p w:rsidR="00000000" w:rsidRDefault="0033454B">
      <w:pPr>
        <w:spacing w:after="0" w:line="240" w:lineRule="auto"/>
        <w:ind w:firstLine="1155"/>
        <w:jc w:val="both"/>
        <w:textAlignment w:val="center"/>
        <w:divId w:val="4451213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478. При неподаване на информация по чл. 171, ал. 2 и 4 за вписване в единния </w:t>
      </w:r>
      <w:r>
        <w:rPr>
          <w:rFonts w:ascii="Times New Roman" w:eastAsia="Times New Roman" w:hAnsi="Times New Roman" w:cs="Times New Roman"/>
          <w:color w:val="000000"/>
          <w:sz w:val="29"/>
          <w:szCs w:val="29"/>
        </w:rPr>
        <w:t>публичен регистър на лицето, което представлява партията или инициативния комитет, или на лицата, които представляват коалицията, се налага глоба от 3000 до 10 000 лв.</w:t>
      </w:r>
    </w:p>
    <w:p w:rsidR="00000000" w:rsidRDefault="0033454B">
      <w:pPr>
        <w:spacing w:after="120" w:line="240" w:lineRule="auto"/>
        <w:ind w:firstLine="1155"/>
        <w:jc w:val="both"/>
        <w:textAlignment w:val="center"/>
        <w:divId w:val="38969163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156651380"/>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представяне на отчет за приходите, разходите и поетите зад</w:t>
      </w:r>
      <w:r>
        <w:rPr>
          <w:rFonts w:ascii="Times New Roman" w:hAnsi="Times New Roman" w:cs="Times New Roman"/>
          <w:b/>
          <w:bCs/>
          <w:color w:val="000000"/>
          <w:sz w:val="29"/>
          <w:szCs w:val="29"/>
        </w:rPr>
        <w:t>ължения за плащане във връзка с предизборната кампания</w:t>
      </w:r>
    </w:p>
    <w:p w:rsidR="00000000" w:rsidRDefault="0033454B">
      <w:pPr>
        <w:spacing w:after="0" w:line="240" w:lineRule="auto"/>
        <w:ind w:firstLine="1155"/>
        <w:jc w:val="both"/>
        <w:textAlignment w:val="center"/>
        <w:divId w:val="13132187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479. При непредставяне на отчет по чл. 172, ал. 1 и 3 на лицето, което представлява партията или инициативния комитет, или на лицата, които представляват коалицията, се налага глоба от 2000 до 10 </w:t>
      </w:r>
      <w:r>
        <w:rPr>
          <w:rFonts w:ascii="Times New Roman" w:eastAsia="Times New Roman" w:hAnsi="Times New Roman" w:cs="Times New Roman"/>
          <w:color w:val="000000"/>
          <w:sz w:val="29"/>
          <w:szCs w:val="29"/>
        </w:rPr>
        <w:t>000 лв.</w:t>
      </w:r>
    </w:p>
    <w:p w:rsidR="00000000" w:rsidRDefault="0033454B">
      <w:pPr>
        <w:spacing w:after="120" w:line="240" w:lineRule="auto"/>
        <w:ind w:firstLine="1155"/>
        <w:jc w:val="both"/>
        <w:textAlignment w:val="center"/>
        <w:divId w:val="115665138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30193692"/>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забраните за предизборна агитация</w:t>
      </w:r>
    </w:p>
    <w:p w:rsidR="00000000" w:rsidRDefault="0033454B">
      <w:pPr>
        <w:spacing w:after="0" w:line="240" w:lineRule="auto"/>
        <w:ind w:firstLine="1155"/>
        <w:jc w:val="both"/>
        <w:textAlignment w:val="center"/>
        <w:divId w:val="3921197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480. (1) Който наруши забраните по чл. 182, ал. 1 - 3, се наказва с глоба от 300 до 1000 лв.</w:t>
      </w:r>
    </w:p>
    <w:p w:rsidR="00000000" w:rsidRDefault="0033454B">
      <w:pPr>
        <w:spacing w:after="0" w:line="240" w:lineRule="auto"/>
        <w:ind w:firstLine="1155"/>
        <w:jc w:val="both"/>
        <w:textAlignment w:val="center"/>
        <w:divId w:val="21385260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39 от 2016 г., в сила от 26.05.2016 г.) Който извършва предизборна агитация в нар</w:t>
      </w:r>
      <w:r>
        <w:rPr>
          <w:rFonts w:ascii="Times New Roman" w:eastAsia="Times New Roman" w:hAnsi="Times New Roman" w:cs="Times New Roman"/>
          <w:color w:val="000000"/>
          <w:sz w:val="29"/>
          <w:szCs w:val="29"/>
        </w:rPr>
        <w:t>ушение на чл. 182, ал. 4 и 5 или чл. 183, ал. 2 или наруши забрана по чл. 183, ал. 4, се наказва с глоба от 2000 до 5000 лв.</w:t>
      </w:r>
    </w:p>
    <w:p w:rsidR="00000000" w:rsidRDefault="0033454B">
      <w:pPr>
        <w:spacing w:after="0" w:line="240" w:lineRule="auto"/>
        <w:ind w:firstLine="1155"/>
        <w:jc w:val="both"/>
        <w:textAlignment w:val="center"/>
        <w:divId w:val="11168304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нарушението по ал. 1 е извършено повторно, глобата е в размер от 1000 до 3000 лв.</w:t>
      </w:r>
    </w:p>
    <w:p w:rsidR="00000000" w:rsidRDefault="0033454B">
      <w:pPr>
        <w:spacing w:after="0" w:line="240" w:lineRule="auto"/>
        <w:ind w:firstLine="1155"/>
        <w:jc w:val="both"/>
        <w:textAlignment w:val="center"/>
        <w:divId w:val="8985215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нарушението по ал. 2 е извъ</w:t>
      </w:r>
      <w:r>
        <w:rPr>
          <w:rFonts w:ascii="Times New Roman" w:eastAsia="Times New Roman" w:hAnsi="Times New Roman" w:cs="Times New Roman"/>
          <w:color w:val="000000"/>
          <w:sz w:val="29"/>
          <w:szCs w:val="29"/>
        </w:rPr>
        <w:t>ршено повторно, глобата е в размер от 5000 до 15 000 лв.</w:t>
      </w:r>
    </w:p>
    <w:p w:rsidR="00000000" w:rsidRDefault="0033454B">
      <w:pPr>
        <w:spacing w:after="120" w:line="240" w:lineRule="auto"/>
        <w:ind w:firstLine="1155"/>
        <w:jc w:val="both"/>
        <w:textAlignment w:val="center"/>
        <w:divId w:val="193019369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516386913"/>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забраната за изнасяне на изборни книжа и материали</w:t>
      </w:r>
    </w:p>
    <w:p w:rsidR="00000000" w:rsidRDefault="0033454B">
      <w:pPr>
        <w:spacing w:after="0" w:line="240" w:lineRule="auto"/>
        <w:ind w:firstLine="1155"/>
        <w:jc w:val="both"/>
        <w:textAlignment w:val="center"/>
        <w:divId w:val="7256820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481. (1) Който изнесе избирателни кутии, избирателни списъци и бюлетини извън изборното помещение след приемането им от секционн</w:t>
      </w:r>
      <w:r>
        <w:rPr>
          <w:rFonts w:ascii="Times New Roman" w:eastAsia="Times New Roman" w:hAnsi="Times New Roman" w:cs="Times New Roman"/>
          <w:color w:val="000000"/>
          <w:sz w:val="29"/>
          <w:szCs w:val="29"/>
        </w:rPr>
        <w:t>ата избирателна комисия до преброяването на гласовете и предпочитанията (преференциите), се наказва с глоба от 2000 до 5000 лв.</w:t>
      </w:r>
    </w:p>
    <w:p w:rsidR="00000000" w:rsidRDefault="0033454B">
      <w:pPr>
        <w:spacing w:after="0" w:line="240" w:lineRule="auto"/>
        <w:ind w:firstLine="1155"/>
        <w:jc w:val="both"/>
        <w:textAlignment w:val="center"/>
        <w:divId w:val="12580533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от длъжностно лице, глобата е от 5000 до 15 000 лв.</w:t>
      </w:r>
    </w:p>
    <w:p w:rsidR="00000000" w:rsidRDefault="0033454B">
      <w:pPr>
        <w:spacing w:after="120" w:line="240" w:lineRule="auto"/>
        <w:ind w:firstLine="1155"/>
        <w:jc w:val="both"/>
        <w:textAlignment w:val="center"/>
        <w:divId w:val="1516386913"/>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838231244"/>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забраната за прид</w:t>
      </w:r>
      <w:r>
        <w:rPr>
          <w:rFonts w:ascii="Times New Roman" w:hAnsi="Times New Roman" w:cs="Times New Roman"/>
          <w:b/>
          <w:bCs/>
          <w:color w:val="000000"/>
          <w:sz w:val="29"/>
          <w:szCs w:val="29"/>
        </w:rPr>
        <w:t>ружител</w:t>
      </w:r>
    </w:p>
    <w:p w:rsidR="00000000" w:rsidRDefault="0033454B">
      <w:pPr>
        <w:spacing w:after="0" w:line="240" w:lineRule="auto"/>
        <w:ind w:firstLine="1155"/>
        <w:jc w:val="both"/>
        <w:textAlignment w:val="center"/>
        <w:divId w:val="11880617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482. (1) Който наруши разпоредбата на чл. 116, ал. 2, чл. 120, ал. 3, чл. 126, ал. 3 или на чл. 236, ал. 6, се наказва с глоба 1000 лв.</w:t>
      </w:r>
    </w:p>
    <w:p w:rsidR="00000000" w:rsidRDefault="0033454B">
      <w:pPr>
        <w:spacing w:after="0" w:line="240" w:lineRule="auto"/>
        <w:ind w:firstLine="1155"/>
        <w:jc w:val="both"/>
        <w:textAlignment w:val="center"/>
        <w:divId w:val="13050858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Длъжностно лице, което допусне едно лице да бъде придружител на повече от двама избиратели, се наказва </w:t>
      </w:r>
      <w:r>
        <w:rPr>
          <w:rFonts w:ascii="Times New Roman" w:eastAsia="Times New Roman" w:hAnsi="Times New Roman" w:cs="Times New Roman"/>
          <w:color w:val="000000"/>
          <w:sz w:val="29"/>
          <w:szCs w:val="29"/>
        </w:rPr>
        <w:t>с глоба 1000 лв.</w:t>
      </w:r>
    </w:p>
    <w:p w:rsidR="00000000" w:rsidRDefault="0033454B">
      <w:pPr>
        <w:spacing w:after="120" w:line="240" w:lineRule="auto"/>
        <w:ind w:firstLine="1155"/>
        <w:jc w:val="both"/>
        <w:textAlignment w:val="center"/>
        <w:divId w:val="83823124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654721196"/>
        <w:rPr>
          <w:rFonts w:ascii="Times New Roman" w:hAnsi="Times New Roman" w:cs="Times New Roman"/>
          <w:b/>
          <w:bCs/>
          <w:color w:val="000000"/>
          <w:sz w:val="29"/>
          <w:szCs w:val="29"/>
        </w:rPr>
      </w:pPr>
      <w:r>
        <w:rPr>
          <w:rFonts w:ascii="Times New Roman" w:hAnsi="Times New Roman" w:cs="Times New Roman"/>
          <w:b/>
          <w:bCs/>
          <w:color w:val="000000"/>
          <w:sz w:val="29"/>
          <w:szCs w:val="29"/>
        </w:rPr>
        <w:t>Извършване на действия като застъпник с анулирано удостоверение</w:t>
      </w:r>
    </w:p>
    <w:p w:rsidR="00000000" w:rsidRDefault="0033454B">
      <w:pPr>
        <w:spacing w:after="0" w:line="240" w:lineRule="auto"/>
        <w:ind w:firstLine="1155"/>
        <w:jc w:val="both"/>
        <w:textAlignment w:val="center"/>
        <w:divId w:val="2873219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483. Лице, което с анулирано удостоверение се легитимира като застъпник, се наказва с глоба 1000 лв.</w:t>
      </w:r>
    </w:p>
    <w:p w:rsidR="00000000" w:rsidRDefault="0033454B">
      <w:pPr>
        <w:spacing w:after="120" w:line="240" w:lineRule="auto"/>
        <w:ind w:firstLine="1155"/>
        <w:jc w:val="both"/>
        <w:textAlignment w:val="center"/>
        <w:divId w:val="65472119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598561562"/>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обявяване на информацията за сключените договори от доставчиците на медийни услуги</w:t>
      </w:r>
    </w:p>
    <w:p w:rsidR="00000000" w:rsidRDefault="0033454B">
      <w:pPr>
        <w:spacing w:after="0" w:line="240" w:lineRule="auto"/>
        <w:ind w:firstLine="1155"/>
        <w:jc w:val="both"/>
        <w:textAlignment w:val="center"/>
        <w:divId w:val="8042779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484. (1) (Доп. - ДВ, бр. 39 от 2016 г., в сила от 26.05.2016 г.) На доставчик на медийна услуга, който не изпълни задължение по чл. 180, чл.</w:t>
      </w:r>
      <w:r>
        <w:rPr>
          <w:rFonts w:ascii="Times New Roman" w:eastAsia="Times New Roman" w:hAnsi="Times New Roman" w:cs="Times New Roman"/>
          <w:color w:val="000000"/>
          <w:sz w:val="29"/>
          <w:szCs w:val="29"/>
        </w:rPr>
        <w:t xml:space="preserve"> 187, ал. 1 или чл. 198, ал. 4, се налага имуществена санкция в размер от 2000 до 5000 лв.</w:t>
      </w:r>
    </w:p>
    <w:p w:rsidR="00000000" w:rsidRDefault="0033454B">
      <w:pPr>
        <w:spacing w:after="0" w:line="240" w:lineRule="auto"/>
        <w:ind w:firstLine="1155"/>
        <w:jc w:val="both"/>
        <w:textAlignment w:val="center"/>
        <w:divId w:val="21335512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имуществената санкция е в размер от 5000 до 10 000 лв.</w:t>
      </w:r>
    </w:p>
    <w:p w:rsidR="00000000" w:rsidRDefault="0033454B">
      <w:pPr>
        <w:spacing w:after="120" w:line="240" w:lineRule="auto"/>
        <w:ind w:firstLine="1155"/>
        <w:jc w:val="both"/>
        <w:textAlignment w:val="center"/>
        <w:divId w:val="598561562"/>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41841231"/>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публикуване на отговор</w:t>
      </w:r>
    </w:p>
    <w:p w:rsidR="00000000" w:rsidRDefault="0033454B">
      <w:pPr>
        <w:spacing w:after="0" w:line="240" w:lineRule="auto"/>
        <w:ind w:firstLine="1155"/>
        <w:jc w:val="both"/>
        <w:textAlignment w:val="center"/>
        <w:divId w:val="5018234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w:t>
      </w:r>
      <w:r>
        <w:rPr>
          <w:rFonts w:ascii="Times New Roman" w:eastAsia="Times New Roman" w:hAnsi="Times New Roman" w:cs="Times New Roman"/>
          <w:color w:val="000000"/>
          <w:sz w:val="29"/>
          <w:szCs w:val="29"/>
        </w:rPr>
        <w:t>. 485. (1) На лице, което не изпълни изискванията на чл. 188, се налага имуществена санкция в размер от 2000 до 5000 лв.</w:t>
      </w:r>
    </w:p>
    <w:p w:rsidR="00000000" w:rsidRDefault="0033454B">
      <w:pPr>
        <w:spacing w:after="0" w:line="240" w:lineRule="auto"/>
        <w:ind w:firstLine="1155"/>
        <w:jc w:val="both"/>
        <w:textAlignment w:val="center"/>
        <w:divId w:val="17634078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имуществената санкция е в размер от 5000 до 10 000 лв.</w:t>
      </w:r>
    </w:p>
    <w:p w:rsidR="00000000" w:rsidRDefault="0033454B">
      <w:pPr>
        <w:spacing w:after="120" w:line="240" w:lineRule="auto"/>
        <w:ind w:firstLine="1155"/>
        <w:jc w:val="both"/>
        <w:textAlignment w:val="center"/>
        <w:divId w:val="241841231"/>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698850087"/>
        <w:rPr>
          <w:rFonts w:ascii="Times New Roman" w:hAnsi="Times New Roman" w:cs="Times New Roman"/>
          <w:b/>
          <w:bCs/>
          <w:color w:val="000000"/>
          <w:sz w:val="29"/>
          <w:szCs w:val="29"/>
        </w:rPr>
      </w:pPr>
      <w:r>
        <w:rPr>
          <w:rFonts w:ascii="Times New Roman" w:hAnsi="Times New Roman" w:cs="Times New Roman"/>
          <w:b/>
          <w:bCs/>
          <w:color w:val="000000"/>
          <w:sz w:val="29"/>
          <w:szCs w:val="29"/>
        </w:rPr>
        <w:t>Злоупотреба с правото на</w:t>
      </w:r>
      <w:r>
        <w:rPr>
          <w:rFonts w:ascii="Times New Roman" w:hAnsi="Times New Roman" w:cs="Times New Roman"/>
          <w:b/>
          <w:bCs/>
          <w:color w:val="000000"/>
          <w:sz w:val="29"/>
          <w:szCs w:val="29"/>
        </w:rPr>
        <w:t xml:space="preserve"> придружител</w:t>
      </w:r>
    </w:p>
    <w:p w:rsidR="00000000" w:rsidRDefault="0033454B">
      <w:pPr>
        <w:spacing w:after="0" w:line="240" w:lineRule="auto"/>
        <w:ind w:firstLine="1155"/>
        <w:jc w:val="both"/>
        <w:textAlignment w:val="center"/>
        <w:divId w:val="14976440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486. Лице, което е било придружител на повече от двама избиратели, се наказва с глоба 2000 лв.</w:t>
      </w:r>
    </w:p>
    <w:p w:rsidR="00000000" w:rsidRDefault="0033454B">
      <w:pPr>
        <w:spacing w:after="120" w:line="240" w:lineRule="auto"/>
        <w:ind w:firstLine="1155"/>
        <w:jc w:val="both"/>
        <w:textAlignment w:val="center"/>
        <w:divId w:val="169885008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68053737"/>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забраната за показване на начина на гласуването и използване на възпроизвеждаща техника</w:t>
      </w:r>
    </w:p>
    <w:p w:rsidR="00000000" w:rsidRDefault="0033454B">
      <w:pPr>
        <w:spacing w:after="0" w:line="240" w:lineRule="auto"/>
        <w:ind w:firstLine="1155"/>
        <w:jc w:val="both"/>
        <w:textAlignment w:val="center"/>
        <w:divId w:val="7646940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487. Който наруши разпоредбите на ч</w:t>
      </w:r>
      <w:r>
        <w:rPr>
          <w:rFonts w:ascii="Times New Roman" w:eastAsia="Times New Roman" w:hAnsi="Times New Roman" w:cs="Times New Roman"/>
          <w:color w:val="000000"/>
          <w:sz w:val="29"/>
          <w:szCs w:val="29"/>
        </w:rPr>
        <w:t>л. 227 или чл. 228, се наказва с глоба 1000 лв.</w:t>
      </w:r>
    </w:p>
    <w:p w:rsidR="00000000" w:rsidRDefault="0033454B">
      <w:pPr>
        <w:spacing w:after="120" w:line="240" w:lineRule="auto"/>
        <w:ind w:firstLine="1155"/>
        <w:jc w:val="both"/>
        <w:textAlignment w:val="center"/>
        <w:divId w:val="96805373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944730574"/>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носене на отличителни знаци от членовете на секционните избирателни комисии</w:t>
      </w:r>
    </w:p>
    <w:p w:rsidR="00000000" w:rsidRDefault="0033454B">
      <w:pPr>
        <w:spacing w:after="0" w:line="240" w:lineRule="auto"/>
        <w:ind w:firstLine="1155"/>
        <w:jc w:val="both"/>
        <w:textAlignment w:val="center"/>
        <w:divId w:val="8043931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488. Член на секционна избирателна комисия, който наруши изискването на чл. 231, се наказва с гло</w:t>
      </w:r>
      <w:r>
        <w:rPr>
          <w:rFonts w:ascii="Times New Roman" w:eastAsia="Times New Roman" w:hAnsi="Times New Roman" w:cs="Times New Roman"/>
          <w:color w:val="000000"/>
          <w:sz w:val="29"/>
          <w:szCs w:val="29"/>
        </w:rPr>
        <w:t>ба 100 лв.</w:t>
      </w:r>
    </w:p>
    <w:p w:rsidR="00000000" w:rsidRDefault="0033454B">
      <w:pPr>
        <w:spacing w:after="120" w:line="240" w:lineRule="auto"/>
        <w:ind w:firstLine="1155"/>
        <w:jc w:val="both"/>
        <w:textAlignment w:val="center"/>
        <w:divId w:val="944730574"/>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05616880"/>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Несъответствие на фабричните номера в протоколите</w:t>
      </w:r>
    </w:p>
    <w:p w:rsidR="00000000" w:rsidRDefault="0033454B">
      <w:pPr>
        <w:spacing w:after="0" w:line="240" w:lineRule="auto"/>
        <w:ind w:firstLine="1155"/>
        <w:jc w:val="both"/>
        <w:textAlignment w:val="center"/>
        <w:divId w:val="949105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489. Длъжностно лице, което предаде в районната или общинската избирателна комисия протокол, чийто фабричен номер не съответства на номера, вписан в протокола за предаването и приемането н</w:t>
      </w:r>
      <w:r>
        <w:rPr>
          <w:rFonts w:ascii="Times New Roman" w:eastAsia="Times New Roman" w:hAnsi="Times New Roman" w:cs="Times New Roman"/>
          <w:color w:val="000000"/>
          <w:sz w:val="29"/>
          <w:szCs w:val="29"/>
        </w:rPr>
        <w:t>а изборните книжа и материали по чл. 215, ал. 4 или в протокола по чл. 274, ал. 2 или чл. 433, ал. 2, се наказва с глоба 2000 лв.</w:t>
      </w:r>
    </w:p>
    <w:p w:rsidR="00000000" w:rsidRDefault="0033454B">
      <w:pPr>
        <w:spacing w:after="120" w:line="240" w:lineRule="auto"/>
        <w:ind w:firstLine="1155"/>
        <w:jc w:val="both"/>
        <w:textAlignment w:val="center"/>
        <w:divId w:val="405616880"/>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943295796"/>
        <w:rPr>
          <w:rFonts w:ascii="Times New Roman" w:hAnsi="Times New Roman" w:cs="Times New Roman"/>
          <w:b/>
          <w:bCs/>
          <w:color w:val="000000"/>
          <w:sz w:val="29"/>
          <w:szCs w:val="29"/>
        </w:rPr>
      </w:pPr>
      <w:r>
        <w:rPr>
          <w:rFonts w:ascii="Times New Roman" w:hAnsi="Times New Roman" w:cs="Times New Roman"/>
          <w:b/>
          <w:bCs/>
          <w:color w:val="000000"/>
          <w:sz w:val="29"/>
          <w:szCs w:val="29"/>
        </w:rPr>
        <w:t>Неподписване на протокол</w:t>
      </w:r>
    </w:p>
    <w:p w:rsidR="00000000" w:rsidRDefault="0033454B">
      <w:pPr>
        <w:spacing w:after="0" w:line="240" w:lineRule="auto"/>
        <w:ind w:firstLine="1155"/>
        <w:jc w:val="both"/>
        <w:textAlignment w:val="center"/>
        <w:divId w:val="18711871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490. (1) Член на секционна избирателна комисия, който откаже да подпише протокола на комисията</w:t>
      </w:r>
      <w:r>
        <w:rPr>
          <w:rFonts w:ascii="Times New Roman" w:eastAsia="Times New Roman" w:hAnsi="Times New Roman" w:cs="Times New Roman"/>
          <w:color w:val="000000"/>
          <w:sz w:val="29"/>
          <w:szCs w:val="29"/>
        </w:rPr>
        <w:t xml:space="preserve"> по чл. 282, ал. 3 или чл. 441, ал. 3, се наказва с глоба 1000 лв.</w:t>
      </w:r>
    </w:p>
    <w:p w:rsidR="00000000" w:rsidRDefault="0033454B">
      <w:pPr>
        <w:spacing w:after="0" w:line="240" w:lineRule="auto"/>
        <w:ind w:firstLine="1155"/>
        <w:jc w:val="both"/>
        <w:textAlignment w:val="center"/>
        <w:divId w:val="19749433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 на районна или общинска избирателна комисия, който откаже да подпише протокола на комисията по чл. 293, ал. 2 или чл. 451, ал. 2, се наказва с глоба 2000 лв.</w:t>
      </w:r>
    </w:p>
    <w:p w:rsidR="00000000" w:rsidRDefault="0033454B">
      <w:pPr>
        <w:spacing w:after="120" w:line="240" w:lineRule="auto"/>
        <w:ind w:firstLine="1155"/>
        <w:jc w:val="both"/>
        <w:textAlignment w:val="center"/>
        <w:divId w:val="194329579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41708826"/>
        <w:rPr>
          <w:rFonts w:ascii="Times New Roman" w:hAnsi="Times New Roman" w:cs="Times New Roman"/>
          <w:b/>
          <w:bCs/>
          <w:color w:val="000000"/>
          <w:sz w:val="29"/>
          <w:szCs w:val="29"/>
        </w:rPr>
      </w:pPr>
      <w:r>
        <w:rPr>
          <w:rFonts w:ascii="Times New Roman" w:hAnsi="Times New Roman" w:cs="Times New Roman"/>
          <w:b/>
          <w:bCs/>
          <w:color w:val="000000"/>
          <w:sz w:val="29"/>
          <w:szCs w:val="29"/>
        </w:rPr>
        <w:t>Отказ за предоставян</w:t>
      </w:r>
      <w:r>
        <w:rPr>
          <w:rFonts w:ascii="Times New Roman" w:hAnsi="Times New Roman" w:cs="Times New Roman"/>
          <w:b/>
          <w:bCs/>
          <w:color w:val="000000"/>
          <w:sz w:val="29"/>
          <w:szCs w:val="29"/>
        </w:rPr>
        <w:t>е на копие</w:t>
      </w:r>
    </w:p>
    <w:p w:rsidR="00000000" w:rsidRDefault="0033454B">
      <w:pPr>
        <w:spacing w:after="0" w:line="240" w:lineRule="auto"/>
        <w:ind w:firstLine="1155"/>
        <w:jc w:val="both"/>
        <w:textAlignment w:val="center"/>
        <w:divId w:val="4203687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491. (1) Председател, заместник-председател или секретар на секционна избирателна комисия, който откаже да предостави копие от подписания протокол по чл. 283 или чл. 442 или откаже да подпише копието, се наказва с глоба от 500 до 2000 лв.</w:t>
      </w:r>
    </w:p>
    <w:p w:rsidR="00000000" w:rsidRDefault="0033454B">
      <w:pPr>
        <w:spacing w:after="0" w:line="240" w:lineRule="auto"/>
        <w:ind w:firstLine="1155"/>
        <w:jc w:val="both"/>
        <w:textAlignment w:val="center"/>
        <w:divId w:val="11642754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Председател, заместник-председател или секретар на районна, съответно общинска избирателна комисия, който откаже да предостави копие от подписания протокол (протоколи) по чл. 294 или чл. 455, ал. 2 или откаже да подпише копието, се наказва с глоба от 8</w:t>
      </w:r>
      <w:r>
        <w:rPr>
          <w:rFonts w:ascii="Times New Roman" w:eastAsia="Times New Roman" w:hAnsi="Times New Roman" w:cs="Times New Roman"/>
          <w:color w:val="000000"/>
          <w:sz w:val="29"/>
          <w:szCs w:val="29"/>
        </w:rPr>
        <w:t>00 до 3000 лв.</w:t>
      </w:r>
    </w:p>
    <w:p w:rsidR="00000000" w:rsidRDefault="0033454B">
      <w:pPr>
        <w:spacing w:after="120" w:line="240" w:lineRule="auto"/>
        <w:ind w:firstLine="1155"/>
        <w:jc w:val="both"/>
        <w:textAlignment w:val="center"/>
        <w:divId w:val="204170882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52330637"/>
        <w:rPr>
          <w:rFonts w:ascii="Times New Roman" w:hAnsi="Times New Roman" w:cs="Times New Roman"/>
          <w:b/>
          <w:bCs/>
          <w:color w:val="000000"/>
          <w:sz w:val="29"/>
          <w:szCs w:val="29"/>
        </w:rPr>
      </w:pPr>
      <w:r>
        <w:rPr>
          <w:rFonts w:ascii="Times New Roman" w:hAnsi="Times New Roman" w:cs="Times New Roman"/>
          <w:b/>
          <w:bCs/>
          <w:color w:val="000000"/>
          <w:sz w:val="29"/>
          <w:szCs w:val="29"/>
        </w:rPr>
        <w:t>Неизпълнение на задължение за публикуване на протоколите</w:t>
      </w:r>
    </w:p>
    <w:p w:rsidR="00000000" w:rsidRDefault="0033454B">
      <w:pPr>
        <w:spacing w:after="0" w:line="240" w:lineRule="auto"/>
        <w:ind w:firstLine="1155"/>
        <w:jc w:val="both"/>
        <w:textAlignment w:val="center"/>
        <w:divId w:val="15617937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492. Председател на районна или общинска избирателна комисия, който не публикува на интернет страницата на комисията сканираните протоколи на секционните избирателни комисии, ка</w:t>
      </w:r>
      <w:r>
        <w:rPr>
          <w:rFonts w:ascii="Times New Roman" w:eastAsia="Times New Roman" w:hAnsi="Times New Roman" w:cs="Times New Roman"/>
          <w:color w:val="000000"/>
          <w:sz w:val="29"/>
          <w:szCs w:val="29"/>
        </w:rPr>
        <w:t>кто и сканираните протоколи на районната или общинската избирателна комисия, се наказва с глоба от 800 до 3000 лв.</w:t>
      </w:r>
    </w:p>
    <w:p w:rsidR="00000000" w:rsidRDefault="0033454B">
      <w:pPr>
        <w:spacing w:after="120" w:line="240" w:lineRule="auto"/>
        <w:ind w:firstLine="1155"/>
        <w:jc w:val="both"/>
        <w:textAlignment w:val="center"/>
        <w:divId w:val="452330637"/>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817718056"/>
        <w:rPr>
          <w:rFonts w:ascii="Times New Roman" w:hAnsi="Times New Roman" w:cs="Times New Roman"/>
          <w:b/>
          <w:bCs/>
          <w:color w:val="000000"/>
          <w:sz w:val="29"/>
          <w:szCs w:val="29"/>
        </w:rPr>
      </w:pPr>
      <w:r>
        <w:rPr>
          <w:rFonts w:ascii="Times New Roman" w:hAnsi="Times New Roman" w:cs="Times New Roman"/>
          <w:b/>
          <w:bCs/>
          <w:color w:val="000000"/>
          <w:sz w:val="29"/>
          <w:szCs w:val="29"/>
        </w:rPr>
        <w:t>Неизпращане на сканиран екземпляр от протокол</w:t>
      </w:r>
    </w:p>
    <w:p w:rsidR="00000000" w:rsidRDefault="0033454B">
      <w:pPr>
        <w:spacing w:after="0" w:line="240" w:lineRule="auto"/>
        <w:ind w:firstLine="1155"/>
        <w:jc w:val="both"/>
        <w:textAlignment w:val="center"/>
        <w:divId w:val="7345518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493. Длъжностно лице по чл. 286, ал. 1, което не изпрати сканиран екземпляр от протокола</w:t>
      </w:r>
      <w:r>
        <w:rPr>
          <w:rFonts w:ascii="Times New Roman" w:eastAsia="Times New Roman" w:hAnsi="Times New Roman" w:cs="Times New Roman"/>
          <w:color w:val="000000"/>
          <w:sz w:val="29"/>
          <w:szCs w:val="29"/>
        </w:rPr>
        <w:t xml:space="preserve"> на секционната избирателна комисия и от списъка за гласуване извън страната, се наказва с глоба 1000 лв.</w:t>
      </w:r>
    </w:p>
    <w:p w:rsidR="00000000" w:rsidRDefault="0033454B">
      <w:pPr>
        <w:spacing w:after="120" w:line="240" w:lineRule="auto"/>
        <w:ind w:firstLine="1155"/>
        <w:jc w:val="both"/>
        <w:textAlignment w:val="center"/>
        <w:divId w:val="181771805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61875775"/>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откъсване на бюлетината от кочана с бюлетините непосредствено преди предаването ѝ</w:t>
      </w:r>
    </w:p>
    <w:p w:rsidR="00000000" w:rsidRDefault="0033454B">
      <w:pPr>
        <w:spacing w:after="0" w:line="240" w:lineRule="auto"/>
        <w:ind w:firstLine="1155"/>
        <w:jc w:val="both"/>
        <w:textAlignment w:val="center"/>
        <w:divId w:val="17549297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494. (1) Член на секционна избира</w:t>
      </w:r>
      <w:r>
        <w:rPr>
          <w:rFonts w:ascii="Times New Roman" w:eastAsia="Times New Roman" w:hAnsi="Times New Roman" w:cs="Times New Roman"/>
          <w:color w:val="000000"/>
          <w:sz w:val="29"/>
          <w:szCs w:val="29"/>
        </w:rPr>
        <w:t>телна комисия, който наруши изискването на чл. 265, ал. 1, чл. 328, ал. 1 или чл. 427, ал. 1, се наказва с глоба 200 лв.</w:t>
      </w:r>
    </w:p>
    <w:p w:rsidR="00000000" w:rsidRDefault="0033454B">
      <w:pPr>
        <w:spacing w:after="0" w:line="240" w:lineRule="auto"/>
        <w:ind w:firstLine="1155"/>
        <w:jc w:val="both"/>
        <w:textAlignment w:val="center"/>
        <w:divId w:val="15874960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Член на секционна избирателна комисия, който наруши изискването на чл. 265, ал. 4, чл. 328, ал. 4 или чл. 427, ал. 5, се наказва с </w:t>
      </w:r>
      <w:r>
        <w:rPr>
          <w:rFonts w:ascii="Times New Roman" w:eastAsia="Times New Roman" w:hAnsi="Times New Roman" w:cs="Times New Roman"/>
          <w:color w:val="000000"/>
          <w:sz w:val="29"/>
          <w:szCs w:val="29"/>
        </w:rPr>
        <w:t>глоба от 200 до 2000 лв.</w:t>
      </w:r>
    </w:p>
    <w:p w:rsidR="00000000" w:rsidRDefault="0033454B">
      <w:pPr>
        <w:spacing w:after="120" w:line="240" w:lineRule="auto"/>
        <w:ind w:firstLine="1155"/>
        <w:jc w:val="both"/>
        <w:textAlignment w:val="center"/>
        <w:divId w:val="761875775"/>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770972269"/>
        <w:rPr>
          <w:rFonts w:ascii="Times New Roman" w:hAnsi="Times New Roman" w:cs="Times New Roman"/>
          <w:b/>
          <w:bCs/>
          <w:color w:val="000000"/>
          <w:sz w:val="29"/>
          <w:szCs w:val="29"/>
        </w:rPr>
      </w:pPr>
      <w:r>
        <w:rPr>
          <w:rFonts w:ascii="Times New Roman" w:hAnsi="Times New Roman" w:cs="Times New Roman"/>
          <w:b/>
          <w:bCs/>
          <w:color w:val="000000"/>
          <w:sz w:val="29"/>
          <w:szCs w:val="29"/>
        </w:rPr>
        <w:t>Други нарушения</w:t>
      </w:r>
    </w:p>
    <w:p w:rsidR="00000000" w:rsidRDefault="0033454B">
      <w:pPr>
        <w:spacing w:after="0" w:line="240" w:lineRule="auto"/>
        <w:ind w:firstLine="1155"/>
        <w:jc w:val="both"/>
        <w:textAlignment w:val="center"/>
        <w:divId w:val="599882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495. (1) (Предишен текст на чл. 495 - ДВ, бр. 39 от 2016 г., в сила от 26.05.2016 г.) На лице, което наруши разпоредба на кодекса, извън случаите по чл. 470 - 494, се налага глоба, съответно имуществена санкц</w:t>
      </w:r>
      <w:r>
        <w:rPr>
          <w:rFonts w:ascii="Times New Roman" w:eastAsia="Times New Roman" w:hAnsi="Times New Roman" w:cs="Times New Roman"/>
          <w:color w:val="000000"/>
          <w:sz w:val="29"/>
          <w:szCs w:val="29"/>
        </w:rPr>
        <w:t>ия, от 200 до 2000 лв.</w:t>
      </w:r>
    </w:p>
    <w:p w:rsidR="00000000" w:rsidRDefault="0033454B">
      <w:pPr>
        <w:spacing w:after="0" w:line="240" w:lineRule="auto"/>
        <w:ind w:firstLine="1155"/>
        <w:jc w:val="both"/>
        <w:textAlignment w:val="center"/>
        <w:divId w:val="1495684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39 от 2016 г., в сила от 26.05.2016 г.) Член на районна, общинска или секционна избирателна комисия, който наруши разпоредба на кодекса, извън случаите по чл. 470 - 494, се наказва с глоба от 20 до 200 лв.</w:t>
      </w:r>
    </w:p>
    <w:p w:rsidR="00000000" w:rsidRDefault="0033454B">
      <w:pPr>
        <w:spacing w:after="120" w:line="240" w:lineRule="auto"/>
        <w:ind w:firstLine="1155"/>
        <w:jc w:val="both"/>
        <w:textAlignment w:val="center"/>
        <w:divId w:val="9234145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w:t>
      </w:r>
      <w:r>
        <w:rPr>
          <w:rFonts w:ascii="Times New Roman" w:eastAsia="Times New Roman" w:hAnsi="Times New Roman" w:cs="Times New Roman"/>
          <w:color w:val="000000"/>
          <w:sz w:val="29"/>
          <w:szCs w:val="29"/>
        </w:rPr>
        <w:t>ва - ДВ, бр. 39 от 2016 г., в сила от 26.05.2016 г.) Когато нарушението по ал. 2 е извършено повторно, глобата е в размер от 200 до 500 лв.</w:t>
      </w:r>
    </w:p>
    <w:p w:rsidR="00000000" w:rsidRDefault="0033454B">
      <w:pPr>
        <w:spacing w:after="0" w:line="240" w:lineRule="auto"/>
        <w:ind w:firstLine="1155"/>
        <w:textAlignment w:val="center"/>
        <w:divId w:val="2085950496"/>
        <w:rPr>
          <w:rFonts w:ascii="Times New Roman" w:hAnsi="Times New Roman" w:cs="Times New Roman"/>
          <w:b/>
          <w:bCs/>
          <w:color w:val="000000"/>
          <w:sz w:val="29"/>
          <w:szCs w:val="29"/>
        </w:rPr>
      </w:pPr>
      <w:r>
        <w:rPr>
          <w:rFonts w:ascii="Times New Roman" w:hAnsi="Times New Roman" w:cs="Times New Roman"/>
          <w:b/>
          <w:bCs/>
          <w:color w:val="000000"/>
          <w:sz w:val="29"/>
          <w:szCs w:val="29"/>
        </w:rPr>
        <w:t>Установяване на нарушенията и налагане на наказанията от областния управител</w:t>
      </w:r>
    </w:p>
    <w:p w:rsidR="00000000" w:rsidRDefault="0033454B">
      <w:pPr>
        <w:spacing w:after="0" w:line="240" w:lineRule="auto"/>
        <w:ind w:firstLine="1155"/>
        <w:jc w:val="both"/>
        <w:textAlignment w:val="center"/>
        <w:divId w:val="12050190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496. (1) Актовете за установяване </w:t>
      </w:r>
      <w:r>
        <w:rPr>
          <w:rFonts w:ascii="Times New Roman" w:eastAsia="Times New Roman" w:hAnsi="Times New Roman" w:cs="Times New Roman"/>
          <w:color w:val="000000"/>
          <w:sz w:val="29"/>
          <w:szCs w:val="29"/>
        </w:rPr>
        <w:t>на нарушенията по чл. 470, 471, 474, 475, чл. 480 - 495 се съставят по решение на съответната избирателна комисия в съответствие с правомощията ѝ в тридневен срок от получаване на жалбата или сигнала за нарушението. Съответната избирателна комисия в съотве</w:t>
      </w:r>
      <w:r>
        <w:rPr>
          <w:rFonts w:ascii="Times New Roman" w:eastAsia="Times New Roman" w:hAnsi="Times New Roman" w:cs="Times New Roman"/>
          <w:color w:val="000000"/>
          <w:sz w:val="29"/>
          <w:szCs w:val="29"/>
        </w:rPr>
        <w:t>тствие с правомощията си може да съставя актовете за установяване на нарушенията по изречение първо и по своя инициатива.</w:t>
      </w:r>
    </w:p>
    <w:p w:rsidR="00000000" w:rsidRDefault="0033454B">
      <w:pPr>
        <w:spacing w:after="0" w:line="240" w:lineRule="auto"/>
        <w:ind w:firstLine="1155"/>
        <w:jc w:val="both"/>
        <w:textAlignment w:val="center"/>
        <w:divId w:val="6425394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Актовете за установяване на нарушенията по ал. 1 се съставят от председателите на:</w:t>
      </w:r>
    </w:p>
    <w:p w:rsidR="00000000" w:rsidRDefault="0033454B">
      <w:pPr>
        <w:spacing w:after="0" w:line="240" w:lineRule="auto"/>
        <w:ind w:firstLine="1155"/>
        <w:jc w:val="both"/>
        <w:textAlignment w:val="center"/>
        <w:divId w:val="2621555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39 от 2016 г., в сила от 26.</w:t>
      </w:r>
      <w:r>
        <w:rPr>
          <w:rFonts w:ascii="Times New Roman" w:eastAsia="Times New Roman" w:hAnsi="Times New Roman" w:cs="Times New Roman"/>
          <w:color w:val="000000"/>
          <w:sz w:val="29"/>
          <w:szCs w:val="29"/>
        </w:rPr>
        <w:t>05.2016 г.) Централната избирателна комисия за нарушения по чл. 495 и чл. 480 - в случаите, когато комисията упражнява контрол съгласно кодекса, по чл. 470, 471, 475, 484, 485, чл. 490, ал. 2, чл. 491, ал. 2, чл. 492 и чл. 493;</w:t>
      </w:r>
    </w:p>
    <w:p w:rsidR="00000000" w:rsidRDefault="0033454B">
      <w:pPr>
        <w:spacing w:after="0" w:line="240" w:lineRule="auto"/>
        <w:ind w:firstLine="1155"/>
        <w:jc w:val="both"/>
        <w:textAlignment w:val="center"/>
        <w:divId w:val="3830187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районните или общинските </w:t>
      </w:r>
      <w:r>
        <w:rPr>
          <w:rFonts w:ascii="Times New Roman" w:eastAsia="Times New Roman" w:hAnsi="Times New Roman" w:cs="Times New Roman"/>
          <w:color w:val="000000"/>
          <w:sz w:val="29"/>
          <w:szCs w:val="29"/>
        </w:rPr>
        <w:t>избирателни комисии за нарушения по чл. 495 и чл. 480 - в случаите, когато комисиите упражняват контрол съгласно кодекса, чл. 474, 475, чл. 481 - 483, чл. 486 - 489, чл. 490, ал. 1, чл. 491, ал. 1 и чл. 494.</w:t>
      </w:r>
    </w:p>
    <w:p w:rsidR="00000000" w:rsidRDefault="0033454B">
      <w:pPr>
        <w:spacing w:after="0" w:line="240" w:lineRule="auto"/>
        <w:ind w:firstLine="1155"/>
        <w:jc w:val="both"/>
        <w:textAlignment w:val="center"/>
        <w:divId w:val="9082659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21 от 2019 г., в сила от 12.</w:t>
      </w:r>
      <w:r>
        <w:rPr>
          <w:rFonts w:ascii="Times New Roman" w:eastAsia="Times New Roman" w:hAnsi="Times New Roman" w:cs="Times New Roman"/>
          <w:color w:val="000000"/>
          <w:sz w:val="29"/>
          <w:szCs w:val="29"/>
        </w:rPr>
        <w:t>03.2019 г., изм. - ДВ, бр. 88 от 2020 г.) Наказателните постановления се издават от областните управители по местоизвършване на нарушението в тридневен срок от получаване на преписката с изключение на нарушенията по чл. 474, 475, 480 и 484, при които наказ</w:t>
      </w:r>
      <w:r>
        <w:rPr>
          <w:rFonts w:ascii="Times New Roman" w:eastAsia="Times New Roman" w:hAnsi="Times New Roman" w:cs="Times New Roman"/>
          <w:color w:val="000000"/>
          <w:sz w:val="29"/>
          <w:szCs w:val="29"/>
        </w:rPr>
        <w:t>ателните постановления се издават от председателя на Централната избирателна комисия или от оправомощени от него длъжностни лица. Ако актът е срещу областния управител, наказателното постановление се издава от определен от Министерския съвет министър.</w:t>
      </w:r>
    </w:p>
    <w:p w:rsidR="00000000" w:rsidRDefault="0033454B">
      <w:pPr>
        <w:spacing w:after="120" w:line="240" w:lineRule="auto"/>
        <w:ind w:firstLine="1155"/>
        <w:jc w:val="both"/>
        <w:textAlignment w:val="center"/>
        <w:divId w:val="208595049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446899299"/>
        <w:rPr>
          <w:rFonts w:ascii="Times New Roman" w:hAnsi="Times New Roman" w:cs="Times New Roman"/>
          <w:b/>
          <w:bCs/>
          <w:color w:val="000000"/>
          <w:sz w:val="29"/>
          <w:szCs w:val="29"/>
        </w:rPr>
      </w:pPr>
      <w:r>
        <w:rPr>
          <w:rFonts w:ascii="Times New Roman" w:hAnsi="Times New Roman" w:cs="Times New Roman"/>
          <w:b/>
          <w:bCs/>
          <w:color w:val="000000"/>
          <w:sz w:val="29"/>
          <w:szCs w:val="29"/>
        </w:rPr>
        <w:t>Вр</w:t>
      </w:r>
      <w:r>
        <w:rPr>
          <w:rFonts w:ascii="Times New Roman" w:hAnsi="Times New Roman" w:cs="Times New Roman"/>
          <w:b/>
          <w:bCs/>
          <w:color w:val="000000"/>
          <w:sz w:val="29"/>
          <w:szCs w:val="29"/>
        </w:rPr>
        <w:t>ъчване на акта за установяване на административно нарушение</w:t>
      </w:r>
    </w:p>
    <w:p w:rsidR="00000000" w:rsidRDefault="0033454B">
      <w:pPr>
        <w:spacing w:after="120" w:line="240" w:lineRule="auto"/>
        <w:ind w:firstLine="1155"/>
        <w:jc w:val="both"/>
        <w:textAlignment w:val="center"/>
        <w:divId w:val="3762056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496а. (Нов - ДВ, бр. 88 от 2020 г.) Актът за установяване на административно нарушение се връчва на нарушителя лично срещу подпис, а при невъзможност да му се връчи се изпраща по пощата с пре</w:t>
      </w:r>
      <w:r>
        <w:rPr>
          <w:rFonts w:ascii="Times New Roman" w:eastAsia="Times New Roman" w:hAnsi="Times New Roman" w:cs="Times New Roman"/>
          <w:color w:val="000000"/>
          <w:sz w:val="29"/>
          <w:szCs w:val="29"/>
        </w:rPr>
        <w:t>поръчано писмо с обратна разписка. Ако лицето не бъде намерено на адреса на управление, на постоянния му адрес или по месторабота, връчването се извършва чрез поставяне на съобщение за съставянето на акта, подлежащ на връчване, на таблото за обявления и на</w:t>
      </w:r>
      <w:r>
        <w:rPr>
          <w:rFonts w:ascii="Times New Roman" w:eastAsia="Times New Roman" w:hAnsi="Times New Roman" w:cs="Times New Roman"/>
          <w:color w:val="000000"/>
          <w:sz w:val="29"/>
          <w:szCs w:val="29"/>
        </w:rPr>
        <w:t xml:space="preserve"> интернет страницата на съответния орган. В последния случай актът за установяване на административно нарушение се смята за връчен след изтичане на 7-дневен срок от поставянето на съобщението.</w:t>
      </w:r>
    </w:p>
    <w:p w:rsidR="00000000" w:rsidRDefault="0033454B">
      <w:pPr>
        <w:spacing w:after="0" w:line="240" w:lineRule="auto"/>
        <w:ind w:firstLine="1155"/>
        <w:textAlignment w:val="center"/>
        <w:divId w:val="1187449369"/>
        <w:rPr>
          <w:rFonts w:ascii="Times New Roman" w:hAnsi="Times New Roman" w:cs="Times New Roman"/>
          <w:b/>
          <w:bCs/>
          <w:color w:val="000000"/>
          <w:sz w:val="29"/>
          <w:szCs w:val="29"/>
        </w:rPr>
      </w:pPr>
      <w:r>
        <w:rPr>
          <w:rFonts w:ascii="Times New Roman" w:hAnsi="Times New Roman" w:cs="Times New Roman"/>
          <w:b/>
          <w:bCs/>
          <w:color w:val="000000"/>
          <w:sz w:val="29"/>
          <w:szCs w:val="29"/>
        </w:rPr>
        <w:t>Установяване на нарушенията и налагане на наказанията от предсе</w:t>
      </w:r>
      <w:r>
        <w:rPr>
          <w:rFonts w:ascii="Times New Roman" w:hAnsi="Times New Roman" w:cs="Times New Roman"/>
          <w:b/>
          <w:bCs/>
          <w:color w:val="000000"/>
          <w:sz w:val="29"/>
          <w:szCs w:val="29"/>
        </w:rPr>
        <w:t>дателя на Сметната палата</w:t>
      </w:r>
    </w:p>
    <w:p w:rsidR="00000000" w:rsidRDefault="0033454B">
      <w:pPr>
        <w:spacing w:after="0" w:line="240" w:lineRule="auto"/>
        <w:ind w:firstLine="1155"/>
        <w:jc w:val="both"/>
        <w:textAlignment w:val="center"/>
        <w:divId w:val="18561146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497. (1) Актовете за установяване на нарушенията по чл. 476 - 479 се съставят от длъжностни лица, оправомощени от председателя на Сметната палата.</w:t>
      </w:r>
    </w:p>
    <w:p w:rsidR="00000000" w:rsidRDefault="0033454B">
      <w:pPr>
        <w:spacing w:after="0" w:line="240" w:lineRule="auto"/>
        <w:ind w:firstLine="1155"/>
        <w:jc w:val="both"/>
        <w:textAlignment w:val="center"/>
        <w:divId w:val="10991088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Наказателните постановления се издават от председателя на Сметната палата.</w:t>
      </w:r>
    </w:p>
    <w:p w:rsidR="00000000" w:rsidRDefault="0033454B">
      <w:pPr>
        <w:spacing w:after="120" w:line="240" w:lineRule="auto"/>
        <w:ind w:firstLine="1155"/>
        <w:jc w:val="both"/>
        <w:textAlignment w:val="center"/>
        <w:divId w:val="1187449369"/>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1297224585"/>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Закона за административните нарушения и наказания</w:t>
      </w:r>
    </w:p>
    <w:p w:rsidR="00000000" w:rsidRDefault="0033454B">
      <w:pPr>
        <w:spacing w:after="0" w:line="240" w:lineRule="auto"/>
        <w:ind w:firstLine="1155"/>
        <w:jc w:val="both"/>
        <w:textAlignment w:val="center"/>
        <w:divId w:val="20678700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498. (Доп. - ДВ, бр. 88 от 2020 г.) Установяването на нарушенията, съставянето на актовете, издаването и обжалването на наказателните постановления се извършват по реда на Закона за адм</w:t>
      </w:r>
      <w:r>
        <w:rPr>
          <w:rFonts w:ascii="Times New Roman" w:eastAsia="Times New Roman" w:hAnsi="Times New Roman" w:cs="Times New Roman"/>
          <w:color w:val="000000"/>
          <w:sz w:val="29"/>
          <w:szCs w:val="29"/>
        </w:rPr>
        <w:t>инистративните нарушения и наказания, доколкото с този кодекс не е установен друг ред.</w:t>
      </w:r>
    </w:p>
    <w:p w:rsidR="00000000" w:rsidRDefault="0033454B">
      <w:pPr>
        <w:spacing w:after="120" w:line="240" w:lineRule="auto"/>
        <w:ind w:firstLine="1155"/>
        <w:jc w:val="both"/>
        <w:textAlignment w:val="center"/>
        <w:divId w:val="1297224585"/>
        <w:rPr>
          <w:rFonts w:ascii="Times New Roman" w:eastAsia="Times New Roman" w:hAnsi="Times New Roman" w:cs="Times New Roman"/>
          <w:color w:val="000000"/>
          <w:sz w:val="29"/>
          <w:szCs w:val="29"/>
        </w:rPr>
      </w:pPr>
    </w:p>
    <w:p w:rsidR="00000000" w:rsidRDefault="0033454B">
      <w:pPr>
        <w:spacing w:before="100" w:beforeAutospacing="1" w:after="290" w:line="240" w:lineRule="auto"/>
        <w:jc w:val="center"/>
        <w:textAlignment w:val="center"/>
        <w:divId w:val="1781147354"/>
        <w:rPr>
          <w:rFonts w:ascii="Times New Roman" w:hAnsi="Times New Roman" w:cs="Times New Roman"/>
          <w:b/>
          <w:bCs/>
          <w:color w:val="000000"/>
          <w:sz w:val="29"/>
          <w:szCs w:val="29"/>
        </w:rPr>
      </w:pPr>
      <w:r>
        <w:rPr>
          <w:rFonts w:ascii="Times New Roman" w:hAnsi="Times New Roman" w:cs="Times New Roman"/>
          <w:b/>
          <w:bCs/>
          <w:color w:val="000000"/>
          <w:sz w:val="29"/>
          <w:szCs w:val="29"/>
        </w:rPr>
        <w:t>Допълнителни разпоредби</w:t>
      </w:r>
    </w:p>
    <w:p w:rsidR="00000000" w:rsidRDefault="0033454B">
      <w:pPr>
        <w:spacing w:after="0" w:line="240" w:lineRule="auto"/>
        <w:ind w:firstLine="1155"/>
        <w:jc w:val="both"/>
        <w:textAlignment w:val="center"/>
        <w:divId w:val="276075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 По смисъла на кодекса:</w:t>
      </w:r>
    </w:p>
    <w:p w:rsidR="00000000" w:rsidRDefault="0033454B">
      <w:pPr>
        <w:spacing w:after="0" w:line="240" w:lineRule="auto"/>
        <w:ind w:firstLine="1155"/>
        <w:jc w:val="both"/>
        <w:textAlignment w:val="center"/>
        <w:divId w:val="15053629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"Живял последните 5 години в страната" е български гражданин, който фактически и трайно е пребивавал на терито</w:t>
      </w:r>
      <w:r>
        <w:rPr>
          <w:rFonts w:ascii="Times New Roman" w:eastAsia="Times New Roman" w:hAnsi="Times New Roman" w:cs="Times New Roman"/>
          <w:color w:val="000000"/>
          <w:sz w:val="29"/>
          <w:szCs w:val="29"/>
        </w:rPr>
        <w:t>рията на страната през повече от половината за всяка от петте години, предхождащи датата на избора. За живеене в страната се приема и престоят извън Република България за времето, в което български гражданин е изпратен там от българската държава.</w:t>
      </w:r>
    </w:p>
    <w:p w:rsidR="00000000" w:rsidRDefault="0033454B">
      <w:pPr>
        <w:spacing w:after="0" w:line="240" w:lineRule="auto"/>
        <w:ind w:firstLine="1155"/>
        <w:jc w:val="both"/>
        <w:textAlignment w:val="center"/>
        <w:divId w:val="10330014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"Живял</w:t>
      </w:r>
      <w:r>
        <w:rPr>
          <w:rFonts w:ascii="Times New Roman" w:eastAsia="Times New Roman" w:hAnsi="Times New Roman" w:cs="Times New Roman"/>
          <w:color w:val="000000"/>
          <w:sz w:val="29"/>
          <w:szCs w:val="29"/>
        </w:rPr>
        <w:t xml:space="preserve"> най-малко през последните три месеца в Република България или в друга държава - членка на Европейския съюз" е:</w:t>
      </w:r>
    </w:p>
    <w:p w:rsidR="00000000" w:rsidRDefault="0033454B">
      <w:pPr>
        <w:spacing w:after="0" w:line="240" w:lineRule="auto"/>
        <w:ind w:firstLine="1155"/>
        <w:jc w:val="both"/>
        <w:textAlignment w:val="center"/>
        <w:divId w:val="11090057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български гражданин, който има адресна регистрация по постоянен адрес и по настоящ адрес на територията на Република България или в друга дър</w:t>
      </w:r>
      <w:r>
        <w:rPr>
          <w:rFonts w:ascii="Times New Roman" w:eastAsia="Times New Roman" w:hAnsi="Times New Roman" w:cs="Times New Roman"/>
          <w:color w:val="000000"/>
          <w:sz w:val="29"/>
          <w:szCs w:val="29"/>
        </w:rPr>
        <w:t>жава - членка на Европейския съюз;</w:t>
      </w:r>
    </w:p>
    <w:p w:rsidR="00000000" w:rsidRDefault="0033454B">
      <w:pPr>
        <w:spacing w:after="0" w:line="240" w:lineRule="auto"/>
        <w:ind w:firstLine="1155"/>
        <w:jc w:val="both"/>
        <w:textAlignment w:val="center"/>
        <w:divId w:val="4387228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гражданин на държава - членка на Европейския съюз, който има адрес на пребиваване на територията на Република България или на друга държава - членка на Европейския съюз,</w:t>
      </w:r>
    </w:p>
    <w:p w:rsidR="00000000" w:rsidRDefault="0033454B">
      <w:pPr>
        <w:spacing w:after="0" w:line="240" w:lineRule="auto"/>
        <w:ind w:firstLine="1155"/>
        <w:jc w:val="both"/>
        <w:textAlignment w:val="center"/>
        <w:divId w:val="3697697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най-малко 60 дни от последните три месеца към да</w:t>
      </w:r>
      <w:r>
        <w:rPr>
          <w:rFonts w:ascii="Times New Roman" w:eastAsia="Times New Roman" w:hAnsi="Times New Roman" w:cs="Times New Roman"/>
          <w:color w:val="000000"/>
          <w:sz w:val="29"/>
          <w:szCs w:val="29"/>
        </w:rPr>
        <w:t>тата на произвеждане на изборите.</w:t>
      </w:r>
    </w:p>
    <w:p w:rsidR="00000000" w:rsidRDefault="0033454B">
      <w:pPr>
        <w:spacing w:after="0" w:line="240" w:lineRule="auto"/>
        <w:ind w:firstLine="1155"/>
        <w:jc w:val="both"/>
        <w:textAlignment w:val="center"/>
        <w:divId w:val="1278642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живеене в страната се приема и престоят извън Република България за времето, в което български гражданин е изпратен там от българската държава.</w:t>
      </w:r>
    </w:p>
    <w:p w:rsidR="00000000" w:rsidRDefault="0033454B">
      <w:pPr>
        <w:spacing w:after="0" w:line="240" w:lineRule="auto"/>
        <w:ind w:firstLine="1155"/>
        <w:jc w:val="both"/>
        <w:textAlignment w:val="center"/>
        <w:divId w:val="7907088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"Живял най-малко през последните 6 месеца в Република България или в дру</w:t>
      </w:r>
      <w:r>
        <w:rPr>
          <w:rFonts w:ascii="Times New Roman" w:eastAsia="Times New Roman" w:hAnsi="Times New Roman" w:cs="Times New Roman"/>
          <w:color w:val="000000"/>
          <w:sz w:val="29"/>
          <w:szCs w:val="29"/>
        </w:rPr>
        <w:t>га държава - членка на Европейския съюз" е:</w:t>
      </w:r>
    </w:p>
    <w:p w:rsidR="00000000" w:rsidRDefault="0033454B">
      <w:pPr>
        <w:spacing w:after="0" w:line="240" w:lineRule="auto"/>
        <w:ind w:firstLine="1155"/>
        <w:jc w:val="both"/>
        <w:textAlignment w:val="center"/>
        <w:divId w:val="1258754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български гражданин, който има адресна регистрация по постоянен адрес и по настоящ адрес на територията на Република България или в друга държава - членка на Европейския съюз;</w:t>
      </w:r>
    </w:p>
    <w:p w:rsidR="00000000" w:rsidRDefault="0033454B">
      <w:pPr>
        <w:spacing w:after="0" w:line="240" w:lineRule="auto"/>
        <w:ind w:firstLine="1155"/>
        <w:jc w:val="both"/>
        <w:textAlignment w:val="center"/>
        <w:divId w:val="12760630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б) гражданин на държава - членка </w:t>
      </w:r>
      <w:r>
        <w:rPr>
          <w:rFonts w:ascii="Times New Roman" w:eastAsia="Times New Roman" w:hAnsi="Times New Roman" w:cs="Times New Roman"/>
          <w:color w:val="000000"/>
          <w:sz w:val="29"/>
          <w:szCs w:val="29"/>
        </w:rPr>
        <w:t>на Европейския съюз, който има адрес на пребиваване на територията на Република България или на друга държава - членка на Европейския съюз,</w:t>
      </w:r>
    </w:p>
    <w:p w:rsidR="00000000" w:rsidRDefault="0033454B">
      <w:pPr>
        <w:spacing w:after="0" w:line="240" w:lineRule="auto"/>
        <w:ind w:firstLine="1155"/>
        <w:jc w:val="both"/>
        <w:textAlignment w:val="center"/>
        <w:divId w:val="13095567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най-малко 6 месеца към датата на произвеждане на изборите.</w:t>
      </w:r>
    </w:p>
    <w:p w:rsidR="00000000" w:rsidRDefault="0033454B">
      <w:pPr>
        <w:spacing w:after="0" w:line="240" w:lineRule="auto"/>
        <w:ind w:firstLine="1155"/>
        <w:jc w:val="both"/>
        <w:textAlignment w:val="center"/>
        <w:divId w:val="5153165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живеене в страната се приема и престоят извън Републик</w:t>
      </w:r>
      <w:r>
        <w:rPr>
          <w:rFonts w:ascii="Times New Roman" w:eastAsia="Times New Roman" w:hAnsi="Times New Roman" w:cs="Times New Roman"/>
          <w:color w:val="000000"/>
          <w:sz w:val="29"/>
          <w:szCs w:val="29"/>
        </w:rPr>
        <w:t>а България за времето, в което български гражданин е изпратен там от българската държава.</w:t>
      </w:r>
    </w:p>
    <w:p w:rsidR="00000000" w:rsidRDefault="0033454B">
      <w:pPr>
        <w:spacing w:after="0" w:line="240" w:lineRule="auto"/>
        <w:ind w:firstLine="1155"/>
        <w:jc w:val="both"/>
        <w:textAlignment w:val="center"/>
        <w:divId w:val="79979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"Живял най-малко през последните 6 месеца в съответното населено място" по смисъла на чл. 396 е:</w:t>
      </w:r>
    </w:p>
    <w:p w:rsidR="00000000" w:rsidRDefault="0033454B">
      <w:pPr>
        <w:spacing w:after="0" w:line="240" w:lineRule="auto"/>
        <w:ind w:firstLine="1155"/>
        <w:jc w:val="both"/>
        <w:textAlignment w:val="center"/>
        <w:divId w:val="11827415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български гражданин, който има адресна регистрация по постоянен</w:t>
      </w:r>
      <w:r>
        <w:rPr>
          <w:rFonts w:ascii="Times New Roman" w:eastAsia="Times New Roman" w:hAnsi="Times New Roman" w:cs="Times New Roman"/>
          <w:color w:val="000000"/>
          <w:sz w:val="29"/>
          <w:szCs w:val="29"/>
        </w:rPr>
        <w:t xml:space="preserve"> и настоящ адрес на територията на съответната община или кметство;</w:t>
      </w:r>
    </w:p>
    <w:p w:rsidR="00000000" w:rsidRDefault="0033454B">
      <w:pPr>
        <w:spacing w:after="0" w:line="240" w:lineRule="auto"/>
        <w:ind w:firstLine="1155"/>
        <w:jc w:val="both"/>
        <w:textAlignment w:val="center"/>
        <w:divId w:val="14196676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български гражданин, който има постоянен и настоящ адрес в различни общини или кметства на територията на Република България;</w:t>
      </w:r>
    </w:p>
    <w:p w:rsidR="00000000" w:rsidRDefault="0033454B">
      <w:pPr>
        <w:spacing w:after="0" w:line="240" w:lineRule="auto"/>
        <w:ind w:firstLine="1155"/>
        <w:jc w:val="both"/>
        <w:textAlignment w:val="center"/>
        <w:divId w:val="13011059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гражданин на друга държава - членка на Европейския съюз,</w:t>
      </w:r>
      <w:r>
        <w:rPr>
          <w:rFonts w:ascii="Times New Roman" w:eastAsia="Times New Roman" w:hAnsi="Times New Roman" w:cs="Times New Roman"/>
          <w:color w:val="000000"/>
          <w:sz w:val="29"/>
          <w:szCs w:val="29"/>
        </w:rPr>
        <w:t xml:space="preserve"> който има адрес на пребиваване на територията на съответната община или кметство,</w:t>
      </w:r>
    </w:p>
    <w:p w:rsidR="00000000" w:rsidRDefault="0033454B">
      <w:pPr>
        <w:spacing w:after="0" w:line="240" w:lineRule="auto"/>
        <w:ind w:firstLine="1155"/>
        <w:jc w:val="both"/>
        <w:textAlignment w:val="center"/>
        <w:divId w:val="842746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към дата 6 месеца преди датата на произвеждане на изборите, като променилите адресната си регистрация след тази дата имат право да гласуват по предишната си адресна регистра</w:t>
      </w:r>
      <w:r>
        <w:rPr>
          <w:rFonts w:ascii="Times New Roman" w:eastAsia="Times New Roman" w:hAnsi="Times New Roman" w:cs="Times New Roman"/>
          <w:color w:val="000000"/>
          <w:sz w:val="29"/>
          <w:szCs w:val="29"/>
        </w:rPr>
        <w:t>ция, където са включени в избирателните списъци.</w:t>
      </w:r>
    </w:p>
    <w:p w:rsidR="00000000" w:rsidRDefault="0033454B">
      <w:pPr>
        <w:spacing w:after="0" w:line="240" w:lineRule="auto"/>
        <w:ind w:firstLine="1155"/>
        <w:jc w:val="both"/>
        <w:textAlignment w:val="center"/>
        <w:divId w:val="1250483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"Живял най-малко през последните 6 месеца в съответното населено място" по смисъла на чл. 397 е:</w:t>
      </w:r>
    </w:p>
    <w:p w:rsidR="00000000" w:rsidRDefault="0033454B">
      <w:pPr>
        <w:spacing w:after="0" w:line="240" w:lineRule="auto"/>
        <w:ind w:firstLine="1155"/>
        <w:jc w:val="both"/>
        <w:textAlignment w:val="center"/>
        <w:divId w:val="4611157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български гражданин, който има адресна регистрация по постоянен и настоящ адрес на територията на съотве</w:t>
      </w:r>
      <w:r>
        <w:rPr>
          <w:rFonts w:ascii="Times New Roman" w:eastAsia="Times New Roman" w:hAnsi="Times New Roman" w:cs="Times New Roman"/>
          <w:color w:val="000000"/>
          <w:sz w:val="29"/>
          <w:szCs w:val="29"/>
        </w:rPr>
        <w:t>тната община или кметство;</w:t>
      </w:r>
    </w:p>
    <w:p w:rsidR="00000000" w:rsidRDefault="0033454B">
      <w:pPr>
        <w:spacing w:after="0" w:line="240" w:lineRule="auto"/>
        <w:ind w:firstLine="1155"/>
        <w:jc w:val="both"/>
        <w:textAlignment w:val="center"/>
        <w:divId w:val="11328648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български гражданин, който има постоянен и настоящ адрес в различни общини или кметства на територията на Република България;</w:t>
      </w:r>
    </w:p>
    <w:p w:rsidR="00000000" w:rsidRDefault="0033454B">
      <w:pPr>
        <w:spacing w:after="0" w:line="240" w:lineRule="auto"/>
        <w:ind w:firstLine="1155"/>
        <w:jc w:val="both"/>
        <w:textAlignment w:val="center"/>
        <w:divId w:val="2743369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гражданин на друга държава - членка на Европейския съюз, който има адрес на пребиваване на територията на съответната община или кметство,</w:t>
      </w:r>
    </w:p>
    <w:p w:rsidR="00000000" w:rsidRDefault="0033454B">
      <w:pPr>
        <w:spacing w:after="0" w:line="240" w:lineRule="auto"/>
        <w:ind w:firstLine="1155"/>
        <w:jc w:val="both"/>
        <w:textAlignment w:val="center"/>
        <w:divId w:val="15653339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към дата 6 месеца преди датата на произвеждане на изборите.</w:t>
      </w:r>
    </w:p>
    <w:p w:rsidR="00000000" w:rsidRDefault="0033454B">
      <w:pPr>
        <w:spacing w:after="0" w:line="240" w:lineRule="auto"/>
        <w:ind w:firstLine="1155"/>
        <w:jc w:val="both"/>
        <w:textAlignment w:val="center"/>
        <w:divId w:val="1531844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"Адрес на пребиваване" е адресът, на който лицето е</w:t>
      </w:r>
      <w:r>
        <w:rPr>
          <w:rFonts w:ascii="Times New Roman" w:eastAsia="Times New Roman" w:hAnsi="Times New Roman" w:cs="Times New Roman"/>
          <w:color w:val="000000"/>
          <w:sz w:val="29"/>
          <w:szCs w:val="29"/>
        </w:rPr>
        <w:t xml:space="preserve"> регистрирано при престоя си в Република България или в друга държава - членка на Европейския съюз.</w:t>
      </w:r>
    </w:p>
    <w:p w:rsidR="00000000" w:rsidRDefault="0033454B">
      <w:pPr>
        <w:spacing w:after="0" w:line="240" w:lineRule="auto"/>
        <w:ind w:firstLine="1155"/>
        <w:jc w:val="both"/>
        <w:textAlignment w:val="center"/>
        <w:divId w:val="7223662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(доп. - ДВ, бр. 97 от 2016 г., изм. - ДВ, бр. 34 от 2019 г.) "Статут на продължително и постоянно пребиваване" е статут, придобит при условията и по реда</w:t>
      </w:r>
      <w:r>
        <w:rPr>
          <w:rFonts w:ascii="Times New Roman" w:eastAsia="Times New Roman" w:hAnsi="Times New Roman" w:cs="Times New Roman"/>
          <w:color w:val="000000"/>
          <w:sz w:val="29"/>
          <w:szCs w:val="29"/>
        </w:rPr>
        <w:t xml:space="preserve"> на Закона за влизането, пребиваването и напускането на Република България на гражданите на Европейския съюз и членовете на техните семейства.</w:t>
      </w:r>
    </w:p>
    <w:p w:rsidR="00000000" w:rsidRDefault="0033454B">
      <w:pPr>
        <w:spacing w:after="0" w:line="240" w:lineRule="auto"/>
        <w:ind w:firstLine="1155"/>
        <w:jc w:val="both"/>
        <w:textAlignment w:val="center"/>
        <w:divId w:val="9948375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"Документ за самоличност" е:</w:t>
      </w:r>
    </w:p>
    <w:p w:rsidR="00000000" w:rsidRDefault="0033454B">
      <w:pPr>
        <w:spacing w:after="0" w:line="240" w:lineRule="auto"/>
        <w:ind w:firstLine="1155"/>
        <w:jc w:val="both"/>
        <w:textAlignment w:val="center"/>
        <w:divId w:val="186246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лична карта;</w:t>
      </w:r>
    </w:p>
    <w:p w:rsidR="00000000" w:rsidRDefault="0033454B">
      <w:pPr>
        <w:spacing w:after="0" w:line="240" w:lineRule="auto"/>
        <w:ind w:firstLine="1155"/>
        <w:jc w:val="both"/>
        <w:textAlignment w:val="center"/>
        <w:divId w:val="7643777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личен (зелен) паспорт - само за граждани, които не са подменил</w:t>
      </w:r>
      <w:r>
        <w:rPr>
          <w:rFonts w:ascii="Times New Roman" w:eastAsia="Times New Roman" w:hAnsi="Times New Roman" w:cs="Times New Roman"/>
          <w:color w:val="000000"/>
          <w:sz w:val="29"/>
          <w:szCs w:val="29"/>
        </w:rPr>
        <w:t>и личните си документи при условията на § 9а от преходните и заключителните разпоредби на Закона за българските лични документи;</w:t>
      </w:r>
    </w:p>
    <w:p w:rsidR="00000000" w:rsidRDefault="0033454B">
      <w:pPr>
        <w:spacing w:after="0" w:line="240" w:lineRule="auto"/>
        <w:ind w:firstLine="1155"/>
        <w:jc w:val="both"/>
        <w:textAlignment w:val="center"/>
        <w:divId w:val="1916928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паспорт (задграничен) на гражданин, намиращ се в деня на изборите извън Република България;</w:t>
      </w:r>
    </w:p>
    <w:p w:rsidR="00000000" w:rsidRDefault="0033454B">
      <w:pPr>
        <w:spacing w:after="0" w:line="240" w:lineRule="auto"/>
        <w:ind w:firstLine="1155"/>
        <w:jc w:val="both"/>
        <w:textAlignment w:val="center"/>
        <w:divId w:val="6701773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моряшки паспорт на гражданин,</w:t>
      </w:r>
      <w:r>
        <w:rPr>
          <w:rFonts w:ascii="Times New Roman" w:eastAsia="Times New Roman" w:hAnsi="Times New Roman" w:cs="Times New Roman"/>
          <w:color w:val="000000"/>
          <w:sz w:val="29"/>
          <w:szCs w:val="29"/>
        </w:rPr>
        <w:t xml:space="preserve"> намиращ се в деня на изборите на плавателен съд под българско знаме;</w:t>
      </w:r>
    </w:p>
    <w:p w:rsidR="00000000" w:rsidRDefault="0033454B">
      <w:pPr>
        <w:spacing w:after="0" w:line="240" w:lineRule="auto"/>
        <w:ind w:firstLine="1155"/>
        <w:jc w:val="both"/>
        <w:textAlignment w:val="center"/>
        <w:divId w:val="19477337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военна карта на кадрови военнослужещ, намиращ се в деня на изборите извън Република България.</w:t>
      </w:r>
    </w:p>
    <w:p w:rsidR="00000000" w:rsidRDefault="0033454B">
      <w:pPr>
        <w:spacing w:after="0" w:line="240" w:lineRule="auto"/>
        <w:ind w:firstLine="1155"/>
        <w:jc w:val="both"/>
        <w:textAlignment w:val="center"/>
        <w:divId w:val="6106289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(изм. - ДВ, бр. 39 от 2016 г., в сила от 26.05.2016 г.) "Коалиция" е предизборно сдруж</w:t>
      </w:r>
      <w:r>
        <w:rPr>
          <w:rFonts w:ascii="Times New Roman" w:eastAsia="Times New Roman" w:hAnsi="Times New Roman" w:cs="Times New Roman"/>
          <w:color w:val="000000"/>
          <w:sz w:val="29"/>
          <w:szCs w:val="29"/>
        </w:rPr>
        <w:t>аване на политически партии, регистрирана в Централната избирателна комисия, за участие в определен вид избори.</w:t>
      </w:r>
    </w:p>
    <w:p w:rsidR="00000000" w:rsidRDefault="0033454B">
      <w:pPr>
        <w:spacing w:after="0" w:line="240" w:lineRule="auto"/>
        <w:ind w:firstLine="1155"/>
        <w:jc w:val="both"/>
        <w:textAlignment w:val="center"/>
        <w:divId w:val="2395629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10. "Парламентарно представени" са партиите и коалициите, които са участвали на последните избори за народни представители и имат парламентарна </w:t>
      </w:r>
      <w:r>
        <w:rPr>
          <w:rFonts w:ascii="Times New Roman" w:eastAsia="Times New Roman" w:hAnsi="Times New Roman" w:cs="Times New Roman"/>
          <w:color w:val="000000"/>
          <w:sz w:val="29"/>
          <w:szCs w:val="29"/>
        </w:rPr>
        <w:t>група в Народното събрание към датата на насрочване на съответния вид избор.</w:t>
      </w:r>
    </w:p>
    <w:p w:rsidR="00000000" w:rsidRDefault="0033454B">
      <w:pPr>
        <w:spacing w:after="0" w:line="240" w:lineRule="auto"/>
        <w:ind w:firstLine="1155"/>
        <w:jc w:val="both"/>
        <w:textAlignment w:val="center"/>
        <w:divId w:val="3343864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"Видно място" е място на територията на избирателната секция, извън помещенията на общинската администрация, което е общодостъпно и е защитено от атмосферни влияния и посегате</w:t>
      </w:r>
      <w:r>
        <w:rPr>
          <w:rFonts w:ascii="Times New Roman" w:eastAsia="Times New Roman" w:hAnsi="Times New Roman" w:cs="Times New Roman"/>
          <w:color w:val="000000"/>
          <w:sz w:val="29"/>
          <w:szCs w:val="29"/>
        </w:rPr>
        <w:t>лства с цел физическото им запазване.</w:t>
      </w:r>
    </w:p>
    <w:p w:rsidR="00000000" w:rsidRDefault="0033454B">
      <w:pPr>
        <w:spacing w:after="0" w:line="240" w:lineRule="auto"/>
        <w:ind w:firstLine="1155"/>
        <w:jc w:val="both"/>
        <w:textAlignment w:val="center"/>
        <w:divId w:val="430190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(доп. - ДВ, бр. 39 от 2016 г., в сила от 26.05.2016 г.) "Национална избирателна квота" е частното от делението на общия брой на действителните гласове на национално ниво с изключение на тези по чл. 279, ал. 1, т. 6</w:t>
      </w:r>
      <w:r>
        <w:rPr>
          <w:rFonts w:ascii="Times New Roman" w:eastAsia="Times New Roman" w:hAnsi="Times New Roman" w:cs="Times New Roman"/>
          <w:color w:val="000000"/>
          <w:sz w:val="29"/>
          <w:szCs w:val="29"/>
        </w:rPr>
        <w:t xml:space="preserve"> на броя на членовете на Европейския парламент от Република България. Когато частното не е цяло число, националната избирателна квота е най-близкото до това частно по-голямо цяло число.</w:t>
      </w:r>
    </w:p>
    <w:p w:rsidR="00000000" w:rsidRDefault="0033454B">
      <w:pPr>
        <w:spacing w:after="0" w:line="240" w:lineRule="auto"/>
        <w:ind w:firstLine="1155"/>
        <w:jc w:val="both"/>
        <w:textAlignment w:val="center"/>
        <w:divId w:val="15934710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(доп. - ДВ, бр. 39 от 2016 г., в сила от 26.05.2016 г.) "Районна и</w:t>
      </w:r>
      <w:r>
        <w:rPr>
          <w:rFonts w:ascii="Times New Roman" w:eastAsia="Times New Roman" w:hAnsi="Times New Roman" w:cs="Times New Roman"/>
          <w:color w:val="000000"/>
          <w:sz w:val="29"/>
          <w:szCs w:val="29"/>
        </w:rPr>
        <w:t>збирателна квота" е частното от делението на общия брой на действителните гласове с изключение на тези по чл. 279, ал. 1, т. 6, подадени в многомандатния изборен район, на броя на определените за този район мандати. Когато частното не е цяло число, районна</w:t>
      </w:r>
      <w:r>
        <w:rPr>
          <w:rFonts w:ascii="Times New Roman" w:eastAsia="Times New Roman" w:hAnsi="Times New Roman" w:cs="Times New Roman"/>
          <w:color w:val="000000"/>
          <w:sz w:val="29"/>
          <w:szCs w:val="29"/>
        </w:rPr>
        <w:t>та избирателна квота е най-близкото до това частно по-голямо цяло число.</w:t>
      </w:r>
    </w:p>
    <w:p w:rsidR="00000000" w:rsidRDefault="0033454B">
      <w:pPr>
        <w:spacing w:after="0" w:line="240" w:lineRule="auto"/>
        <w:ind w:firstLine="1155"/>
        <w:jc w:val="both"/>
        <w:textAlignment w:val="center"/>
        <w:divId w:val="20936237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(доп. - ДВ, бр. 39 от 2016 г., в сила от 26.05.2016 г.) "Общинска избирателна квота" е частното от делението на общия брой на действителните гласове с изключение на тези по чл. 43</w:t>
      </w:r>
      <w:r>
        <w:rPr>
          <w:rFonts w:ascii="Times New Roman" w:eastAsia="Times New Roman" w:hAnsi="Times New Roman" w:cs="Times New Roman"/>
          <w:color w:val="000000"/>
          <w:sz w:val="29"/>
          <w:szCs w:val="29"/>
        </w:rPr>
        <w:t>8, ал. 1, т. 7, подадени за общински съветници в общината, на броя на членовете на общинския съвет. Когато частното не е цяло число, общинската избирателна квота е най-близкото по-голямо цяло число.</w:t>
      </w:r>
    </w:p>
    <w:p w:rsidR="00000000" w:rsidRDefault="0033454B">
      <w:pPr>
        <w:spacing w:after="0" w:line="240" w:lineRule="auto"/>
        <w:ind w:firstLine="1155"/>
        <w:jc w:val="both"/>
        <w:textAlignment w:val="center"/>
        <w:divId w:val="7730133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(доп. - ДВ, бр. 21 от 2019 г., в сила от 12.03.2019 г</w:t>
      </w:r>
      <w:r>
        <w:rPr>
          <w:rFonts w:ascii="Times New Roman" w:eastAsia="Times New Roman" w:hAnsi="Times New Roman" w:cs="Times New Roman"/>
          <w:color w:val="000000"/>
          <w:sz w:val="29"/>
          <w:szCs w:val="29"/>
        </w:rPr>
        <w:t>.) "Медийна услуга" е създаването и разпространението на информация и съдържание, предназначени за значителна част от аудиторията и с ясно въздействие върху нея, независимо от средствата и технологията, използвани за предаването им. Медийни услуги са:</w:t>
      </w:r>
    </w:p>
    <w:p w:rsidR="00000000" w:rsidRDefault="0033454B">
      <w:pPr>
        <w:spacing w:after="0" w:line="240" w:lineRule="auto"/>
        <w:ind w:firstLine="1155"/>
        <w:jc w:val="both"/>
        <w:textAlignment w:val="center"/>
        <w:divId w:val="19744080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w:t>
      </w:r>
      <w:r>
        <w:rPr>
          <w:rFonts w:ascii="Times New Roman" w:eastAsia="Times New Roman" w:hAnsi="Times New Roman" w:cs="Times New Roman"/>
          <w:color w:val="000000"/>
          <w:sz w:val="29"/>
          <w:szCs w:val="29"/>
        </w:rPr>
        <w:t>ечатните медии - вестници, списания и други периодични издания;</w:t>
      </w:r>
    </w:p>
    <w:p w:rsidR="00000000" w:rsidRDefault="0033454B">
      <w:pPr>
        <w:spacing w:after="0" w:line="240" w:lineRule="auto"/>
        <w:ind w:firstLine="1155"/>
        <w:jc w:val="both"/>
        <w:textAlignment w:val="center"/>
        <w:divId w:val="10560098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медиите, разпространявани чрез електронни съобщителни мрежи, като:</w:t>
      </w:r>
    </w:p>
    <w:p w:rsidR="00000000" w:rsidRDefault="0033454B">
      <w:pPr>
        <w:spacing w:after="0" w:line="240" w:lineRule="auto"/>
        <w:ind w:firstLine="1155"/>
        <w:jc w:val="both"/>
        <w:textAlignment w:val="center"/>
        <w:divId w:val="1212659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аа) обществените и търговските електронни медии - лицензираните или регистрираните обществени или търговски доставчици на </w:t>
      </w:r>
      <w:r>
        <w:rPr>
          <w:rFonts w:ascii="Times New Roman" w:eastAsia="Times New Roman" w:hAnsi="Times New Roman" w:cs="Times New Roman"/>
          <w:color w:val="000000"/>
          <w:sz w:val="29"/>
          <w:szCs w:val="29"/>
        </w:rPr>
        <w:t>аудио-визуални медийни услуги или радиоуслуги;</w:t>
      </w:r>
    </w:p>
    <w:p w:rsidR="00000000" w:rsidRDefault="0033454B">
      <w:pPr>
        <w:spacing w:after="0" w:line="240" w:lineRule="auto"/>
        <w:ind w:firstLine="1155"/>
        <w:jc w:val="both"/>
        <w:textAlignment w:val="center"/>
        <w:divId w:val="19715509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онлайн новинарските услуги - електронните издания на вестници, списания, информационни агенции и други електронни издания.</w:t>
      </w:r>
    </w:p>
    <w:p w:rsidR="00000000" w:rsidRDefault="0033454B">
      <w:pPr>
        <w:spacing w:after="0" w:line="240" w:lineRule="auto"/>
        <w:ind w:firstLine="1155"/>
        <w:jc w:val="both"/>
        <w:textAlignment w:val="center"/>
        <w:divId w:val="19337823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Не са медийни услуги социалните мрежи - фейсбук, туитър и други подобни, и личните</w:t>
      </w:r>
      <w:r>
        <w:rPr>
          <w:rFonts w:ascii="Times New Roman" w:eastAsia="Times New Roman" w:hAnsi="Times New Roman" w:cs="Times New Roman"/>
          <w:color w:val="000000"/>
          <w:sz w:val="29"/>
          <w:szCs w:val="29"/>
        </w:rPr>
        <w:t xml:space="preserve"> блогове, с изключение на профилите в социалните мрежи на медиите по букви "а" и "б".</w:t>
      </w:r>
    </w:p>
    <w:p w:rsidR="00000000" w:rsidRDefault="0033454B">
      <w:pPr>
        <w:spacing w:after="0" w:line="240" w:lineRule="auto"/>
        <w:ind w:firstLine="1155"/>
        <w:jc w:val="both"/>
        <w:textAlignment w:val="center"/>
        <w:divId w:val="8451744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"Доставчик на медийна услуга" е физическо лице - едноличен търговец, или юридическо лице, което носи редакционна отговорност за избора на съдържанието на медийната ус</w:t>
      </w:r>
      <w:r>
        <w:rPr>
          <w:rFonts w:ascii="Times New Roman" w:eastAsia="Times New Roman" w:hAnsi="Times New Roman" w:cs="Times New Roman"/>
          <w:color w:val="000000"/>
          <w:sz w:val="29"/>
          <w:szCs w:val="29"/>
        </w:rPr>
        <w:t>луга и определя начина, по който тя е организирана. Редакционна отговорност е упражняването на ефективен контрол върху съдържанието, програмните схеми и каталога на предоставяните услуги.</w:t>
      </w:r>
    </w:p>
    <w:p w:rsidR="00000000" w:rsidRDefault="0033454B">
      <w:pPr>
        <w:spacing w:after="0" w:line="240" w:lineRule="auto"/>
        <w:ind w:firstLine="1155"/>
        <w:jc w:val="both"/>
        <w:textAlignment w:val="center"/>
        <w:divId w:val="2515500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"Предизборна агитация" е призив за подкрепа или за неподкрепа на</w:t>
      </w:r>
      <w:r>
        <w:rPr>
          <w:rFonts w:ascii="Times New Roman" w:eastAsia="Times New Roman" w:hAnsi="Times New Roman" w:cs="Times New Roman"/>
          <w:color w:val="000000"/>
          <w:sz w:val="29"/>
          <w:szCs w:val="29"/>
        </w:rPr>
        <w:t xml:space="preserve"> кандидат, партия, коалиция или инициативен комитет при участие в избори. Наименованието и символите на партия и коалиция, поставени върху предмети, в които не се съдържа призив за подкрепа, не се смятат за агитация по смисъла на кодекса.</w:t>
      </w:r>
    </w:p>
    <w:p w:rsidR="00000000" w:rsidRDefault="0033454B">
      <w:pPr>
        <w:spacing w:after="0" w:line="240" w:lineRule="auto"/>
        <w:ind w:firstLine="1155"/>
        <w:jc w:val="both"/>
        <w:textAlignment w:val="center"/>
        <w:divId w:val="17771404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(доп. - ДВ, б</w:t>
      </w:r>
      <w:r>
        <w:rPr>
          <w:rFonts w:ascii="Times New Roman" w:eastAsia="Times New Roman" w:hAnsi="Times New Roman" w:cs="Times New Roman"/>
          <w:color w:val="000000"/>
          <w:sz w:val="29"/>
          <w:szCs w:val="29"/>
        </w:rPr>
        <w:t>р. 39 от 2016 г., в сила от 26.05.2016 г.) "Публичен административен ресурс" са бюджетни средства, помещения, автомобили, самолети и други транспортни средства, оборудване и други движими и недвижими вещи - държавна или общинска собственост, предоставени н</w:t>
      </w:r>
      <w:r>
        <w:rPr>
          <w:rFonts w:ascii="Times New Roman" w:eastAsia="Times New Roman" w:hAnsi="Times New Roman" w:cs="Times New Roman"/>
          <w:color w:val="000000"/>
          <w:sz w:val="29"/>
          <w:szCs w:val="29"/>
        </w:rPr>
        <w:t>а администрацията, държавните и местните органи, и държавните и общинските предприятия, както и трудът на служителите в администрацията.</w:t>
      </w:r>
    </w:p>
    <w:p w:rsidR="00000000" w:rsidRDefault="0033454B">
      <w:pPr>
        <w:spacing w:after="0" w:line="240" w:lineRule="auto"/>
        <w:ind w:firstLine="1155"/>
        <w:jc w:val="both"/>
        <w:textAlignment w:val="center"/>
        <w:divId w:val="9085434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"Повторно" е нарушението, извършено в тримесечен срок от влизане в сила на наказателното постановление, с което е н</w:t>
      </w:r>
      <w:r>
        <w:rPr>
          <w:rFonts w:ascii="Times New Roman" w:eastAsia="Times New Roman" w:hAnsi="Times New Roman" w:cs="Times New Roman"/>
          <w:color w:val="000000"/>
          <w:sz w:val="29"/>
          <w:szCs w:val="29"/>
        </w:rPr>
        <w:t>аложено наказание за същото по вид нарушение.</w:t>
      </w:r>
    </w:p>
    <w:p w:rsidR="00000000" w:rsidRDefault="0033454B">
      <w:pPr>
        <w:spacing w:after="150" w:line="240" w:lineRule="auto"/>
        <w:ind w:firstLine="1155"/>
        <w:jc w:val="both"/>
        <w:textAlignment w:val="center"/>
        <w:divId w:val="1544441160"/>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7112981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 Разпоредбите на кодекса за коалициите се прилагат и за местните коалиции при избори за общински съветници и кметове.</w:t>
      </w:r>
    </w:p>
    <w:p w:rsidR="00000000" w:rsidRDefault="0033454B">
      <w:pPr>
        <w:spacing w:after="150" w:line="240" w:lineRule="auto"/>
        <w:ind w:firstLine="1155"/>
        <w:jc w:val="both"/>
        <w:textAlignment w:val="center"/>
        <w:divId w:val="1257057541"/>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9512024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29"/>
          <w:szCs w:val="29"/>
        </w:rPr>
        <w:t>3. (1) (Доп. - ДВ, бр. 39 от 2016 г., в сила от 26.05.2016 г.) Разпоредбите на Закона за обществените поръчки за сроковете за провеждане на процедурите не се прилагат относно техниката, консумативите, машините за машинното гласуване, компютърната обработка</w:t>
      </w:r>
      <w:r>
        <w:rPr>
          <w:rFonts w:ascii="Times New Roman" w:eastAsia="Times New Roman" w:hAnsi="Times New Roman" w:cs="Times New Roman"/>
          <w:color w:val="000000"/>
          <w:sz w:val="29"/>
          <w:szCs w:val="29"/>
        </w:rPr>
        <w:t xml:space="preserve"> на данните от гласуването и издаването на бюлетин с резултатите от изборите, както и за изработването, доставката и съхранението на изборните книжа и материали и разяснителната кампания.</w:t>
      </w:r>
    </w:p>
    <w:p w:rsidR="00000000" w:rsidRDefault="0033454B">
      <w:pPr>
        <w:spacing w:after="0" w:line="240" w:lineRule="auto"/>
        <w:ind w:firstLine="1155"/>
        <w:jc w:val="both"/>
        <w:textAlignment w:val="center"/>
        <w:divId w:val="7259563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провеждане на обществени поръчки в случаите по ал. 1 решения</w:t>
      </w:r>
      <w:r>
        <w:rPr>
          <w:rFonts w:ascii="Times New Roman" w:eastAsia="Times New Roman" w:hAnsi="Times New Roman" w:cs="Times New Roman"/>
          <w:color w:val="000000"/>
          <w:sz w:val="29"/>
          <w:szCs w:val="29"/>
        </w:rPr>
        <w:t>та за откриване на процедурите и за определяне на изпълнител може да се обжалват пред Върховния административен съд в тридневен срок от публикуването, съответно от получаването на решението. Обжалването не спира изпълнението. Върховният административен съд</w:t>
      </w:r>
      <w:r>
        <w:rPr>
          <w:rFonts w:ascii="Times New Roman" w:eastAsia="Times New Roman" w:hAnsi="Times New Roman" w:cs="Times New Roman"/>
          <w:color w:val="000000"/>
          <w:sz w:val="29"/>
          <w:szCs w:val="29"/>
        </w:rPr>
        <w:t xml:space="preserve"> се произнася в срок до три дни от постъпването на жалбата с решение, което не подлежи на обжалване.</w:t>
      </w:r>
    </w:p>
    <w:p w:rsidR="00000000" w:rsidRDefault="0033454B">
      <w:pPr>
        <w:spacing w:after="150" w:line="240" w:lineRule="auto"/>
        <w:ind w:firstLine="1155"/>
        <w:jc w:val="both"/>
        <w:textAlignment w:val="center"/>
        <w:divId w:val="2037458991"/>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5373573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4. (Изм. - ДВ, бр. 53 от 2014 г.) При произвеждане на всички видове избори разпоредбата на чл. 92, ал. 3 от Закона за Министерството на вътрешните рабо</w:t>
      </w:r>
      <w:r>
        <w:rPr>
          <w:rFonts w:ascii="Times New Roman" w:eastAsia="Times New Roman" w:hAnsi="Times New Roman" w:cs="Times New Roman"/>
          <w:color w:val="000000"/>
          <w:sz w:val="29"/>
          <w:szCs w:val="29"/>
        </w:rPr>
        <w:t>ти не се прилага.</w:t>
      </w:r>
    </w:p>
    <w:p w:rsidR="00000000" w:rsidRDefault="0033454B">
      <w:pPr>
        <w:spacing w:after="150" w:line="240" w:lineRule="auto"/>
        <w:ind w:firstLine="1155"/>
        <w:jc w:val="both"/>
        <w:textAlignment w:val="center"/>
        <w:divId w:val="84109523"/>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5011185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5. При произвеждане едновременно на два или повече вида избори, извън случаите, когато се произвеждат само избори за общински съветници и кметове, се прилагат разпоредбите на кодекса със следните изключения:</w:t>
      </w:r>
    </w:p>
    <w:p w:rsidR="00000000" w:rsidRDefault="0033454B">
      <w:pPr>
        <w:spacing w:after="0" w:line="240" w:lineRule="auto"/>
        <w:ind w:firstLine="1155"/>
        <w:jc w:val="both"/>
        <w:textAlignment w:val="center"/>
        <w:divId w:val="8860673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(изм. - ДВ, бр. 98 от 2</w:t>
      </w:r>
      <w:r>
        <w:rPr>
          <w:rFonts w:ascii="Times New Roman" w:eastAsia="Times New Roman" w:hAnsi="Times New Roman" w:cs="Times New Roman"/>
          <w:color w:val="000000"/>
          <w:sz w:val="29"/>
          <w:szCs w:val="29"/>
        </w:rPr>
        <w:t>014 г., в сила от 28.11.2014 г.) при произвеждане на избори за общински съветници и кметове едновременно с избори за народни представители, за президент и вицепрезидент на републиката или за членове на Европейския парламент от Република България избирател,</w:t>
      </w:r>
      <w:r>
        <w:rPr>
          <w:rFonts w:ascii="Times New Roman" w:eastAsia="Times New Roman" w:hAnsi="Times New Roman" w:cs="Times New Roman"/>
          <w:color w:val="000000"/>
          <w:sz w:val="29"/>
          <w:szCs w:val="29"/>
        </w:rPr>
        <w:t xml:space="preserve"> който е включен в избирателните списъци за отделните видове избори в различни населени места и не може с искане за гласуване по настоящ адрес да гласува на всички видове избори в едно и също населено място, подава заявление по образец до органа по чл. 23,</w:t>
      </w:r>
      <w:r>
        <w:rPr>
          <w:rFonts w:ascii="Times New Roman" w:eastAsia="Times New Roman" w:hAnsi="Times New Roman" w:cs="Times New Roman"/>
          <w:color w:val="000000"/>
          <w:sz w:val="29"/>
          <w:szCs w:val="29"/>
        </w:rPr>
        <w:t xml:space="preserve"> ал. 1 по постоянен адрес (адрес на пребиваване), че при произвеждане на всички видове избори желае да гласува в населеното място, където е включен в избирателните списъци за изборите за общински съветници и кметове; заявлението се подава не по-късно от 14</w:t>
      </w:r>
      <w:r>
        <w:rPr>
          <w:rFonts w:ascii="Times New Roman" w:eastAsia="Times New Roman" w:hAnsi="Times New Roman" w:cs="Times New Roman"/>
          <w:color w:val="000000"/>
          <w:sz w:val="29"/>
          <w:szCs w:val="29"/>
        </w:rPr>
        <w:t xml:space="preserve"> дни преди изборния ден; органът по чл. 23, ал. 1 издава удостоверение за гласуване в определено населено място в един екземпляр; в удостоверението се посочва населеното място, за което се издава; органът по чл. 23, ал. 1 предава информация за издадените у</w:t>
      </w:r>
      <w:r>
        <w:rPr>
          <w:rFonts w:ascii="Times New Roman" w:eastAsia="Times New Roman" w:hAnsi="Times New Roman" w:cs="Times New Roman"/>
          <w:color w:val="000000"/>
          <w:sz w:val="29"/>
          <w:szCs w:val="29"/>
        </w:rPr>
        <w:t>достоверения на Главна дирекция "Гражданска регистрация и административно обслужване" в Министерството на регионалното развитие и благоустройството не по-късно от 12 дни преди изборния ден за автоматизираното заличаване на избирателя от избирателния списък</w:t>
      </w:r>
      <w:r>
        <w:rPr>
          <w:rFonts w:ascii="Times New Roman" w:eastAsia="Times New Roman" w:hAnsi="Times New Roman" w:cs="Times New Roman"/>
          <w:color w:val="000000"/>
          <w:sz w:val="29"/>
          <w:szCs w:val="29"/>
        </w:rPr>
        <w:t xml:space="preserve"> по постоянен адрес (адрес на пребиваване); за неуредените въпроси се прилагат чл. 34, 35 и 240;</w:t>
      </w:r>
    </w:p>
    <w:p w:rsidR="00000000" w:rsidRDefault="0033454B">
      <w:pPr>
        <w:spacing w:after="0" w:line="240" w:lineRule="auto"/>
        <w:ind w:firstLine="1155"/>
        <w:jc w:val="both"/>
        <w:textAlignment w:val="center"/>
        <w:divId w:val="11395656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произвеждане едновременно на избори за народни представители или за президент и вицепрезидент на републиката или за членове на Европейския парламент от </w:t>
      </w:r>
      <w:r>
        <w:rPr>
          <w:rFonts w:ascii="Times New Roman" w:eastAsia="Times New Roman" w:hAnsi="Times New Roman" w:cs="Times New Roman"/>
          <w:color w:val="000000"/>
          <w:sz w:val="29"/>
          <w:szCs w:val="29"/>
        </w:rPr>
        <w:t>Република България се назначава една обща районна избирателна комисия за всеки изборен район (район);</w:t>
      </w:r>
    </w:p>
    <w:p w:rsidR="00000000" w:rsidRDefault="0033454B">
      <w:pPr>
        <w:spacing w:after="0" w:line="240" w:lineRule="auto"/>
        <w:ind w:firstLine="1155"/>
        <w:jc w:val="both"/>
        <w:textAlignment w:val="center"/>
        <w:divId w:val="1139815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произвеждане на избори за общински съветници и кметове едновременно с избори за президент и вицепрезидент на републиката или за членове на Европейс</w:t>
      </w:r>
      <w:r>
        <w:rPr>
          <w:rFonts w:ascii="Times New Roman" w:eastAsia="Times New Roman" w:hAnsi="Times New Roman" w:cs="Times New Roman"/>
          <w:color w:val="000000"/>
          <w:sz w:val="29"/>
          <w:szCs w:val="29"/>
        </w:rPr>
        <w:t>кия парламент от Република България органите по чл. 74 осъществяват правомощията на органи по чл. 59, като:</w:t>
      </w:r>
    </w:p>
    <w:p w:rsidR="00000000" w:rsidRDefault="0033454B">
      <w:pPr>
        <w:spacing w:after="0" w:line="240" w:lineRule="auto"/>
        <w:ind w:firstLine="1155"/>
        <w:jc w:val="both"/>
        <w:textAlignment w:val="center"/>
        <w:divId w:val="5478422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при до 150 избирателни секции на територията на общината се назначават 15 членове, с над 150 избирателни секции - 23 членове, за градове с районн</w:t>
      </w:r>
      <w:r>
        <w:rPr>
          <w:rFonts w:ascii="Times New Roman" w:eastAsia="Times New Roman" w:hAnsi="Times New Roman" w:cs="Times New Roman"/>
          <w:color w:val="000000"/>
          <w:sz w:val="29"/>
          <w:szCs w:val="29"/>
        </w:rPr>
        <w:t>о деление - 31 членове, и за Столичната община - 39 членове;</w:t>
      </w:r>
    </w:p>
    <w:p w:rsidR="00000000" w:rsidRDefault="0033454B">
      <w:pPr>
        <w:spacing w:after="0" w:line="240" w:lineRule="auto"/>
        <w:ind w:firstLine="1155"/>
        <w:jc w:val="both"/>
        <w:textAlignment w:val="center"/>
        <w:divId w:val="13007618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Централната избирателна комисия определя възнаграждение за членовете на секционните избирателни комисии в страната в двоен размер на възнаграждението по чл. 97, ал. 2;</w:t>
      </w:r>
    </w:p>
    <w:p w:rsidR="00000000" w:rsidRDefault="0033454B">
      <w:pPr>
        <w:spacing w:after="0" w:line="240" w:lineRule="auto"/>
        <w:ind w:firstLine="1155"/>
        <w:jc w:val="both"/>
        <w:textAlignment w:val="center"/>
        <w:divId w:val="7661953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избирателят получава </w:t>
      </w:r>
      <w:r>
        <w:rPr>
          <w:rFonts w:ascii="Times New Roman" w:eastAsia="Times New Roman" w:hAnsi="Times New Roman" w:cs="Times New Roman"/>
          <w:color w:val="000000"/>
          <w:sz w:val="29"/>
          <w:szCs w:val="29"/>
        </w:rPr>
        <w:t>бюлетината си за гласуване и се допуска до гласуване само след като данните от документа му за самоличност се сверят с данните от избирателните списъци за всеки вид избор, който се произвежда, и след като във всеки един от избирателните списъци се впишат е</w:t>
      </w:r>
      <w:r>
        <w:rPr>
          <w:rFonts w:ascii="Times New Roman" w:eastAsia="Times New Roman" w:hAnsi="Times New Roman" w:cs="Times New Roman"/>
          <w:color w:val="000000"/>
          <w:sz w:val="29"/>
          <w:szCs w:val="29"/>
        </w:rPr>
        <w:t>динният му граждански номер (личен номер) и видът и номерът на документа му за самоличност (номерът на личната му карта или паспорт);</w:t>
      </w:r>
    </w:p>
    <w:p w:rsidR="00000000" w:rsidRDefault="0033454B">
      <w:pPr>
        <w:spacing w:after="0" w:line="240" w:lineRule="auto"/>
        <w:ind w:firstLine="1155"/>
        <w:jc w:val="both"/>
        <w:textAlignment w:val="center"/>
        <w:divId w:val="791048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произвеждане едновременно на избори за президент и вицепрезидент на републиката или за народни представители или за</w:t>
      </w:r>
      <w:r>
        <w:rPr>
          <w:rFonts w:ascii="Times New Roman" w:eastAsia="Times New Roman" w:hAnsi="Times New Roman" w:cs="Times New Roman"/>
          <w:color w:val="000000"/>
          <w:sz w:val="29"/>
          <w:szCs w:val="29"/>
        </w:rPr>
        <w:t xml:space="preserve"> членове на Европейския парламент от Република България:</w:t>
      </w:r>
    </w:p>
    <w:p w:rsidR="00000000" w:rsidRDefault="0033454B">
      <w:pPr>
        <w:spacing w:after="0" w:line="240" w:lineRule="auto"/>
        <w:ind w:firstLine="1155"/>
        <w:jc w:val="both"/>
        <w:textAlignment w:val="center"/>
        <w:divId w:val="20307888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а) когато се произвеждат избори за президент и вицепрезидент на републиката с избори за народни представители или за членове на Европейския парламент от Република България, в Централната избирателна </w:t>
      </w:r>
      <w:r>
        <w:rPr>
          <w:rFonts w:ascii="Times New Roman" w:eastAsia="Times New Roman" w:hAnsi="Times New Roman" w:cs="Times New Roman"/>
          <w:color w:val="000000"/>
          <w:sz w:val="29"/>
          <w:szCs w:val="29"/>
        </w:rPr>
        <w:t>комисия първо се провежда жребий за определяне на номерата на партиите, коалициите и инициативните комитети в бюлетината за изборите за президент и вицепрезидент на републиката; партиите и коалициите, които са регистрирани с едно и също наименование и съст</w:t>
      </w:r>
      <w:r>
        <w:rPr>
          <w:rFonts w:ascii="Times New Roman" w:eastAsia="Times New Roman" w:hAnsi="Times New Roman" w:cs="Times New Roman"/>
          <w:color w:val="000000"/>
          <w:sz w:val="29"/>
          <w:szCs w:val="29"/>
        </w:rPr>
        <w:t>ав за изборите за президент и вицепрезидент на републиката и за народни представители или за членове на Европейския парламент от Република България, за изборите за народни представители или за членове на Европейския парламент от Република България, получав</w:t>
      </w:r>
      <w:r>
        <w:rPr>
          <w:rFonts w:ascii="Times New Roman" w:eastAsia="Times New Roman" w:hAnsi="Times New Roman" w:cs="Times New Roman"/>
          <w:color w:val="000000"/>
          <w:sz w:val="29"/>
          <w:szCs w:val="29"/>
        </w:rPr>
        <w:t>ат същия номер в бюлетината, определен чрез жребия за изборите за президент и вицепрезидент на републиката;</w:t>
      </w:r>
    </w:p>
    <w:p w:rsidR="00000000" w:rsidRDefault="0033454B">
      <w:pPr>
        <w:spacing w:after="0" w:line="240" w:lineRule="auto"/>
        <w:ind w:firstLine="1155"/>
        <w:jc w:val="both"/>
        <w:textAlignment w:val="center"/>
        <w:divId w:val="13048891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когато се произвеждат избори за членове на Европейския парламент от Република България и избори за народни представители, в Централната избирател</w:t>
      </w:r>
      <w:r>
        <w:rPr>
          <w:rFonts w:ascii="Times New Roman" w:eastAsia="Times New Roman" w:hAnsi="Times New Roman" w:cs="Times New Roman"/>
          <w:color w:val="000000"/>
          <w:sz w:val="29"/>
          <w:szCs w:val="29"/>
        </w:rPr>
        <w:t>на комисия първо се провежда жребият за определяне на номерата в бюлетината за изборите за членове на Европейския парламент от Република България; партиите и коалициите, които са регистрирани с едно и също наименование и състав за изборите за членове на Ев</w:t>
      </w:r>
      <w:r>
        <w:rPr>
          <w:rFonts w:ascii="Times New Roman" w:eastAsia="Times New Roman" w:hAnsi="Times New Roman" w:cs="Times New Roman"/>
          <w:color w:val="000000"/>
          <w:sz w:val="29"/>
          <w:szCs w:val="29"/>
        </w:rPr>
        <w:t>ропейския парламент от Република България и за изборите за народни представители, за изборите за народни представители получават същия номер в бюлетината, определен чрез жребия за изборите за членове на Европейския парламент от Република България;</w:t>
      </w:r>
    </w:p>
    <w:p w:rsidR="00000000" w:rsidRDefault="0033454B">
      <w:pPr>
        <w:spacing w:after="0" w:line="240" w:lineRule="auto"/>
        <w:ind w:firstLine="1155"/>
        <w:jc w:val="both"/>
        <w:textAlignment w:val="center"/>
        <w:divId w:val="12671537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извън</w:t>
      </w:r>
      <w:r>
        <w:rPr>
          <w:rFonts w:ascii="Times New Roman" w:eastAsia="Times New Roman" w:hAnsi="Times New Roman" w:cs="Times New Roman"/>
          <w:color w:val="000000"/>
          <w:sz w:val="29"/>
          <w:szCs w:val="29"/>
        </w:rPr>
        <w:t xml:space="preserve"> случаите по букви "а" и "б" се провежда жребий за определяне на номерата в бюлетината за изборите за членове на Европейския парламент от Република България или в бюлетината за изборите за народни представители между партиите и коалициите, които не са учас</w:t>
      </w:r>
      <w:r>
        <w:rPr>
          <w:rFonts w:ascii="Times New Roman" w:eastAsia="Times New Roman" w:hAnsi="Times New Roman" w:cs="Times New Roman"/>
          <w:color w:val="000000"/>
          <w:sz w:val="29"/>
          <w:szCs w:val="29"/>
        </w:rPr>
        <w:t>твали в жребия по букви "а" или "б"; номерата в бюлетината на партиите, коалициите и инициативните комитети следват номерата в бюлетината на партиите, коалициите и инициативните комитети, определени чрез жребия по букви "а" или "б";</w:t>
      </w:r>
    </w:p>
    <w:p w:rsidR="00000000" w:rsidRDefault="0033454B">
      <w:pPr>
        <w:spacing w:after="0" w:line="240" w:lineRule="auto"/>
        <w:ind w:firstLine="1155"/>
        <w:jc w:val="both"/>
        <w:textAlignment w:val="center"/>
        <w:divId w:val="1901924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случаите, когато и</w:t>
      </w:r>
      <w:r>
        <w:rPr>
          <w:rFonts w:ascii="Times New Roman" w:eastAsia="Times New Roman" w:hAnsi="Times New Roman" w:cs="Times New Roman"/>
          <w:color w:val="000000"/>
          <w:sz w:val="29"/>
          <w:szCs w:val="29"/>
        </w:rPr>
        <w:t>збори за общински съветници и кметове се произвеждат едновременно с избори за президент и вицепрезидент на републиката:</w:t>
      </w:r>
    </w:p>
    <w:p w:rsidR="00000000" w:rsidRDefault="0033454B">
      <w:pPr>
        <w:spacing w:after="0" w:line="240" w:lineRule="auto"/>
        <w:ind w:firstLine="1155"/>
        <w:jc w:val="both"/>
        <w:textAlignment w:val="center"/>
        <w:divId w:val="6360370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партиите и коалициите, които са регистрирани с едно и също наименование и състав в Централната избирателна комисия и в общинските изб</w:t>
      </w:r>
      <w:r>
        <w:rPr>
          <w:rFonts w:ascii="Times New Roman" w:eastAsia="Times New Roman" w:hAnsi="Times New Roman" w:cs="Times New Roman"/>
          <w:color w:val="000000"/>
          <w:sz w:val="29"/>
          <w:szCs w:val="29"/>
        </w:rPr>
        <w:t>ирателни комисии, получават за изборите за общински съветници и кметове същия номер в бюлетината, който им е определен чрез жребия, проведен в Централната избирателна комисия за изборите за президент и вицепрезидент на републиката, като тези партии и коали</w:t>
      </w:r>
      <w:r>
        <w:rPr>
          <w:rFonts w:ascii="Times New Roman" w:eastAsia="Times New Roman" w:hAnsi="Times New Roman" w:cs="Times New Roman"/>
          <w:color w:val="000000"/>
          <w:sz w:val="29"/>
          <w:szCs w:val="29"/>
        </w:rPr>
        <w:t>ции не участват в жребия в общинските избирателни комисии по буква "б";</w:t>
      </w:r>
    </w:p>
    <w:p w:rsidR="00000000" w:rsidRDefault="0033454B">
      <w:pPr>
        <w:spacing w:after="0" w:line="240" w:lineRule="auto"/>
        <w:ind w:firstLine="1155"/>
        <w:jc w:val="both"/>
        <w:textAlignment w:val="center"/>
        <w:divId w:val="14935214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номерата в бюлетината на партиите и коалициите, които са регистрирани с различно наименование и състав в Централната избирателна комисия и в общинските избирателни комисии, за избор</w:t>
      </w:r>
      <w:r>
        <w:rPr>
          <w:rFonts w:ascii="Times New Roman" w:eastAsia="Times New Roman" w:hAnsi="Times New Roman" w:cs="Times New Roman"/>
          <w:color w:val="000000"/>
          <w:sz w:val="29"/>
          <w:szCs w:val="29"/>
        </w:rPr>
        <w:t xml:space="preserve">ите за общински съветници и кметове се определят чрез жребий, проведен в общинските избирателни комисии; номерата в бюлетината на партиите, коалициите и инициативните комитети следват номерата в бюлетината на партиите, коалициите и инициативните комитети, </w:t>
      </w:r>
      <w:r>
        <w:rPr>
          <w:rFonts w:ascii="Times New Roman" w:eastAsia="Times New Roman" w:hAnsi="Times New Roman" w:cs="Times New Roman"/>
          <w:color w:val="000000"/>
          <w:sz w:val="29"/>
          <w:szCs w:val="29"/>
        </w:rPr>
        <w:t>определени чрез жребия, проведен в Централната избирателна комисия по буква "а";</w:t>
      </w:r>
    </w:p>
    <w:p w:rsidR="00000000" w:rsidRDefault="0033454B">
      <w:pPr>
        <w:spacing w:after="0" w:line="240" w:lineRule="auto"/>
        <w:ind w:firstLine="1155"/>
        <w:jc w:val="both"/>
        <w:textAlignment w:val="center"/>
        <w:divId w:val="14625324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избори за общински съветници и кметове се произвеждат едновременно с избори за народни представители или за членове на Европейския парламент от Република България, н</w:t>
      </w:r>
      <w:r>
        <w:rPr>
          <w:rFonts w:ascii="Times New Roman" w:eastAsia="Times New Roman" w:hAnsi="Times New Roman" w:cs="Times New Roman"/>
          <w:color w:val="000000"/>
          <w:sz w:val="29"/>
          <w:szCs w:val="29"/>
        </w:rPr>
        <w:t>омерата в бюлетините за произвежданите избори се определят по реда на т. 6;</w:t>
      </w:r>
    </w:p>
    <w:p w:rsidR="00000000" w:rsidRDefault="0033454B">
      <w:pPr>
        <w:spacing w:after="0" w:line="240" w:lineRule="auto"/>
        <w:ind w:firstLine="1155"/>
        <w:jc w:val="both"/>
        <w:textAlignment w:val="center"/>
        <w:divId w:val="4486679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бюлетините за отделните видове избори на обратната страна (на гърба) са с различен цвят на полиграфическата защита, определен от Централната избирателна комисия;</w:t>
      </w:r>
    </w:p>
    <w:p w:rsidR="00000000" w:rsidRDefault="0033454B">
      <w:pPr>
        <w:spacing w:after="0" w:line="240" w:lineRule="auto"/>
        <w:ind w:firstLine="1155"/>
        <w:jc w:val="both"/>
        <w:textAlignment w:val="center"/>
        <w:divId w:val="12300694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бюлетините з</w:t>
      </w:r>
      <w:r>
        <w:rPr>
          <w:rFonts w:ascii="Times New Roman" w:eastAsia="Times New Roman" w:hAnsi="Times New Roman" w:cs="Times New Roman"/>
          <w:color w:val="000000"/>
          <w:sz w:val="29"/>
          <w:szCs w:val="29"/>
        </w:rPr>
        <w:t>а съответните видове избори се пускат в отделни избирателни кутии;</w:t>
      </w:r>
    </w:p>
    <w:p w:rsidR="00000000" w:rsidRDefault="0033454B">
      <w:pPr>
        <w:spacing w:after="0" w:line="240" w:lineRule="auto"/>
        <w:ind w:firstLine="1155"/>
        <w:jc w:val="both"/>
        <w:textAlignment w:val="center"/>
        <w:divId w:val="19707440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кандидатските листи за общински съветници и за кметове на една и съща партия или коалиция може да бъдат представлявани общо от един застъпник в една избирателна секция в изборния ден за</w:t>
      </w:r>
      <w:r>
        <w:rPr>
          <w:rFonts w:ascii="Times New Roman" w:eastAsia="Times New Roman" w:hAnsi="Times New Roman" w:cs="Times New Roman"/>
          <w:color w:val="000000"/>
          <w:sz w:val="29"/>
          <w:szCs w:val="29"/>
        </w:rPr>
        <w:t xml:space="preserve"> всички произвеждани избори;</w:t>
      </w:r>
    </w:p>
    <w:p w:rsidR="00000000" w:rsidRDefault="0033454B">
      <w:pPr>
        <w:spacing w:after="0" w:line="240" w:lineRule="auto"/>
        <w:ind w:firstLine="1155"/>
        <w:jc w:val="both"/>
        <w:textAlignment w:val="center"/>
        <w:divId w:val="7374424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11. след съставянето на черновата за единия вид избор се преминава към отваряне на избирателните кутии за другия вид избор; протоколът за избора, за който е съставена черновата, се попълва, след като се провери в избирателните </w:t>
      </w:r>
      <w:r>
        <w:rPr>
          <w:rFonts w:ascii="Times New Roman" w:eastAsia="Times New Roman" w:hAnsi="Times New Roman" w:cs="Times New Roman"/>
          <w:color w:val="000000"/>
          <w:sz w:val="29"/>
          <w:szCs w:val="29"/>
        </w:rPr>
        <w:t>кутии за другия вид избор дали няма пуснати бюлетини и за този вид избор; при произвеждане на избори за общински съветници и кметове едновременно с избори за президент и вицепрезидент на републиката или за членове на Европейския парламент от Република Бълг</w:t>
      </w:r>
      <w:r>
        <w:rPr>
          <w:rFonts w:ascii="Times New Roman" w:eastAsia="Times New Roman" w:hAnsi="Times New Roman" w:cs="Times New Roman"/>
          <w:color w:val="000000"/>
          <w:sz w:val="29"/>
          <w:szCs w:val="29"/>
        </w:rPr>
        <w:t>ария първо се отварят избирателните кутии и се установява резултатът от гласуването за президент и вицепрезидент на републиката, съответно за членове на Европейския парламент от Република България;</w:t>
      </w:r>
    </w:p>
    <w:p w:rsidR="00000000" w:rsidRDefault="0033454B">
      <w:pPr>
        <w:spacing w:after="0" w:line="240" w:lineRule="auto"/>
        <w:ind w:firstLine="1155"/>
        <w:jc w:val="both"/>
        <w:textAlignment w:val="center"/>
        <w:divId w:val="19099222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12. районната или общинската избирателна комисия определя </w:t>
      </w:r>
      <w:r>
        <w:rPr>
          <w:rFonts w:ascii="Times New Roman" w:eastAsia="Times New Roman" w:hAnsi="Times New Roman" w:cs="Times New Roman"/>
          <w:color w:val="000000"/>
          <w:sz w:val="29"/>
          <w:szCs w:val="29"/>
        </w:rPr>
        <w:t>график за приемането на изборните книжа и материали от секционните избирателни комисии;</w:t>
      </w:r>
    </w:p>
    <w:p w:rsidR="00000000" w:rsidRDefault="0033454B">
      <w:pPr>
        <w:spacing w:after="0" w:line="240" w:lineRule="auto"/>
        <w:ind w:firstLine="1155"/>
        <w:jc w:val="both"/>
        <w:textAlignment w:val="center"/>
        <w:divId w:val="9135078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опакованите изборни книжа и материали се поставят в торби, които са с различен цвят за всеки вид избор; видът и размерът на торбите се определят с решение на Централната избирателна комисия; изборните книжа и материали за отделните видове избори се съх</w:t>
      </w:r>
      <w:r>
        <w:rPr>
          <w:rFonts w:ascii="Times New Roman" w:eastAsia="Times New Roman" w:hAnsi="Times New Roman" w:cs="Times New Roman"/>
          <w:color w:val="000000"/>
          <w:sz w:val="29"/>
          <w:szCs w:val="29"/>
        </w:rPr>
        <w:t>раняват в отделни помещения.</w:t>
      </w:r>
    </w:p>
    <w:p w:rsidR="00000000" w:rsidRDefault="0033454B">
      <w:pPr>
        <w:spacing w:after="150" w:line="240" w:lineRule="auto"/>
        <w:ind w:firstLine="1155"/>
        <w:jc w:val="both"/>
        <w:textAlignment w:val="center"/>
        <w:divId w:val="252011281"/>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9764515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 (1) Избраните кандидати за народни представители, президент на републиката, вицепрезидент на републиката, членове на Европейския парламент от Република България или кметове, работещи в държавни или общински учреждения ил</w:t>
      </w:r>
      <w:r>
        <w:rPr>
          <w:rFonts w:ascii="Times New Roman" w:eastAsia="Times New Roman" w:hAnsi="Times New Roman" w:cs="Times New Roman"/>
          <w:color w:val="000000"/>
          <w:sz w:val="29"/>
          <w:szCs w:val="29"/>
        </w:rPr>
        <w:t>и предприятия, търговски дружества с повече от 50 на сто държавно или общинско участие в капитала или бюджетни организации, имат право след прекратяване на пълномощията им да заемат предишната си длъжност, а в случаите, когато тя е закрита - друга равносто</w:t>
      </w:r>
      <w:r>
        <w:rPr>
          <w:rFonts w:ascii="Times New Roman" w:eastAsia="Times New Roman" w:hAnsi="Times New Roman" w:cs="Times New Roman"/>
          <w:color w:val="000000"/>
          <w:sz w:val="29"/>
          <w:szCs w:val="29"/>
        </w:rPr>
        <w:t>йна длъжност в същото или с тяхно съгласие в друго държавно или общинско учреждение или предприятие, или търговско дружество с повече от 50 на сто държавно или общинско участие в капитала или бюджетна организация.</w:t>
      </w:r>
    </w:p>
    <w:p w:rsidR="00000000" w:rsidRDefault="0033454B">
      <w:pPr>
        <w:spacing w:after="0" w:line="240" w:lineRule="auto"/>
        <w:ind w:firstLine="1155"/>
        <w:jc w:val="both"/>
        <w:textAlignment w:val="center"/>
        <w:divId w:val="13522252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предишната длъжност на избрания</w:t>
      </w:r>
      <w:r>
        <w:rPr>
          <w:rFonts w:ascii="Times New Roman" w:eastAsia="Times New Roman" w:hAnsi="Times New Roman" w:cs="Times New Roman"/>
          <w:color w:val="000000"/>
          <w:sz w:val="29"/>
          <w:szCs w:val="29"/>
        </w:rPr>
        <w:t xml:space="preserve"> кандидат е заета от друго лице, правоотношението с това лице се прекратява без предизвестие.</w:t>
      </w:r>
    </w:p>
    <w:p w:rsidR="00000000" w:rsidRDefault="0033454B">
      <w:pPr>
        <w:spacing w:after="0" w:line="240" w:lineRule="auto"/>
        <w:ind w:firstLine="1155"/>
        <w:jc w:val="both"/>
        <w:textAlignment w:val="center"/>
        <w:divId w:val="12005809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Разпоредбите на ал. 1 и 2 не се прилагат, когато избраните кандидати са заемали друга изборна или мандатна длъжност.</w:t>
      </w:r>
    </w:p>
    <w:p w:rsidR="00000000" w:rsidRDefault="0033454B">
      <w:pPr>
        <w:spacing w:after="0" w:line="240" w:lineRule="auto"/>
        <w:ind w:firstLine="1155"/>
        <w:jc w:val="both"/>
        <w:textAlignment w:val="center"/>
        <w:divId w:val="14321188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Мандатът на избраните кандидати за чл</w:t>
      </w:r>
      <w:r>
        <w:rPr>
          <w:rFonts w:ascii="Times New Roman" w:eastAsia="Times New Roman" w:hAnsi="Times New Roman" w:cs="Times New Roman"/>
          <w:color w:val="000000"/>
          <w:sz w:val="29"/>
          <w:szCs w:val="29"/>
        </w:rPr>
        <w:t>енове на Европейския парламент от Република България, които заемат друга изборна длъжност, се прекратява 7 дни преди датата на откриване на първото заседание на Европейския парламент.</w:t>
      </w:r>
    </w:p>
    <w:p w:rsidR="00000000" w:rsidRDefault="0033454B">
      <w:pPr>
        <w:spacing w:after="150" w:line="240" w:lineRule="auto"/>
        <w:ind w:firstLine="1155"/>
        <w:jc w:val="both"/>
        <w:textAlignment w:val="center"/>
        <w:divId w:val="643047283"/>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2035676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7. (1) Членовете на Европейския парламент от Република България при </w:t>
      </w:r>
      <w:r>
        <w:rPr>
          <w:rFonts w:ascii="Times New Roman" w:eastAsia="Times New Roman" w:hAnsi="Times New Roman" w:cs="Times New Roman"/>
          <w:color w:val="000000"/>
          <w:sz w:val="29"/>
          <w:szCs w:val="29"/>
        </w:rPr>
        <w:t>изпълнение на правомощията си имат право на достъп до държавните и местните органи и организации.</w:t>
      </w:r>
    </w:p>
    <w:p w:rsidR="00000000" w:rsidRDefault="0033454B">
      <w:pPr>
        <w:spacing w:after="0" w:line="240" w:lineRule="auto"/>
        <w:ind w:firstLine="1155"/>
        <w:jc w:val="both"/>
        <w:textAlignment w:val="center"/>
        <w:divId w:val="4504411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Държавните и местните органи и техните администрации са длъжни да оказват съдействие на членовете на Европейския парламент от Република България и да им п</w:t>
      </w:r>
      <w:r>
        <w:rPr>
          <w:rFonts w:ascii="Times New Roman" w:eastAsia="Times New Roman" w:hAnsi="Times New Roman" w:cs="Times New Roman"/>
          <w:color w:val="000000"/>
          <w:sz w:val="29"/>
          <w:szCs w:val="29"/>
        </w:rPr>
        <w:t>редоставят при поискване сведения и документи във връзка с изпълнение на правомощията им.</w:t>
      </w:r>
    </w:p>
    <w:p w:rsidR="00000000" w:rsidRDefault="0033454B">
      <w:pPr>
        <w:spacing w:after="150" w:line="240" w:lineRule="auto"/>
        <w:ind w:firstLine="1155"/>
        <w:jc w:val="both"/>
        <w:textAlignment w:val="center"/>
        <w:divId w:val="668561285"/>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680698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8. Този кодекс въвежда изискванията на:</w:t>
      </w:r>
    </w:p>
    <w:p w:rsidR="00000000" w:rsidRDefault="0033454B">
      <w:pPr>
        <w:spacing w:after="0" w:line="240" w:lineRule="auto"/>
        <w:ind w:firstLine="1155"/>
        <w:jc w:val="both"/>
        <w:textAlignment w:val="center"/>
        <w:divId w:val="17448406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Директива 93/109/ЕО на Съвета от 6 декември 1993 г. за определяне на условията и реда за упражняване на правото да изби</w:t>
      </w:r>
      <w:r>
        <w:rPr>
          <w:rFonts w:ascii="Times New Roman" w:eastAsia="Times New Roman" w:hAnsi="Times New Roman" w:cs="Times New Roman"/>
          <w:color w:val="000000"/>
          <w:sz w:val="29"/>
          <w:szCs w:val="29"/>
        </w:rPr>
        <w:t>рат и да бъдат избирани в избори за Европейски парламент от граждани на Съюза, пребиваващи в държава членка, на която не са граждани.</w:t>
      </w:r>
    </w:p>
    <w:p w:rsidR="00000000" w:rsidRDefault="0033454B">
      <w:pPr>
        <w:spacing w:after="0" w:line="240" w:lineRule="auto"/>
        <w:ind w:firstLine="1155"/>
        <w:jc w:val="both"/>
        <w:textAlignment w:val="center"/>
        <w:divId w:val="17228280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Директива 94/80/ЕО на Съвета от 19 декември 1994 г. за определяне на условията и реда за упражняване на правото да изби</w:t>
      </w:r>
      <w:r>
        <w:rPr>
          <w:rFonts w:ascii="Times New Roman" w:eastAsia="Times New Roman" w:hAnsi="Times New Roman" w:cs="Times New Roman"/>
          <w:color w:val="000000"/>
          <w:sz w:val="29"/>
          <w:szCs w:val="29"/>
        </w:rPr>
        <w:t>рат и да бъдат избирани в общински избори от гражданите на Съюза, пребиваващи в държава членка, на която не са граждани.</w:t>
      </w:r>
    </w:p>
    <w:p w:rsidR="00000000" w:rsidRDefault="0033454B">
      <w:pPr>
        <w:spacing w:after="0" w:line="240" w:lineRule="auto"/>
        <w:ind w:firstLine="1155"/>
        <w:jc w:val="both"/>
        <w:textAlignment w:val="center"/>
        <w:divId w:val="599993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102 от 2018 г., в сила от 11.12.2018 г.) Директива 2013/1/ЕС на Съвета от 20 декември 2012 г. за изменение на Директ</w:t>
      </w:r>
      <w:r>
        <w:rPr>
          <w:rFonts w:ascii="Times New Roman" w:eastAsia="Times New Roman" w:hAnsi="Times New Roman" w:cs="Times New Roman"/>
          <w:color w:val="000000"/>
          <w:sz w:val="29"/>
          <w:szCs w:val="29"/>
        </w:rPr>
        <w:t>ива 93/109/ЕО по отношение на някои от условията и реда за упражняване на правото на граждани на Съюза, пребиваващи в държава членка, на която не са граждани, да бъдат избирани в избори за Европейски парламент (ОВ, L 26/27 от 26 януари 2013 г.) и осигурява</w:t>
      </w:r>
      <w:r>
        <w:rPr>
          <w:rFonts w:ascii="Times New Roman" w:eastAsia="Times New Roman" w:hAnsi="Times New Roman" w:cs="Times New Roman"/>
          <w:color w:val="000000"/>
          <w:sz w:val="29"/>
          <w:szCs w:val="29"/>
        </w:rPr>
        <w:t xml:space="preserve"> прилагането на Решение (ЕС, Евратом) 2018/994 на Съвета от 13 юли 2018 г. за изменение на Акта за избирането на членове на Европейския парламент чрез всеобщи преки избори, приложен към Решение 76/787/ЕОВС, ЕИО, Евратом на Съвета от 20 септември 1976 г. (О</w:t>
      </w:r>
      <w:r>
        <w:rPr>
          <w:rFonts w:ascii="Times New Roman" w:eastAsia="Times New Roman" w:hAnsi="Times New Roman" w:cs="Times New Roman"/>
          <w:color w:val="000000"/>
          <w:sz w:val="29"/>
          <w:szCs w:val="29"/>
        </w:rPr>
        <w:t>В, L 178/1 от 16 юли 2018 г.).</w:t>
      </w:r>
    </w:p>
    <w:p w:rsidR="00000000" w:rsidRDefault="0033454B">
      <w:pPr>
        <w:spacing w:after="150" w:line="240" w:lineRule="auto"/>
        <w:ind w:firstLine="1155"/>
        <w:jc w:val="both"/>
        <w:textAlignment w:val="center"/>
        <w:divId w:val="41028320"/>
        <w:rPr>
          <w:rFonts w:ascii="Times New Roman" w:eastAsia="Times New Roman" w:hAnsi="Times New Roman" w:cs="Times New Roman"/>
          <w:color w:val="000000"/>
          <w:sz w:val="29"/>
          <w:szCs w:val="29"/>
        </w:rPr>
      </w:pPr>
    </w:p>
    <w:p w:rsidR="00000000" w:rsidRDefault="0033454B">
      <w:pPr>
        <w:spacing w:before="100" w:beforeAutospacing="1" w:after="310" w:line="240" w:lineRule="auto"/>
        <w:jc w:val="center"/>
        <w:textAlignment w:val="center"/>
        <w:divId w:val="786629503"/>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p>
    <w:p w:rsidR="00000000" w:rsidRDefault="0033454B">
      <w:pPr>
        <w:spacing w:after="0" w:line="240" w:lineRule="auto"/>
        <w:ind w:firstLine="1155"/>
        <w:jc w:val="both"/>
        <w:textAlignment w:val="center"/>
        <w:divId w:val="7800344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9. Този кодекс отменя:</w:t>
      </w:r>
    </w:p>
    <w:p w:rsidR="00000000" w:rsidRDefault="0033454B">
      <w:pPr>
        <w:spacing w:after="0" w:line="240" w:lineRule="auto"/>
        <w:ind w:firstLine="1155"/>
        <w:jc w:val="both"/>
        <w:textAlignment w:val="center"/>
        <w:divId w:val="3443324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Изборния кодекс (обн., ДВ, бр. 9 от 2011 г.; Решение № 4 на Конституционния съд от 2011 г. - бр. 36 от 2011 г.; изм., бр. 45 от 2011 г., бр. 17 и 66 от 2013 г</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2587097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Закона за избиране на Велико Народно събрание (обн., ДВ, бр. 28 от 1990 г.; попр., бр. 29 от 1990 г.; изм., бр. 24 от 2001 г., бр. 45 от 2002 г. и бр. 39 от 2011 г.).</w:t>
      </w:r>
    </w:p>
    <w:p w:rsidR="00000000" w:rsidRDefault="0033454B">
      <w:pPr>
        <w:spacing w:after="150" w:line="240" w:lineRule="auto"/>
        <w:ind w:firstLine="1155"/>
        <w:jc w:val="both"/>
        <w:textAlignment w:val="center"/>
        <w:divId w:val="1786658747"/>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744041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10. (1) До произвеждане на изборите за президент и вицепрезидент на републикат</w:t>
      </w:r>
      <w:r>
        <w:rPr>
          <w:rFonts w:ascii="Times New Roman" w:eastAsia="Times New Roman" w:hAnsi="Times New Roman" w:cs="Times New Roman"/>
          <w:color w:val="000000"/>
          <w:sz w:val="29"/>
          <w:szCs w:val="29"/>
        </w:rPr>
        <w:t>а през 2016 г., с изключение на общите избори за общински съветници и кметове през 2015 г., машинното гласуване, предвидено в кодекса, е експериментално и се произвежда в до 500 избирателни секции. Секциите за машинното гласуване се определят от Централнат</w:t>
      </w:r>
      <w:r>
        <w:rPr>
          <w:rFonts w:ascii="Times New Roman" w:eastAsia="Times New Roman" w:hAnsi="Times New Roman" w:cs="Times New Roman"/>
          <w:color w:val="000000"/>
          <w:sz w:val="29"/>
          <w:szCs w:val="29"/>
        </w:rPr>
        <w:t>а избирателна комисия не по-късно от 5 дни от датата на насрочването на съответния вид избор.</w:t>
      </w:r>
    </w:p>
    <w:p w:rsidR="00000000" w:rsidRDefault="0033454B">
      <w:pPr>
        <w:spacing w:after="0" w:line="240" w:lineRule="auto"/>
        <w:ind w:firstLine="1155"/>
        <w:jc w:val="both"/>
        <w:textAlignment w:val="center"/>
        <w:divId w:val="17316113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приема правила за произвеждането на експерименталното машинно гласуване по ал. 1, както и за обобщаването на резултатите от не</w:t>
      </w:r>
      <w:r>
        <w:rPr>
          <w:rFonts w:ascii="Times New Roman" w:eastAsia="Times New Roman" w:hAnsi="Times New Roman" w:cs="Times New Roman"/>
          <w:color w:val="000000"/>
          <w:sz w:val="29"/>
          <w:szCs w:val="29"/>
        </w:rPr>
        <w:t>го.</w:t>
      </w:r>
    </w:p>
    <w:p w:rsidR="00000000" w:rsidRDefault="0033454B">
      <w:pPr>
        <w:spacing w:after="0" w:line="240" w:lineRule="auto"/>
        <w:ind w:firstLine="1155"/>
        <w:jc w:val="both"/>
        <w:textAlignment w:val="center"/>
        <w:divId w:val="7323870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експерименталното машинно гласуване по ал. 1 може да участва всеки избирател, независимо дали е гласувал на същите избори с хартиена бюлетина. Член 206, ал. 3 не се прилага. Експерименталното машинно гласуване се извършва по реда на чл. 268. В из</w:t>
      </w:r>
      <w:r>
        <w:rPr>
          <w:rFonts w:ascii="Times New Roman" w:eastAsia="Times New Roman" w:hAnsi="Times New Roman" w:cs="Times New Roman"/>
          <w:color w:val="000000"/>
          <w:sz w:val="29"/>
          <w:szCs w:val="29"/>
        </w:rPr>
        <w:t>бирателния списък по чл. 268, ал. 5 в графа "Забележки" се отбелязва, че избирателят е участвал в експериментално машинно гласуване.</w:t>
      </w:r>
    </w:p>
    <w:p w:rsidR="00000000" w:rsidRDefault="0033454B">
      <w:pPr>
        <w:spacing w:after="0" w:line="240" w:lineRule="auto"/>
        <w:ind w:firstLine="1155"/>
        <w:jc w:val="both"/>
        <w:textAlignment w:val="center"/>
        <w:divId w:val="1545632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експерименталното машинно гласуване по ал. 1 разпоредбите на кодекса относно отчитането на резултатите не се прилаг</w:t>
      </w:r>
      <w:r>
        <w:rPr>
          <w:rFonts w:ascii="Times New Roman" w:eastAsia="Times New Roman" w:hAnsi="Times New Roman" w:cs="Times New Roman"/>
          <w:color w:val="000000"/>
          <w:sz w:val="29"/>
          <w:szCs w:val="29"/>
        </w:rPr>
        <w:t>ат. Резултатите от експерименталното машинно гласуване по ал. 1 се предоставят на районната или общинската избирателна комисия, която ги предава на Централната избирателна комисия.</w:t>
      </w:r>
    </w:p>
    <w:p w:rsidR="00000000" w:rsidRDefault="0033454B">
      <w:pPr>
        <w:spacing w:after="0" w:line="240" w:lineRule="auto"/>
        <w:ind w:firstLine="1155"/>
        <w:jc w:val="both"/>
        <w:textAlignment w:val="center"/>
        <w:divId w:val="750600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Резултатите от експерименталното машинно гласуване не се вземат предвид</w:t>
      </w:r>
      <w:r>
        <w:rPr>
          <w:rFonts w:ascii="Times New Roman" w:eastAsia="Times New Roman" w:hAnsi="Times New Roman" w:cs="Times New Roman"/>
          <w:color w:val="000000"/>
          <w:sz w:val="29"/>
          <w:szCs w:val="29"/>
        </w:rPr>
        <w:t xml:space="preserve"> при определяне на резултатите от изборите.</w:t>
      </w:r>
    </w:p>
    <w:p w:rsidR="00000000" w:rsidRDefault="0033454B">
      <w:pPr>
        <w:spacing w:after="150" w:line="240" w:lineRule="auto"/>
        <w:ind w:firstLine="1155"/>
        <w:jc w:val="both"/>
        <w:textAlignment w:val="center"/>
        <w:divId w:val="308171202"/>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4061523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11. (Изм. и доп. - ДВ, бр. 39 от 2016 г., в сила от 26.05.2016 г.) При произвеждане на изборите за президент и вицепрезидент на републиката през 2016 г. и при произвеждане на общите избори за общински съветни</w:t>
      </w:r>
      <w:r>
        <w:rPr>
          <w:rFonts w:ascii="Times New Roman" w:eastAsia="Times New Roman" w:hAnsi="Times New Roman" w:cs="Times New Roman"/>
          <w:color w:val="000000"/>
          <w:sz w:val="29"/>
          <w:szCs w:val="29"/>
        </w:rPr>
        <w:t>ци и кметове през 2015 г. машинното гласуване се произвежда в най-малко 500 избирателни секции. Секциите за машинното гласуване се определят от Централната избирателна комисия не по-късно от 10 дни от датата на насрочването на съответния вид избор. При про</w:t>
      </w:r>
      <w:r>
        <w:rPr>
          <w:rFonts w:ascii="Times New Roman" w:eastAsia="Times New Roman" w:hAnsi="Times New Roman" w:cs="Times New Roman"/>
          <w:color w:val="000000"/>
          <w:sz w:val="29"/>
          <w:szCs w:val="29"/>
        </w:rPr>
        <w:t>извеждане на изборите за президент и вицепрезидент на републиката през 2016 г. се извършва експериментално машинно преброяване по правила, приети от Централната избирателна комисия.</w:t>
      </w:r>
    </w:p>
    <w:p w:rsidR="00000000" w:rsidRDefault="0033454B">
      <w:pPr>
        <w:spacing w:after="150" w:line="240" w:lineRule="auto"/>
        <w:ind w:firstLine="1155"/>
        <w:jc w:val="both"/>
        <w:textAlignment w:val="center"/>
        <w:divId w:val="182203905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8850984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29"/>
          <w:szCs w:val="29"/>
        </w:rPr>
        <w:t>12. В 15-дневен срок от влизането в сила на кодекса Народното събрание избира, съответно президентът назначава нови членове на Централната избирателна комисия. Мандатът на заварените при влизането в сила на кодекса членове на Централната избирателна комиси</w:t>
      </w:r>
      <w:r>
        <w:rPr>
          <w:rFonts w:ascii="Times New Roman" w:eastAsia="Times New Roman" w:hAnsi="Times New Roman" w:cs="Times New Roman"/>
          <w:color w:val="000000"/>
          <w:sz w:val="29"/>
          <w:szCs w:val="29"/>
        </w:rPr>
        <w:t>я се прекратява с встъпването в длъжност на новите членове.</w:t>
      </w:r>
    </w:p>
    <w:p w:rsidR="00000000" w:rsidRDefault="0033454B">
      <w:pPr>
        <w:spacing w:after="150" w:line="240" w:lineRule="auto"/>
        <w:ind w:firstLine="1155"/>
        <w:jc w:val="both"/>
        <w:textAlignment w:val="center"/>
        <w:divId w:val="159305425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9112327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13. Централната избирателна комисия не по-късно от 55 дни преди произвеждане на изборите за членове на Европейския парламент от Република България през 2014 г.:</w:t>
      </w:r>
    </w:p>
    <w:p w:rsidR="00000000" w:rsidRDefault="0033454B">
      <w:pPr>
        <w:spacing w:after="0" w:line="240" w:lineRule="auto"/>
        <w:ind w:firstLine="1155"/>
        <w:jc w:val="both"/>
        <w:textAlignment w:val="center"/>
        <w:divId w:val="7930623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приема правилника по чл. 48,</w:t>
      </w:r>
      <w:r>
        <w:rPr>
          <w:rFonts w:ascii="Times New Roman" w:eastAsia="Times New Roman" w:hAnsi="Times New Roman" w:cs="Times New Roman"/>
          <w:color w:val="000000"/>
          <w:sz w:val="29"/>
          <w:szCs w:val="29"/>
        </w:rPr>
        <w:t xml:space="preserve"> ал. 3;</w:t>
      </w:r>
    </w:p>
    <w:p w:rsidR="00000000" w:rsidRDefault="0033454B">
      <w:pPr>
        <w:spacing w:after="0" w:line="240" w:lineRule="auto"/>
        <w:ind w:firstLine="1155"/>
        <w:jc w:val="both"/>
        <w:textAlignment w:val="center"/>
        <w:divId w:val="20327544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създава обществения съвет по чл. 55 и обучителното звено по чл. 56;</w:t>
      </w:r>
    </w:p>
    <w:p w:rsidR="00000000" w:rsidRDefault="0033454B">
      <w:pPr>
        <w:spacing w:after="0" w:line="240" w:lineRule="auto"/>
        <w:ind w:firstLine="1155"/>
        <w:jc w:val="both"/>
        <w:textAlignment w:val="center"/>
        <w:divId w:val="16478571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определя условията и реда за машинното гласуване;</w:t>
      </w:r>
    </w:p>
    <w:p w:rsidR="00000000" w:rsidRDefault="0033454B">
      <w:pPr>
        <w:spacing w:after="0" w:line="240" w:lineRule="auto"/>
        <w:ind w:firstLine="1155"/>
        <w:jc w:val="both"/>
        <w:textAlignment w:val="center"/>
        <w:divId w:val="9605693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утвърждава образците на изборните книжа за изборите за членове на Европейския парламент от Република България през 2014 г</w:t>
      </w:r>
      <w:r>
        <w:rPr>
          <w:rFonts w:ascii="Times New Roman" w:eastAsia="Times New Roman" w:hAnsi="Times New Roman" w:cs="Times New Roman"/>
          <w:color w:val="000000"/>
          <w:sz w:val="29"/>
          <w:szCs w:val="29"/>
        </w:rPr>
        <w:t>. и ги обнародва в "Държавен вестник";</w:t>
      </w:r>
    </w:p>
    <w:p w:rsidR="00000000" w:rsidRDefault="0033454B">
      <w:pPr>
        <w:spacing w:after="0" w:line="240" w:lineRule="auto"/>
        <w:ind w:firstLine="1155"/>
        <w:jc w:val="both"/>
        <w:textAlignment w:val="center"/>
        <w:divId w:val="2051462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съгласувано с Министерския съвет определя условията и реда за изработването, доставката и съхранението на изборните книжа и материали, включително и за съхранението на техническите устройства за машинното гласуване</w:t>
      </w:r>
      <w:r>
        <w:rPr>
          <w:rFonts w:ascii="Times New Roman" w:eastAsia="Times New Roman" w:hAnsi="Times New Roman" w:cs="Times New Roman"/>
          <w:color w:val="000000"/>
          <w:sz w:val="29"/>
          <w:szCs w:val="29"/>
        </w:rPr>
        <w:t>.</w:t>
      </w:r>
    </w:p>
    <w:p w:rsidR="00000000" w:rsidRDefault="0033454B">
      <w:pPr>
        <w:spacing w:after="150" w:line="240" w:lineRule="auto"/>
        <w:ind w:firstLine="1155"/>
        <w:jc w:val="both"/>
        <w:textAlignment w:val="center"/>
        <w:divId w:val="1898205324"/>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5090998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 Централната избирателна комисия в четиримесечен срок от влизането в сила на кодекса утвърждава образците на изборните книжа за всеки вид избор, извън тези за изборите за членове на Европейския парламент от Република България през 2014 г., и ги об</w:t>
      </w:r>
      <w:r>
        <w:rPr>
          <w:rFonts w:ascii="Times New Roman" w:eastAsia="Times New Roman" w:hAnsi="Times New Roman" w:cs="Times New Roman"/>
          <w:color w:val="000000"/>
          <w:sz w:val="29"/>
          <w:szCs w:val="29"/>
        </w:rPr>
        <w:t>народва в "Държавен вестник".</w:t>
      </w:r>
    </w:p>
    <w:p w:rsidR="00000000" w:rsidRDefault="0033454B">
      <w:pPr>
        <w:spacing w:after="150" w:line="240" w:lineRule="auto"/>
        <w:ind w:firstLine="1155"/>
        <w:jc w:val="both"/>
        <w:textAlignment w:val="center"/>
        <w:divId w:val="795100055"/>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2088782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15. Частичните избори, за които към датата на влизането в сила на кодекса има обнародван указ на президента на републиката за насрочването им, се произвеждат по реда на отменения Изборен кодекс.</w:t>
      </w:r>
    </w:p>
    <w:p w:rsidR="00000000" w:rsidRDefault="0033454B">
      <w:pPr>
        <w:spacing w:after="150" w:line="240" w:lineRule="auto"/>
        <w:ind w:firstLine="1155"/>
        <w:jc w:val="both"/>
        <w:textAlignment w:val="center"/>
        <w:divId w:val="646864003"/>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7873613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16. В Закона за админис</w:t>
      </w:r>
      <w:r>
        <w:rPr>
          <w:rFonts w:ascii="Times New Roman" w:eastAsia="Times New Roman" w:hAnsi="Times New Roman" w:cs="Times New Roman"/>
          <w:color w:val="000000"/>
          <w:sz w:val="29"/>
          <w:szCs w:val="29"/>
        </w:rPr>
        <w:t xml:space="preserve">тративно-териториалното устройство на Република България (обн., ДВ, бр. 63 от 1995 г.; Решение № 8 на Конституционния съд от 1996 г. - бр. 51 от 1996 г.; изм., бр. 27, 33 и 154 от 1998 г., бр. 10 и 69 от 1999 г., бр. 57 от 2000 г., бр. 67 и 80 от 2003 г., </w:t>
      </w:r>
      <w:r>
        <w:rPr>
          <w:rFonts w:ascii="Times New Roman" w:eastAsia="Times New Roman" w:hAnsi="Times New Roman" w:cs="Times New Roman"/>
          <w:color w:val="000000"/>
          <w:sz w:val="29"/>
          <w:szCs w:val="29"/>
        </w:rPr>
        <w:t>бр. 46 от 2005 г., бр. 63 от 2007 г., бр. 36 от 2008 г., бр. 9 и 95 от 2011 г. и бр. 66 от 2013 г.) се правят следните изменения:</w:t>
      </w:r>
    </w:p>
    <w:p w:rsidR="00000000" w:rsidRDefault="0033454B">
      <w:pPr>
        <w:spacing w:after="0" w:line="240" w:lineRule="auto"/>
        <w:ind w:firstLine="1155"/>
        <w:jc w:val="both"/>
        <w:textAlignment w:val="center"/>
        <w:divId w:val="19305014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16, т. 1 думите "350 души" се заменят със "100 души".</w:t>
      </w:r>
    </w:p>
    <w:p w:rsidR="00000000" w:rsidRDefault="0033454B">
      <w:pPr>
        <w:spacing w:after="0" w:line="240" w:lineRule="auto"/>
        <w:ind w:firstLine="1155"/>
        <w:jc w:val="both"/>
        <w:textAlignment w:val="center"/>
        <w:divId w:val="15610152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 § 4, т. 1 от допълнителните разпоредби думите "4-месечен" </w:t>
      </w:r>
      <w:r>
        <w:rPr>
          <w:rFonts w:ascii="Times New Roman" w:eastAsia="Times New Roman" w:hAnsi="Times New Roman" w:cs="Times New Roman"/>
          <w:color w:val="000000"/>
          <w:sz w:val="29"/>
          <w:szCs w:val="29"/>
        </w:rPr>
        <w:t>се заменят с "тримесечен".</w:t>
      </w:r>
    </w:p>
    <w:p w:rsidR="00000000" w:rsidRDefault="0033454B">
      <w:pPr>
        <w:spacing w:after="150" w:line="240" w:lineRule="auto"/>
        <w:ind w:firstLine="1155"/>
        <w:jc w:val="both"/>
        <w:textAlignment w:val="center"/>
        <w:divId w:val="444158197"/>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4291546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17. (1) Населените места, които към деня на обнародването на указа на президента на републиката за насрочване на общи избори за общински съветници и за кметове отговарят на изискванията на чл. 16, т. 1 от Закона за администра</w:t>
      </w:r>
      <w:r>
        <w:rPr>
          <w:rFonts w:ascii="Times New Roman" w:eastAsia="Times New Roman" w:hAnsi="Times New Roman" w:cs="Times New Roman"/>
          <w:color w:val="000000"/>
          <w:sz w:val="29"/>
          <w:szCs w:val="29"/>
        </w:rPr>
        <w:t>тивно-териториалното устройство на Република България, придобиват статут на кметство и в тях се произвеждат избори за кметове на кметства едновременно с произвеждането на общи избори за общински съветници и за кметове.</w:t>
      </w:r>
    </w:p>
    <w:p w:rsidR="00000000" w:rsidRDefault="0033454B">
      <w:pPr>
        <w:spacing w:after="0" w:line="240" w:lineRule="auto"/>
        <w:ind w:firstLine="1155"/>
        <w:jc w:val="both"/>
        <w:textAlignment w:val="center"/>
        <w:divId w:val="4901466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Кметските наместници в населените</w:t>
      </w:r>
      <w:r>
        <w:rPr>
          <w:rFonts w:ascii="Times New Roman" w:eastAsia="Times New Roman" w:hAnsi="Times New Roman" w:cs="Times New Roman"/>
          <w:color w:val="000000"/>
          <w:sz w:val="29"/>
          <w:szCs w:val="29"/>
        </w:rPr>
        <w:t xml:space="preserve"> места, които към деня на влизането в сила на кодекса отговарят на изискванията на чл. 16, т. 1 от Закона за административно-териториалното устройство на Република България, продължават да изпълняват правомощията си до полагане на клетва от новоизбрания км</w:t>
      </w:r>
      <w:r>
        <w:rPr>
          <w:rFonts w:ascii="Times New Roman" w:eastAsia="Times New Roman" w:hAnsi="Times New Roman" w:cs="Times New Roman"/>
          <w:color w:val="000000"/>
          <w:sz w:val="29"/>
          <w:szCs w:val="29"/>
        </w:rPr>
        <w:t>ет на кметство.</w:t>
      </w:r>
    </w:p>
    <w:p w:rsidR="00000000" w:rsidRDefault="0033454B">
      <w:pPr>
        <w:spacing w:after="0" w:line="240" w:lineRule="auto"/>
        <w:ind w:firstLine="1155"/>
        <w:jc w:val="both"/>
        <w:textAlignment w:val="center"/>
        <w:divId w:val="4457312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предсрочно прекратяване на пълномощията на кметски наместник по ал. 2 кметът на общината може да назначи нов кметски наместник.</w:t>
      </w:r>
    </w:p>
    <w:p w:rsidR="00000000" w:rsidRDefault="0033454B">
      <w:pPr>
        <w:spacing w:after="150" w:line="240" w:lineRule="auto"/>
        <w:ind w:firstLine="1155"/>
        <w:jc w:val="both"/>
        <w:textAlignment w:val="center"/>
        <w:divId w:val="132809284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4659697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18. В Закона за местното самоуправление и местната администрация (обн., ДВ, бр. 77 от 1991 г.; изм.,</w:t>
      </w:r>
      <w:r>
        <w:rPr>
          <w:rFonts w:ascii="Times New Roman" w:eastAsia="Times New Roman" w:hAnsi="Times New Roman" w:cs="Times New Roman"/>
          <w:color w:val="000000"/>
          <w:sz w:val="29"/>
          <w:szCs w:val="29"/>
        </w:rPr>
        <w:t xml:space="preserve"> бр. 24, 49 и 65 от 1995 г., бр. 90 от 1996 г., бр. 122 от 1997 г., бр. 33, 130 и 154 от 1998 г., бр. 67 и 69 от 1999 г., бр. 26 и 85 от 2000 г., бр. 1 от 2001 г., бр. 28, 45 и 119 от 2002 г., бр. 69 от 2003 г., бр. 19 и 34 от 2005 г., бр. 30 и 69 от 2006 </w:t>
      </w:r>
      <w:r>
        <w:rPr>
          <w:rFonts w:ascii="Times New Roman" w:eastAsia="Times New Roman" w:hAnsi="Times New Roman" w:cs="Times New Roman"/>
          <w:color w:val="000000"/>
          <w:sz w:val="29"/>
          <w:szCs w:val="29"/>
        </w:rPr>
        <w:t xml:space="preserve">г., бр. 61 и 63 от 2007 г., бр. 54 и 108 от 2008 г., бр. 6, 14, 35, 42 и 44 от 2009 г., бр. 15 и 97 от 2010 г., бр. 9 и 32 от 2011 г.; Решение № 4 на Конституционния съд от 2011 г. - бр. 36 от 2011 г.; изм., бр. 57 от 2011 г.; бр. 38 от 2012 г., бр. 15 от </w:t>
      </w:r>
      <w:r>
        <w:rPr>
          <w:rFonts w:ascii="Times New Roman" w:eastAsia="Times New Roman" w:hAnsi="Times New Roman" w:cs="Times New Roman"/>
          <w:color w:val="000000"/>
          <w:sz w:val="29"/>
          <w:szCs w:val="29"/>
        </w:rPr>
        <w:t>2013 г. и бр. 1 от 2014 г.) се правят следните изменения и допълнения:</w:t>
      </w:r>
    </w:p>
    <w:p w:rsidR="00000000" w:rsidRDefault="0033454B">
      <w:pPr>
        <w:spacing w:after="0" w:line="240" w:lineRule="auto"/>
        <w:ind w:firstLine="1155"/>
        <w:jc w:val="both"/>
        <w:textAlignment w:val="center"/>
        <w:divId w:val="18824717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4, ал. 1 думите "4-месечен" се заменят с "тримесечен".</w:t>
      </w:r>
    </w:p>
    <w:p w:rsidR="00000000" w:rsidRDefault="0033454B">
      <w:pPr>
        <w:spacing w:after="0" w:line="240" w:lineRule="auto"/>
        <w:ind w:firstLine="1155"/>
        <w:jc w:val="both"/>
        <w:textAlignment w:val="center"/>
        <w:divId w:val="15417475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30, ал. 8 думите "от партии" се заличават, а думите "чл. 267" се заменят с "чл. 459".</w:t>
      </w:r>
    </w:p>
    <w:p w:rsidR="00000000" w:rsidRDefault="0033454B">
      <w:pPr>
        <w:spacing w:after="0" w:line="240" w:lineRule="auto"/>
        <w:ind w:firstLine="1155"/>
        <w:jc w:val="both"/>
        <w:textAlignment w:val="center"/>
        <w:divId w:val="12996039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чл. 38:</w:t>
      </w:r>
    </w:p>
    <w:p w:rsidR="00000000" w:rsidRDefault="0033454B">
      <w:pPr>
        <w:spacing w:after="0" w:line="240" w:lineRule="auto"/>
        <w:ind w:firstLine="1155"/>
        <w:jc w:val="both"/>
        <w:textAlignment w:val="center"/>
        <w:divId w:val="4030630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2 сл</w:t>
      </w:r>
      <w:r>
        <w:rPr>
          <w:rFonts w:ascii="Times New Roman" w:eastAsia="Times New Roman" w:hAnsi="Times New Roman" w:cs="Times New Roman"/>
          <w:color w:val="000000"/>
          <w:sz w:val="29"/>
          <w:szCs w:val="29"/>
        </w:rPr>
        <w:t>ед думите "кметовете на" се добавя "райони и", а думите "със закон" се заменят с "Изборния кодекс";</w:t>
      </w:r>
    </w:p>
    <w:p w:rsidR="00000000" w:rsidRDefault="0033454B">
      <w:pPr>
        <w:spacing w:after="0" w:line="240" w:lineRule="auto"/>
        <w:ind w:firstLine="1155"/>
        <w:jc w:val="both"/>
        <w:textAlignment w:val="center"/>
        <w:divId w:val="7486231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5 след думата "община" се добавя "за кмет на район".</w:t>
      </w:r>
    </w:p>
    <w:p w:rsidR="00000000" w:rsidRDefault="0033454B">
      <w:pPr>
        <w:spacing w:after="0" w:line="240" w:lineRule="auto"/>
        <w:ind w:firstLine="1155"/>
        <w:jc w:val="both"/>
        <w:textAlignment w:val="center"/>
        <w:divId w:val="4860182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 39а се отменя.</w:t>
      </w:r>
    </w:p>
    <w:p w:rsidR="00000000" w:rsidRDefault="0033454B">
      <w:pPr>
        <w:spacing w:after="0" w:line="240" w:lineRule="auto"/>
        <w:ind w:firstLine="1155"/>
        <w:jc w:val="both"/>
        <w:textAlignment w:val="center"/>
        <w:divId w:val="1042025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чл. 42:</w:t>
      </w:r>
    </w:p>
    <w:p w:rsidR="00000000" w:rsidRDefault="0033454B">
      <w:pPr>
        <w:spacing w:after="0" w:line="240" w:lineRule="auto"/>
        <w:ind w:firstLine="1155"/>
        <w:jc w:val="both"/>
        <w:textAlignment w:val="center"/>
        <w:divId w:val="14323156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w:t>
      </w:r>
    </w:p>
    <w:p w:rsidR="00000000" w:rsidRDefault="0033454B">
      <w:pPr>
        <w:spacing w:after="0" w:line="240" w:lineRule="auto"/>
        <w:ind w:firstLine="1155"/>
        <w:jc w:val="both"/>
        <w:textAlignment w:val="center"/>
        <w:divId w:val="10836448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аа) в текста преди т. 1 думите "на общини или кметства" се заличават;</w:t>
      </w:r>
    </w:p>
    <w:p w:rsidR="00000000" w:rsidRDefault="0033454B">
      <w:pPr>
        <w:spacing w:after="0" w:line="240" w:lineRule="auto"/>
        <w:ind w:firstLine="1155"/>
        <w:jc w:val="both"/>
        <w:textAlignment w:val="center"/>
        <w:divId w:val="239875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в т. 6 след думата "общината" се добавя "района";</w:t>
      </w:r>
    </w:p>
    <w:p w:rsidR="00000000" w:rsidRDefault="0033454B">
      <w:pPr>
        <w:spacing w:after="0" w:line="240" w:lineRule="auto"/>
        <w:ind w:firstLine="1155"/>
        <w:jc w:val="both"/>
        <w:textAlignment w:val="center"/>
        <w:divId w:val="12552853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3 думите "чл. 267" се заменят с "чл. 459";</w:t>
      </w:r>
    </w:p>
    <w:p w:rsidR="00000000" w:rsidRDefault="0033454B">
      <w:pPr>
        <w:spacing w:after="0" w:line="240" w:lineRule="auto"/>
        <w:ind w:firstLine="1155"/>
        <w:jc w:val="both"/>
        <w:textAlignment w:val="center"/>
        <w:divId w:val="6630501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ал. 4:</w:t>
      </w:r>
    </w:p>
    <w:p w:rsidR="00000000" w:rsidRDefault="0033454B">
      <w:pPr>
        <w:spacing w:after="0" w:line="240" w:lineRule="auto"/>
        <w:ind w:firstLine="1155"/>
        <w:jc w:val="both"/>
        <w:textAlignment w:val="center"/>
        <w:divId w:val="9079556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аа) в изречение първо думите "на община или на кметство" и думите "н</w:t>
      </w:r>
      <w:r>
        <w:rPr>
          <w:rFonts w:ascii="Times New Roman" w:eastAsia="Times New Roman" w:hAnsi="Times New Roman" w:cs="Times New Roman"/>
          <w:color w:val="000000"/>
          <w:sz w:val="29"/>
          <w:szCs w:val="29"/>
        </w:rPr>
        <w:t>а общината, съответно временно изпълняващ длъжността кмет на кметството" се заличават;</w:t>
      </w:r>
    </w:p>
    <w:p w:rsidR="00000000" w:rsidRDefault="0033454B">
      <w:pPr>
        <w:spacing w:after="0" w:line="240" w:lineRule="auto"/>
        <w:ind w:firstLine="1155"/>
        <w:jc w:val="both"/>
        <w:textAlignment w:val="center"/>
        <w:divId w:val="4617709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в изречение второ след думата "общината" се добавя "или кмет на района", а накрая се добавя "на общината, съответно на района";</w:t>
      </w:r>
    </w:p>
    <w:p w:rsidR="00000000" w:rsidRDefault="0033454B">
      <w:pPr>
        <w:spacing w:after="0" w:line="240" w:lineRule="auto"/>
        <w:ind w:firstLine="1155"/>
        <w:jc w:val="both"/>
        <w:textAlignment w:val="center"/>
        <w:divId w:val="8152235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вв) в изречение трето след думата "об</w:t>
      </w:r>
      <w:r>
        <w:rPr>
          <w:rFonts w:ascii="Times New Roman" w:eastAsia="Times New Roman" w:hAnsi="Times New Roman" w:cs="Times New Roman"/>
          <w:color w:val="000000"/>
          <w:sz w:val="29"/>
          <w:szCs w:val="29"/>
        </w:rPr>
        <w:t>щината" се добавя "или кмет на района";</w:t>
      </w:r>
    </w:p>
    <w:p w:rsidR="00000000" w:rsidRDefault="0033454B">
      <w:pPr>
        <w:spacing w:after="0" w:line="240" w:lineRule="auto"/>
        <w:ind w:firstLine="1155"/>
        <w:jc w:val="both"/>
        <w:textAlignment w:val="center"/>
        <w:divId w:val="3912717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в ал. 5:</w:t>
      </w:r>
    </w:p>
    <w:p w:rsidR="00000000" w:rsidRDefault="0033454B">
      <w:pPr>
        <w:spacing w:after="0" w:line="240" w:lineRule="auto"/>
        <w:ind w:firstLine="1155"/>
        <w:jc w:val="both"/>
        <w:textAlignment w:val="center"/>
        <w:divId w:val="3218595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аа) в изречение първо думите "на община или на кмет на кметство" се заличават;</w:t>
      </w:r>
    </w:p>
    <w:p w:rsidR="00000000" w:rsidRDefault="0033454B">
      <w:pPr>
        <w:spacing w:after="0" w:line="240" w:lineRule="auto"/>
        <w:ind w:firstLine="1155"/>
        <w:jc w:val="both"/>
        <w:textAlignment w:val="center"/>
        <w:divId w:val="8500236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в изречение второ след думите "избира кмет на общината" се добавя "кмет на района";</w:t>
      </w:r>
    </w:p>
    <w:p w:rsidR="00000000" w:rsidRDefault="0033454B">
      <w:pPr>
        <w:spacing w:after="0" w:line="240" w:lineRule="auto"/>
        <w:ind w:firstLine="1155"/>
        <w:jc w:val="both"/>
        <w:textAlignment w:val="center"/>
        <w:divId w:val="1359040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в ал. 6:</w:t>
      </w:r>
    </w:p>
    <w:p w:rsidR="00000000" w:rsidRDefault="0033454B">
      <w:pPr>
        <w:spacing w:after="0" w:line="240" w:lineRule="auto"/>
        <w:ind w:firstLine="1155"/>
        <w:jc w:val="both"/>
        <w:textAlignment w:val="center"/>
        <w:divId w:val="3614378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аа) в изречение първо сле</w:t>
      </w:r>
      <w:r>
        <w:rPr>
          <w:rFonts w:ascii="Times New Roman" w:eastAsia="Times New Roman" w:hAnsi="Times New Roman" w:cs="Times New Roman"/>
          <w:color w:val="000000"/>
          <w:sz w:val="29"/>
          <w:szCs w:val="29"/>
        </w:rPr>
        <w:t>д думата "община" се добавя "кмет на район", а след думата "общината" се добавя "кмет на района";</w:t>
      </w:r>
    </w:p>
    <w:p w:rsidR="00000000" w:rsidRDefault="0033454B">
      <w:pPr>
        <w:spacing w:after="0" w:line="240" w:lineRule="auto"/>
        <w:ind w:firstLine="1155"/>
        <w:jc w:val="both"/>
        <w:textAlignment w:val="center"/>
        <w:divId w:val="17500363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в изречение второ след думата "общината" се добавя "или кмет на района";</w:t>
      </w:r>
    </w:p>
    <w:p w:rsidR="00000000" w:rsidRDefault="0033454B">
      <w:pPr>
        <w:spacing w:after="0" w:line="240" w:lineRule="auto"/>
        <w:ind w:firstLine="1155"/>
        <w:jc w:val="both"/>
        <w:textAlignment w:val="center"/>
        <w:divId w:val="14509761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е) в ал. 7 след думата "община" се добавя "кмет на район";</w:t>
      </w:r>
    </w:p>
    <w:p w:rsidR="00000000" w:rsidRDefault="0033454B">
      <w:pPr>
        <w:spacing w:after="0" w:line="240" w:lineRule="auto"/>
        <w:ind w:firstLine="1155"/>
        <w:jc w:val="both"/>
        <w:textAlignment w:val="center"/>
        <w:divId w:val="3966365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ж) в ал. 8 след думата</w:t>
      </w:r>
      <w:r>
        <w:rPr>
          <w:rFonts w:ascii="Times New Roman" w:eastAsia="Times New Roman" w:hAnsi="Times New Roman" w:cs="Times New Roman"/>
          <w:color w:val="000000"/>
          <w:sz w:val="29"/>
          <w:szCs w:val="29"/>
        </w:rPr>
        <w:t xml:space="preserve"> "община" се добавя "кмет на район".</w:t>
      </w:r>
    </w:p>
    <w:p w:rsidR="00000000" w:rsidRDefault="0033454B">
      <w:pPr>
        <w:spacing w:after="0" w:line="240" w:lineRule="auto"/>
        <w:ind w:firstLine="1155"/>
        <w:jc w:val="both"/>
        <w:textAlignment w:val="center"/>
        <w:divId w:val="11370666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Член 42а се отменя.</w:t>
      </w:r>
    </w:p>
    <w:p w:rsidR="00000000" w:rsidRDefault="0033454B">
      <w:pPr>
        <w:spacing w:after="0" w:line="240" w:lineRule="auto"/>
        <w:ind w:firstLine="1155"/>
        <w:jc w:val="both"/>
        <w:textAlignment w:val="center"/>
        <w:divId w:val="1899392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чл. 46а думите "чл. 4, ал. 5" се заменят с "чл. 397, ал. 1".</w:t>
      </w:r>
    </w:p>
    <w:p w:rsidR="00000000" w:rsidRDefault="0033454B">
      <w:pPr>
        <w:spacing w:after="150" w:line="240" w:lineRule="auto"/>
        <w:ind w:firstLine="1155"/>
        <w:jc w:val="both"/>
        <w:textAlignment w:val="center"/>
        <w:divId w:val="909078013"/>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0509576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19. (1) Кметовете на райони, избрани от общинските съвети, продължават да изпълняват правомощията си до произвеждането на общи</w:t>
      </w:r>
      <w:r>
        <w:rPr>
          <w:rFonts w:ascii="Times New Roman" w:eastAsia="Times New Roman" w:hAnsi="Times New Roman" w:cs="Times New Roman"/>
          <w:color w:val="000000"/>
          <w:sz w:val="29"/>
          <w:szCs w:val="29"/>
        </w:rPr>
        <w:t xml:space="preserve"> избори за общински съветници и за кметове.</w:t>
      </w:r>
    </w:p>
    <w:p w:rsidR="00000000" w:rsidRDefault="0033454B">
      <w:pPr>
        <w:spacing w:after="0" w:line="240" w:lineRule="auto"/>
        <w:ind w:firstLine="1155"/>
        <w:jc w:val="both"/>
        <w:textAlignment w:val="center"/>
        <w:divId w:val="6140967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предсрочно прекратяване на пълномощията на кмет на район до произвеждането на общи избори за общински съветници и за кметове и полагане на клетва от новоизбрания кмет на район се прилагат разпоредбите на </w:t>
      </w:r>
      <w:r>
        <w:rPr>
          <w:rFonts w:ascii="Times New Roman" w:eastAsia="Times New Roman" w:hAnsi="Times New Roman" w:cs="Times New Roman"/>
          <w:color w:val="000000"/>
          <w:sz w:val="29"/>
          <w:szCs w:val="29"/>
        </w:rPr>
        <w:t>отменените чл. 39а и чл. 42а от Закона за местното самоуправление и местната администрация.</w:t>
      </w:r>
    </w:p>
    <w:p w:rsidR="00000000" w:rsidRDefault="0033454B">
      <w:pPr>
        <w:spacing w:after="150" w:line="240" w:lineRule="auto"/>
        <w:ind w:firstLine="1155"/>
        <w:jc w:val="both"/>
        <w:textAlignment w:val="center"/>
        <w:divId w:val="33299372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3407410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20. В Закона за радиото и телевизията (обн., ДВ, бр. 138 от 1998 г.; Решение № 10 на Конституционния съд от 1999 г. - бр. 60 от 1999 г.; изм., бр. 81 от 1999 г.</w:t>
      </w:r>
      <w:r>
        <w:rPr>
          <w:rFonts w:ascii="Times New Roman" w:eastAsia="Times New Roman" w:hAnsi="Times New Roman" w:cs="Times New Roman"/>
          <w:color w:val="000000"/>
          <w:sz w:val="29"/>
          <w:szCs w:val="29"/>
        </w:rPr>
        <w:t>, бр. 79 от 2000 г., бр. 96 и 112 от 2001 г., бр. 77 и 120 от 2002 г., бр. 99 и 114 от 2003 г., бр. 99 и 115 от 2004 г., бр. 88, 93 и 105 от 2005 г., бр. 21, 34, 70, 80, 105 и 108 от 2006 г., бр. 10, 41, 53 и 113 от 2007 г., бр. 110 от 2008 г., бр. 14, 37,</w:t>
      </w:r>
      <w:r>
        <w:rPr>
          <w:rFonts w:ascii="Times New Roman" w:eastAsia="Times New Roman" w:hAnsi="Times New Roman" w:cs="Times New Roman"/>
          <w:color w:val="000000"/>
          <w:sz w:val="29"/>
          <w:szCs w:val="29"/>
        </w:rPr>
        <w:t xml:space="preserve"> 42 и 99 от 2009 г., бр. 12, 47, 97, 99 и 101 от 2010 г., бр. 28, 99 и 105 от 2011 г., бр. 38 и 102 от 2012 г., бр. 15, 17 и 27 от 2013 г.; Решение № 8 на Конституционния съд от 2013 г. - бр. 91 от 2013 г.; изм., бр. 109 от 2013 г.) се правят следните изме</w:t>
      </w:r>
      <w:r>
        <w:rPr>
          <w:rFonts w:ascii="Times New Roman" w:eastAsia="Times New Roman" w:hAnsi="Times New Roman" w:cs="Times New Roman"/>
          <w:color w:val="000000"/>
          <w:sz w:val="29"/>
          <w:szCs w:val="29"/>
        </w:rPr>
        <w:t>нения и допълнения:</w:t>
      </w:r>
    </w:p>
    <w:p w:rsidR="00000000" w:rsidRDefault="0033454B">
      <w:pPr>
        <w:spacing w:after="0" w:line="240" w:lineRule="auto"/>
        <w:ind w:firstLine="1155"/>
        <w:jc w:val="both"/>
        <w:textAlignment w:val="center"/>
        <w:divId w:val="4839347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13 ал. 4 се отменя.</w:t>
      </w:r>
    </w:p>
    <w:p w:rsidR="00000000" w:rsidRDefault="0033454B">
      <w:pPr>
        <w:spacing w:after="0" w:line="240" w:lineRule="auto"/>
        <w:ind w:firstLine="1155"/>
        <w:jc w:val="both"/>
        <w:textAlignment w:val="center"/>
        <w:divId w:val="7379003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32, ал. 1 се създава т. 22:</w:t>
      </w:r>
    </w:p>
    <w:p w:rsidR="00000000" w:rsidRDefault="0033454B">
      <w:pPr>
        <w:spacing w:after="0" w:line="240" w:lineRule="auto"/>
        <w:ind w:firstLine="1155"/>
        <w:jc w:val="both"/>
        <w:textAlignment w:val="center"/>
        <w:divId w:val="5935878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изработва специализиран мониторинг на дейността на доставчиците на медийни услуги при произвеждане на предизборна кампания, който предоставя на Централната избирателна комисия; обемът и параметрите на специализирания мониторинг се определят по споразу</w:t>
      </w:r>
      <w:r>
        <w:rPr>
          <w:rFonts w:ascii="Times New Roman" w:eastAsia="Times New Roman" w:hAnsi="Times New Roman" w:cs="Times New Roman"/>
          <w:color w:val="000000"/>
          <w:sz w:val="29"/>
          <w:szCs w:val="29"/>
        </w:rPr>
        <w:t>мение между Съвета за електронни медии и Централната избирателна комисия, сключено преди откриване на предизборната кампания, независимо от териториалния обхват на програмите."</w:t>
      </w:r>
    </w:p>
    <w:p w:rsidR="00000000" w:rsidRDefault="0033454B">
      <w:pPr>
        <w:spacing w:after="150" w:line="240" w:lineRule="auto"/>
        <w:ind w:firstLine="1155"/>
        <w:jc w:val="both"/>
        <w:textAlignment w:val="center"/>
        <w:divId w:val="2031953009"/>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4725219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21. В Закона за политическите партии (обн., ДВ, бр. 28 от 2005 г.; изм., бр</w:t>
      </w:r>
      <w:r>
        <w:rPr>
          <w:rFonts w:ascii="Times New Roman" w:eastAsia="Times New Roman" w:hAnsi="Times New Roman" w:cs="Times New Roman"/>
          <w:color w:val="000000"/>
          <w:sz w:val="29"/>
          <w:szCs w:val="29"/>
        </w:rPr>
        <w:t>. 102 от 2005 г., бр. 17 и 73 от 2006 г., бр. 59 и 78 от 2007 г., бр. 6 от 2009 г., бр. 54 и 99 от 2010 г., бр. 9 и 99 от 2011 г., бр. 30, 68 и 71 от 2013 г.) се правят следните изменения и допълнения:</w:t>
      </w:r>
    </w:p>
    <w:p w:rsidR="00000000" w:rsidRDefault="0033454B">
      <w:pPr>
        <w:spacing w:after="0" w:line="240" w:lineRule="auto"/>
        <w:ind w:firstLine="1155"/>
        <w:jc w:val="both"/>
        <w:textAlignment w:val="center"/>
        <w:divId w:val="15347265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15, ал. 1 след думите "регистрира в" се добав</w:t>
      </w:r>
      <w:r>
        <w:rPr>
          <w:rFonts w:ascii="Times New Roman" w:eastAsia="Times New Roman" w:hAnsi="Times New Roman" w:cs="Times New Roman"/>
          <w:color w:val="000000"/>
          <w:sz w:val="29"/>
          <w:szCs w:val="29"/>
        </w:rPr>
        <w:t>я "публичен" и се създава изречение второ: "Публичността на регистъра се осигурява чрез интернет страницата на съда при спазване изискванията на Закона за защита на личните данни."</w:t>
      </w:r>
    </w:p>
    <w:p w:rsidR="00000000" w:rsidRDefault="0033454B">
      <w:pPr>
        <w:spacing w:after="0" w:line="240" w:lineRule="auto"/>
        <w:ind w:firstLine="1155"/>
        <w:jc w:val="both"/>
        <w:textAlignment w:val="center"/>
        <w:divId w:val="13703721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29, ал. 2, т. 2 думите "1000 лв." се заменят с "една минимална раб</w:t>
      </w:r>
      <w:r>
        <w:rPr>
          <w:rFonts w:ascii="Times New Roman" w:eastAsia="Times New Roman" w:hAnsi="Times New Roman" w:cs="Times New Roman"/>
          <w:color w:val="000000"/>
          <w:sz w:val="29"/>
          <w:szCs w:val="29"/>
        </w:rPr>
        <w:t>отна заплата".</w:t>
      </w:r>
    </w:p>
    <w:p w:rsidR="00000000" w:rsidRDefault="0033454B">
      <w:pPr>
        <w:spacing w:after="0" w:line="240" w:lineRule="auto"/>
        <w:ind w:firstLine="1155"/>
        <w:jc w:val="both"/>
        <w:textAlignment w:val="center"/>
        <w:divId w:val="356154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43 се изменя така:</w:t>
      </w:r>
    </w:p>
    <w:p w:rsidR="00000000" w:rsidRDefault="0033454B">
      <w:pPr>
        <w:spacing w:after="0" w:line="240" w:lineRule="auto"/>
        <w:ind w:firstLine="1155"/>
        <w:jc w:val="both"/>
        <w:textAlignment w:val="center"/>
        <w:divId w:val="19855488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 (1) На политическа партия, която не представи в срок финансов отчет по чл. 34, ал. 1 и декларация по чл. 34, ал. 4, се налага имуществена санкция в размер от 5000 до 10 000 лв.</w:t>
      </w:r>
    </w:p>
    <w:p w:rsidR="00000000" w:rsidRDefault="0033454B">
      <w:pPr>
        <w:spacing w:after="0" w:line="240" w:lineRule="auto"/>
        <w:ind w:firstLine="1155"/>
        <w:jc w:val="both"/>
        <w:textAlignment w:val="center"/>
        <w:divId w:val="2235665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политическа партия, к</w:t>
      </w:r>
      <w:r>
        <w:rPr>
          <w:rFonts w:ascii="Times New Roman" w:eastAsia="Times New Roman" w:hAnsi="Times New Roman" w:cs="Times New Roman"/>
          <w:color w:val="000000"/>
          <w:sz w:val="29"/>
          <w:szCs w:val="29"/>
        </w:rPr>
        <w:t>оято не създаде публичен регистър или не впише в публичния регистър обстоятелства по чл. 29, ал. 2, се налага имуществена санкция в размер от 1000 до 5000 лв."</w:t>
      </w:r>
    </w:p>
    <w:p w:rsidR="00000000" w:rsidRDefault="0033454B">
      <w:pPr>
        <w:spacing w:after="0" w:line="240" w:lineRule="auto"/>
        <w:ind w:firstLine="1155"/>
        <w:jc w:val="both"/>
        <w:textAlignment w:val="center"/>
        <w:divId w:val="1250850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Създава се чл. 43а:</w:t>
      </w:r>
    </w:p>
    <w:p w:rsidR="00000000" w:rsidRDefault="0033454B">
      <w:pPr>
        <w:spacing w:after="0" w:line="240" w:lineRule="auto"/>
        <w:ind w:firstLine="1155"/>
        <w:jc w:val="both"/>
        <w:textAlignment w:val="center"/>
        <w:divId w:val="12383988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43а. (1) При нарушение на изискванията на чл. 22, чл. 23, ал. 2, чл.</w:t>
      </w:r>
      <w:r>
        <w:rPr>
          <w:rFonts w:ascii="Times New Roman" w:eastAsia="Times New Roman" w:hAnsi="Times New Roman" w:cs="Times New Roman"/>
          <w:color w:val="000000"/>
          <w:sz w:val="29"/>
          <w:szCs w:val="29"/>
        </w:rPr>
        <w:t xml:space="preserve"> 24 и чл. 29, ал. 1 на лицето по чл. 30, ал. 1, а ако такова не е определено, на лицето, което представлява политическата партия, се налага глоба в размер от 1000 до 5000 лв.</w:t>
      </w:r>
    </w:p>
    <w:p w:rsidR="00000000" w:rsidRDefault="0033454B">
      <w:pPr>
        <w:spacing w:after="0" w:line="240" w:lineRule="auto"/>
        <w:ind w:firstLine="1155"/>
        <w:jc w:val="both"/>
        <w:textAlignment w:val="center"/>
        <w:divId w:val="686972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неизпълнение на задължението по чл. 28а на лицето по чл. 30, ал. 1, а ако</w:t>
      </w:r>
      <w:r>
        <w:rPr>
          <w:rFonts w:ascii="Times New Roman" w:eastAsia="Times New Roman" w:hAnsi="Times New Roman" w:cs="Times New Roman"/>
          <w:color w:val="000000"/>
          <w:sz w:val="29"/>
          <w:szCs w:val="29"/>
        </w:rPr>
        <w:t xml:space="preserve"> такова не е определено, на лицето, което представлява политическата партия, се налага глоба в размер от 100 до 500 лв.</w:t>
      </w:r>
    </w:p>
    <w:p w:rsidR="00000000" w:rsidRDefault="0033454B">
      <w:pPr>
        <w:spacing w:after="0" w:line="240" w:lineRule="auto"/>
        <w:ind w:firstLine="1155"/>
        <w:jc w:val="both"/>
        <w:textAlignment w:val="center"/>
        <w:divId w:val="2019837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неизпълнение на задълженията по чл. 30, ал. 1 и 2 на лицето, което представлява политическата партия, се налага глоба в размер о</w:t>
      </w:r>
      <w:r>
        <w:rPr>
          <w:rFonts w:ascii="Times New Roman" w:eastAsia="Times New Roman" w:hAnsi="Times New Roman" w:cs="Times New Roman"/>
          <w:color w:val="000000"/>
          <w:sz w:val="29"/>
          <w:szCs w:val="29"/>
        </w:rPr>
        <w:t>т 200 до 500 лв.</w:t>
      </w:r>
    </w:p>
    <w:p w:rsidR="00000000" w:rsidRDefault="0033454B">
      <w:pPr>
        <w:spacing w:after="0" w:line="240" w:lineRule="auto"/>
        <w:ind w:firstLine="1155"/>
        <w:jc w:val="both"/>
        <w:textAlignment w:val="center"/>
        <w:divId w:val="16435422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повторно нарушение по ал. 1 и 2 се налага глоба в двоен размер."</w:t>
      </w:r>
    </w:p>
    <w:p w:rsidR="00000000" w:rsidRDefault="0033454B">
      <w:pPr>
        <w:spacing w:after="0" w:line="240" w:lineRule="auto"/>
        <w:ind w:firstLine="1155"/>
        <w:jc w:val="both"/>
        <w:textAlignment w:val="center"/>
        <w:divId w:val="16723738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чл. 44 ал. 1 се изменя така:</w:t>
      </w:r>
    </w:p>
    <w:p w:rsidR="00000000" w:rsidRDefault="0033454B">
      <w:pPr>
        <w:spacing w:after="0" w:line="240" w:lineRule="auto"/>
        <w:ind w:firstLine="1155"/>
        <w:jc w:val="both"/>
        <w:textAlignment w:val="center"/>
        <w:divId w:val="5176958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Актовете за установяване на нарушенията по чл. 43 и 43а се съставят от длъжностни лица, оправомощени от председателя на Сметнат</w:t>
      </w:r>
      <w:r>
        <w:rPr>
          <w:rFonts w:ascii="Times New Roman" w:eastAsia="Times New Roman" w:hAnsi="Times New Roman" w:cs="Times New Roman"/>
          <w:color w:val="000000"/>
          <w:sz w:val="29"/>
          <w:szCs w:val="29"/>
        </w:rPr>
        <w:t>а палата."</w:t>
      </w:r>
    </w:p>
    <w:p w:rsidR="00000000" w:rsidRDefault="0033454B">
      <w:pPr>
        <w:spacing w:after="0" w:line="240" w:lineRule="auto"/>
        <w:ind w:firstLine="1155"/>
        <w:jc w:val="both"/>
        <w:textAlignment w:val="center"/>
        <w:divId w:val="18096617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 1 от допълнителната разпоредба се създава нова т. 6:</w:t>
      </w:r>
    </w:p>
    <w:p w:rsidR="00000000" w:rsidRDefault="0033454B">
      <w:pPr>
        <w:spacing w:after="0" w:line="240" w:lineRule="auto"/>
        <w:ind w:firstLine="1155"/>
        <w:jc w:val="both"/>
        <w:textAlignment w:val="center"/>
        <w:divId w:val="847862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"повторно"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rsidR="00000000" w:rsidRDefault="0033454B">
      <w:pPr>
        <w:spacing w:after="150" w:line="240" w:lineRule="auto"/>
        <w:ind w:firstLine="1155"/>
        <w:jc w:val="both"/>
        <w:textAlignment w:val="center"/>
        <w:divId w:val="1131440991"/>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1439611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22. В Закона за пряко участие на гражданите в държавната власт и местното самоуправление (обн., ДВ, бр. 44 от 2009 г.; изм., бр. 100 от 2010 г., бр. 9 от 2011 г., бр. 42 от 2012 г., бр. 20 и 66 от 2013 г.) се правят следните изменения и допълнения:</w:t>
      </w:r>
    </w:p>
    <w:p w:rsidR="00000000" w:rsidRDefault="0033454B">
      <w:pPr>
        <w:spacing w:after="0" w:line="240" w:lineRule="auto"/>
        <w:ind w:firstLine="1155"/>
        <w:jc w:val="both"/>
        <w:textAlignment w:val="center"/>
        <w:divId w:val="11113629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В </w:t>
      </w:r>
      <w:r>
        <w:rPr>
          <w:rFonts w:ascii="Times New Roman" w:eastAsia="Times New Roman" w:hAnsi="Times New Roman" w:cs="Times New Roman"/>
          <w:color w:val="000000"/>
          <w:sz w:val="29"/>
          <w:szCs w:val="29"/>
        </w:rPr>
        <w:t>чл. 13:</w:t>
      </w:r>
    </w:p>
    <w:p w:rsidR="00000000" w:rsidRDefault="0033454B">
      <w:pPr>
        <w:spacing w:after="0" w:line="240" w:lineRule="auto"/>
        <w:ind w:firstLine="1155"/>
        <w:jc w:val="both"/>
        <w:textAlignment w:val="center"/>
        <w:divId w:val="18551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се създава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Default="0033454B">
      <w:pPr>
        <w:spacing w:after="0" w:line="240" w:lineRule="auto"/>
        <w:ind w:firstLine="1155"/>
        <w:jc w:val="both"/>
        <w:textAlignment w:val="center"/>
        <w:divId w:val="13596196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2, изречение първо след ду</w:t>
      </w:r>
      <w:r>
        <w:rPr>
          <w:rFonts w:ascii="Times New Roman" w:eastAsia="Times New Roman" w:hAnsi="Times New Roman" w:cs="Times New Roman"/>
          <w:color w:val="000000"/>
          <w:sz w:val="29"/>
          <w:szCs w:val="29"/>
        </w:rPr>
        <w:t>мата "подписката" се добавя "в структуриран електронен вид".</w:t>
      </w:r>
    </w:p>
    <w:p w:rsidR="00000000" w:rsidRDefault="0033454B">
      <w:pPr>
        <w:spacing w:after="0" w:line="240" w:lineRule="auto"/>
        <w:ind w:firstLine="1155"/>
        <w:jc w:val="both"/>
        <w:textAlignment w:val="center"/>
        <w:divId w:val="1574654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29:</w:t>
      </w:r>
    </w:p>
    <w:p w:rsidR="00000000" w:rsidRDefault="0033454B">
      <w:pPr>
        <w:spacing w:after="0" w:line="240" w:lineRule="auto"/>
        <w:ind w:firstLine="1155"/>
        <w:jc w:val="both"/>
        <w:textAlignment w:val="center"/>
        <w:divId w:val="1326749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се създава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w:t>
      </w:r>
      <w:r>
        <w:rPr>
          <w:rFonts w:ascii="Times New Roman" w:eastAsia="Times New Roman" w:hAnsi="Times New Roman" w:cs="Times New Roman"/>
          <w:color w:val="000000"/>
          <w:sz w:val="29"/>
          <w:szCs w:val="29"/>
        </w:rPr>
        <w:t>ято са вписани в подписката.";</w:t>
      </w:r>
    </w:p>
    <w:p w:rsidR="00000000" w:rsidRDefault="0033454B">
      <w:pPr>
        <w:spacing w:after="0" w:line="240" w:lineRule="auto"/>
        <w:ind w:firstLine="1155"/>
        <w:jc w:val="both"/>
        <w:textAlignment w:val="center"/>
        <w:divId w:val="16584158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2, изречение първо след думата "подписката" се добавя "в структуриран електронен вид на териториалното звено", а думата "която" се заменя с "което".</w:t>
      </w:r>
    </w:p>
    <w:p w:rsidR="00000000" w:rsidRDefault="0033454B">
      <w:pPr>
        <w:spacing w:after="0" w:line="240" w:lineRule="auto"/>
        <w:ind w:firstLine="1155"/>
        <w:jc w:val="both"/>
        <w:textAlignment w:val="center"/>
        <w:divId w:val="9240737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чл. 51:</w:t>
      </w:r>
    </w:p>
    <w:p w:rsidR="00000000" w:rsidRDefault="0033454B">
      <w:pPr>
        <w:spacing w:after="0" w:line="240" w:lineRule="auto"/>
        <w:ind w:firstLine="1155"/>
        <w:jc w:val="both"/>
        <w:textAlignment w:val="center"/>
        <w:divId w:val="749694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се създава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Default="0033454B">
      <w:pPr>
        <w:spacing w:after="0" w:line="240" w:lineRule="auto"/>
        <w:ind w:firstLine="1155"/>
        <w:jc w:val="both"/>
        <w:textAlignment w:val="center"/>
        <w:divId w:val="8943188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3, изречение първо след думата "по</w:t>
      </w:r>
      <w:r>
        <w:rPr>
          <w:rFonts w:ascii="Times New Roman" w:eastAsia="Times New Roman" w:hAnsi="Times New Roman" w:cs="Times New Roman"/>
          <w:color w:val="000000"/>
          <w:sz w:val="29"/>
          <w:szCs w:val="29"/>
        </w:rPr>
        <w:t>дписката" се добавя "в структуриран електронен вид", а след думата "развитие" се добавя "или на териториалното ѝ звено в съответната област", а думите "която извършва" се заменят с "които извършват".</w:t>
      </w:r>
    </w:p>
    <w:p w:rsidR="00000000" w:rsidRDefault="0033454B">
      <w:pPr>
        <w:spacing w:after="0" w:line="240" w:lineRule="auto"/>
        <w:ind w:firstLine="1155"/>
        <w:jc w:val="both"/>
        <w:textAlignment w:val="center"/>
        <w:divId w:val="984354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чл. 57, ал. 5:</w:t>
      </w:r>
    </w:p>
    <w:p w:rsidR="00000000" w:rsidRDefault="0033454B">
      <w:pPr>
        <w:spacing w:after="0" w:line="240" w:lineRule="auto"/>
        <w:ind w:firstLine="1155"/>
        <w:jc w:val="both"/>
        <w:textAlignment w:val="center"/>
        <w:divId w:val="20259803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а) създава се ново изречение второ: </w:t>
      </w:r>
      <w:r>
        <w:rPr>
          <w:rFonts w:ascii="Times New Roman" w:eastAsia="Times New Roman" w:hAnsi="Times New Roman" w:cs="Times New Roman"/>
          <w:color w:val="000000"/>
          <w:sz w:val="29"/>
          <w:szCs w:val="29"/>
        </w:rPr>
        <w:t>"Подписката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Default="0033454B">
      <w:pPr>
        <w:spacing w:after="0" w:line="240" w:lineRule="auto"/>
        <w:ind w:firstLine="1155"/>
        <w:jc w:val="both"/>
        <w:textAlignment w:val="center"/>
        <w:divId w:val="9216472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досегашното изречение второ става изречение трето и след думата "подписката" се</w:t>
      </w:r>
      <w:r>
        <w:rPr>
          <w:rFonts w:ascii="Times New Roman" w:eastAsia="Times New Roman" w:hAnsi="Times New Roman" w:cs="Times New Roman"/>
          <w:color w:val="000000"/>
          <w:sz w:val="29"/>
          <w:szCs w:val="29"/>
        </w:rPr>
        <w:t xml:space="preserve"> добавя "в структуриран електронен вид на териториалното звено", а думата "която" се заменя с "което";</w:t>
      </w:r>
    </w:p>
    <w:p w:rsidR="00000000" w:rsidRDefault="0033454B">
      <w:pPr>
        <w:spacing w:after="0" w:line="240" w:lineRule="auto"/>
        <w:ind w:firstLine="1155"/>
        <w:jc w:val="both"/>
        <w:textAlignment w:val="center"/>
        <w:divId w:val="14048355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досегашното изречение трето става изречение четвърто.</w:t>
      </w:r>
    </w:p>
    <w:p w:rsidR="00000000" w:rsidRDefault="0033454B">
      <w:pPr>
        <w:spacing w:after="0" w:line="240" w:lineRule="auto"/>
        <w:ind w:firstLine="1155"/>
        <w:jc w:val="both"/>
        <w:textAlignment w:val="center"/>
        <w:divId w:val="8194204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Навсякъде в закона думите "урна", "урни" и "урната" се заменят съответно с "кутия", "кутии" и</w:t>
      </w:r>
      <w:r>
        <w:rPr>
          <w:rFonts w:ascii="Times New Roman" w:eastAsia="Times New Roman" w:hAnsi="Times New Roman" w:cs="Times New Roman"/>
          <w:color w:val="000000"/>
          <w:sz w:val="29"/>
          <w:szCs w:val="29"/>
        </w:rPr>
        <w:t xml:space="preserve"> "кутията".</w:t>
      </w:r>
    </w:p>
    <w:p w:rsidR="00000000" w:rsidRDefault="0033454B">
      <w:pPr>
        <w:spacing w:after="150" w:line="240" w:lineRule="auto"/>
        <w:ind w:firstLine="1155"/>
        <w:jc w:val="both"/>
        <w:textAlignment w:val="center"/>
        <w:divId w:val="1971477974"/>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8816725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23. Подписките по Закона за пряко участие на гражданите в държавната власт и местното самоуправление, които са започнати преди влизането в сила на кодекса, се внасят по досегашния ред.</w:t>
      </w:r>
    </w:p>
    <w:p w:rsidR="00000000" w:rsidRDefault="0033454B">
      <w:pPr>
        <w:spacing w:after="150" w:line="240" w:lineRule="auto"/>
        <w:ind w:firstLine="1155"/>
        <w:jc w:val="both"/>
        <w:textAlignment w:val="center"/>
        <w:divId w:val="776408342"/>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771393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24. В Закона за Министерството на вътрешните работи</w:t>
      </w:r>
      <w:r>
        <w:rPr>
          <w:rFonts w:ascii="Times New Roman" w:eastAsia="Times New Roman" w:hAnsi="Times New Roman" w:cs="Times New Roman"/>
          <w:color w:val="000000"/>
          <w:sz w:val="29"/>
          <w:szCs w:val="29"/>
        </w:rPr>
        <w:t xml:space="preserve"> (обн., ДВ, бр. 17 от 2006 г.; изм., бр. 30, 102 и 105 от 2006 г., бр. 11, 31, 41, 46, 57, 64 и 109 от 2007 г., бр. 28, 43, 69, 94 и 98 от 2008 г., бр. 27, 42, 74, 82 и 93 от 2009 г., бр. 88 от 2010 г., бр. 9, 23, 47, 48 и 81 от 2011 г., бр. 38 и 44 от 201</w:t>
      </w:r>
      <w:r>
        <w:rPr>
          <w:rFonts w:ascii="Times New Roman" w:eastAsia="Times New Roman" w:hAnsi="Times New Roman" w:cs="Times New Roman"/>
          <w:color w:val="000000"/>
          <w:sz w:val="29"/>
          <w:szCs w:val="29"/>
        </w:rPr>
        <w:t>2 г., бр. 15, 52, 66, 68 и 70 от 2013 г.) в чл. 212, ал. 1, т. 9 думите "чл. 104, ал. 1 - 3" се заменят с "чл. 161, ал. 1 - 3".</w:t>
      </w:r>
    </w:p>
    <w:p w:rsidR="00000000" w:rsidRDefault="0033454B">
      <w:pPr>
        <w:spacing w:after="150" w:line="240" w:lineRule="auto"/>
        <w:ind w:firstLine="1155"/>
        <w:jc w:val="both"/>
        <w:textAlignment w:val="center"/>
        <w:divId w:val="1468932291"/>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6879077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25. В Закона за администрацията (обн., ДВ, бр. 130 от 1998 г.; Решение № 2 на Конституционния съд от 1999 г. - бр. 8 от 1999</w:t>
      </w:r>
      <w:r>
        <w:rPr>
          <w:rFonts w:ascii="Times New Roman" w:eastAsia="Times New Roman" w:hAnsi="Times New Roman" w:cs="Times New Roman"/>
          <w:color w:val="000000"/>
          <w:sz w:val="29"/>
          <w:szCs w:val="29"/>
        </w:rPr>
        <w:t xml:space="preserve"> г.; изм., бр. 67 от 1999 г., бр. 64 и 81 от 2000 г., бр. 99 и 101 от 2001 г., бр. 95 от 2003 г., бр. 19 от 2005 г., бр. 24, 30, 69 и 102 от 2006 г., бр. 46 и 78 от 2007 г., бр. 43 и 94 от 2008 г., бр. 35 и 42 от 2009 г., бр. 24 и 97 от 2010 г., бр. 69 от </w:t>
      </w:r>
      <w:r>
        <w:rPr>
          <w:rFonts w:ascii="Times New Roman" w:eastAsia="Times New Roman" w:hAnsi="Times New Roman" w:cs="Times New Roman"/>
          <w:color w:val="000000"/>
          <w:sz w:val="29"/>
          <w:szCs w:val="29"/>
        </w:rPr>
        <w:t>2011 г., бр. 15 и 82 от 2012 г., бр. 15 и 17 от 2013 г.) в чл. 19, ал. 6 т. 6 се отменя.</w:t>
      </w:r>
    </w:p>
    <w:p w:rsidR="00000000" w:rsidRDefault="0033454B">
      <w:pPr>
        <w:spacing w:after="150" w:line="240" w:lineRule="auto"/>
        <w:ind w:firstLine="1155"/>
        <w:jc w:val="both"/>
        <w:textAlignment w:val="center"/>
        <w:divId w:val="87539312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7646159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26. В Закона за съдебната власт (обн., ДВ, бр. 64 от 2007 г.; изм., бр. 69 и 109 от 2008 г., бр. 25, 33, 42, 102 и 103 от 2009 г., бр. 59 от 2010 г., бр. 1, 23, 32</w:t>
      </w:r>
      <w:r>
        <w:rPr>
          <w:rFonts w:ascii="Times New Roman" w:eastAsia="Times New Roman" w:hAnsi="Times New Roman" w:cs="Times New Roman"/>
          <w:color w:val="000000"/>
          <w:sz w:val="29"/>
          <w:szCs w:val="29"/>
        </w:rPr>
        <w:t>, 45, 81 и 82 от 2011 г.; Решение № 10 на Конституционния съд от 2011 г. - бр. 93 от 2011 г.; изм., бр. 20, 50 и 81 от 2012 г., бр. 15, 17, 30, 52, 66, 70 и 71 от 2013 г.) в чл. 195 се правят следните изменения:</w:t>
      </w:r>
    </w:p>
    <w:p w:rsidR="00000000" w:rsidRDefault="0033454B">
      <w:pPr>
        <w:spacing w:after="0" w:line="240" w:lineRule="auto"/>
        <w:ind w:firstLine="1155"/>
        <w:jc w:val="both"/>
        <w:textAlignment w:val="center"/>
        <w:divId w:val="3470974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ал. 1, т. 2 думите "с изключение на чле</w:t>
      </w:r>
      <w:r>
        <w:rPr>
          <w:rFonts w:ascii="Times New Roman" w:eastAsia="Times New Roman" w:hAnsi="Times New Roman" w:cs="Times New Roman"/>
          <w:color w:val="000000"/>
          <w:sz w:val="29"/>
          <w:szCs w:val="29"/>
        </w:rPr>
        <w:t>н на Централната избирателна комисия" се заличават.</w:t>
      </w:r>
    </w:p>
    <w:p w:rsidR="00000000" w:rsidRDefault="0033454B">
      <w:pPr>
        <w:spacing w:after="0" w:line="240" w:lineRule="auto"/>
        <w:ind w:firstLine="1155"/>
        <w:jc w:val="both"/>
        <w:textAlignment w:val="center"/>
        <w:divId w:val="1833977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Алинея 2 се изменя така:</w:t>
      </w:r>
    </w:p>
    <w:p w:rsidR="00000000" w:rsidRDefault="0033454B">
      <w:pPr>
        <w:spacing w:after="0" w:line="240" w:lineRule="auto"/>
        <w:ind w:firstLine="1155"/>
        <w:jc w:val="both"/>
        <w:textAlignment w:val="center"/>
        <w:divId w:val="3763903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Съдиите от административните съдилища, съдиите от Върховния административен съд, прокурорите и следователите не може да бъдат членове на районни, общински и секционни изби</w:t>
      </w:r>
      <w:r>
        <w:rPr>
          <w:rFonts w:ascii="Times New Roman" w:eastAsia="Times New Roman" w:hAnsi="Times New Roman" w:cs="Times New Roman"/>
          <w:color w:val="000000"/>
          <w:sz w:val="29"/>
          <w:szCs w:val="29"/>
        </w:rPr>
        <w:t>рателни комисии за произвеждане на избори за народни представители, за членове на Европейския парламент от Република България, за президент и вицепрезидент на републиката и за общински съветници и за кметове."</w:t>
      </w:r>
    </w:p>
    <w:p w:rsidR="00000000" w:rsidRDefault="0033454B">
      <w:pPr>
        <w:spacing w:after="150" w:line="240" w:lineRule="auto"/>
        <w:ind w:firstLine="1155"/>
        <w:jc w:val="both"/>
        <w:textAlignment w:val="center"/>
        <w:divId w:val="1065491433"/>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9668624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27. В Закона за Българската телеграфна аге</w:t>
      </w:r>
      <w:r>
        <w:rPr>
          <w:rFonts w:ascii="Times New Roman" w:eastAsia="Times New Roman" w:hAnsi="Times New Roman" w:cs="Times New Roman"/>
          <w:color w:val="000000"/>
          <w:sz w:val="29"/>
          <w:szCs w:val="29"/>
        </w:rPr>
        <w:t>нция (обн., ДВ, бр. 99 от 2011 г.; Решение № 11 на Конституционния съд от 2012 г. - бр. 78 от 2012 г.; изм., бр. 15 от 2013 г.) в чл. 5, ал. 2, т. 3 думите "съответно на Закона за избиране на Велико Народно събрание" се заличават.</w:t>
      </w:r>
    </w:p>
    <w:p w:rsidR="00000000" w:rsidRDefault="0033454B">
      <w:pPr>
        <w:spacing w:after="150" w:line="240" w:lineRule="auto"/>
        <w:ind w:firstLine="1155"/>
        <w:jc w:val="both"/>
        <w:textAlignment w:val="center"/>
        <w:divId w:val="495387650"/>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3037340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28. В Наказателния ко</w:t>
      </w:r>
      <w:r>
        <w:rPr>
          <w:rFonts w:ascii="Times New Roman" w:eastAsia="Times New Roman" w:hAnsi="Times New Roman" w:cs="Times New Roman"/>
          <w:color w:val="000000"/>
          <w:sz w:val="29"/>
          <w:szCs w:val="29"/>
        </w:rPr>
        <w:t>декс (обн., ДВ, бр. 26 от 1968 г.; попр., бр. 29 от 1968 г.; изм., бр. 92 от 1969 г., бр. 26 и 27 от 1973 г., бр. 89 от 1974 г., бр. 95 от 1975 г., бр. 3 от 1977 г., бр. 54 от 1978 г., бр. 89 от 1979 г., бр. 28 от 1982 г.; попр., бр. 31 от 1982 г.; изм., б</w:t>
      </w:r>
      <w:r>
        <w:rPr>
          <w:rFonts w:ascii="Times New Roman" w:eastAsia="Times New Roman" w:hAnsi="Times New Roman" w:cs="Times New Roman"/>
          <w:color w:val="000000"/>
          <w:sz w:val="29"/>
          <w:szCs w:val="29"/>
        </w:rPr>
        <w:t xml:space="preserve">р. 44 от 1984 г., бр. 41 и 79 от 1985 г.; попр., бр. 80 от 1985 г.; изм., бр. 89 от 1986 г.; попр., бр. 90 от 1986 г.; изм., бр. 37, 91 и 99 от 1989 г., бр. 10, 31 и 81 от 1990 г., бр. 1 и 86 от 1991 г.; попр., бр. 90 от 1991 г.; изм., бр. 105 от 1991 г., </w:t>
      </w:r>
      <w:r>
        <w:rPr>
          <w:rFonts w:ascii="Times New Roman" w:eastAsia="Times New Roman" w:hAnsi="Times New Roman" w:cs="Times New Roman"/>
          <w:color w:val="000000"/>
          <w:sz w:val="29"/>
          <w:szCs w:val="29"/>
        </w:rPr>
        <w:t>бр. 54 от 1992 г., бр. 10 от 1993 г., бр. 50 от 1995 г.; Решение № 19 на Конституционния съд от 1995 г. - бр. 97 от 1995 г.; изм., бр. 102 от 1995 г., бр. 107 от 1996 г., бр. 62 и 85 от 1997 г.; Решение № 19 на Конституционния съд от 1997 г. - бр. 120 от 1</w:t>
      </w:r>
      <w:r>
        <w:rPr>
          <w:rFonts w:ascii="Times New Roman" w:eastAsia="Times New Roman" w:hAnsi="Times New Roman" w:cs="Times New Roman"/>
          <w:color w:val="000000"/>
          <w:sz w:val="29"/>
          <w:szCs w:val="29"/>
        </w:rPr>
        <w:t xml:space="preserve">997 г.; изм., бр. 83, 85, 132, 133 и 153 от 1998 г., бр. 7, 51 и 81 от 1999 г., бр. 21 и 51 от 2000 г.; Решение № 14 на Конституционния съд от 2000 г. - бр. 98 от 2000 г.; изм., бр. 41 и 101 от 2001 г., бр. 45 и 92 от 2002 г., бр. 26 и 103 от 2004 г., бр. </w:t>
      </w:r>
      <w:r>
        <w:rPr>
          <w:rFonts w:ascii="Times New Roman" w:eastAsia="Times New Roman" w:hAnsi="Times New Roman" w:cs="Times New Roman"/>
          <w:color w:val="000000"/>
          <w:sz w:val="29"/>
          <w:szCs w:val="29"/>
        </w:rPr>
        <w:t>24, 43, 76, 86 и 88 от 2005 г., бр. 59, 75 и 102 от 2006 г., бр. 38, 57, 64, 85, 89 и 94 от 2007 г., бр. 19, 67 и 102 от 2008 г., бр. 12, 23, 27, 32, 47, 80, 93 и 102 от 2009 г., бр. 26 и 32 от 2010 г., бр. 33 и 60 от 2011 г., бр. 19, 20 и 60 от 2012 г., б</w:t>
      </w:r>
      <w:r>
        <w:rPr>
          <w:rFonts w:ascii="Times New Roman" w:eastAsia="Times New Roman" w:hAnsi="Times New Roman" w:cs="Times New Roman"/>
          <w:color w:val="000000"/>
          <w:sz w:val="29"/>
          <w:szCs w:val="29"/>
        </w:rPr>
        <w:t>р. 17, 61 и 84 от 2013 г.) се правят следните изменения и допълнения:</w:t>
      </w:r>
    </w:p>
    <w:p w:rsidR="00000000" w:rsidRDefault="0033454B">
      <w:pPr>
        <w:spacing w:after="0" w:line="240" w:lineRule="auto"/>
        <w:ind w:firstLine="1155"/>
        <w:jc w:val="both"/>
        <w:textAlignment w:val="center"/>
        <w:divId w:val="3112535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167:</w:t>
      </w:r>
    </w:p>
    <w:p w:rsidR="00000000" w:rsidRDefault="0033454B">
      <w:pPr>
        <w:spacing w:after="0" w:line="240" w:lineRule="auto"/>
        <w:ind w:firstLine="1155"/>
        <w:jc w:val="both"/>
        <w:textAlignment w:val="center"/>
        <w:divId w:val="1740445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след думата "избран" се добавя "или да гласува на референдум или да участва в подписка за произвеждане на референдум";</w:t>
      </w:r>
    </w:p>
    <w:p w:rsidR="00000000" w:rsidRDefault="0033454B">
      <w:pPr>
        <w:spacing w:after="0" w:line="240" w:lineRule="auto"/>
        <w:ind w:firstLine="1155"/>
        <w:jc w:val="both"/>
        <w:textAlignment w:val="center"/>
        <w:divId w:val="21329402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2 след думата "коалиция" се добав</w:t>
      </w:r>
      <w:r>
        <w:rPr>
          <w:rFonts w:ascii="Times New Roman" w:eastAsia="Times New Roman" w:hAnsi="Times New Roman" w:cs="Times New Roman"/>
          <w:color w:val="000000"/>
          <w:sz w:val="29"/>
          <w:szCs w:val="29"/>
        </w:rPr>
        <w:t>я "или да гласува на референдум по определен начин";</w:t>
      </w:r>
    </w:p>
    <w:p w:rsidR="00000000" w:rsidRDefault="0033454B">
      <w:pPr>
        <w:spacing w:after="0" w:line="240" w:lineRule="auto"/>
        <w:ind w:firstLine="1155"/>
        <w:jc w:val="both"/>
        <w:textAlignment w:val="center"/>
        <w:divId w:val="19815759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ал. 3 след думата "коалиция" се добавя "или да гласува на референдум по определен начин";</w:t>
      </w:r>
    </w:p>
    <w:p w:rsidR="00000000" w:rsidRDefault="0033454B">
      <w:pPr>
        <w:spacing w:after="0" w:line="240" w:lineRule="auto"/>
        <w:ind w:firstLine="1155"/>
        <w:jc w:val="both"/>
        <w:textAlignment w:val="center"/>
        <w:divId w:val="10411743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в ал. 4 след думата "коалиция" се добавя "или да гласува на референдум по определен начин";</w:t>
      </w:r>
    </w:p>
    <w:p w:rsidR="00000000" w:rsidRDefault="0033454B">
      <w:pPr>
        <w:spacing w:after="0" w:line="240" w:lineRule="auto"/>
        <w:ind w:firstLine="1155"/>
        <w:jc w:val="both"/>
        <w:textAlignment w:val="center"/>
        <w:divId w:val="227552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създава се нова ал. 5:</w:t>
      </w:r>
    </w:p>
    <w:p w:rsidR="00000000" w:rsidRDefault="0033454B">
      <w:pPr>
        <w:spacing w:after="0" w:line="240" w:lineRule="auto"/>
        <w:ind w:firstLine="1155"/>
        <w:jc w:val="both"/>
        <w:textAlignment w:val="center"/>
        <w:divId w:val="21007577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деянието по ал. 1 - 4 е извършено от длъжностно лице при или по повод изпълнение на служебните му задължения, наказанието е лишаване от свобода от една до шест години.";</w:t>
      </w:r>
    </w:p>
    <w:p w:rsidR="00000000" w:rsidRDefault="0033454B">
      <w:pPr>
        <w:spacing w:after="0" w:line="240" w:lineRule="auto"/>
        <w:ind w:firstLine="1155"/>
        <w:jc w:val="both"/>
        <w:textAlignment w:val="center"/>
        <w:divId w:val="19794545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е) досегашната ал. 5 става ал. 6 и в нея думите </w:t>
      </w:r>
      <w:r>
        <w:rPr>
          <w:rFonts w:ascii="Times New Roman" w:eastAsia="Times New Roman" w:hAnsi="Times New Roman" w:cs="Times New Roman"/>
          <w:color w:val="000000"/>
          <w:sz w:val="29"/>
          <w:szCs w:val="29"/>
        </w:rPr>
        <w:t>"ал. 2, 3 и 4" се заменят с "ал. 2, 3, 4 и 5";</w:t>
      </w:r>
    </w:p>
    <w:p w:rsidR="00000000" w:rsidRDefault="0033454B">
      <w:pPr>
        <w:spacing w:after="0" w:line="240" w:lineRule="auto"/>
        <w:ind w:firstLine="1155"/>
        <w:jc w:val="both"/>
        <w:textAlignment w:val="center"/>
        <w:divId w:val="1326044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ж) досегашната ал. 6 става ал. 7.</w:t>
      </w:r>
    </w:p>
    <w:p w:rsidR="00000000" w:rsidRDefault="0033454B">
      <w:pPr>
        <w:spacing w:after="0" w:line="240" w:lineRule="auto"/>
        <w:ind w:firstLine="1155"/>
        <w:jc w:val="both"/>
        <w:textAlignment w:val="center"/>
        <w:divId w:val="2428400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167а след думата "кандидат" се добавя "или да гласува на референдум по определен начин".</w:t>
      </w:r>
    </w:p>
    <w:p w:rsidR="00000000" w:rsidRDefault="0033454B">
      <w:pPr>
        <w:spacing w:after="0" w:line="240" w:lineRule="auto"/>
        <w:ind w:firstLine="1155"/>
        <w:jc w:val="both"/>
        <w:textAlignment w:val="center"/>
        <w:divId w:val="5765492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чл. 168:</w:t>
      </w:r>
    </w:p>
    <w:p w:rsidR="00000000" w:rsidRDefault="0033454B">
      <w:pPr>
        <w:spacing w:after="0" w:line="240" w:lineRule="auto"/>
        <w:ind w:firstLine="1155"/>
        <w:jc w:val="both"/>
        <w:textAlignment w:val="center"/>
        <w:divId w:val="15322558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след думата "право" се добавя "или гласува на рефере</w:t>
      </w:r>
      <w:r>
        <w:rPr>
          <w:rFonts w:ascii="Times New Roman" w:eastAsia="Times New Roman" w:hAnsi="Times New Roman" w:cs="Times New Roman"/>
          <w:color w:val="000000"/>
          <w:sz w:val="29"/>
          <w:szCs w:val="29"/>
        </w:rPr>
        <w:t>ндум";</w:t>
      </w:r>
    </w:p>
    <w:p w:rsidR="00000000" w:rsidRDefault="0033454B">
      <w:pPr>
        <w:spacing w:after="0" w:line="240" w:lineRule="auto"/>
        <w:ind w:firstLine="1155"/>
        <w:jc w:val="both"/>
        <w:textAlignment w:val="center"/>
        <w:divId w:val="6196034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2 след думата "избор" се добавя "или гласува два или повече пъти при един референдум".</w:t>
      </w:r>
    </w:p>
    <w:p w:rsidR="00000000" w:rsidRDefault="0033454B">
      <w:pPr>
        <w:spacing w:after="0" w:line="240" w:lineRule="auto"/>
        <w:ind w:firstLine="1155"/>
        <w:jc w:val="both"/>
        <w:textAlignment w:val="center"/>
        <w:divId w:val="3524570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Създава се чл. 168а:</w:t>
      </w:r>
    </w:p>
    <w:p w:rsidR="00000000" w:rsidRDefault="0033454B">
      <w:pPr>
        <w:spacing w:after="0" w:line="240" w:lineRule="auto"/>
        <w:ind w:firstLine="1155"/>
        <w:jc w:val="both"/>
        <w:textAlignment w:val="center"/>
        <w:divId w:val="20378044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168а. (1) Който в нарушение на установените правила отпечатва бюлетини за гласуване, се наказва с лишаване от свобода до три</w:t>
      </w:r>
      <w:r>
        <w:rPr>
          <w:rFonts w:ascii="Times New Roman" w:eastAsia="Times New Roman" w:hAnsi="Times New Roman" w:cs="Times New Roman"/>
          <w:color w:val="000000"/>
          <w:sz w:val="29"/>
          <w:szCs w:val="29"/>
        </w:rPr>
        <w:t xml:space="preserve"> години и с глоба от хиляда до три хиляди лева.</w:t>
      </w:r>
    </w:p>
    <w:p w:rsidR="00000000" w:rsidRDefault="0033454B">
      <w:pPr>
        <w:spacing w:after="0" w:line="240" w:lineRule="auto"/>
        <w:ind w:firstLine="1155"/>
        <w:jc w:val="both"/>
        <w:textAlignment w:val="center"/>
        <w:divId w:val="14176260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 наказанието по ал. 1 се наказва и този, който противозаконно държи или разпространява бюлетини за гласуване."</w:t>
      </w:r>
    </w:p>
    <w:p w:rsidR="00000000" w:rsidRDefault="0033454B">
      <w:pPr>
        <w:spacing w:after="0" w:line="240" w:lineRule="auto"/>
        <w:ind w:firstLine="1155"/>
        <w:jc w:val="both"/>
        <w:textAlignment w:val="center"/>
        <w:divId w:val="8843649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чл. 169 след думата "избори" се добавя "или референдум".</w:t>
      </w:r>
    </w:p>
    <w:p w:rsidR="00000000" w:rsidRDefault="0033454B">
      <w:pPr>
        <w:spacing w:after="150" w:line="240" w:lineRule="auto"/>
        <w:ind w:firstLine="1155"/>
        <w:jc w:val="both"/>
        <w:textAlignment w:val="center"/>
        <w:divId w:val="1051421511"/>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8076291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29. В Закона за Конституци</w:t>
      </w:r>
      <w:r>
        <w:rPr>
          <w:rFonts w:ascii="Times New Roman" w:eastAsia="Times New Roman" w:hAnsi="Times New Roman" w:cs="Times New Roman"/>
          <w:color w:val="000000"/>
          <w:sz w:val="29"/>
          <w:szCs w:val="29"/>
        </w:rPr>
        <w:t>онен съд (обн., ДВ, бр. 67 от 1991 г.; изм., бр. 25 от 2001 г., бр. 45 от 2002 г., бр. 114 от 2003 г.; Решение № 1 на Конституционния съд от 2006 г. - бр. 23 от 2006 г.; изм., бр. 50 от 2012 г.) се правят следните изменения и допълнения:</w:t>
      </w:r>
    </w:p>
    <w:p w:rsidR="00000000" w:rsidRDefault="0033454B">
      <w:pPr>
        <w:spacing w:after="0" w:line="240" w:lineRule="auto"/>
        <w:ind w:firstLine="1155"/>
        <w:jc w:val="both"/>
        <w:textAlignment w:val="center"/>
        <w:divId w:val="21128966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12, ал. 1</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13613992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създава се нова т. 10:</w:t>
      </w:r>
    </w:p>
    <w:p w:rsidR="00000000" w:rsidRDefault="0033454B">
      <w:pPr>
        <w:spacing w:after="0" w:line="240" w:lineRule="auto"/>
        <w:ind w:firstLine="1155"/>
        <w:jc w:val="both"/>
        <w:textAlignment w:val="center"/>
        <w:divId w:val="14682328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произнася се по спорове за законността на избора на член на Европейския парламент от Република България;"</w:t>
      </w:r>
    </w:p>
    <w:p w:rsidR="00000000" w:rsidRDefault="0033454B">
      <w:pPr>
        <w:spacing w:after="0" w:line="240" w:lineRule="auto"/>
        <w:ind w:firstLine="1155"/>
        <w:jc w:val="both"/>
        <w:textAlignment w:val="center"/>
        <w:divId w:val="16992382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досегашните т. 10 и 11 стават съответно т. 11 и 12.</w:t>
      </w:r>
    </w:p>
    <w:p w:rsidR="00000000" w:rsidRDefault="0033454B">
      <w:pPr>
        <w:spacing w:after="0" w:line="240" w:lineRule="auto"/>
        <w:ind w:firstLine="1155"/>
        <w:jc w:val="both"/>
        <w:textAlignment w:val="center"/>
        <w:divId w:val="20288688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 чл. 17, ал. 4 думите "и народен представител" се заменят </w:t>
      </w:r>
      <w:r>
        <w:rPr>
          <w:rFonts w:ascii="Times New Roman" w:eastAsia="Times New Roman" w:hAnsi="Times New Roman" w:cs="Times New Roman"/>
          <w:color w:val="000000"/>
          <w:sz w:val="29"/>
          <w:szCs w:val="29"/>
        </w:rPr>
        <w:t>с "народен представител и член на Европейския парламент от Република България".</w:t>
      </w:r>
    </w:p>
    <w:p w:rsidR="00000000" w:rsidRDefault="0033454B">
      <w:pPr>
        <w:spacing w:after="0" w:line="240" w:lineRule="auto"/>
        <w:ind w:firstLine="1155"/>
        <w:jc w:val="both"/>
        <w:textAlignment w:val="center"/>
        <w:divId w:val="14151253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чл. 21:</w:t>
      </w:r>
    </w:p>
    <w:p w:rsidR="00000000" w:rsidRDefault="0033454B">
      <w:pPr>
        <w:spacing w:after="0" w:line="240" w:lineRule="auto"/>
        <w:ind w:firstLine="1155"/>
        <w:jc w:val="both"/>
        <w:textAlignment w:val="center"/>
        <w:divId w:val="3794794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създава се нова ал. 5:</w:t>
      </w:r>
    </w:p>
    <w:p w:rsidR="00000000" w:rsidRDefault="0033454B">
      <w:pPr>
        <w:spacing w:after="0" w:line="240" w:lineRule="auto"/>
        <w:ind w:firstLine="1155"/>
        <w:jc w:val="both"/>
        <w:textAlignment w:val="center"/>
        <w:divId w:val="885340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Конституционният съд се произнася относно законността на изборите за народни представители и на избора на народен представител и на </w:t>
      </w:r>
      <w:r>
        <w:rPr>
          <w:rFonts w:ascii="Times New Roman" w:eastAsia="Times New Roman" w:hAnsi="Times New Roman" w:cs="Times New Roman"/>
          <w:color w:val="000000"/>
          <w:sz w:val="29"/>
          <w:szCs w:val="29"/>
        </w:rPr>
        <w:t>избора на член на Европейския парламент от Република България в двумесечен срок от постъпване на искането.";</w:t>
      </w:r>
    </w:p>
    <w:p w:rsidR="00000000" w:rsidRDefault="0033454B">
      <w:pPr>
        <w:spacing w:after="0" w:line="240" w:lineRule="auto"/>
        <w:ind w:firstLine="1155"/>
        <w:jc w:val="both"/>
        <w:textAlignment w:val="center"/>
        <w:divId w:val="11425781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досегашната ал. 5 става ал. 6.</w:t>
      </w:r>
    </w:p>
    <w:p w:rsidR="00000000" w:rsidRDefault="0033454B">
      <w:pPr>
        <w:spacing w:after="0" w:line="240" w:lineRule="auto"/>
        <w:ind w:firstLine="1155"/>
        <w:jc w:val="both"/>
        <w:textAlignment w:val="center"/>
        <w:divId w:val="2714003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чл. 22, ал. 5 думите "и народен представител" се заменят с "народен представител и член на Европейския парла</w:t>
      </w:r>
      <w:r>
        <w:rPr>
          <w:rFonts w:ascii="Times New Roman" w:eastAsia="Times New Roman" w:hAnsi="Times New Roman" w:cs="Times New Roman"/>
          <w:color w:val="000000"/>
          <w:sz w:val="29"/>
          <w:szCs w:val="29"/>
        </w:rPr>
        <w:t>мент от Република България".</w:t>
      </w:r>
    </w:p>
    <w:p w:rsidR="00000000" w:rsidRDefault="0033454B">
      <w:pPr>
        <w:spacing w:after="150" w:line="240" w:lineRule="auto"/>
        <w:ind w:firstLine="1155"/>
        <w:jc w:val="both"/>
        <w:textAlignment w:val="center"/>
        <w:divId w:val="1864317295"/>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617179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30. Кодексът влиза в сила от деня на обнародването му в "Държавен вестник".</w:t>
      </w:r>
    </w:p>
    <w:p w:rsidR="00000000" w:rsidRDefault="0033454B">
      <w:pPr>
        <w:spacing w:after="0" w:line="240" w:lineRule="auto"/>
        <w:ind w:firstLine="1155"/>
        <w:jc w:val="both"/>
        <w:textAlignment w:val="center"/>
        <w:divId w:val="16609571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564724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Законът заедно с приложенията към него е приет от 42-то Народно събрание на 21 февруари 2014 г. и на 4 март 2014 г. и е подпечатан с официалния печат на Народното събрание.</w:t>
      </w:r>
    </w:p>
    <w:p w:rsidR="00000000" w:rsidRDefault="0033454B">
      <w:pPr>
        <w:spacing w:after="150" w:line="240" w:lineRule="auto"/>
        <w:ind w:firstLine="1155"/>
        <w:jc w:val="both"/>
        <w:textAlignment w:val="center"/>
        <w:divId w:val="475610455"/>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601988890"/>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 xml:space="preserve">КЪМ ЗАКОНА ЗА ИЗМЕНЕНИЕ НА ИЗБОРНИЯ КОДЕКС </w:t>
      </w:r>
    </w:p>
    <w:p w:rsidR="00000000" w:rsidRDefault="0033454B">
      <w:pPr>
        <w:spacing w:after="0" w:line="240" w:lineRule="auto"/>
        <w:ind w:firstLine="1155"/>
        <w:jc w:val="both"/>
        <w:textAlignment w:val="center"/>
        <w:divId w:val="8642914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(ОБН. - ДВ, </w:t>
      </w:r>
      <w:r>
        <w:rPr>
          <w:rFonts w:ascii="Times New Roman" w:eastAsia="Times New Roman" w:hAnsi="Times New Roman" w:cs="Times New Roman"/>
          <w:color w:val="000000"/>
          <w:sz w:val="29"/>
          <w:szCs w:val="29"/>
        </w:rPr>
        <w:t>БР. 35 ОТ 2014 Г., В СИЛА ОТ 22.04.2014 Г.)</w:t>
      </w:r>
    </w:p>
    <w:p w:rsidR="00000000" w:rsidRDefault="0033454B">
      <w:pPr>
        <w:spacing w:after="0" w:line="240" w:lineRule="auto"/>
        <w:ind w:firstLine="1155"/>
        <w:jc w:val="both"/>
        <w:textAlignment w:val="center"/>
        <w:divId w:val="1527451755"/>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9753343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13. Президентът на републиката издава указ за попълване състава на Централната избирателна комисия съобразно изменението на чл. 46, ал. 3 в тридневен срок от влизането в сила на този закон.</w:t>
      </w:r>
    </w:p>
    <w:p w:rsidR="00000000" w:rsidRDefault="0033454B">
      <w:pPr>
        <w:spacing w:after="150" w:line="240" w:lineRule="auto"/>
        <w:ind w:firstLine="1155"/>
        <w:jc w:val="both"/>
        <w:textAlignment w:val="center"/>
        <w:divId w:val="1527451755"/>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4750294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 Законът вл</w:t>
      </w:r>
      <w:r>
        <w:rPr>
          <w:rFonts w:ascii="Times New Roman" w:eastAsia="Times New Roman" w:hAnsi="Times New Roman" w:cs="Times New Roman"/>
          <w:color w:val="000000"/>
          <w:sz w:val="29"/>
          <w:szCs w:val="29"/>
        </w:rPr>
        <w:t>иза в сила от деня на обнародването му в "Държавен вестник".</w:t>
      </w:r>
    </w:p>
    <w:p w:rsidR="00000000" w:rsidRDefault="0033454B">
      <w:pPr>
        <w:spacing w:after="150" w:line="240" w:lineRule="auto"/>
        <w:ind w:firstLine="1155"/>
        <w:jc w:val="both"/>
        <w:textAlignment w:val="center"/>
        <w:divId w:val="363211962"/>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696080716"/>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КЪМ ЗАКОНА ЗА ИЗМЕНЕНИЕ И ДОПЪЛНЕНИЕ НА ЗАКОНА ЗА УСТРОЙСТВО НА ТЕРИТОРИЯТА</w:t>
      </w:r>
    </w:p>
    <w:p w:rsidR="00000000" w:rsidRDefault="0033454B">
      <w:pPr>
        <w:spacing w:after="0" w:line="240" w:lineRule="auto"/>
        <w:ind w:firstLine="1155"/>
        <w:jc w:val="both"/>
        <w:textAlignment w:val="center"/>
        <w:divId w:val="4759925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98 ОТ 2014 Г., В СИЛА ОТ 28.11.2014 Г.)</w:t>
      </w:r>
    </w:p>
    <w:p w:rsidR="00000000" w:rsidRDefault="0033454B">
      <w:pPr>
        <w:spacing w:after="0" w:line="240" w:lineRule="auto"/>
        <w:ind w:firstLine="1155"/>
        <w:jc w:val="both"/>
        <w:textAlignment w:val="center"/>
        <w:divId w:val="769666611"/>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9822755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63. В Изборния кодекс</w:t>
      </w:r>
      <w:r>
        <w:rPr>
          <w:rFonts w:ascii="Times New Roman" w:eastAsia="Times New Roman" w:hAnsi="Times New Roman" w:cs="Times New Roman"/>
          <w:color w:val="000000"/>
          <w:sz w:val="29"/>
          <w:szCs w:val="29"/>
        </w:rPr>
        <w:t xml:space="preserve"> (обн., ДВ, бр. 19 от 2014 г.; изм., бр. 35 и 53 от 2014 г.) навсякъде думите "Министерството на регионалното развитие" се заменят с "Министерството на регионалното развитие и благоустройството".</w:t>
      </w:r>
    </w:p>
    <w:p w:rsidR="00000000" w:rsidRDefault="0033454B">
      <w:pPr>
        <w:spacing w:after="0" w:line="240" w:lineRule="auto"/>
        <w:ind w:firstLine="1155"/>
        <w:jc w:val="both"/>
        <w:textAlignment w:val="center"/>
        <w:divId w:val="738526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 . . . . . . . . . . . . . . . . . . . . . . . . . . . . </w:t>
      </w:r>
      <w:r>
        <w:rPr>
          <w:rFonts w:ascii="Times New Roman" w:eastAsia="Times New Roman" w:hAnsi="Times New Roman" w:cs="Times New Roman"/>
          <w:color w:val="000000"/>
          <w:sz w:val="29"/>
          <w:szCs w:val="29"/>
        </w:rPr>
        <w:t>. . . . .</w:t>
      </w:r>
    </w:p>
    <w:p w:rsidR="00000000" w:rsidRDefault="0033454B">
      <w:pPr>
        <w:spacing w:after="150" w:line="240" w:lineRule="auto"/>
        <w:ind w:firstLine="1155"/>
        <w:jc w:val="both"/>
        <w:textAlignment w:val="center"/>
        <w:divId w:val="769666611"/>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9370131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117. Законът влиза в сила от деня на обнародването му в "Държавен вестник".</w:t>
      </w:r>
    </w:p>
    <w:p w:rsidR="00000000" w:rsidRDefault="0033454B">
      <w:pPr>
        <w:spacing w:after="150" w:line="240" w:lineRule="auto"/>
        <w:ind w:firstLine="1155"/>
        <w:jc w:val="both"/>
        <w:textAlignment w:val="center"/>
        <w:divId w:val="2029721259"/>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1034845488"/>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КЪМ ЗАКОНА ЗА ДЪРЖАВНА АГЕНЦИЯ "РАЗУЗНАВАНЕ"</w:t>
      </w:r>
    </w:p>
    <w:p w:rsidR="00000000" w:rsidRDefault="0033454B">
      <w:pPr>
        <w:spacing w:after="0" w:line="240" w:lineRule="auto"/>
        <w:ind w:firstLine="1155"/>
        <w:jc w:val="both"/>
        <w:textAlignment w:val="center"/>
        <w:divId w:val="12885842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79 ОТ 2015 Г., В СИЛА ОТ 01.11.2015 Г.)</w:t>
      </w:r>
    </w:p>
    <w:p w:rsidR="00000000" w:rsidRDefault="0033454B">
      <w:pPr>
        <w:spacing w:after="0" w:line="240" w:lineRule="auto"/>
        <w:ind w:firstLine="1155"/>
        <w:jc w:val="both"/>
        <w:textAlignment w:val="center"/>
        <w:divId w:val="560287274"/>
        <w:rPr>
          <w:rFonts w:ascii="Times New Roman" w:eastAsia="Times New Roman" w:hAnsi="Times New Roman" w:cs="Times New Roman"/>
          <w:color w:val="000000"/>
          <w:sz w:val="29"/>
          <w:szCs w:val="29"/>
        </w:rPr>
      </w:pPr>
    </w:p>
    <w:p w:rsidR="00000000" w:rsidRDefault="0033454B">
      <w:pPr>
        <w:spacing w:after="150" w:line="240" w:lineRule="auto"/>
        <w:ind w:firstLine="1155"/>
        <w:jc w:val="both"/>
        <w:textAlignment w:val="center"/>
        <w:divId w:val="10468383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31. Законът влиза в сил</w:t>
      </w:r>
      <w:r>
        <w:rPr>
          <w:rFonts w:ascii="Times New Roman" w:eastAsia="Times New Roman" w:hAnsi="Times New Roman" w:cs="Times New Roman"/>
          <w:color w:val="000000"/>
          <w:sz w:val="29"/>
          <w:szCs w:val="29"/>
        </w:rPr>
        <w:t>а от 1 ноември 2015 г., с изключение на § 17, т. 4 относно чл. 69, който влиза в сила от 1 януари 2016 г.</w:t>
      </w:r>
    </w:p>
    <w:p w:rsidR="00000000" w:rsidRDefault="0033454B">
      <w:pPr>
        <w:spacing w:before="100" w:beforeAutospacing="1" w:after="100" w:afterAutospacing="1" w:line="240" w:lineRule="auto"/>
        <w:jc w:val="center"/>
        <w:textAlignment w:val="center"/>
        <w:divId w:val="862868049"/>
        <w:rPr>
          <w:rFonts w:ascii="Times New Roman" w:hAnsi="Times New Roman" w:cs="Times New Roman"/>
          <w:b/>
          <w:bCs/>
          <w:color w:val="000000"/>
          <w:sz w:val="29"/>
          <w:szCs w:val="29"/>
        </w:rPr>
      </w:pPr>
      <w:r>
        <w:rPr>
          <w:rFonts w:ascii="Times New Roman" w:hAnsi="Times New Roman" w:cs="Times New Roman"/>
          <w:b/>
          <w:bCs/>
          <w:color w:val="000000"/>
          <w:sz w:val="29"/>
          <w:szCs w:val="29"/>
        </w:rPr>
        <w:t>Допълнителни разпоредби</w:t>
      </w:r>
      <w:r>
        <w:rPr>
          <w:rFonts w:ascii="Times New Roman" w:hAnsi="Times New Roman" w:cs="Times New Roman"/>
          <w:b/>
          <w:bCs/>
          <w:color w:val="000000"/>
          <w:sz w:val="29"/>
          <w:szCs w:val="29"/>
        </w:rPr>
        <w:br/>
        <w:t xml:space="preserve">КЪМ ЗАКОНА ЗА ИЗМЕНЕНИЕ И ДОПЪЛНЕНИЕ НА ИЗБОРНИЯ КОДЕКС </w:t>
      </w:r>
    </w:p>
    <w:p w:rsidR="00000000" w:rsidRDefault="0033454B">
      <w:pPr>
        <w:spacing w:after="0" w:line="240" w:lineRule="auto"/>
        <w:ind w:firstLine="1155"/>
        <w:jc w:val="both"/>
        <w:textAlignment w:val="center"/>
        <w:divId w:val="1885645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39 ОТ 2016 Г., В СИЛА ОТ 26.05.2016 Г.)</w:t>
      </w:r>
    </w:p>
    <w:p w:rsidR="00000000" w:rsidRDefault="0033454B">
      <w:pPr>
        <w:spacing w:after="0" w:line="240" w:lineRule="auto"/>
        <w:ind w:firstLine="1155"/>
        <w:jc w:val="both"/>
        <w:textAlignment w:val="center"/>
        <w:divId w:val="1233851206"/>
        <w:rPr>
          <w:rFonts w:ascii="Times New Roman" w:eastAsia="Times New Roman" w:hAnsi="Times New Roman" w:cs="Times New Roman"/>
          <w:color w:val="000000"/>
          <w:sz w:val="29"/>
          <w:szCs w:val="29"/>
        </w:rPr>
      </w:pPr>
    </w:p>
    <w:p w:rsidR="00000000" w:rsidRDefault="0033454B">
      <w:pPr>
        <w:spacing w:after="150" w:line="240" w:lineRule="auto"/>
        <w:ind w:firstLine="1155"/>
        <w:jc w:val="both"/>
        <w:textAlignment w:val="center"/>
        <w:divId w:val="6816610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142. В о</w:t>
      </w:r>
      <w:r>
        <w:rPr>
          <w:rFonts w:ascii="Times New Roman" w:eastAsia="Times New Roman" w:hAnsi="Times New Roman" w:cs="Times New Roman"/>
          <w:color w:val="000000"/>
          <w:sz w:val="29"/>
          <w:szCs w:val="29"/>
        </w:rPr>
        <w:t>станалите текстове на кодекса думите "6.00 ч." се заменят със "7.00 ч.", думите "19.00 ч." се заменят с "20.00 ч.", а думите "20.00 ч." се заменят с "21.00 ч.".</w:t>
      </w:r>
    </w:p>
    <w:p w:rsidR="00000000" w:rsidRDefault="0033454B">
      <w:pPr>
        <w:spacing w:before="100" w:beforeAutospacing="1" w:after="100" w:afterAutospacing="1" w:line="240" w:lineRule="auto"/>
        <w:jc w:val="center"/>
        <w:textAlignment w:val="center"/>
        <w:divId w:val="44068240"/>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 xml:space="preserve">КЪМ ЗАКОНА ЗА ИЗМЕНЕНИЕ И ДОПЪЛНЕНИЕ НА ИЗБОРНИЯ КОДЕКС </w:t>
      </w:r>
    </w:p>
    <w:p w:rsidR="00000000" w:rsidRDefault="0033454B">
      <w:pPr>
        <w:spacing w:after="0" w:line="240" w:lineRule="auto"/>
        <w:ind w:firstLine="1155"/>
        <w:jc w:val="both"/>
        <w:textAlignment w:val="center"/>
        <w:divId w:val="15000754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39 ОТ 2016 Г., В СИЛА ОТ 26.05.2016 Г., ИЗМ. - ДВ, БР. 85 ОТ 2017 Г., ИЗМ. - ДВ, БР. 94 ОТ 2018 Г., ИЗМ. - ДВ, БР. 17 ОТ 2019 Г., ИЗМ. - ДВ, БР. 21 ОТ 2019 Г., В СИЛА ОТ 12.03.2019 Г.)</w:t>
      </w:r>
    </w:p>
    <w:p w:rsidR="00000000" w:rsidRDefault="0033454B">
      <w:pPr>
        <w:spacing w:after="0" w:line="240" w:lineRule="auto"/>
        <w:ind w:firstLine="1155"/>
        <w:jc w:val="both"/>
        <w:textAlignment w:val="center"/>
        <w:divId w:val="1850557787"/>
        <w:rPr>
          <w:rFonts w:ascii="Times New Roman" w:eastAsia="Times New Roman" w:hAnsi="Times New Roman" w:cs="Times New Roman"/>
          <w:color w:val="000000"/>
          <w:sz w:val="29"/>
          <w:szCs w:val="29"/>
        </w:rPr>
      </w:pPr>
    </w:p>
    <w:p w:rsidR="00000000" w:rsidRDefault="0033454B">
      <w:pPr>
        <w:spacing w:after="150" w:line="240" w:lineRule="auto"/>
        <w:ind w:firstLine="1155"/>
        <w:jc w:val="both"/>
        <w:textAlignment w:val="center"/>
        <w:divId w:val="1761290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143. За периода на мандат на Централната избирателн</w:t>
      </w:r>
      <w:r>
        <w:rPr>
          <w:rFonts w:ascii="Times New Roman" w:eastAsia="Times New Roman" w:hAnsi="Times New Roman" w:cs="Times New Roman"/>
          <w:color w:val="000000"/>
          <w:sz w:val="29"/>
          <w:szCs w:val="29"/>
        </w:rPr>
        <w:t>а комисия 2014 - 2019 г., когато след проведени последващи избори за народни представители или за членове на Европейския парламент от Република България има избрани нови парламентарно представени партии и коалиции или нови партии или коалиции, които имат и</w:t>
      </w:r>
      <w:r>
        <w:rPr>
          <w:rFonts w:ascii="Times New Roman" w:eastAsia="Times New Roman" w:hAnsi="Times New Roman" w:cs="Times New Roman"/>
          <w:color w:val="000000"/>
          <w:sz w:val="29"/>
          <w:szCs w:val="29"/>
        </w:rPr>
        <w:t>збрани с техните кандидатски листи членове на Европейския парламент, но не са парламентарно представени, съставът на Централната избирателна комисия се допълва с по един член, предложен от тези партии или коалиции до президента на републиката. Новите члено</w:t>
      </w:r>
      <w:r>
        <w:rPr>
          <w:rFonts w:ascii="Times New Roman" w:eastAsia="Times New Roman" w:hAnsi="Times New Roman" w:cs="Times New Roman"/>
          <w:color w:val="000000"/>
          <w:sz w:val="29"/>
          <w:szCs w:val="29"/>
        </w:rPr>
        <w:t>ве на Централната избирателна комисия се назначават от президента на републиката за срок до приключване на мандата на действащите членове.</w:t>
      </w:r>
    </w:p>
    <w:p w:rsidR="00000000" w:rsidRDefault="0033454B">
      <w:pPr>
        <w:spacing w:after="150" w:line="240" w:lineRule="auto"/>
        <w:ind w:firstLine="1155"/>
        <w:jc w:val="both"/>
        <w:textAlignment w:val="center"/>
        <w:divId w:val="16203819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144. Разпоредбите на този закон не се прилагат за частичните и новите избори, за които към датата на влизането в си</w:t>
      </w:r>
      <w:r>
        <w:rPr>
          <w:rFonts w:ascii="Times New Roman" w:eastAsia="Times New Roman" w:hAnsi="Times New Roman" w:cs="Times New Roman"/>
          <w:color w:val="000000"/>
          <w:sz w:val="29"/>
          <w:szCs w:val="29"/>
        </w:rPr>
        <w:t>ла на този закон има обнародван указ на президента на републиката за насрочването им.</w:t>
      </w:r>
    </w:p>
    <w:p w:rsidR="00000000" w:rsidRDefault="0033454B">
      <w:pPr>
        <w:spacing w:after="0" w:line="240" w:lineRule="auto"/>
        <w:ind w:firstLine="1155"/>
        <w:jc w:val="both"/>
        <w:textAlignment w:val="center"/>
        <w:divId w:val="1223819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145. (1) (Изм. - ДВ, бр. 21 от 2019 г., в сила от 12.03.2019 г.) При произвеждане на избори се създава възможност за експериментално дистанционно електронно гласуване. </w:t>
      </w:r>
      <w:r>
        <w:rPr>
          <w:rFonts w:ascii="Times New Roman" w:eastAsia="Times New Roman" w:hAnsi="Times New Roman" w:cs="Times New Roman"/>
          <w:color w:val="000000"/>
          <w:sz w:val="29"/>
          <w:szCs w:val="29"/>
        </w:rPr>
        <w:t>Експериментално дистанционно електронно гласуване се провежда на три избори, включително частични избори.</w:t>
      </w:r>
    </w:p>
    <w:p w:rsidR="00000000" w:rsidRDefault="0033454B">
      <w:pPr>
        <w:spacing w:after="0" w:line="240" w:lineRule="auto"/>
        <w:ind w:firstLine="1155"/>
        <w:jc w:val="both"/>
        <w:textAlignment w:val="center"/>
        <w:divId w:val="3040451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21 от 2019 г., в сила от 12.03.2019 г.) До 31 март 2020 г. Централната избирателна комисия приема пътна карта за експерименталното</w:t>
      </w:r>
      <w:r>
        <w:rPr>
          <w:rFonts w:ascii="Times New Roman" w:eastAsia="Times New Roman" w:hAnsi="Times New Roman" w:cs="Times New Roman"/>
          <w:color w:val="000000"/>
          <w:sz w:val="29"/>
          <w:szCs w:val="29"/>
        </w:rPr>
        <w:t xml:space="preserve"> дистанционно електронно гласуване и определя реда за произвеждането му.</w:t>
      </w:r>
    </w:p>
    <w:p w:rsidR="00000000" w:rsidRDefault="0033454B">
      <w:pPr>
        <w:spacing w:after="0" w:line="240" w:lineRule="auto"/>
        <w:ind w:firstLine="1155"/>
        <w:jc w:val="both"/>
        <w:textAlignment w:val="center"/>
        <w:divId w:val="8308309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 1 януари 2018 г. Централната избирателна комисия провежда три симулации на дистанционно електронно гласуване, при които се гласува за измислени партии, коалиции или кандидати.</w:t>
      </w:r>
    </w:p>
    <w:p w:rsidR="00000000" w:rsidRDefault="0033454B">
      <w:pPr>
        <w:spacing w:after="0" w:line="240" w:lineRule="auto"/>
        <w:ind w:firstLine="1155"/>
        <w:jc w:val="both"/>
        <w:textAlignment w:val="center"/>
        <w:divId w:val="1745570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21 от 2019 г., в сила от 12.03.2019 г.)</w:t>
      </w:r>
    </w:p>
    <w:p w:rsidR="00000000" w:rsidRDefault="0033454B">
      <w:pPr>
        <w:spacing w:after="0" w:line="240" w:lineRule="auto"/>
        <w:ind w:firstLine="1155"/>
        <w:jc w:val="both"/>
        <w:textAlignment w:val="center"/>
        <w:divId w:val="6869491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Избирателите, които искат да гласуват дистанционно, се регистрират на интернет страницата по ал. 20 и посочват електронен адрес за контакт.</w:t>
      </w:r>
    </w:p>
    <w:p w:rsidR="00000000" w:rsidRDefault="0033454B">
      <w:pPr>
        <w:spacing w:after="0" w:line="240" w:lineRule="auto"/>
        <w:ind w:firstLine="1155"/>
        <w:jc w:val="both"/>
        <w:textAlignment w:val="center"/>
        <w:divId w:val="15778578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дистанционното електронно гласуване се прила</w:t>
      </w:r>
      <w:r>
        <w:rPr>
          <w:rFonts w:ascii="Times New Roman" w:eastAsia="Times New Roman" w:hAnsi="Times New Roman" w:cs="Times New Roman"/>
          <w:color w:val="000000"/>
          <w:sz w:val="29"/>
          <w:szCs w:val="29"/>
        </w:rPr>
        <w:t>гат общите изисквания, които се отнасят до гласуването с хартиени бюлетини.</w:t>
      </w:r>
    </w:p>
    <w:p w:rsidR="00000000" w:rsidRDefault="0033454B">
      <w:pPr>
        <w:spacing w:after="0" w:line="240" w:lineRule="auto"/>
        <w:ind w:firstLine="1155"/>
        <w:jc w:val="both"/>
        <w:textAlignment w:val="center"/>
        <w:divId w:val="11783023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Резултатите от експерименталното дистанционно гласуване по ал. 1 се отчитат по ред, определен с правилата по ал. 12. Резултатите от дистанционното електронно гласуване не се вз</w:t>
      </w:r>
      <w:r>
        <w:rPr>
          <w:rFonts w:ascii="Times New Roman" w:eastAsia="Times New Roman" w:hAnsi="Times New Roman" w:cs="Times New Roman"/>
          <w:color w:val="000000"/>
          <w:sz w:val="29"/>
          <w:szCs w:val="29"/>
        </w:rPr>
        <w:t>емат предвид при определяне на резултатите от изборите.</w:t>
      </w:r>
    </w:p>
    <w:p w:rsidR="00000000" w:rsidRDefault="0033454B">
      <w:pPr>
        <w:spacing w:after="0" w:line="240" w:lineRule="auto"/>
        <w:ind w:firstLine="1155"/>
        <w:jc w:val="both"/>
        <w:textAlignment w:val="center"/>
        <w:divId w:val="5250955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Всеки избирател, гласувал експериментално дистанционно, може да гласува на същите избори с хартиена бюлетина или машинно.</w:t>
      </w:r>
    </w:p>
    <w:p w:rsidR="00000000" w:rsidRDefault="0033454B">
      <w:pPr>
        <w:spacing w:after="0" w:line="240" w:lineRule="auto"/>
        <w:ind w:firstLine="1155"/>
        <w:jc w:val="both"/>
        <w:textAlignment w:val="center"/>
        <w:divId w:val="18980545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Централната избирателна комисия организира и провежда разяснителна кам</w:t>
      </w:r>
      <w:r>
        <w:rPr>
          <w:rFonts w:ascii="Times New Roman" w:eastAsia="Times New Roman" w:hAnsi="Times New Roman" w:cs="Times New Roman"/>
          <w:color w:val="000000"/>
          <w:sz w:val="29"/>
          <w:szCs w:val="29"/>
        </w:rPr>
        <w:t>пания относно дистанционното електронно гласуване.</w:t>
      </w:r>
    </w:p>
    <w:p w:rsidR="00000000" w:rsidRDefault="0033454B">
      <w:pPr>
        <w:spacing w:after="0" w:line="240" w:lineRule="auto"/>
        <w:ind w:firstLine="1155"/>
        <w:jc w:val="both"/>
        <w:textAlignment w:val="center"/>
        <w:divId w:val="2222989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(10) Централната избирателна комисия възлага дистанционното електронно гласуване и свързаните с него дейности и организира, ръководи и контролира реда за провеждане на гласуването и обработката на данните </w:t>
      </w:r>
      <w:r>
        <w:rPr>
          <w:rFonts w:ascii="Times New Roman" w:eastAsia="Times New Roman" w:hAnsi="Times New Roman" w:cs="Times New Roman"/>
          <w:color w:val="000000"/>
          <w:sz w:val="29"/>
          <w:szCs w:val="29"/>
        </w:rPr>
        <w:t>от него.</w:t>
      </w:r>
    </w:p>
    <w:p w:rsidR="00000000" w:rsidRDefault="0033454B">
      <w:pPr>
        <w:spacing w:after="0" w:line="240" w:lineRule="auto"/>
        <w:ind w:firstLine="1155"/>
        <w:jc w:val="both"/>
        <w:textAlignment w:val="center"/>
        <w:divId w:val="3370770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Разходите за произвеждането на дистанционното електронно гласуване са за сметка на държавния бюджет.</w:t>
      </w:r>
    </w:p>
    <w:p w:rsidR="00000000" w:rsidRDefault="0033454B">
      <w:pPr>
        <w:spacing w:after="0" w:line="240" w:lineRule="auto"/>
        <w:ind w:firstLine="1155"/>
        <w:jc w:val="both"/>
        <w:textAlignment w:val="center"/>
        <w:divId w:val="16013338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Централната избирателна комисия приема правила за произвеждането на дистанционното електронно гласуване, както и за обобщаването на резу</w:t>
      </w:r>
      <w:r>
        <w:rPr>
          <w:rFonts w:ascii="Times New Roman" w:eastAsia="Times New Roman" w:hAnsi="Times New Roman" w:cs="Times New Roman"/>
          <w:color w:val="000000"/>
          <w:sz w:val="29"/>
          <w:szCs w:val="29"/>
        </w:rPr>
        <w:t>лтатите от него не по-късно от 55 дни преди изборния ден. Правилата се публикуват на интернет страницата на комисията.</w:t>
      </w:r>
    </w:p>
    <w:p w:rsidR="00000000" w:rsidRDefault="0033454B">
      <w:pPr>
        <w:spacing w:after="0" w:line="240" w:lineRule="auto"/>
        <w:ind w:firstLine="1155"/>
        <w:jc w:val="both"/>
        <w:textAlignment w:val="center"/>
        <w:divId w:val="18724563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(Доп. - ДВ, бр. 21 от 2019 г., в сила от 12.03.2019 г.) До 31 юли 2019 г. Централната избирателна комисия създава постоянно действащ</w:t>
      </w:r>
      <w:r>
        <w:rPr>
          <w:rFonts w:ascii="Times New Roman" w:eastAsia="Times New Roman" w:hAnsi="Times New Roman" w:cs="Times New Roman"/>
          <w:color w:val="000000"/>
          <w:sz w:val="29"/>
          <w:szCs w:val="29"/>
        </w:rPr>
        <w:t>о специализирано звено за техническо осигуряване и технически контрол на дистанционното електронно гласуване. Звеното координира дейността си с Министерския съвет. При изпълнение на своите функции членовете на звеното са длъжностни лица по смисъла на Наказ</w:t>
      </w:r>
      <w:r>
        <w:rPr>
          <w:rFonts w:ascii="Times New Roman" w:eastAsia="Times New Roman" w:hAnsi="Times New Roman" w:cs="Times New Roman"/>
          <w:color w:val="000000"/>
          <w:sz w:val="29"/>
          <w:szCs w:val="29"/>
        </w:rPr>
        <w:t>ателния кодекс.</w:t>
      </w:r>
    </w:p>
    <w:p w:rsidR="00000000" w:rsidRDefault="0033454B">
      <w:pPr>
        <w:spacing w:after="0" w:line="240" w:lineRule="auto"/>
        <w:ind w:firstLine="1155"/>
        <w:jc w:val="both"/>
        <w:textAlignment w:val="center"/>
        <w:divId w:val="335692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Дистанционното електронно гласуване се осъществява с помощта на система за дистанционно електронно гласуване. Централната избирателна комисия определя техническите изисквания към софтуерната и хардуерната част на системата. Системата т</w:t>
      </w:r>
      <w:r>
        <w:rPr>
          <w:rFonts w:ascii="Times New Roman" w:eastAsia="Times New Roman" w:hAnsi="Times New Roman" w:cs="Times New Roman"/>
          <w:color w:val="000000"/>
          <w:sz w:val="29"/>
          <w:szCs w:val="29"/>
        </w:rPr>
        <w:t>рябва да:</w:t>
      </w:r>
    </w:p>
    <w:p w:rsidR="00000000" w:rsidRDefault="0033454B">
      <w:pPr>
        <w:spacing w:after="0" w:line="240" w:lineRule="auto"/>
        <w:ind w:firstLine="1155"/>
        <w:jc w:val="both"/>
        <w:textAlignment w:val="center"/>
        <w:divId w:val="14232584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осигурява лесен и разбираем достъп до механизмите и начините за гласуване;</w:t>
      </w:r>
    </w:p>
    <w:p w:rsidR="00000000" w:rsidRDefault="0033454B">
      <w:pPr>
        <w:spacing w:after="0" w:line="240" w:lineRule="auto"/>
        <w:ind w:firstLine="1155"/>
        <w:jc w:val="both"/>
        <w:textAlignment w:val="center"/>
        <w:divId w:val="1621378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предлага на избирателите инструкции за действията при гласуването;</w:t>
      </w:r>
    </w:p>
    <w:p w:rsidR="00000000" w:rsidRDefault="0033454B">
      <w:pPr>
        <w:spacing w:after="0" w:line="240" w:lineRule="auto"/>
        <w:ind w:firstLine="1155"/>
        <w:jc w:val="both"/>
        <w:textAlignment w:val="center"/>
        <w:divId w:val="8961652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гарантира, че само лицата, които отговарят на условията по ал. 2, изречение трето и са регистри</w:t>
      </w:r>
      <w:r>
        <w:rPr>
          <w:rFonts w:ascii="Times New Roman" w:eastAsia="Times New Roman" w:hAnsi="Times New Roman" w:cs="Times New Roman"/>
          <w:color w:val="000000"/>
          <w:sz w:val="29"/>
          <w:szCs w:val="29"/>
        </w:rPr>
        <w:t>рани, може да гласуват;</w:t>
      </w:r>
    </w:p>
    <w:p w:rsidR="00000000" w:rsidRDefault="0033454B">
      <w:pPr>
        <w:spacing w:after="0" w:line="240" w:lineRule="auto"/>
        <w:ind w:firstLine="1155"/>
        <w:jc w:val="both"/>
        <w:textAlignment w:val="center"/>
        <w:divId w:val="13313691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осигурява надеждна и бърза идентификация на самоличността на избирателите;</w:t>
      </w:r>
    </w:p>
    <w:p w:rsidR="00000000" w:rsidRDefault="0033454B">
      <w:pPr>
        <w:spacing w:after="0" w:line="240" w:lineRule="auto"/>
        <w:ind w:firstLine="1155"/>
        <w:jc w:val="both"/>
        <w:textAlignment w:val="center"/>
        <w:divId w:val="15136899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осигурява еднаква по обем и качество информация за всяка партия, коалиция или кандидат;</w:t>
      </w:r>
    </w:p>
    <w:p w:rsidR="00000000" w:rsidRDefault="0033454B">
      <w:pPr>
        <w:spacing w:after="0" w:line="240" w:lineRule="auto"/>
        <w:ind w:firstLine="1155"/>
        <w:jc w:val="both"/>
        <w:textAlignment w:val="center"/>
        <w:divId w:val="14850488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гарантира тайната на гласуването и свободно изразяване на во</w:t>
      </w:r>
      <w:r>
        <w:rPr>
          <w:rFonts w:ascii="Times New Roman" w:eastAsia="Times New Roman" w:hAnsi="Times New Roman" w:cs="Times New Roman"/>
          <w:color w:val="000000"/>
          <w:sz w:val="29"/>
          <w:szCs w:val="29"/>
        </w:rPr>
        <w:t>лята на избирателите чрез технически средства;</w:t>
      </w:r>
    </w:p>
    <w:p w:rsidR="00000000" w:rsidRDefault="0033454B">
      <w:pPr>
        <w:spacing w:after="0" w:line="240" w:lineRule="auto"/>
        <w:ind w:firstLine="1155"/>
        <w:jc w:val="both"/>
        <w:textAlignment w:val="center"/>
        <w:divId w:val="897437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осигурява възможност за лесна навигация на потребителския софтуер и в частност на бюлетината;</w:t>
      </w:r>
    </w:p>
    <w:p w:rsidR="00000000" w:rsidRDefault="0033454B">
      <w:pPr>
        <w:spacing w:after="0" w:line="240" w:lineRule="auto"/>
        <w:ind w:firstLine="1155"/>
        <w:jc w:val="both"/>
        <w:textAlignment w:val="center"/>
        <w:divId w:val="18342536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не изисква от избирателя специални умения освен необходимите за използване на интернет терминали;</w:t>
      </w:r>
    </w:p>
    <w:p w:rsidR="00000000" w:rsidRDefault="0033454B">
      <w:pPr>
        <w:spacing w:after="0" w:line="240" w:lineRule="auto"/>
        <w:ind w:firstLine="1155"/>
        <w:jc w:val="both"/>
        <w:textAlignment w:val="center"/>
        <w:divId w:val="17679684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позволяв</w:t>
      </w:r>
      <w:r>
        <w:rPr>
          <w:rFonts w:ascii="Times New Roman" w:eastAsia="Times New Roman" w:hAnsi="Times New Roman" w:cs="Times New Roman"/>
          <w:color w:val="000000"/>
          <w:sz w:val="29"/>
          <w:szCs w:val="29"/>
        </w:rPr>
        <w:t>а използване от избирателя на всички операционни системи;</w:t>
      </w:r>
    </w:p>
    <w:p w:rsidR="00000000" w:rsidRDefault="0033454B">
      <w:pPr>
        <w:spacing w:after="0" w:line="240" w:lineRule="auto"/>
        <w:ind w:firstLine="1155"/>
        <w:jc w:val="both"/>
        <w:textAlignment w:val="center"/>
        <w:divId w:val="1650590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осигурява възможност за подаване на гласа за не повече от 5 минути;</w:t>
      </w:r>
    </w:p>
    <w:p w:rsidR="00000000" w:rsidRDefault="0033454B">
      <w:pPr>
        <w:spacing w:after="0" w:line="240" w:lineRule="auto"/>
        <w:ind w:firstLine="1155"/>
        <w:jc w:val="both"/>
        <w:textAlignment w:val="center"/>
        <w:divId w:val="3457130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гарантира, че всеки избирател подава само един глас и че всеки глас се съхранява и преброява само един път;</w:t>
      </w:r>
    </w:p>
    <w:p w:rsidR="00000000" w:rsidRDefault="0033454B">
      <w:pPr>
        <w:spacing w:after="0" w:line="240" w:lineRule="auto"/>
        <w:ind w:firstLine="1155"/>
        <w:jc w:val="both"/>
        <w:textAlignment w:val="center"/>
        <w:divId w:val="20841375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бъде сертифицирана по най-висок ISO стандарт за качество и устойчивост на използвания софтуер и хардуер;</w:t>
      </w:r>
    </w:p>
    <w:p w:rsidR="00000000" w:rsidRDefault="0033454B">
      <w:pPr>
        <w:spacing w:after="0" w:line="240" w:lineRule="auto"/>
        <w:ind w:firstLine="1155"/>
        <w:jc w:val="both"/>
        <w:textAlignment w:val="center"/>
        <w:divId w:val="14589095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осигурява максимална надеждност срещу външни смущения и неразрешен достъп, включително срещу хакерски атаки;</w:t>
      </w:r>
    </w:p>
    <w:p w:rsidR="00000000" w:rsidRDefault="0033454B">
      <w:pPr>
        <w:spacing w:after="0" w:line="240" w:lineRule="auto"/>
        <w:ind w:firstLine="1155"/>
        <w:jc w:val="both"/>
        <w:textAlignment w:val="center"/>
        <w:divId w:val="15731515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съхранява данните от гласуване</w:t>
      </w:r>
      <w:r>
        <w:rPr>
          <w:rFonts w:ascii="Times New Roman" w:eastAsia="Times New Roman" w:hAnsi="Times New Roman" w:cs="Times New Roman"/>
          <w:color w:val="000000"/>
          <w:sz w:val="29"/>
          <w:szCs w:val="29"/>
        </w:rPr>
        <w:t>то;</w:t>
      </w:r>
    </w:p>
    <w:p w:rsidR="00000000" w:rsidRDefault="0033454B">
      <w:pPr>
        <w:spacing w:after="0" w:line="240" w:lineRule="auto"/>
        <w:ind w:firstLine="1155"/>
        <w:jc w:val="both"/>
        <w:textAlignment w:val="center"/>
        <w:divId w:val="20450587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позволява обобщаване на резултатите, разпределянето им по изборни райони и изпращането им в електронен вид на Централната избирателна комисия след приключване на гласуването;</w:t>
      </w:r>
    </w:p>
    <w:p w:rsidR="00000000" w:rsidRDefault="0033454B">
      <w:pPr>
        <w:spacing w:after="0" w:line="240" w:lineRule="auto"/>
        <w:ind w:firstLine="1155"/>
        <w:jc w:val="both"/>
        <w:textAlignment w:val="center"/>
        <w:divId w:val="816848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гарантира, че връзката между терминала на избирателя и сървърните ком</w:t>
      </w:r>
      <w:r>
        <w:rPr>
          <w:rFonts w:ascii="Times New Roman" w:eastAsia="Times New Roman" w:hAnsi="Times New Roman" w:cs="Times New Roman"/>
          <w:color w:val="000000"/>
          <w:sz w:val="29"/>
          <w:szCs w:val="29"/>
        </w:rPr>
        <w:t>поненти се извършва по начин, който не позволява на трети страни да променят или получат достъп до обменяната информация;</w:t>
      </w:r>
    </w:p>
    <w:p w:rsidR="00000000" w:rsidRDefault="0033454B">
      <w:pPr>
        <w:spacing w:after="0" w:line="240" w:lineRule="auto"/>
        <w:ind w:firstLine="1155"/>
        <w:jc w:val="both"/>
        <w:textAlignment w:val="center"/>
        <w:divId w:val="17449887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поддържа електронен дневник на изборния процес с отбелязване на всички възникнали особености и отклонения от предвидения режим;</w:t>
      </w:r>
    </w:p>
    <w:p w:rsidR="00000000" w:rsidRDefault="0033454B">
      <w:pPr>
        <w:spacing w:after="0" w:line="240" w:lineRule="auto"/>
        <w:ind w:firstLine="1155"/>
        <w:jc w:val="both"/>
        <w:textAlignment w:val="center"/>
        <w:divId w:val="9645810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w:t>
      </w:r>
      <w:r>
        <w:rPr>
          <w:rFonts w:ascii="Times New Roman" w:eastAsia="Times New Roman" w:hAnsi="Times New Roman" w:cs="Times New Roman"/>
          <w:color w:val="000000"/>
          <w:sz w:val="29"/>
          <w:szCs w:val="29"/>
        </w:rPr>
        <w:t>. гарантира лесна поддръжка на софтуерните и хардуерните средства и бързо отстраняване на възникнали технически неизправности;</w:t>
      </w:r>
    </w:p>
    <w:p w:rsidR="00000000" w:rsidRDefault="0033454B">
      <w:pPr>
        <w:spacing w:after="0" w:line="240" w:lineRule="auto"/>
        <w:ind w:firstLine="1155"/>
        <w:jc w:val="both"/>
        <w:textAlignment w:val="center"/>
        <w:divId w:val="3114528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позволява наблюдение на изборния процес от независими и упълномощени лица и органи;</w:t>
      </w:r>
    </w:p>
    <w:p w:rsidR="00000000" w:rsidRDefault="0033454B">
      <w:pPr>
        <w:spacing w:after="0" w:line="240" w:lineRule="auto"/>
        <w:ind w:firstLine="1155"/>
        <w:jc w:val="both"/>
        <w:textAlignment w:val="center"/>
        <w:divId w:val="856433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20. позволява одит и проверка от страна н</w:t>
      </w:r>
      <w:r>
        <w:rPr>
          <w:rFonts w:ascii="Times New Roman" w:eastAsia="Times New Roman" w:hAnsi="Times New Roman" w:cs="Times New Roman"/>
          <w:color w:val="000000"/>
          <w:sz w:val="29"/>
          <w:szCs w:val="29"/>
        </w:rPr>
        <w:t>а упълномощени органи;</w:t>
      </w:r>
    </w:p>
    <w:p w:rsidR="00000000" w:rsidRDefault="0033454B">
      <w:pPr>
        <w:spacing w:after="0" w:line="240" w:lineRule="auto"/>
        <w:ind w:firstLine="1155"/>
        <w:jc w:val="both"/>
        <w:textAlignment w:val="center"/>
        <w:divId w:val="1900162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е одитирана преди всеки избор, като резултатите от одита се публикуват на интернет страницата на Централната избирателна комисия не по-късно от 10 дни преди началото на дистанционното електронно гласуване;</w:t>
      </w:r>
    </w:p>
    <w:p w:rsidR="00000000" w:rsidRDefault="0033454B">
      <w:pPr>
        <w:spacing w:after="0" w:line="240" w:lineRule="auto"/>
        <w:ind w:firstLine="1155"/>
        <w:jc w:val="both"/>
        <w:textAlignment w:val="center"/>
        <w:divId w:val="5416013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е с публично достъп</w:t>
      </w:r>
      <w:r>
        <w:rPr>
          <w:rFonts w:ascii="Times New Roman" w:eastAsia="Times New Roman" w:hAnsi="Times New Roman" w:cs="Times New Roman"/>
          <w:color w:val="000000"/>
          <w:sz w:val="29"/>
          <w:szCs w:val="29"/>
        </w:rPr>
        <w:t>ен изходен код;</w:t>
      </w:r>
    </w:p>
    <w:p w:rsidR="00000000" w:rsidRDefault="0033454B">
      <w:pPr>
        <w:spacing w:after="0" w:line="240" w:lineRule="auto"/>
        <w:ind w:firstLine="1155"/>
        <w:jc w:val="both"/>
        <w:textAlignment w:val="center"/>
        <w:divId w:val="15214276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предоставя технологична възможност за идентифициране на потенциални нарушения на този кодекс;</w:t>
      </w:r>
    </w:p>
    <w:p w:rsidR="00000000" w:rsidRDefault="0033454B">
      <w:pPr>
        <w:spacing w:after="0" w:line="240" w:lineRule="auto"/>
        <w:ind w:firstLine="1155"/>
        <w:jc w:val="both"/>
        <w:textAlignment w:val="center"/>
        <w:divId w:val="5863081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позволява на избирателите да проверяват дали гласът им е отчетен правилно, без това да разкрива тайната на вота;</w:t>
      </w:r>
    </w:p>
    <w:p w:rsidR="00000000" w:rsidRDefault="0033454B">
      <w:pPr>
        <w:spacing w:after="0" w:line="240" w:lineRule="auto"/>
        <w:ind w:firstLine="1155"/>
        <w:jc w:val="both"/>
        <w:textAlignment w:val="center"/>
        <w:divId w:val="1375882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25. позволява независимо </w:t>
      </w:r>
      <w:r>
        <w:rPr>
          <w:rFonts w:ascii="Times New Roman" w:eastAsia="Times New Roman" w:hAnsi="Times New Roman" w:cs="Times New Roman"/>
          <w:color w:val="000000"/>
          <w:sz w:val="29"/>
          <w:szCs w:val="29"/>
        </w:rPr>
        <w:t>преброяване на гласовете;</w:t>
      </w:r>
    </w:p>
    <w:p w:rsidR="00000000" w:rsidRDefault="0033454B">
      <w:pPr>
        <w:spacing w:after="0" w:line="240" w:lineRule="auto"/>
        <w:ind w:firstLine="1155"/>
        <w:jc w:val="both"/>
        <w:textAlignment w:val="center"/>
        <w:divId w:val="4578452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предоставя възможност на избирателя да сигнализира по неявен начин за посегателство срещу избирателните му права и за неотчитане на гласа му в тези случаи;</w:t>
      </w:r>
    </w:p>
    <w:p w:rsidR="00000000" w:rsidRDefault="0033454B">
      <w:pPr>
        <w:spacing w:after="0" w:line="240" w:lineRule="auto"/>
        <w:ind w:firstLine="1155"/>
        <w:jc w:val="both"/>
        <w:textAlignment w:val="center"/>
        <w:divId w:val="10003531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(изм. - ДВ, бр. 94 от 2018 г.) отговаря на изискванията за мрежова</w:t>
      </w:r>
      <w:r>
        <w:rPr>
          <w:rFonts w:ascii="Times New Roman" w:eastAsia="Times New Roman" w:hAnsi="Times New Roman" w:cs="Times New Roman"/>
          <w:color w:val="000000"/>
          <w:sz w:val="29"/>
          <w:szCs w:val="29"/>
        </w:rPr>
        <w:t xml:space="preserve"> и информационна сигурност, определени в наредбата по чл. 3, ал. 2 от Закона за киберсигурност;</w:t>
      </w:r>
    </w:p>
    <w:p w:rsidR="00000000" w:rsidRDefault="0033454B">
      <w:pPr>
        <w:spacing w:after="0" w:line="240" w:lineRule="auto"/>
        <w:ind w:firstLine="1155"/>
        <w:jc w:val="both"/>
        <w:textAlignment w:val="center"/>
        <w:divId w:val="16178309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не позволява добавяне, премахване или подмяна на гласове извън стандартния изборен процес;</w:t>
      </w:r>
    </w:p>
    <w:p w:rsidR="00000000" w:rsidRDefault="0033454B">
      <w:pPr>
        <w:spacing w:after="0" w:line="240" w:lineRule="auto"/>
        <w:ind w:firstLine="1155"/>
        <w:jc w:val="both"/>
        <w:textAlignment w:val="center"/>
        <w:divId w:val="6648655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(изм. - ДВ, бр. 21 от 2019 г., в сила от 12.03.2019 г.) отгов</w:t>
      </w:r>
      <w:r>
        <w:rPr>
          <w:rFonts w:ascii="Times New Roman" w:eastAsia="Times New Roman" w:hAnsi="Times New Roman" w:cs="Times New Roman"/>
          <w:color w:val="000000"/>
          <w:sz w:val="29"/>
          <w:szCs w:val="29"/>
        </w:rPr>
        <w:t>аря на изискванията на наредбата по т. 27;</w:t>
      </w:r>
    </w:p>
    <w:p w:rsidR="00000000" w:rsidRDefault="0033454B">
      <w:pPr>
        <w:spacing w:after="0" w:line="240" w:lineRule="auto"/>
        <w:ind w:firstLine="1155"/>
        <w:jc w:val="both"/>
        <w:textAlignment w:val="center"/>
        <w:divId w:val="5494579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30. отговаря на Приложение III към Препоръка REC (2004)11 на Съвета на Европа за правните, оперативни и технически стандарти за електронно гласуване;</w:t>
      </w:r>
    </w:p>
    <w:p w:rsidR="00000000" w:rsidRDefault="0033454B">
      <w:pPr>
        <w:spacing w:after="0" w:line="240" w:lineRule="auto"/>
        <w:ind w:firstLine="1155"/>
        <w:jc w:val="both"/>
        <w:textAlignment w:val="center"/>
        <w:divId w:val="672027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(изм. - ДВ, бр. 85 от 2017 г.) се състои от компоненти, все</w:t>
      </w:r>
      <w:r>
        <w:rPr>
          <w:rFonts w:ascii="Times New Roman" w:eastAsia="Times New Roman" w:hAnsi="Times New Roman" w:cs="Times New Roman"/>
          <w:color w:val="000000"/>
          <w:sz w:val="29"/>
          <w:szCs w:val="29"/>
        </w:rPr>
        <w:t>ки от които е електронно подписан от Централната избирателна комисия по смисъла на Закона за електронния документ и електронните удостоверителни услуги.</w:t>
      </w:r>
    </w:p>
    <w:p w:rsidR="00000000" w:rsidRDefault="0033454B">
      <w:pPr>
        <w:spacing w:after="0" w:line="240" w:lineRule="auto"/>
        <w:ind w:firstLine="1155"/>
        <w:jc w:val="both"/>
        <w:textAlignment w:val="center"/>
        <w:divId w:val="4968436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Централната избирателна комисия избира сертифицираща организация, която да удостовери съответствия</w:t>
      </w:r>
      <w:r>
        <w:rPr>
          <w:rFonts w:ascii="Times New Roman" w:eastAsia="Times New Roman" w:hAnsi="Times New Roman" w:cs="Times New Roman"/>
          <w:color w:val="000000"/>
          <w:sz w:val="29"/>
          <w:szCs w:val="29"/>
        </w:rPr>
        <w:t>та на системата с изискванията по ал. 14. Регистрирани наблюдатели имат право да наблюдават процеса на сертификация.</w:t>
      </w:r>
    </w:p>
    <w:p w:rsidR="00000000" w:rsidRDefault="0033454B">
      <w:pPr>
        <w:spacing w:after="0" w:line="240" w:lineRule="auto"/>
        <w:ind w:firstLine="1155"/>
        <w:jc w:val="both"/>
        <w:textAlignment w:val="center"/>
        <w:divId w:val="4366786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(16) Историята на достъпа на длъжностни лица до всички сървъри, използвани от системата за дистанционно електронно гласуване по ал. 14, се </w:t>
      </w:r>
      <w:r>
        <w:rPr>
          <w:rFonts w:ascii="Times New Roman" w:eastAsia="Times New Roman" w:hAnsi="Times New Roman" w:cs="Times New Roman"/>
          <w:color w:val="000000"/>
          <w:sz w:val="29"/>
          <w:szCs w:val="29"/>
        </w:rPr>
        <w:t>публикува на интернет страницата на Централната избирателна комисия ежедневно в рамките на периода по ал. 20, изречение четвърто.</w:t>
      </w:r>
    </w:p>
    <w:p w:rsidR="00000000" w:rsidRDefault="0033454B">
      <w:pPr>
        <w:spacing w:after="0" w:line="240" w:lineRule="auto"/>
        <w:ind w:firstLine="1155"/>
        <w:jc w:val="both"/>
        <w:textAlignment w:val="center"/>
        <w:divId w:val="17422142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Централната избирателна комисия подготвя системата и въвежда списъците с партиите, коалициите и кандидатите не по-късно о</w:t>
      </w:r>
      <w:r>
        <w:rPr>
          <w:rFonts w:ascii="Times New Roman" w:eastAsia="Times New Roman" w:hAnsi="Times New Roman" w:cs="Times New Roman"/>
          <w:color w:val="000000"/>
          <w:sz w:val="29"/>
          <w:szCs w:val="29"/>
        </w:rPr>
        <w:t>т 14 дни преди изборния ден и ако е необходимо, създава частни ключове за функционирането на системата не по-късно от 24 часа и не по-рано от два дни преди началото на периода за дистанционно електронно гласуване по ал. 20, изречение четвърто.</w:t>
      </w:r>
    </w:p>
    <w:p w:rsidR="00000000" w:rsidRDefault="0033454B">
      <w:pPr>
        <w:spacing w:after="0" w:line="240" w:lineRule="auto"/>
        <w:ind w:firstLine="1155"/>
        <w:jc w:val="both"/>
        <w:textAlignment w:val="center"/>
        <w:divId w:val="676516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При дис</w:t>
      </w:r>
      <w:r>
        <w:rPr>
          <w:rFonts w:ascii="Times New Roman" w:eastAsia="Times New Roman" w:hAnsi="Times New Roman" w:cs="Times New Roman"/>
          <w:color w:val="000000"/>
          <w:sz w:val="29"/>
          <w:szCs w:val="29"/>
        </w:rPr>
        <w:t>танционното електронно гласуване избирателят прави своя избор чрез обща бюлетина върху визуален, аудио- или тактилен терминал, на която отбелязва по еднозначен начин своя вот. Бюлетината е проектирана по същия начин както хартиената бюлетина, като предоста</w:t>
      </w:r>
      <w:r>
        <w:rPr>
          <w:rFonts w:ascii="Times New Roman" w:eastAsia="Times New Roman" w:hAnsi="Times New Roman" w:cs="Times New Roman"/>
          <w:color w:val="000000"/>
          <w:sz w:val="29"/>
          <w:szCs w:val="29"/>
        </w:rPr>
        <w:t>вя възможност избирателят да не гласува за нито една партия, коалиция или кандидат. Централната избирателна комисия утвърждава образеца на бюлетината.</w:t>
      </w:r>
    </w:p>
    <w:p w:rsidR="00000000" w:rsidRDefault="0033454B">
      <w:pPr>
        <w:spacing w:after="0" w:line="240" w:lineRule="auto"/>
        <w:ind w:firstLine="1155"/>
        <w:jc w:val="both"/>
        <w:textAlignment w:val="center"/>
        <w:divId w:val="13164934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Избирателят има право да промени вота си, подаден по дистанционен електронен път, като се зачита сам</w:t>
      </w:r>
      <w:r>
        <w:rPr>
          <w:rFonts w:ascii="Times New Roman" w:eastAsia="Times New Roman" w:hAnsi="Times New Roman" w:cs="Times New Roman"/>
          <w:color w:val="000000"/>
          <w:sz w:val="29"/>
          <w:szCs w:val="29"/>
        </w:rPr>
        <w:t>о последният подаден по време глас преди приключване на срока за електронно гласуване от дистанция при спазване на принципа "един човек - един глас".</w:t>
      </w:r>
    </w:p>
    <w:p w:rsidR="00000000" w:rsidRDefault="0033454B">
      <w:pPr>
        <w:spacing w:after="0" w:line="240" w:lineRule="auto"/>
        <w:ind w:firstLine="1155"/>
        <w:jc w:val="both"/>
        <w:textAlignment w:val="center"/>
        <w:divId w:val="13526855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(20) Не по-късно от 18 дни от датата на насрочване на изборите Централната избирателна комисия открива интернет страница за регистрация за дистанционно електронно гласуване, както и за предоставяне на информация във връзка с това гласуване. Интернет страни</w:t>
      </w:r>
      <w:r>
        <w:rPr>
          <w:rFonts w:ascii="Times New Roman" w:eastAsia="Times New Roman" w:hAnsi="Times New Roman" w:cs="Times New Roman"/>
          <w:color w:val="000000"/>
          <w:sz w:val="29"/>
          <w:szCs w:val="29"/>
        </w:rPr>
        <w:t xml:space="preserve">цата съдържа информация за необходимите действия при дистанционното електронно гласуване. Интернет страницата предлага еднаква по обем и качество информация за регистрираните в изборите партии, коалиции или кандидати. Интернет страницата предоставя достъп </w:t>
      </w:r>
      <w:r>
        <w:rPr>
          <w:rFonts w:ascii="Times New Roman" w:eastAsia="Times New Roman" w:hAnsi="Times New Roman" w:cs="Times New Roman"/>
          <w:color w:val="000000"/>
          <w:sz w:val="29"/>
          <w:szCs w:val="29"/>
        </w:rPr>
        <w:t>до приложение, позволяващо дистанционното електронно гласуване в период с продължителност 96 часа, който изтича в 24.00 ч. на деня, предхождащ с три дни изборния ден на територията на страната.</w:t>
      </w:r>
    </w:p>
    <w:p w:rsidR="00000000" w:rsidRDefault="0033454B">
      <w:pPr>
        <w:spacing w:after="0" w:line="240" w:lineRule="auto"/>
        <w:ind w:firstLine="1155"/>
        <w:jc w:val="both"/>
        <w:textAlignment w:val="center"/>
        <w:divId w:val="2002930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Избирател по ал. 2, който желае да гласува дистанционно п</w:t>
      </w:r>
      <w:r>
        <w:rPr>
          <w:rFonts w:ascii="Times New Roman" w:eastAsia="Times New Roman" w:hAnsi="Times New Roman" w:cs="Times New Roman"/>
          <w:color w:val="000000"/>
          <w:sz w:val="29"/>
          <w:szCs w:val="29"/>
        </w:rPr>
        <w:t>о електронен път, се регистрира през интернет страницата по ал. 20, след като е извършил успешна електронна идентификация, не по-късно от два дни, преди да упражни правото си на глас. Системата автоматично проверява дали избирателят отговаря на условията п</w:t>
      </w:r>
      <w:r>
        <w:rPr>
          <w:rFonts w:ascii="Times New Roman" w:eastAsia="Times New Roman" w:hAnsi="Times New Roman" w:cs="Times New Roman"/>
          <w:color w:val="000000"/>
          <w:sz w:val="29"/>
          <w:szCs w:val="29"/>
        </w:rPr>
        <w:t>о ал. 2, изречение трето.</w:t>
      </w:r>
    </w:p>
    <w:p w:rsidR="00000000" w:rsidRDefault="0033454B">
      <w:pPr>
        <w:spacing w:after="0" w:line="240" w:lineRule="auto"/>
        <w:ind w:firstLine="1155"/>
        <w:jc w:val="both"/>
        <w:textAlignment w:val="center"/>
        <w:divId w:val="15460216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(Изм. и доп. - ДВ, бр. 21 от 2019 г., в сила от 12.03.2019 г.) При регистрация и при гласуване избирателят се идентифицира електронно по ред, определен от Централната избирателна комисия и съгласно Регламент (ЕС) № 910/2014 н</w:t>
      </w:r>
      <w:r>
        <w:rPr>
          <w:rFonts w:ascii="Times New Roman" w:eastAsia="Times New Roman" w:hAnsi="Times New Roman" w:cs="Times New Roman"/>
          <w:color w:val="000000"/>
          <w:sz w:val="29"/>
          <w:szCs w:val="29"/>
        </w:rPr>
        <w:t>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Допуска се използванет</w:t>
      </w:r>
      <w:r>
        <w:rPr>
          <w:rFonts w:ascii="Times New Roman" w:eastAsia="Times New Roman" w:hAnsi="Times New Roman" w:cs="Times New Roman"/>
          <w:color w:val="000000"/>
          <w:sz w:val="29"/>
          <w:szCs w:val="29"/>
        </w:rPr>
        <w:t>о на квалифициран електронен подпис или идентификация въз основа на данни, съхранявани в информационни фондове. Допуска се използването на допълнителни средства за потвърждаване на извършената електронна идентификация.</w:t>
      </w:r>
    </w:p>
    <w:p w:rsidR="00000000" w:rsidRDefault="0033454B">
      <w:pPr>
        <w:spacing w:after="0" w:line="240" w:lineRule="auto"/>
        <w:ind w:firstLine="1155"/>
        <w:jc w:val="both"/>
        <w:textAlignment w:val="center"/>
        <w:divId w:val="3748880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(Изм. - ДВ, бр. 17 от 2019 г.) И</w:t>
      </w:r>
      <w:r>
        <w:rPr>
          <w:rFonts w:ascii="Times New Roman" w:eastAsia="Times New Roman" w:hAnsi="Times New Roman" w:cs="Times New Roman"/>
          <w:color w:val="000000"/>
          <w:sz w:val="29"/>
          <w:szCs w:val="29"/>
        </w:rPr>
        <w:t>нформацията по ал. 21 се обработва и съхранява при спазване на изискванията за защита на личните данни.</w:t>
      </w:r>
    </w:p>
    <w:p w:rsidR="00000000" w:rsidRDefault="0033454B">
      <w:pPr>
        <w:spacing w:after="0" w:line="240" w:lineRule="auto"/>
        <w:ind w:firstLine="1155"/>
        <w:jc w:val="both"/>
        <w:textAlignment w:val="center"/>
        <w:divId w:val="8419683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Гласуването чрез приложението по ал. 20 включва следните етапи:</w:t>
      </w:r>
    </w:p>
    <w:p w:rsidR="00000000" w:rsidRDefault="0033454B">
      <w:pPr>
        <w:spacing w:after="0" w:line="240" w:lineRule="auto"/>
        <w:ind w:firstLine="1155"/>
        <w:jc w:val="both"/>
        <w:textAlignment w:val="center"/>
        <w:divId w:val="17061756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избирателят отваря приложението;</w:t>
      </w:r>
    </w:p>
    <w:p w:rsidR="00000000" w:rsidRDefault="0033454B">
      <w:pPr>
        <w:spacing w:after="0" w:line="240" w:lineRule="auto"/>
        <w:ind w:firstLine="1155"/>
        <w:jc w:val="both"/>
        <w:textAlignment w:val="center"/>
        <w:divId w:val="1652879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избирателят се идентифицира електронно чрез </w:t>
      </w:r>
      <w:r>
        <w:rPr>
          <w:rFonts w:ascii="Times New Roman" w:eastAsia="Times New Roman" w:hAnsi="Times New Roman" w:cs="Times New Roman"/>
          <w:color w:val="000000"/>
          <w:sz w:val="29"/>
          <w:szCs w:val="29"/>
        </w:rPr>
        <w:t>средство за електронна идентификация по ал. 22;</w:t>
      </w:r>
    </w:p>
    <w:p w:rsidR="00000000" w:rsidRDefault="0033454B">
      <w:pPr>
        <w:spacing w:after="0" w:line="240" w:lineRule="auto"/>
        <w:ind w:firstLine="1155"/>
        <w:jc w:val="both"/>
        <w:textAlignment w:val="center"/>
        <w:divId w:val="6347987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успешна идентификация по т. 2 се показва бюлетина, идентична с хартиената бюлетина за съответния вид избор; избирателят може да не гласува за нито една партия, коалиция или кандидат;</w:t>
      </w:r>
    </w:p>
    <w:p w:rsidR="00000000" w:rsidRDefault="0033454B">
      <w:pPr>
        <w:spacing w:after="0" w:line="240" w:lineRule="auto"/>
        <w:ind w:firstLine="1155"/>
        <w:jc w:val="both"/>
        <w:textAlignment w:val="center"/>
        <w:divId w:val="7293827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избирателят от</w:t>
      </w:r>
      <w:r>
        <w:rPr>
          <w:rFonts w:ascii="Times New Roman" w:eastAsia="Times New Roman" w:hAnsi="Times New Roman" w:cs="Times New Roman"/>
          <w:color w:val="000000"/>
          <w:sz w:val="29"/>
          <w:szCs w:val="29"/>
        </w:rPr>
        <w:t>белязва по еднозначен начин своя вот за кандидатска листа и ако желае, изразява своето предпочитание (преференция) за кандидат от избраната от него кандидатска листа на партия или коалиция в зависимост от вида избори; след като избирателят направи своя изб</w:t>
      </w:r>
      <w:r>
        <w:rPr>
          <w:rFonts w:ascii="Times New Roman" w:eastAsia="Times New Roman" w:hAnsi="Times New Roman" w:cs="Times New Roman"/>
          <w:color w:val="000000"/>
          <w:sz w:val="29"/>
          <w:szCs w:val="29"/>
        </w:rPr>
        <w:t>ор, системата изисква потвърждаване на избора;</w:t>
      </w:r>
    </w:p>
    <w:p w:rsidR="00000000" w:rsidRDefault="0033454B">
      <w:pPr>
        <w:spacing w:after="0" w:line="240" w:lineRule="auto"/>
        <w:ind w:firstLine="1155"/>
        <w:jc w:val="both"/>
        <w:textAlignment w:val="center"/>
        <w:divId w:val="11208758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избирателят може трикратно да промени избора си преди потвърждаването му;</w:t>
      </w:r>
    </w:p>
    <w:p w:rsidR="00000000" w:rsidRDefault="0033454B">
      <w:pPr>
        <w:spacing w:after="0" w:line="240" w:lineRule="auto"/>
        <w:ind w:firstLine="1155"/>
        <w:jc w:val="both"/>
        <w:textAlignment w:val="center"/>
        <w:divId w:val="5321587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след потвърждаване на избора по т. 4 гласът на избирателя се записва и съхранява в електронна избирателна кутия, която не позволя</w:t>
      </w:r>
      <w:r>
        <w:rPr>
          <w:rFonts w:ascii="Times New Roman" w:eastAsia="Times New Roman" w:hAnsi="Times New Roman" w:cs="Times New Roman"/>
          <w:color w:val="000000"/>
          <w:sz w:val="29"/>
          <w:szCs w:val="29"/>
        </w:rPr>
        <w:t>ва разкриване на самоличността на избирателя и начина на гласуване;</w:t>
      </w:r>
    </w:p>
    <w:p w:rsidR="00000000" w:rsidRDefault="0033454B">
      <w:pPr>
        <w:spacing w:after="0" w:line="240" w:lineRule="auto"/>
        <w:ind w:firstLine="1155"/>
        <w:jc w:val="both"/>
        <w:textAlignment w:val="center"/>
        <w:divId w:val="15960901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след записване на гласа в кутията по т. 6 избирателят получава съобщение за приключване на гласуването;</w:t>
      </w:r>
    </w:p>
    <w:p w:rsidR="00000000" w:rsidRDefault="0033454B">
      <w:pPr>
        <w:spacing w:after="0" w:line="240" w:lineRule="auto"/>
        <w:ind w:firstLine="1155"/>
        <w:jc w:val="both"/>
        <w:textAlignment w:val="center"/>
        <w:divId w:val="7515150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след приключване на гласуването информацията за направения избор става недостъ</w:t>
      </w:r>
      <w:r>
        <w:rPr>
          <w:rFonts w:ascii="Times New Roman" w:eastAsia="Times New Roman" w:hAnsi="Times New Roman" w:cs="Times New Roman"/>
          <w:color w:val="000000"/>
          <w:sz w:val="29"/>
          <w:szCs w:val="29"/>
        </w:rPr>
        <w:t>пна за следващи потребители; заличава се информацията за самоличността на избирателя и начина на гласуване.</w:t>
      </w:r>
    </w:p>
    <w:p w:rsidR="00000000" w:rsidRDefault="0033454B">
      <w:pPr>
        <w:spacing w:after="0" w:line="240" w:lineRule="auto"/>
        <w:ind w:firstLine="1155"/>
        <w:jc w:val="both"/>
        <w:textAlignment w:val="center"/>
        <w:divId w:val="12134649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Данни от дистанционното електронно гласуване за партии, коалиции и кандидати не се оповестяват до края на изборния ден.</w:t>
      </w:r>
    </w:p>
    <w:p w:rsidR="00000000" w:rsidRDefault="0033454B">
      <w:pPr>
        <w:spacing w:after="0" w:line="240" w:lineRule="auto"/>
        <w:ind w:firstLine="1155"/>
        <w:jc w:val="both"/>
        <w:textAlignment w:val="center"/>
        <w:divId w:val="3952751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Избирателят има пр</w:t>
      </w:r>
      <w:r>
        <w:rPr>
          <w:rFonts w:ascii="Times New Roman" w:eastAsia="Times New Roman" w:hAnsi="Times New Roman" w:cs="Times New Roman"/>
          <w:color w:val="000000"/>
          <w:sz w:val="29"/>
          <w:szCs w:val="29"/>
        </w:rPr>
        <w:t>аво да провери дали гласът му е приет и преброен правилно от системата, без това да разкрива тайната на вота. Редът, сроковете и техническите средства за проверката по ал. 1 се определят с правилата по ал. 12.</w:t>
      </w:r>
    </w:p>
    <w:p w:rsidR="00000000" w:rsidRDefault="0033454B">
      <w:pPr>
        <w:spacing w:after="0" w:line="240" w:lineRule="auto"/>
        <w:ind w:firstLine="1155"/>
        <w:jc w:val="both"/>
        <w:textAlignment w:val="center"/>
        <w:divId w:val="43723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Техническите параметри, стандарти и проце</w:t>
      </w:r>
      <w:r>
        <w:rPr>
          <w:rFonts w:ascii="Times New Roman" w:eastAsia="Times New Roman" w:hAnsi="Times New Roman" w:cs="Times New Roman"/>
          <w:color w:val="000000"/>
          <w:sz w:val="29"/>
          <w:szCs w:val="29"/>
        </w:rPr>
        <w:t>дури за реализиране на дистанционното електронно гласуване се определят с правилата по ал. 12.</w:t>
      </w:r>
    </w:p>
    <w:p w:rsidR="00000000" w:rsidRDefault="0033454B">
      <w:pPr>
        <w:spacing w:after="0" w:line="240" w:lineRule="auto"/>
        <w:ind w:firstLine="1155"/>
        <w:jc w:val="both"/>
        <w:textAlignment w:val="center"/>
        <w:divId w:val="13564968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Когато е нарушена сигурността или отказоустойчивостта на системата или когато е налице технологична невъзможност да се гарантират основни избирателни права,</w:t>
      </w:r>
      <w:r>
        <w:rPr>
          <w:rFonts w:ascii="Times New Roman" w:eastAsia="Times New Roman" w:hAnsi="Times New Roman" w:cs="Times New Roman"/>
          <w:color w:val="000000"/>
          <w:sz w:val="29"/>
          <w:szCs w:val="29"/>
        </w:rPr>
        <w:t xml:space="preserve"> Централната избирателна комисия с мотивирано решение временно спира или прекратява дистанционното електронно гласуване или не стартира системата за гласуване. Централната избирателна комисия уведомява избирателите чрез интернет страницата си и средствата </w:t>
      </w:r>
      <w:r>
        <w:rPr>
          <w:rFonts w:ascii="Times New Roman" w:eastAsia="Times New Roman" w:hAnsi="Times New Roman" w:cs="Times New Roman"/>
          <w:color w:val="000000"/>
          <w:sz w:val="29"/>
          <w:szCs w:val="29"/>
        </w:rPr>
        <w:t>за масово осведомяване за причините и публикува подробен отчет не по-късно от 24 часа ден след постановяване на решенето.</w:t>
      </w:r>
    </w:p>
    <w:p w:rsidR="00000000" w:rsidRDefault="0033454B">
      <w:pPr>
        <w:spacing w:after="0" w:line="240" w:lineRule="auto"/>
        <w:ind w:firstLine="1155"/>
        <w:jc w:val="both"/>
        <w:textAlignment w:val="center"/>
        <w:divId w:val="2704726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Наблюдатели имат право да присъстват в информационните центрове, обслужващи системата за дистанционно електронно гласуване, както</w:t>
      </w:r>
      <w:r>
        <w:rPr>
          <w:rFonts w:ascii="Times New Roman" w:eastAsia="Times New Roman" w:hAnsi="Times New Roman" w:cs="Times New Roman"/>
          <w:color w:val="000000"/>
          <w:sz w:val="29"/>
          <w:szCs w:val="29"/>
        </w:rPr>
        <w:t xml:space="preserve"> и при преброяване на резултатите от дистанционното електронно гласуване, по ред определен от Централната избирателна комисия. Работата в информационните центрове се излъчва в реално време на интернет страницата на комисията.</w:t>
      </w:r>
    </w:p>
    <w:p w:rsidR="00000000" w:rsidRDefault="0033454B">
      <w:pPr>
        <w:spacing w:after="0" w:line="240" w:lineRule="auto"/>
        <w:ind w:firstLine="1155"/>
        <w:jc w:val="both"/>
        <w:textAlignment w:val="center"/>
        <w:divId w:val="18964272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(30) Наблюдателите имат право </w:t>
      </w:r>
      <w:r>
        <w:rPr>
          <w:rFonts w:ascii="Times New Roman" w:eastAsia="Times New Roman" w:hAnsi="Times New Roman" w:cs="Times New Roman"/>
          <w:color w:val="000000"/>
          <w:sz w:val="29"/>
          <w:szCs w:val="29"/>
        </w:rPr>
        <w:t>да проверяват дали цифровият отпечатък на системата в информационните центрове отговаря на публично обявения, по ред, определен от Централната избирателна комисия.</w:t>
      </w:r>
    </w:p>
    <w:p w:rsidR="00000000" w:rsidRDefault="0033454B">
      <w:pPr>
        <w:spacing w:after="0" w:line="240" w:lineRule="auto"/>
        <w:ind w:firstLine="1155"/>
        <w:jc w:val="both"/>
        <w:textAlignment w:val="center"/>
        <w:divId w:val="1834103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След отчитане на резултатите от експерименталното дистанционно гласуване Централната из</w:t>
      </w:r>
      <w:r>
        <w:rPr>
          <w:rFonts w:ascii="Times New Roman" w:eastAsia="Times New Roman" w:hAnsi="Times New Roman" w:cs="Times New Roman"/>
          <w:color w:val="000000"/>
          <w:sz w:val="29"/>
          <w:szCs w:val="29"/>
        </w:rPr>
        <w:t>бирателна комисия изтрива всички ключове, създадени при подготовката на гласуването по ал. 17. Комисията за дистанционно електронно гласуване архивира и изтрива базата данни с гласовете, подадени дистанционно след изтичане на сроковете за обжалване на резу</w:t>
      </w:r>
      <w:r>
        <w:rPr>
          <w:rFonts w:ascii="Times New Roman" w:eastAsia="Times New Roman" w:hAnsi="Times New Roman" w:cs="Times New Roman"/>
          <w:color w:val="000000"/>
          <w:sz w:val="29"/>
          <w:szCs w:val="29"/>
        </w:rPr>
        <w:t>лтатите от изборите или влизане на решението на съда в сила, но не по-рано от 21 дни след края на изборния ден. Архивът се съхранява до следващите избори по ред, определен от Централната избирателна комисия.</w:t>
      </w:r>
    </w:p>
    <w:p w:rsidR="00000000" w:rsidRDefault="0033454B">
      <w:pPr>
        <w:spacing w:after="0" w:line="240" w:lineRule="auto"/>
        <w:ind w:firstLine="1155"/>
        <w:jc w:val="both"/>
        <w:textAlignment w:val="center"/>
        <w:divId w:val="14044500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(32) Централната избирателна комисия обобщава ре</w:t>
      </w:r>
      <w:r>
        <w:rPr>
          <w:rFonts w:ascii="Times New Roman" w:eastAsia="Times New Roman" w:hAnsi="Times New Roman" w:cs="Times New Roman"/>
          <w:color w:val="000000"/>
          <w:sz w:val="29"/>
          <w:szCs w:val="29"/>
        </w:rPr>
        <w:t>зултатите, публикува ги в машинночетим вид и извършва подробен анализ на дистанционното електронно гласуване.</w:t>
      </w:r>
    </w:p>
    <w:p w:rsidR="00000000" w:rsidRDefault="0033454B">
      <w:pPr>
        <w:spacing w:after="0" w:line="240" w:lineRule="auto"/>
        <w:ind w:firstLine="1155"/>
        <w:jc w:val="both"/>
        <w:textAlignment w:val="center"/>
        <w:divId w:val="8931957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(Изм. - ДВ, бр. 21 от 2019 г., в сила от 12.03.2019 г.) В случай че експериментално дистанционно електронно гласуване е проведено успешно - п</w:t>
      </w:r>
      <w:r>
        <w:rPr>
          <w:rFonts w:ascii="Times New Roman" w:eastAsia="Times New Roman" w:hAnsi="Times New Roman" w:cs="Times New Roman"/>
          <w:color w:val="000000"/>
          <w:sz w:val="29"/>
          <w:szCs w:val="29"/>
        </w:rPr>
        <w:t>ри гарантиране тайната на вота, сигурността на системата и осигурен граждански контрол върху изборния процес, и не са установени съществени нарушения при провеждането му, избирателите може да гласуват дистанционно електронно, като резултатите от гласуванет</w:t>
      </w:r>
      <w:r>
        <w:rPr>
          <w:rFonts w:ascii="Times New Roman" w:eastAsia="Times New Roman" w:hAnsi="Times New Roman" w:cs="Times New Roman"/>
          <w:color w:val="000000"/>
          <w:sz w:val="29"/>
          <w:szCs w:val="29"/>
        </w:rPr>
        <w:t>о се вземат предвид при определяне на резултатите.</w:t>
      </w:r>
    </w:p>
    <w:p w:rsidR="00000000" w:rsidRDefault="0033454B">
      <w:pPr>
        <w:spacing w:after="150" w:line="240" w:lineRule="auto"/>
        <w:ind w:firstLine="1155"/>
        <w:jc w:val="both"/>
        <w:textAlignment w:val="center"/>
        <w:divId w:val="21169453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 . . . . . . . . . . . . . . . . . . . . . . . . . . . . . . . . .</w:t>
      </w:r>
    </w:p>
    <w:p w:rsidR="00000000" w:rsidRDefault="0033454B">
      <w:pPr>
        <w:spacing w:after="150" w:line="240" w:lineRule="auto"/>
        <w:ind w:firstLine="1155"/>
        <w:jc w:val="both"/>
        <w:textAlignment w:val="center"/>
        <w:divId w:val="110633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155. Законът влиза в сила от деня на обнародването му в "Държавен вестник".</w:t>
      </w:r>
    </w:p>
    <w:p w:rsidR="00000000" w:rsidRDefault="0033454B">
      <w:pPr>
        <w:spacing w:before="100" w:beforeAutospacing="1" w:after="100" w:afterAutospacing="1" w:line="240" w:lineRule="auto"/>
        <w:jc w:val="center"/>
        <w:textAlignment w:val="center"/>
        <w:divId w:val="1224029694"/>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КЪМ ЗАКОНА ЗА ИЗМЕНЕНИЕ И ДОПЪЛНЕ</w:t>
      </w:r>
      <w:r>
        <w:rPr>
          <w:rFonts w:ascii="Times New Roman" w:hAnsi="Times New Roman" w:cs="Times New Roman"/>
          <w:b/>
          <w:bCs/>
          <w:color w:val="000000"/>
          <w:sz w:val="31"/>
          <w:szCs w:val="31"/>
        </w:rPr>
        <w:t xml:space="preserve">НИЕ НА ИЗБОРНИЯ КОДЕКС </w:t>
      </w:r>
    </w:p>
    <w:p w:rsidR="00000000" w:rsidRDefault="0033454B">
      <w:pPr>
        <w:spacing w:after="0" w:line="240" w:lineRule="auto"/>
        <w:ind w:firstLine="1155"/>
        <w:jc w:val="both"/>
        <w:textAlignment w:val="center"/>
        <w:divId w:val="19442620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57 ОТ 2016 Г., В СИЛА ОТ 22.07.2016 Г.)</w:t>
      </w:r>
    </w:p>
    <w:p w:rsidR="00000000" w:rsidRDefault="0033454B">
      <w:pPr>
        <w:spacing w:after="0" w:line="240" w:lineRule="auto"/>
        <w:ind w:firstLine="1155"/>
        <w:jc w:val="both"/>
        <w:textAlignment w:val="center"/>
        <w:divId w:val="903102942"/>
        <w:rPr>
          <w:rFonts w:ascii="Times New Roman" w:eastAsia="Times New Roman" w:hAnsi="Times New Roman" w:cs="Times New Roman"/>
          <w:color w:val="000000"/>
          <w:sz w:val="29"/>
          <w:szCs w:val="29"/>
        </w:rPr>
      </w:pPr>
    </w:p>
    <w:p w:rsidR="00000000" w:rsidRDefault="0033454B">
      <w:pPr>
        <w:spacing w:after="150" w:line="240" w:lineRule="auto"/>
        <w:ind w:firstLine="1155"/>
        <w:jc w:val="both"/>
        <w:textAlignment w:val="center"/>
        <w:divId w:val="11748776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8. Законът влиза в сила от деня на обнародването му в "Държавен вестник".</w:t>
      </w:r>
    </w:p>
    <w:p w:rsidR="00000000" w:rsidRDefault="0033454B">
      <w:pPr>
        <w:spacing w:before="100" w:beforeAutospacing="1" w:after="100" w:afterAutospacing="1" w:line="240" w:lineRule="auto"/>
        <w:jc w:val="center"/>
        <w:textAlignment w:val="center"/>
        <w:divId w:val="2133204402"/>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 xml:space="preserve">КЪМ ЗАКОНА ЗА ИЗМЕНЕНИЕ И ДОПЪЛНЕНИЕ НА ИЗБОРНИЯ КОДЕКС </w:t>
      </w:r>
    </w:p>
    <w:p w:rsidR="00000000" w:rsidRDefault="0033454B">
      <w:pPr>
        <w:spacing w:after="0" w:line="240" w:lineRule="auto"/>
        <w:ind w:firstLine="1155"/>
        <w:jc w:val="both"/>
        <w:textAlignment w:val="center"/>
        <w:divId w:val="9367896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85 ОТ 2016 Г., В СИЛА ОТ 28.10.2016 Г.)</w:t>
      </w:r>
    </w:p>
    <w:p w:rsidR="00000000" w:rsidRDefault="0033454B">
      <w:pPr>
        <w:spacing w:after="0" w:line="240" w:lineRule="auto"/>
        <w:ind w:firstLine="1155"/>
        <w:jc w:val="both"/>
        <w:textAlignment w:val="center"/>
        <w:divId w:val="1166048956"/>
        <w:rPr>
          <w:rFonts w:ascii="Times New Roman" w:eastAsia="Times New Roman" w:hAnsi="Times New Roman" w:cs="Times New Roman"/>
          <w:color w:val="000000"/>
          <w:sz w:val="29"/>
          <w:szCs w:val="29"/>
        </w:rPr>
      </w:pPr>
    </w:p>
    <w:p w:rsidR="00000000" w:rsidRDefault="0033454B">
      <w:pPr>
        <w:spacing w:after="150" w:line="240" w:lineRule="auto"/>
        <w:ind w:firstLine="1155"/>
        <w:jc w:val="both"/>
        <w:textAlignment w:val="center"/>
        <w:divId w:val="19440706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5. При произвеждане на изборите за президент и вицепрезидент на републиката през 2016 г. едновременно с частични избори за кмет секционните избирателни комисии, назначени от районните избирателни </w:t>
      </w:r>
      <w:r>
        <w:rPr>
          <w:rFonts w:ascii="Times New Roman" w:eastAsia="Times New Roman" w:hAnsi="Times New Roman" w:cs="Times New Roman"/>
          <w:color w:val="000000"/>
          <w:sz w:val="29"/>
          <w:szCs w:val="29"/>
        </w:rPr>
        <w:t>комисии, осъществяват правомощията на секционни избирателни комисии и за частичния избор. Назначените до влизането в сила на този закон членове на секционни избирателни комисии от общинските избирателни комисии се освобождават. Броят на членовете на секцио</w:t>
      </w:r>
      <w:r>
        <w:rPr>
          <w:rFonts w:ascii="Times New Roman" w:eastAsia="Times New Roman" w:hAnsi="Times New Roman" w:cs="Times New Roman"/>
          <w:color w:val="000000"/>
          <w:sz w:val="29"/>
          <w:szCs w:val="29"/>
        </w:rPr>
        <w:t>нните избирателни комисии по изречение първо, включително председател, заместник-председател и секретар, е за секции с до 500 избиратели включително - 7 членове, а за секции с над 500 избиратели - 9 членове. Възнаграждението на членовете на секционните изб</w:t>
      </w:r>
      <w:r>
        <w:rPr>
          <w:rFonts w:ascii="Times New Roman" w:eastAsia="Times New Roman" w:hAnsi="Times New Roman" w:cs="Times New Roman"/>
          <w:color w:val="000000"/>
          <w:sz w:val="29"/>
          <w:szCs w:val="29"/>
        </w:rPr>
        <w:t>ирателни комисии по изречение първо е в двоен размер на възнаграждението по чл. 97, ал. 2. Секционните избирателни комисии по изречение първо предават протоколите за съответния вид избор в районната, съответно общинската избирателна комисия.</w:t>
      </w:r>
    </w:p>
    <w:p w:rsidR="00000000" w:rsidRDefault="0033454B">
      <w:pPr>
        <w:spacing w:after="150" w:line="240" w:lineRule="auto"/>
        <w:ind w:firstLine="1155"/>
        <w:jc w:val="both"/>
        <w:textAlignment w:val="center"/>
        <w:divId w:val="3875368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 В двуднев</w:t>
      </w:r>
      <w:r>
        <w:rPr>
          <w:rFonts w:ascii="Times New Roman" w:eastAsia="Times New Roman" w:hAnsi="Times New Roman" w:cs="Times New Roman"/>
          <w:color w:val="000000"/>
          <w:sz w:val="29"/>
          <w:szCs w:val="29"/>
        </w:rPr>
        <w:t>ен срок от влизането в сила на този закон Централната избирателна комисия определя в съответствие с него места в държавите - членки на Европейския съюз, в които ще се образуват избирателни секции, и техния брой във всяко място. Въз основа на решението на Ц</w:t>
      </w:r>
      <w:r>
        <w:rPr>
          <w:rFonts w:ascii="Times New Roman" w:eastAsia="Times New Roman" w:hAnsi="Times New Roman" w:cs="Times New Roman"/>
          <w:color w:val="000000"/>
          <w:sz w:val="29"/>
          <w:szCs w:val="29"/>
        </w:rPr>
        <w:t>ентралната избирателна комисия ръководителите на дипломатическите или консулските представителства образуват незабавно избирателните секции. Централната избирателна комисия назначава незабавно секционните избирателни комисии по реда на чл. 102 - 105.</w:t>
      </w:r>
    </w:p>
    <w:p w:rsidR="00000000" w:rsidRDefault="0033454B">
      <w:pPr>
        <w:spacing w:after="150" w:line="240" w:lineRule="auto"/>
        <w:ind w:firstLine="1155"/>
        <w:jc w:val="both"/>
        <w:textAlignment w:val="center"/>
        <w:divId w:val="12420565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7. </w:t>
      </w:r>
      <w:r>
        <w:rPr>
          <w:rFonts w:ascii="Times New Roman" w:eastAsia="Times New Roman" w:hAnsi="Times New Roman" w:cs="Times New Roman"/>
          <w:color w:val="000000"/>
          <w:sz w:val="29"/>
          <w:szCs w:val="29"/>
        </w:rPr>
        <w:t>Законът влиза в сила от деня на обнародването му в "Държавен вестник".</w:t>
      </w:r>
    </w:p>
    <w:p w:rsidR="00000000" w:rsidRDefault="0033454B">
      <w:pPr>
        <w:spacing w:before="100" w:beforeAutospacing="1" w:after="100" w:afterAutospacing="1" w:line="240" w:lineRule="auto"/>
        <w:jc w:val="center"/>
        <w:textAlignment w:val="center"/>
        <w:divId w:val="630089818"/>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КЪМ ЗАКОНА ЗА БЮДЖЕТА НА НАЦИОНАЛНАТА ЗДРАВНООСИГУРИТЕЛНА КАСА ЗА 2019 Г.</w:t>
      </w:r>
    </w:p>
    <w:p w:rsidR="00000000" w:rsidRDefault="0033454B">
      <w:pPr>
        <w:spacing w:after="0" w:line="240" w:lineRule="auto"/>
        <w:ind w:firstLine="1155"/>
        <w:jc w:val="both"/>
        <w:textAlignment w:val="center"/>
        <w:divId w:val="17405954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102 ОТ 2018 Г., В СИЛА ОТ 01.01.2019 Г.)</w:t>
      </w:r>
    </w:p>
    <w:p w:rsidR="00000000" w:rsidRDefault="0033454B">
      <w:pPr>
        <w:spacing w:after="0" w:line="240" w:lineRule="auto"/>
        <w:ind w:firstLine="1155"/>
        <w:jc w:val="both"/>
        <w:textAlignment w:val="center"/>
        <w:divId w:val="577327047"/>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4795726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29"/>
          <w:szCs w:val="29"/>
        </w:rPr>
        <w:t>43. Законът влиза в сила от 1 януари 2019 г., с изключение на:</w:t>
      </w:r>
    </w:p>
    <w:p w:rsidR="00000000" w:rsidRDefault="0033454B">
      <w:pPr>
        <w:spacing w:after="0" w:line="240" w:lineRule="auto"/>
        <w:ind w:firstLine="1155"/>
        <w:jc w:val="both"/>
        <w:textAlignment w:val="center"/>
        <w:divId w:val="12505067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параграф 29, т. 13, буква "б", т. 14 и 15, § 30 и § 42, т. 2, които влизат в сила от деня на обнародването на закона в "Държавен вестник";</w:t>
      </w:r>
    </w:p>
    <w:p w:rsidR="00000000" w:rsidRDefault="0033454B">
      <w:pPr>
        <w:spacing w:after="0" w:line="240" w:lineRule="auto"/>
        <w:ind w:firstLine="1155"/>
        <w:jc w:val="both"/>
        <w:textAlignment w:val="center"/>
        <w:divId w:val="347566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параграф 28, т. 6 - 12 и т. 14 - 19, § 35, т. 3,</w:t>
      </w:r>
      <w:r>
        <w:rPr>
          <w:rFonts w:ascii="Times New Roman" w:eastAsia="Times New Roman" w:hAnsi="Times New Roman" w:cs="Times New Roman"/>
          <w:color w:val="000000"/>
          <w:sz w:val="29"/>
          <w:szCs w:val="29"/>
        </w:rPr>
        <w:t xml:space="preserve"> с изключение на чл. 7а, ал. 4 и чл. 7в, ал. 4, т. 5 и 6, т. 8 - 22 и т. 36 - 40, § 41, т. 2 - 8, т. 9, букви "а" и "в" и т. 10, които влизат в сила от 1 април 2019 г.;</w:t>
      </w:r>
    </w:p>
    <w:p w:rsidR="00000000" w:rsidRDefault="0033454B">
      <w:pPr>
        <w:spacing w:after="0" w:line="240" w:lineRule="auto"/>
        <w:ind w:firstLine="1155"/>
        <w:jc w:val="both"/>
        <w:textAlignment w:val="center"/>
        <w:divId w:val="3469479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параграф 29, т. 5, буква "а" относно думите "и чрез бюджета на Министерството на здр</w:t>
      </w:r>
      <w:r>
        <w:rPr>
          <w:rFonts w:ascii="Times New Roman" w:eastAsia="Times New Roman" w:hAnsi="Times New Roman" w:cs="Times New Roman"/>
          <w:color w:val="000000"/>
          <w:sz w:val="29"/>
          <w:szCs w:val="29"/>
        </w:rPr>
        <w:t>авеопазването за заплащане на медицинските изделия, помощните средства, приспособленията и съоръженията за хората с увреждания", т. 9, буква "а" относно думите "както и медицински изделия, помощни средства, приспособления и съоръжения за хората с увреждани</w:t>
      </w:r>
      <w:r>
        <w:rPr>
          <w:rFonts w:ascii="Times New Roman" w:eastAsia="Times New Roman" w:hAnsi="Times New Roman" w:cs="Times New Roman"/>
          <w:color w:val="000000"/>
          <w:sz w:val="29"/>
          <w:szCs w:val="29"/>
        </w:rPr>
        <w:t xml:space="preserve">я", т. 9, буква "г" относно думите "и помощните средства, приспособленията и съоръженията за хората с увреждания" и относно думите "както и с лицата, осъществяващи дейности по предоставяне и ремонт на медицински изделия, помощни средства, приспособления и </w:t>
      </w:r>
      <w:r>
        <w:rPr>
          <w:rFonts w:ascii="Times New Roman" w:eastAsia="Times New Roman" w:hAnsi="Times New Roman" w:cs="Times New Roman"/>
          <w:color w:val="000000"/>
          <w:sz w:val="29"/>
          <w:szCs w:val="29"/>
        </w:rPr>
        <w:t>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и т. 9, буква "д" отно</w:t>
      </w:r>
      <w:r>
        <w:rPr>
          <w:rFonts w:ascii="Times New Roman" w:eastAsia="Times New Roman" w:hAnsi="Times New Roman" w:cs="Times New Roman"/>
          <w:color w:val="000000"/>
          <w:sz w:val="29"/>
          <w:szCs w:val="29"/>
        </w:rPr>
        <w:t>сно ал. 15, т. 3 и ал. 16 относно думите "както и с лицата, осъществяващи дейности по предоставяне и ремонт на помощни средства, приспособления, съоръжения и медицински изделия за хора с увреждания, регистрирани като търговци и вписани в регистъра на лицат</w:t>
      </w:r>
      <w:r>
        <w:rPr>
          <w:rFonts w:ascii="Times New Roman" w:eastAsia="Times New Roman" w:hAnsi="Times New Roman" w:cs="Times New Roman"/>
          <w:color w:val="000000"/>
          <w:sz w:val="29"/>
          <w:szCs w:val="29"/>
        </w:rPr>
        <w:t>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медицински изделия, помощни средства, приспособления и съоръжения за хора с увреждания", т. 25,</w:t>
      </w:r>
      <w:r>
        <w:rPr>
          <w:rFonts w:ascii="Times New Roman" w:eastAsia="Times New Roman" w:hAnsi="Times New Roman" w:cs="Times New Roman"/>
          <w:color w:val="000000"/>
          <w:sz w:val="29"/>
          <w:szCs w:val="29"/>
        </w:rPr>
        <w:t xml:space="preserve"> буква "а" - ал. 1, т. 13 относно думите "помощни средства, приспособления и съоръжения за хората с увреждания" и т. 25, буква "б" относно ал. 4 относно думите "и лицата, осъществяващи дейности по предоставяне и ремонт на медицински изделия, помощни средст</w:t>
      </w:r>
      <w:r>
        <w:rPr>
          <w:rFonts w:ascii="Times New Roman" w:eastAsia="Times New Roman" w:hAnsi="Times New Roman" w:cs="Times New Roman"/>
          <w:color w:val="000000"/>
          <w:sz w:val="29"/>
          <w:szCs w:val="29"/>
        </w:rPr>
        <w:t>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и</w:t>
      </w:r>
      <w:r>
        <w:rPr>
          <w:rFonts w:ascii="Times New Roman" w:eastAsia="Times New Roman" w:hAnsi="Times New Roman" w:cs="Times New Roman"/>
          <w:color w:val="000000"/>
          <w:sz w:val="29"/>
          <w:szCs w:val="29"/>
        </w:rPr>
        <w:t xml:space="preserve"> "и помощни средства, приспособления и съоръжения за хората с увреждания", § 36 и § 37 относно чл. 14, ал. 8, т. 2, буква "б", които влизат в сила от 1 януари 2020 г.</w:t>
      </w:r>
    </w:p>
    <w:p w:rsidR="00000000" w:rsidRDefault="0033454B">
      <w:pPr>
        <w:spacing w:after="150" w:line="240" w:lineRule="auto"/>
        <w:ind w:firstLine="1155"/>
        <w:jc w:val="both"/>
        <w:textAlignment w:val="center"/>
        <w:divId w:val="577327047"/>
        <w:rPr>
          <w:rFonts w:ascii="Times New Roman" w:eastAsia="Times New Roman" w:hAnsi="Times New Roman" w:cs="Times New Roman"/>
          <w:color w:val="000000"/>
          <w:sz w:val="29"/>
          <w:szCs w:val="29"/>
        </w:rPr>
      </w:pPr>
    </w:p>
    <w:p w:rsidR="00000000" w:rsidRDefault="0033454B">
      <w:pPr>
        <w:spacing w:before="100" w:beforeAutospacing="1" w:after="100" w:afterAutospacing="1" w:line="240" w:lineRule="auto"/>
        <w:jc w:val="center"/>
        <w:textAlignment w:val="center"/>
        <w:divId w:val="794371967"/>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КЪМ ЗАКОНА ЗА ИЗМЕНЕНИЕ И ДОПЪЛНЕНИЕ НА ИЗБОРНИЯ КОД</w:t>
      </w:r>
      <w:r>
        <w:rPr>
          <w:rFonts w:ascii="Times New Roman" w:hAnsi="Times New Roman" w:cs="Times New Roman"/>
          <w:b/>
          <w:bCs/>
          <w:color w:val="000000"/>
          <w:sz w:val="31"/>
          <w:szCs w:val="31"/>
        </w:rPr>
        <w:t>ЕКС</w:t>
      </w:r>
    </w:p>
    <w:p w:rsidR="00000000" w:rsidRDefault="0033454B">
      <w:pPr>
        <w:spacing w:after="0" w:line="240" w:lineRule="auto"/>
        <w:ind w:firstLine="1155"/>
        <w:jc w:val="both"/>
        <w:textAlignment w:val="center"/>
        <w:divId w:val="14226824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21 ОТ 2019 Г., В СИЛА ОТ 12.03.2019 Г., ИЗМ. - ДВ, БР. 61 ОТ 2019 Г., В СИЛА ОТ 02.08.2019 Г., ИЗМ. - ДВ, БР. 88 ОТ 2020 Г.)</w:t>
      </w:r>
    </w:p>
    <w:p w:rsidR="00000000" w:rsidRDefault="0033454B">
      <w:pPr>
        <w:spacing w:after="0" w:line="240" w:lineRule="auto"/>
        <w:ind w:firstLine="1155"/>
        <w:jc w:val="both"/>
        <w:textAlignment w:val="center"/>
        <w:divId w:val="1424491779"/>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5316537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39. (1) (Изм. - ДВ, бр. 61 от 2019 г., в сила от 02.08.2019 г.) При произвеждане на изборите за членове на</w:t>
      </w:r>
      <w:r>
        <w:rPr>
          <w:rFonts w:ascii="Times New Roman" w:eastAsia="Times New Roman" w:hAnsi="Times New Roman" w:cs="Times New Roman"/>
          <w:color w:val="000000"/>
          <w:sz w:val="29"/>
          <w:szCs w:val="29"/>
        </w:rPr>
        <w:t xml:space="preserve"> Европейския парламент от Република България през 2019 г. машинното гласуване се произвежда в най-малко 3000 избирателни секции, а при произвеждане на общите избори за общински съветници и кметове през 2019 г. машинното гласуване не се произвежда.</w:t>
      </w:r>
    </w:p>
    <w:p w:rsidR="00000000" w:rsidRDefault="0033454B">
      <w:pPr>
        <w:spacing w:after="0" w:line="240" w:lineRule="auto"/>
        <w:ind w:firstLine="1155"/>
        <w:jc w:val="both"/>
        <w:textAlignment w:val="center"/>
        <w:divId w:val="15583156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w:t>
      </w:r>
      <w:r>
        <w:rPr>
          <w:rFonts w:ascii="Times New Roman" w:eastAsia="Times New Roman" w:hAnsi="Times New Roman" w:cs="Times New Roman"/>
          <w:color w:val="000000"/>
          <w:sz w:val="29"/>
          <w:szCs w:val="29"/>
        </w:rPr>
        <w:t>ралната избирателна комисия определя броя и номерата на избирателните секции по ал. 1, в които се произвежда машинно гласуване, не по-късно от 12 дни след насрочване на изборите. Централната избирателна комисия определя условия и ред за машинното гласуване</w:t>
      </w:r>
      <w:r>
        <w:rPr>
          <w:rFonts w:ascii="Times New Roman" w:eastAsia="Times New Roman" w:hAnsi="Times New Roman" w:cs="Times New Roman"/>
          <w:color w:val="000000"/>
          <w:sz w:val="29"/>
          <w:szCs w:val="29"/>
        </w:rPr>
        <w:t>, които да осигуряват тайната на гласуването, сигурността на изборния процес и изборните резултати при спазване изискванията на глава четиринадесета, раздел III.</w:t>
      </w:r>
    </w:p>
    <w:p w:rsidR="00000000" w:rsidRDefault="0033454B">
      <w:pPr>
        <w:spacing w:after="150" w:line="240" w:lineRule="auto"/>
        <w:ind w:firstLine="1155"/>
        <w:jc w:val="both"/>
        <w:textAlignment w:val="center"/>
        <w:divId w:val="18757325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61 от 2019 г., в сила от 02.08.2019 г., изм. - ДВ, бр. 88 от 2020 г.) След</w:t>
      </w:r>
      <w:r>
        <w:rPr>
          <w:rFonts w:ascii="Times New Roman" w:eastAsia="Times New Roman" w:hAnsi="Times New Roman" w:cs="Times New Roman"/>
          <w:color w:val="000000"/>
          <w:sz w:val="29"/>
          <w:szCs w:val="29"/>
        </w:rPr>
        <w:t xml:space="preserve"> общите избори за общински съветници и кметове през 2019 г. машинното гласуване се произвежда само на избори за народни представители, на избори за президент и вицепрезидент на републиката и на избори за членове на Европейския парламент от Република Българ</w:t>
      </w:r>
      <w:r>
        <w:rPr>
          <w:rFonts w:ascii="Times New Roman" w:eastAsia="Times New Roman" w:hAnsi="Times New Roman" w:cs="Times New Roman"/>
          <w:color w:val="000000"/>
          <w:sz w:val="29"/>
          <w:szCs w:val="29"/>
        </w:rPr>
        <w:t>ия, като във всяка избирателна секция се осигурява техническо устройство за машинно гласуване, освен в случаите по чл. 212, ал. 5.</w:t>
      </w:r>
    </w:p>
    <w:p w:rsidR="00000000" w:rsidRDefault="0033454B">
      <w:pPr>
        <w:spacing w:after="150" w:line="240" w:lineRule="auto"/>
        <w:ind w:firstLine="1155"/>
        <w:jc w:val="both"/>
        <w:textAlignment w:val="center"/>
        <w:divId w:val="10444478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40. Законът влиза в сила от деня на обнародването му в "Държавен вестник".</w:t>
      </w:r>
    </w:p>
    <w:p w:rsidR="00000000" w:rsidRDefault="0033454B">
      <w:pPr>
        <w:spacing w:before="100" w:beforeAutospacing="1" w:after="100" w:afterAutospacing="1" w:line="240" w:lineRule="auto"/>
        <w:jc w:val="center"/>
        <w:textAlignment w:val="center"/>
        <w:divId w:val="484008896"/>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 xml:space="preserve">КЪМ ЗАКОНА ЗА ИЗМЕНЕНИЕ </w:t>
      </w:r>
      <w:r>
        <w:rPr>
          <w:rFonts w:ascii="Times New Roman" w:hAnsi="Times New Roman" w:cs="Times New Roman"/>
          <w:b/>
          <w:bCs/>
          <w:color w:val="000000"/>
          <w:sz w:val="31"/>
          <w:szCs w:val="31"/>
        </w:rPr>
        <w:t xml:space="preserve">НА ИЗБОРНИЯ КОДЕКС </w:t>
      </w:r>
    </w:p>
    <w:p w:rsidR="00000000" w:rsidRDefault="0033454B">
      <w:pPr>
        <w:spacing w:after="0" w:line="240" w:lineRule="auto"/>
        <w:ind w:firstLine="1155"/>
        <w:jc w:val="both"/>
        <w:textAlignment w:val="center"/>
        <w:divId w:val="15604799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29 ОТ 2019 Г., В СИЛА ОТ 08.04.2019 Г.)</w:t>
      </w:r>
    </w:p>
    <w:p w:rsidR="00000000" w:rsidRDefault="0033454B">
      <w:pPr>
        <w:spacing w:after="0" w:line="240" w:lineRule="auto"/>
        <w:ind w:firstLine="1155"/>
        <w:jc w:val="both"/>
        <w:textAlignment w:val="center"/>
        <w:divId w:val="1726836740"/>
        <w:rPr>
          <w:rFonts w:ascii="Times New Roman" w:eastAsia="Times New Roman" w:hAnsi="Times New Roman" w:cs="Times New Roman"/>
          <w:color w:val="000000"/>
          <w:sz w:val="29"/>
          <w:szCs w:val="29"/>
        </w:rPr>
      </w:pPr>
    </w:p>
    <w:p w:rsidR="00000000" w:rsidRDefault="0033454B">
      <w:pPr>
        <w:spacing w:after="150" w:line="240" w:lineRule="auto"/>
        <w:ind w:firstLine="1155"/>
        <w:jc w:val="both"/>
        <w:textAlignment w:val="center"/>
        <w:divId w:val="9445830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8. Законът влиза в сила от деня на обнародването му в "Държавен вестник".</w:t>
      </w:r>
    </w:p>
    <w:p w:rsidR="00000000" w:rsidRDefault="0033454B">
      <w:pPr>
        <w:spacing w:before="100" w:beforeAutospacing="1" w:after="100" w:afterAutospacing="1" w:line="240" w:lineRule="auto"/>
        <w:jc w:val="center"/>
        <w:textAlignment w:val="center"/>
        <w:divId w:val="1833375329"/>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КЪМ ЗАКОНА ЗА ИЗМЕНЕНИЕ НА ЗАКОНА ЗА ДЪРЖАВНИЯ БЮДЖЕТ НА РЕПУБЛИКА БЪЛГАРИЯ З</w:t>
      </w:r>
      <w:r>
        <w:rPr>
          <w:rFonts w:ascii="Times New Roman" w:hAnsi="Times New Roman" w:cs="Times New Roman"/>
          <w:b/>
          <w:bCs/>
          <w:color w:val="000000"/>
          <w:sz w:val="31"/>
          <w:szCs w:val="31"/>
        </w:rPr>
        <w:t xml:space="preserve">А 2019 Г. </w:t>
      </w:r>
    </w:p>
    <w:p w:rsidR="00000000" w:rsidRDefault="0033454B">
      <w:pPr>
        <w:spacing w:after="0" w:line="240" w:lineRule="auto"/>
        <w:ind w:firstLine="1155"/>
        <w:jc w:val="both"/>
        <w:textAlignment w:val="center"/>
        <w:divId w:val="4719484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60 ОТ 2019 Г., В СИЛА ОТ 30.07.2019 Г.)</w:t>
      </w:r>
    </w:p>
    <w:p w:rsidR="00000000" w:rsidRDefault="0033454B">
      <w:pPr>
        <w:spacing w:after="0" w:line="240" w:lineRule="auto"/>
        <w:ind w:firstLine="1155"/>
        <w:jc w:val="both"/>
        <w:textAlignment w:val="center"/>
        <w:divId w:val="158035893"/>
        <w:rPr>
          <w:rFonts w:ascii="Times New Roman" w:eastAsia="Times New Roman" w:hAnsi="Times New Roman" w:cs="Times New Roman"/>
          <w:color w:val="000000"/>
          <w:sz w:val="29"/>
          <w:szCs w:val="29"/>
        </w:rPr>
      </w:pPr>
    </w:p>
    <w:p w:rsidR="00000000" w:rsidRDefault="0033454B">
      <w:pPr>
        <w:spacing w:after="150" w:line="240" w:lineRule="auto"/>
        <w:ind w:firstLine="1155"/>
        <w:jc w:val="both"/>
        <w:textAlignment w:val="center"/>
        <w:divId w:val="10077128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 Законът влиза в сила от деня на обнародването му в "Държавен вестник".</w:t>
      </w:r>
    </w:p>
    <w:p w:rsidR="00000000" w:rsidRDefault="0033454B">
      <w:pPr>
        <w:spacing w:before="100" w:beforeAutospacing="1" w:after="100" w:afterAutospacing="1" w:line="240" w:lineRule="auto"/>
        <w:jc w:val="center"/>
        <w:textAlignment w:val="center"/>
        <w:divId w:val="340082791"/>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 xml:space="preserve">КЪМ ЗАКОНА ЗА ИЗМЕНЕНИЕ НА ИЗБОРНИЯ КОДЕКС </w:t>
      </w:r>
    </w:p>
    <w:p w:rsidR="00000000" w:rsidRDefault="0033454B">
      <w:pPr>
        <w:spacing w:after="0" w:line="240" w:lineRule="auto"/>
        <w:ind w:firstLine="1155"/>
        <w:jc w:val="both"/>
        <w:textAlignment w:val="center"/>
        <w:divId w:val="14124635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61 ОТ 2019 Г., В СИЛА ОТ 02.08.2019 Г.)</w:t>
      </w:r>
    </w:p>
    <w:p w:rsidR="00000000" w:rsidRDefault="0033454B">
      <w:pPr>
        <w:spacing w:after="0" w:line="240" w:lineRule="auto"/>
        <w:ind w:firstLine="1155"/>
        <w:jc w:val="both"/>
        <w:textAlignment w:val="center"/>
        <w:divId w:val="1658802094"/>
        <w:rPr>
          <w:rFonts w:ascii="Times New Roman" w:eastAsia="Times New Roman" w:hAnsi="Times New Roman" w:cs="Times New Roman"/>
          <w:color w:val="000000"/>
          <w:sz w:val="29"/>
          <w:szCs w:val="29"/>
        </w:rPr>
      </w:pPr>
    </w:p>
    <w:p w:rsidR="00000000" w:rsidRDefault="0033454B">
      <w:pPr>
        <w:spacing w:after="150" w:line="240" w:lineRule="auto"/>
        <w:ind w:firstLine="1155"/>
        <w:jc w:val="both"/>
        <w:textAlignment w:val="center"/>
        <w:divId w:val="5819918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 Законът влиза в сила от деня на обнародването му в "Държавен вестник".</w:t>
      </w:r>
    </w:p>
    <w:p w:rsidR="00000000" w:rsidRDefault="0033454B">
      <w:pPr>
        <w:spacing w:after="0" w:line="240" w:lineRule="auto"/>
        <w:ind w:firstLine="1155"/>
        <w:jc w:val="both"/>
        <w:textAlignment w:val="center"/>
        <w:divId w:val="19452629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Приложение № 1 към чл. 248</w:t>
      </w:r>
    </w:p>
    <w:p w:rsidR="00000000" w:rsidRDefault="0033454B">
      <w:pPr>
        <w:spacing w:after="0" w:line="240" w:lineRule="auto"/>
        <w:ind w:firstLine="1155"/>
        <w:jc w:val="both"/>
        <w:textAlignment w:val="center"/>
        <w:divId w:val="16791181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739565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(Доп. - ДВ, бр. 39 от 2016 г., в сила от 26.05.2016 г., изм. - ДВ, бр. 21 от 2019 г., в сила </w:t>
      </w:r>
      <w:r>
        <w:rPr>
          <w:rFonts w:ascii="Times New Roman" w:eastAsia="Times New Roman" w:hAnsi="Times New Roman" w:cs="Times New Roman"/>
          <w:color w:val="000000"/>
          <w:sz w:val="29"/>
          <w:szCs w:val="29"/>
        </w:rPr>
        <w:t>от 12.03.2019 г., изм. - ДВ, бр. 29 от 2019 г., в сила от 08.04.2019 г.)</w:t>
      </w:r>
    </w:p>
    <w:p w:rsidR="00000000" w:rsidRDefault="0033454B">
      <w:pPr>
        <w:spacing w:after="0" w:line="240" w:lineRule="auto"/>
        <w:ind w:firstLine="1155"/>
        <w:jc w:val="both"/>
        <w:textAlignment w:val="center"/>
        <w:divId w:val="16791181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0192822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33454B">
      <w:pPr>
        <w:spacing w:after="0" w:line="240" w:lineRule="auto"/>
        <w:ind w:firstLine="1155"/>
        <w:jc w:val="both"/>
        <w:textAlignment w:val="center"/>
        <w:divId w:val="16848163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определяне на резултатите от гласуването и разпределяне на мандатите при избори за народни представители</w:t>
      </w:r>
    </w:p>
    <w:p w:rsidR="00000000" w:rsidRDefault="0033454B">
      <w:pPr>
        <w:spacing w:after="0" w:line="240" w:lineRule="auto"/>
        <w:ind w:firstLine="1155"/>
        <w:jc w:val="both"/>
        <w:textAlignment w:val="center"/>
        <w:divId w:val="16791181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720401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 Общи положения</w:t>
      </w:r>
    </w:p>
    <w:p w:rsidR="00000000" w:rsidRDefault="0033454B">
      <w:pPr>
        <w:spacing w:after="0" w:line="240" w:lineRule="auto"/>
        <w:ind w:firstLine="1155"/>
        <w:jc w:val="both"/>
        <w:textAlignment w:val="center"/>
        <w:divId w:val="14924811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Методиката определя изчислителните проц</w:t>
      </w:r>
      <w:r>
        <w:rPr>
          <w:rFonts w:ascii="Times New Roman" w:eastAsia="Times New Roman" w:hAnsi="Times New Roman" w:cs="Times New Roman"/>
          <w:color w:val="000000"/>
          <w:sz w:val="29"/>
          <w:szCs w:val="29"/>
        </w:rPr>
        <w:t>едури, по които се разпределят мандатите за народни представители по изборните райони при избори за народни представители за Народно събрание (НС) и за Велико Народно събрание (ВНС).</w:t>
      </w:r>
    </w:p>
    <w:p w:rsidR="00000000" w:rsidRDefault="0033454B">
      <w:pPr>
        <w:spacing w:after="0" w:line="240" w:lineRule="auto"/>
        <w:ind w:firstLine="1155"/>
        <w:jc w:val="both"/>
        <w:textAlignment w:val="center"/>
        <w:divId w:val="9552581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Методиката определя изчислителните процедури, по които се разпределя</w:t>
      </w:r>
      <w:r>
        <w:rPr>
          <w:rFonts w:ascii="Times New Roman" w:eastAsia="Times New Roman" w:hAnsi="Times New Roman" w:cs="Times New Roman"/>
          <w:color w:val="000000"/>
          <w:sz w:val="29"/>
          <w:szCs w:val="29"/>
        </w:rPr>
        <w:t>т 240 мандата, съответно 400 мандата за ВНС между независимите кандидати и партиите и коалициите в многомандатните изборни райони.</w:t>
      </w:r>
    </w:p>
    <w:p w:rsidR="00000000" w:rsidRDefault="0033454B">
      <w:pPr>
        <w:spacing w:after="0" w:line="240" w:lineRule="auto"/>
        <w:ind w:firstLine="1155"/>
        <w:jc w:val="both"/>
        <w:textAlignment w:val="center"/>
        <w:divId w:val="6522252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Окончателното разпределение на мандатите за народни представители се извършва от Централната избирателна комисия (ЦИК).</w:t>
      </w:r>
    </w:p>
    <w:p w:rsidR="00000000" w:rsidRDefault="0033454B">
      <w:pPr>
        <w:spacing w:after="0" w:line="240" w:lineRule="auto"/>
        <w:ind w:firstLine="1155"/>
        <w:jc w:val="both"/>
        <w:textAlignment w:val="center"/>
        <w:divId w:val="16791181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5876139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ІІ. Определяне на броя на мандатите в многомандатните изборни райони</w:t>
      </w:r>
    </w:p>
    <w:p w:rsidR="00000000" w:rsidRDefault="0033454B">
      <w:pPr>
        <w:spacing w:after="0" w:line="240" w:lineRule="auto"/>
        <w:ind w:firstLine="1155"/>
        <w:jc w:val="both"/>
        <w:textAlignment w:val="center"/>
        <w:divId w:val="224448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2.1. Броят на мандатите в многомандатните изборни райони (МИР) се определя въз основа на единна норма на представителство за цялата страна в зависимост от броя на населението във всеки </w:t>
      </w:r>
      <w:r>
        <w:rPr>
          <w:rFonts w:ascii="Times New Roman" w:eastAsia="Times New Roman" w:hAnsi="Times New Roman" w:cs="Times New Roman"/>
          <w:color w:val="000000"/>
          <w:sz w:val="29"/>
          <w:szCs w:val="29"/>
        </w:rPr>
        <w:t>МИР по данни, предоставени от Националния статистически институт на база на резултатите от последното преброяване на населението.</w:t>
      </w:r>
    </w:p>
    <w:p w:rsidR="00000000" w:rsidRDefault="0033454B">
      <w:pPr>
        <w:spacing w:after="0" w:line="240" w:lineRule="auto"/>
        <w:ind w:firstLine="1155"/>
        <w:jc w:val="both"/>
        <w:textAlignment w:val="center"/>
        <w:divId w:val="20080528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Броят на мандатите в МИР не може да бъде по-малък от 4, съответно 6 за ВНС.</w:t>
      </w:r>
    </w:p>
    <w:p w:rsidR="00000000" w:rsidRDefault="0033454B">
      <w:pPr>
        <w:spacing w:after="0" w:line="240" w:lineRule="auto"/>
        <w:ind w:firstLine="1155"/>
        <w:jc w:val="both"/>
        <w:textAlignment w:val="center"/>
        <w:divId w:val="5578589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За определяне броя на мандатите в МИР се</w:t>
      </w:r>
      <w:r>
        <w:rPr>
          <w:rFonts w:ascii="Times New Roman" w:eastAsia="Times New Roman" w:hAnsi="Times New Roman" w:cs="Times New Roman"/>
          <w:color w:val="000000"/>
          <w:sz w:val="29"/>
          <w:szCs w:val="29"/>
        </w:rPr>
        <w:t xml:space="preserve"> използва методът на Хеър-Ниимайер.</w:t>
      </w:r>
    </w:p>
    <w:p w:rsidR="00000000" w:rsidRDefault="0033454B">
      <w:pPr>
        <w:spacing w:after="0" w:line="240" w:lineRule="auto"/>
        <w:ind w:firstLine="1155"/>
        <w:jc w:val="both"/>
        <w:textAlignment w:val="center"/>
        <w:divId w:val="1598087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2.4. Броят на населението за страната по данни, предоставени от Националния статистически институт на база на резултатите от последното преброяване на населението, се разделя на 240, съответно на 400 за ВНС и полученото </w:t>
      </w:r>
      <w:r>
        <w:rPr>
          <w:rFonts w:ascii="Times New Roman" w:eastAsia="Times New Roman" w:hAnsi="Times New Roman" w:cs="Times New Roman"/>
          <w:color w:val="000000"/>
          <w:sz w:val="29"/>
          <w:szCs w:val="29"/>
        </w:rPr>
        <w:t>частно определя единната норма на представителство за страната.</w:t>
      </w:r>
    </w:p>
    <w:p w:rsidR="00000000" w:rsidRDefault="0033454B">
      <w:pPr>
        <w:spacing w:after="0" w:line="240" w:lineRule="auto"/>
        <w:ind w:firstLine="1155"/>
        <w:jc w:val="both"/>
        <w:textAlignment w:val="center"/>
        <w:divId w:val="12621040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Броят на населението от всеки МИР се разделя на единната норма на представителство за страната.</w:t>
      </w:r>
    </w:p>
    <w:p w:rsidR="00000000" w:rsidRDefault="0033454B">
      <w:pPr>
        <w:spacing w:after="0" w:line="240" w:lineRule="auto"/>
        <w:ind w:firstLine="1155"/>
        <w:jc w:val="both"/>
        <w:textAlignment w:val="center"/>
        <w:divId w:val="1257329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2.6. Всеки МИР първоначално получава толкова мандати, колкото е цялата част от частното по </w:t>
      </w:r>
      <w:r>
        <w:rPr>
          <w:rFonts w:ascii="Times New Roman" w:eastAsia="Times New Roman" w:hAnsi="Times New Roman" w:cs="Times New Roman"/>
          <w:color w:val="000000"/>
          <w:sz w:val="29"/>
          <w:szCs w:val="29"/>
        </w:rPr>
        <w:t>т. 2.5.</w:t>
      </w:r>
    </w:p>
    <w:p w:rsidR="00000000" w:rsidRDefault="0033454B">
      <w:pPr>
        <w:spacing w:after="0" w:line="240" w:lineRule="auto"/>
        <w:ind w:firstLine="1155"/>
        <w:jc w:val="both"/>
        <w:textAlignment w:val="center"/>
        <w:divId w:val="15580060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Оставащите мандати до 240, съответно 400 за ВНС се разпределят на МИР с най-големите остатъци (дробната част от частното по т. 2.5).</w:t>
      </w:r>
    </w:p>
    <w:p w:rsidR="00000000" w:rsidRDefault="0033454B">
      <w:pPr>
        <w:spacing w:after="0" w:line="240" w:lineRule="auto"/>
        <w:ind w:firstLine="1155"/>
        <w:jc w:val="both"/>
        <w:textAlignment w:val="center"/>
        <w:divId w:val="1667436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Първи получава допълнителен мандат МИР с най-го</w:t>
      </w:r>
      <w:r>
        <w:rPr>
          <w:rFonts w:ascii="Times New Roman" w:eastAsia="Times New Roman" w:hAnsi="Times New Roman" w:cs="Times New Roman"/>
          <w:color w:val="000000"/>
          <w:sz w:val="29"/>
          <w:szCs w:val="29"/>
        </w:rPr>
        <w:t>лям остатък, втори получава допълнителен мандат МИР със следващия по големина остатък и т.н. до изчерпване на мандатите.</w:t>
      </w:r>
    </w:p>
    <w:p w:rsidR="00000000" w:rsidRDefault="0033454B">
      <w:pPr>
        <w:spacing w:after="0" w:line="240" w:lineRule="auto"/>
        <w:ind w:firstLine="1155"/>
        <w:jc w:val="both"/>
        <w:textAlignment w:val="center"/>
        <w:divId w:val="19708892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Когато процедурата по т. 2.8 не може да продължи поради наличието на равни остатъци, чийто брой е по-голям от броя на останалите н</w:t>
      </w:r>
      <w:r>
        <w:rPr>
          <w:rFonts w:ascii="Times New Roman" w:eastAsia="Times New Roman" w:hAnsi="Times New Roman" w:cs="Times New Roman"/>
          <w:color w:val="000000"/>
          <w:sz w:val="29"/>
          <w:szCs w:val="29"/>
        </w:rPr>
        <w:t>еразпределени мандати, тези мандати се разпределят чрез жребий от ЦИК. Датата и часът на жребия се определят от ЦИК. При тегленето на жребия може да присъстват представители на партиите, коалициите и инициативните комитети, наблюдатели и представители на с</w:t>
      </w:r>
      <w:r>
        <w:rPr>
          <w:rFonts w:ascii="Times New Roman" w:eastAsia="Times New Roman" w:hAnsi="Times New Roman" w:cs="Times New Roman"/>
          <w:color w:val="000000"/>
          <w:sz w:val="29"/>
          <w:szCs w:val="29"/>
        </w:rPr>
        <w:t>редствата за масово осведомяване.</w:t>
      </w:r>
    </w:p>
    <w:p w:rsidR="00000000" w:rsidRDefault="0033454B">
      <w:pPr>
        <w:spacing w:after="0" w:line="240" w:lineRule="auto"/>
        <w:ind w:firstLine="1155"/>
        <w:jc w:val="both"/>
        <w:textAlignment w:val="center"/>
        <w:divId w:val="12114597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2.10. Предварителният брой мандати за всеки МИР е сумата от първоначално получените мандати по т. 2.6 плюс до един допълнителен мандат по т. 2.8 и 2.9. Ако във всички МИР предварителният брой мандати е не по-малък от 4, съ</w:t>
      </w:r>
      <w:r>
        <w:rPr>
          <w:rFonts w:ascii="Times New Roman" w:eastAsia="Times New Roman" w:hAnsi="Times New Roman" w:cs="Times New Roman"/>
          <w:color w:val="000000"/>
          <w:sz w:val="29"/>
          <w:szCs w:val="29"/>
        </w:rPr>
        <w:t>ответно 6 за ВНС, се преминава към т. 2.15.</w:t>
      </w:r>
    </w:p>
    <w:p w:rsidR="00000000" w:rsidRDefault="0033454B">
      <w:pPr>
        <w:spacing w:after="0" w:line="240" w:lineRule="auto"/>
        <w:ind w:firstLine="1155"/>
        <w:jc w:val="both"/>
        <w:textAlignment w:val="center"/>
        <w:divId w:val="10529266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2.11. Ако в някой МИР предварителният брой мандати е по-малък от 4, съответно 6 за ВНС, в този МИР се разпределят допълнително мандати, така че този район да получи 4, съответно 6 мандата. Този МИР не участва в п</w:t>
      </w:r>
      <w:r>
        <w:rPr>
          <w:rFonts w:ascii="Times New Roman" w:eastAsia="Times New Roman" w:hAnsi="Times New Roman" w:cs="Times New Roman"/>
          <w:color w:val="000000"/>
          <w:sz w:val="29"/>
          <w:szCs w:val="29"/>
        </w:rPr>
        <w:t>о-нататъшното разпределение на мандатите.</w:t>
      </w:r>
    </w:p>
    <w:p w:rsidR="00000000" w:rsidRDefault="0033454B">
      <w:pPr>
        <w:spacing w:after="0" w:line="240" w:lineRule="auto"/>
        <w:ind w:firstLine="1155"/>
        <w:jc w:val="both"/>
        <w:textAlignment w:val="center"/>
        <w:divId w:val="14411490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2.12. Числото 240, съответно 400 за ВНС се намалява с броя на МИР по т. 2.11, умножен по 4, съответно по 6 за ВНС.</w:t>
      </w:r>
    </w:p>
    <w:p w:rsidR="00000000" w:rsidRDefault="0033454B">
      <w:pPr>
        <w:spacing w:after="0" w:line="240" w:lineRule="auto"/>
        <w:ind w:firstLine="1155"/>
        <w:jc w:val="both"/>
        <w:textAlignment w:val="center"/>
        <w:divId w:val="18129437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2.13. Броят на населението по т. 2.4 се намалява със сумата на населението в МИР по т. 2.11.</w:t>
      </w:r>
    </w:p>
    <w:p w:rsidR="00000000" w:rsidRDefault="0033454B">
      <w:pPr>
        <w:spacing w:after="0" w:line="240" w:lineRule="auto"/>
        <w:ind w:firstLine="1155"/>
        <w:jc w:val="both"/>
        <w:textAlignment w:val="center"/>
        <w:divId w:val="19196297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2.14. </w:t>
      </w:r>
      <w:r>
        <w:rPr>
          <w:rFonts w:ascii="Times New Roman" w:eastAsia="Times New Roman" w:hAnsi="Times New Roman" w:cs="Times New Roman"/>
          <w:color w:val="000000"/>
          <w:sz w:val="29"/>
          <w:szCs w:val="29"/>
        </w:rPr>
        <w:t>Броят мандати по т. 2.12 се разпределя аналогично между МИР, с изключение на тези по т. 2.11 съгласно процедурите от т. 2.2 до т. 2.15, като в т. 2.4 броят на населението се замества с числото по т. 2.13, а в т. 2.4 и т. 2.7 числото 240, съответно 400 за В</w:t>
      </w:r>
      <w:r>
        <w:rPr>
          <w:rFonts w:ascii="Times New Roman" w:eastAsia="Times New Roman" w:hAnsi="Times New Roman" w:cs="Times New Roman"/>
          <w:color w:val="000000"/>
          <w:sz w:val="29"/>
          <w:szCs w:val="29"/>
        </w:rPr>
        <w:t>НС се заменя с числото по т. 2.12.</w:t>
      </w:r>
    </w:p>
    <w:p w:rsidR="00000000" w:rsidRDefault="0033454B">
      <w:pPr>
        <w:spacing w:after="0" w:line="240" w:lineRule="auto"/>
        <w:ind w:firstLine="1155"/>
        <w:jc w:val="both"/>
        <w:textAlignment w:val="center"/>
        <w:divId w:val="21068792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2.15. Окончателният брой мандати за всеки МИР е полученият резултат от изчислителната процедура съгласно т. 2.6 - т. 2.14.</w:t>
      </w:r>
    </w:p>
    <w:p w:rsidR="00000000" w:rsidRDefault="0033454B">
      <w:pPr>
        <w:spacing w:after="0" w:line="240" w:lineRule="auto"/>
        <w:ind w:firstLine="1155"/>
        <w:jc w:val="both"/>
        <w:textAlignment w:val="center"/>
        <w:divId w:val="16791181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546212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ІII. Определяне на мандатите на независимите кандидати в многомандатните изборни райони</w:t>
      </w:r>
    </w:p>
    <w:p w:rsidR="00000000" w:rsidRDefault="0033454B">
      <w:pPr>
        <w:spacing w:after="0" w:line="240" w:lineRule="auto"/>
        <w:ind w:firstLine="1155"/>
        <w:jc w:val="both"/>
        <w:textAlignment w:val="center"/>
        <w:divId w:val="1297100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Ако</w:t>
      </w:r>
      <w:r>
        <w:rPr>
          <w:rFonts w:ascii="Times New Roman" w:eastAsia="Times New Roman" w:hAnsi="Times New Roman" w:cs="Times New Roman"/>
          <w:color w:val="000000"/>
          <w:sz w:val="29"/>
          <w:szCs w:val="29"/>
        </w:rPr>
        <w:t xml:space="preserve"> има регистрирани инициативни комитети за издигане на независими кандидати в МИР, районните избирателни комисии определят районна избирателна квота. Районната избирателна квота е равна на частното от деленето на общия брой на действителните гласове, подаде</w:t>
      </w:r>
      <w:r>
        <w:rPr>
          <w:rFonts w:ascii="Times New Roman" w:eastAsia="Times New Roman" w:hAnsi="Times New Roman" w:cs="Times New Roman"/>
          <w:color w:val="000000"/>
          <w:sz w:val="29"/>
          <w:szCs w:val="29"/>
        </w:rPr>
        <w:t>ни в МИР, на броя на определените за този район мандати по т. 2.15.</w:t>
      </w:r>
    </w:p>
    <w:p w:rsidR="00000000" w:rsidRDefault="0033454B">
      <w:pPr>
        <w:spacing w:after="0" w:line="240" w:lineRule="auto"/>
        <w:ind w:firstLine="1155"/>
        <w:jc w:val="both"/>
        <w:textAlignment w:val="center"/>
        <w:divId w:val="628098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3.2. Ако има независим кандидат, регистриран в съответния МИР, който е получил действителни гласове не по-малко от районната избирателна квота по т. 3.1, той се смята за избран и получава </w:t>
      </w:r>
      <w:r>
        <w:rPr>
          <w:rFonts w:ascii="Times New Roman" w:eastAsia="Times New Roman" w:hAnsi="Times New Roman" w:cs="Times New Roman"/>
          <w:color w:val="000000"/>
          <w:sz w:val="29"/>
          <w:szCs w:val="29"/>
        </w:rPr>
        <w:t>мандат в съответния МИР.</w:t>
      </w:r>
    </w:p>
    <w:p w:rsidR="00000000" w:rsidRDefault="0033454B">
      <w:pPr>
        <w:spacing w:after="0" w:line="240" w:lineRule="auto"/>
        <w:ind w:firstLine="1155"/>
        <w:jc w:val="both"/>
        <w:textAlignment w:val="center"/>
        <w:divId w:val="5927136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Полученият мандат по т. 3.2 се изважда от определения брой мандати за съответния МИР по т. 2.15 и не участва в последващото разпределение на мандатите по пропорционалната система в многомандатните изборни райони.</w:t>
      </w:r>
    </w:p>
    <w:p w:rsidR="00000000" w:rsidRDefault="0033454B">
      <w:pPr>
        <w:spacing w:after="0" w:line="240" w:lineRule="auto"/>
        <w:ind w:firstLine="1155"/>
        <w:jc w:val="both"/>
        <w:textAlignment w:val="center"/>
        <w:divId w:val="16791181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641303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IV. Определ</w:t>
      </w:r>
      <w:r>
        <w:rPr>
          <w:rFonts w:ascii="Times New Roman" w:eastAsia="Times New Roman" w:hAnsi="Times New Roman" w:cs="Times New Roman"/>
          <w:color w:val="000000"/>
          <w:sz w:val="29"/>
          <w:szCs w:val="29"/>
        </w:rPr>
        <w:t>яне на мандатите по пропорционалната система в многомандатните изборни райони</w:t>
      </w:r>
    </w:p>
    <w:p w:rsidR="00000000" w:rsidRDefault="0033454B">
      <w:pPr>
        <w:spacing w:after="0" w:line="240" w:lineRule="auto"/>
        <w:ind w:firstLine="1155"/>
        <w:jc w:val="both"/>
        <w:textAlignment w:val="center"/>
        <w:divId w:val="1766026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Броят на подлежащите на разпределение пропорционални мандати в 31 МИР е равен на разликата от всички 240 мандата, съответно 400 за ВНС и броя на мандатите, получени от незав</w:t>
      </w:r>
      <w:r>
        <w:rPr>
          <w:rFonts w:ascii="Times New Roman" w:eastAsia="Times New Roman" w:hAnsi="Times New Roman" w:cs="Times New Roman"/>
          <w:color w:val="000000"/>
          <w:sz w:val="29"/>
          <w:szCs w:val="29"/>
        </w:rPr>
        <w:t>исимите кандидати по т. 3.2.</w:t>
      </w:r>
    </w:p>
    <w:p w:rsidR="00000000" w:rsidRDefault="0033454B">
      <w:pPr>
        <w:spacing w:after="0" w:line="240" w:lineRule="auto"/>
        <w:ind w:firstLine="1155"/>
        <w:jc w:val="both"/>
        <w:textAlignment w:val="center"/>
        <w:divId w:val="14036037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4.2. Броят на пропорционалните мандати за всеки МИР е равен на броя на мандатите по т. 2.15, намален с броя на мандатите, получени от независими кандидати по т. 3.2.</w:t>
      </w:r>
    </w:p>
    <w:p w:rsidR="00000000" w:rsidRDefault="0033454B">
      <w:pPr>
        <w:spacing w:after="0" w:line="240" w:lineRule="auto"/>
        <w:ind w:firstLine="1155"/>
        <w:jc w:val="both"/>
        <w:textAlignment w:val="center"/>
        <w:divId w:val="910490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Централната избирателна комисия извършва изчисленията по</w:t>
      </w:r>
      <w:r>
        <w:rPr>
          <w:rFonts w:ascii="Times New Roman" w:eastAsia="Times New Roman" w:hAnsi="Times New Roman" w:cs="Times New Roman"/>
          <w:color w:val="000000"/>
          <w:sz w:val="29"/>
          <w:szCs w:val="29"/>
        </w:rPr>
        <w:t xml:space="preserve"> разпределяне на всички пропорционални мандати по този раздел по кандидатски листи на партии и коалиции в МИР.</w:t>
      </w:r>
    </w:p>
    <w:p w:rsidR="00000000" w:rsidRDefault="0033454B">
      <w:pPr>
        <w:spacing w:after="0" w:line="240" w:lineRule="auto"/>
        <w:ind w:firstLine="1155"/>
        <w:jc w:val="both"/>
        <w:textAlignment w:val="center"/>
        <w:divId w:val="1889998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 Разпределение на мандатите за всяка партия и коалиция на национално ниво - първа стъпка:</w:t>
      </w:r>
    </w:p>
    <w:p w:rsidR="00000000" w:rsidRDefault="0033454B">
      <w:pPr>
        <w:spacing w:after="0" w:line="240" w:lineRule="auto"/>
        <w:ind w:firstLine="1155"/>
        <w:jc w:val="both"/>
        <w:textAlignment w:val="center"/>
        <w:divId w:val="21066826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4.4.1. пресмята се сумата от подадените действителн</w:t>
      </w:r>
      <w:r>
        <w:rPr>
          <w:rFonts w:ascii="Times New Roman" w:eastAsia="Times New Roman" w:hAnsi="Times New Roman" w:cs="Times New Roman"/>
          <w:color w:val="000000"/>
          <w:sz w:val="29"/>
          <w:szCs w:val="29"/>
        </w:rPr>
        <w:t>и гласове в страната и в чужбина с изключение на тези по чл. 279, ал. 1, т. 6;</w:t>
      </w:r>
    </w:p>
    <w:p w:rsidR="00000000" w:rsidRDefault="0033454B">
      <w:pPr>
        <w:spacing w:after="0" w:line="240" w:lineRule="auto"/>
        <w:ind w:firstLine="1155"/>
        <w:jc w:val="both"/>
        <w:textAlignment w:val="center"/>
        <w:divId w:val="18707567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4.4.2. изчислява се 4 на сто от сумата по т. 4.4.1;</w:t>
      </w:r>
    </w:p>
    <w:p w:rsidR="00000000" w:rsidRDefault="0033454B">
      <w:pPr>
        <w:spacing w:after="0" w:line="240" w:lineRule="auto"/>
        <w:ind w:firstLine="1155"/>
        <w:jc w:val="both"/>
        <w:textAlignment w:val="center"/>
        <w:divId w:val="6674841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4.4.3. при разпределението на пропорционалните мандати по т. 4.2 участват само партиите и коалициите, получили действителни г</w:t>
      </w:r>
      <w:r>
        <w:rPr>
          <w:rFonts w:ascii="Times New Roman" w:eastAsia="Times New Roman" w:hAnsi="Times New Roman" w:cs="Times New Roman"/>
          <w:color w:val="000000"/>
          <w:sz w:val="29"/>
          <w:szCs w:val="29"/>
        </w:rPr>
        <w:t>ласове не по-малко от числото по т. 4.4.2;</w:t>
      </w:r>
    </w:p>
    <w:p w:rsidR="00000000" w:rsidRDefault="0033454B">
      <w:pPr>
        <w:spacing w:after="0" w:line="240" w:lineRule="auto"/>
        <w:ind w:firstLine="1155"/>
        <w:jc w:val="both"/>
        <w:textAlignment w:val="center"/>
        <w:divId w:val="16360580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4.4.4. в по-нататъшното разпределение на мандатите участват само гласовете на партиите и коалициите по т. 4.4.3;</w:t>
      </w:r>
    </w:p>
    <w:p w:rsidR="00000000" w:rsidRDefault="0033454B">
      <w:pPr>
        <w:spacing w:after="0" w:line="240" w:lineRule="auto"/>
        <w:ind w:firstLine="1155"/>
        <w:jc w:val="both"/>
        <w:textAlignment w:val="center"/>
        <w:divId w:val="8791684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4.4.5. мандатите по т. 4.2 за страната се разпределят между партиите и коалициите по т. 4.4.3 според</w:t>
      </w:r>
      <w:r>
        <w:rPr>
          <w:rFonts w:ascii="Times New Roman" w:eastAsia="Times New Roman" w:hAnsi="Times New Roman" w:cs="Times New Roman"/>
          <w:color w:val="000000"/>
          <w:sz w:val="29"/>
          <w:szCs w:val="29"/>
        </w:rPr>
        <w:t xml:space="preserve"> получените от тях действителни гласове по метода на Хеър-Ниимайер;</w:t>
      </w:r>
    </w:p>
    <w:p w:rsidR="00000000" w:rsidRDefault="0033454B">
      <w:pPr>
        <w:spacing w:after="0" w:line="240" w:lineRule="auto"/>
        <w:ind w:firstLine="1155"/>
        <w:jc w:val="both"/>
        <w:textAlignment w:val="center"/>
        <w:divId w:val="9025652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4.4.6. сумата от действителните гласове за всички партии и коалиции по т. 4.4.4 се дели на броя на мандатите по т. 4.2 (квота на Хеър);</w:t>
      </w:r>
    </w:p>
    <w:p w:rsidR="00000000" w:rsidRDefault="0033454B">
      <w:pPr>
        <w:spacing w:after="0" w:line="240" w:lineRule="auto"/>
        <w:ind w:firstLine="1155"/>
        <w:jc w:val="both"/>
        <w:textAlignment w:val="center"/>
        <w:divId w:val="4724080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4.4.7. получените действителни гласове за всяка парт</w:t>
      </w:r>
      <w:r>
        <w:rPr>
          <w:rFonts w:ascii="Times New Roman" w:eastAsia="Times New Roman" w:hAnsi="Times New Roman" w:cs="Times New Roman"/>
          <w:color w:val="000000"/>
          <w:sz w:val="29"/>
          <w:szCs w:val="29"/>
        </w:rPr>
        <w:t>ия и коалиция по т. 4.4.3 се дели на полученото число по т. 4.4.6;</w:t>
      </w:r>
    </w:p>
    <w:p w:rsidR="00000000" w:rsidRDefault="0033454B">
      <w:pPr>
        <w:spacing w:after="0" w:line="240" w:lineRule="auto"/>
        <w:ind w:firstLine="1155"/>
        <w:jc w:val="both"/>
        <w:textAlignment w:val="center"/>
        <w:divId w:val="17889635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4.4.8. всяка партия и коалиция по т. 4.4.3 получава първоначално толкова мандата, колкото е цялата част от полученото частно по т. 4.4.7;</w:t>
      </w:r>
    </w:p>
    <w:p w:rsidR="00000000" w:rsidRDefault="0033454B">
      <w:pPr>
        <w:spacing w:after="0" w:line="240" w:lineRule="auto"/>
        <w:ind w:firstLine="1155"/>
        <w:jc w:val="both"/>
        <w:textAlignment w:val="center"/>
        <w:divId w:val="14302700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4.4.9. оставащите мандати до определените в т. 4.2 се разпределят между партиите и коалициите по т. 4.4.3 по реда на намаляване на дробната част (остатъците) от полученото частно по т. 4.4.7;</w:t>
      </w:r>
    </w:p>
    <w:p w:rsidR="00000000" w:rsidRDefault="0033454B">
      <w:pPr>
        <w:spacing w:after="0" w:line="240" w:lineRule="auto"/>
        <w:ind w:firstLine="1155"/>
        <w:jc w:val="both"/>
        <w:textAlignment w:val="center"/>
        <w:divId w:val="1049310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4.4.10. първа получава допълнителен мандат партия или коалиция с</w:t>
      </w:r>
      <w:r>
        <w:rPr>
          <w:rFonts w:ascii="Times New Roman" w:eastAsia="Times New Roman" w:hAnsi="Times New Roman" w:cs="Times New Roman"/>
          <w:color w:val="000000"/>
          <w:sz w:val="29"/>
          <w:szCs w:val="29"/>
        </w:rPr>
        <w:t xml:space="preserve"> най-голям остатък, втора получава допълнителен мандат партия или коалиция със следващия по големина остатък и т.н. до изчерпване на мандатите;</w:t>
      </w:r>
    </w:p>
    <w:p w:rsidR="00000000" w:rsidRDefault="0033454B">
      <w:pPr>
        <w:spacing w:after="0" w:line="240" w:lineRule="auto"/>
        <w:ind w:firstLine="1155"/>
        <w:jc w:val="both"/>
        <w:textAlignment w:val="center"/>
        <w:divId w:val="5673485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4.4.11. ако при процедурата по т. 4.4.10 се стигне до два или повече равни остатъка, а броят на неразпределените</w:t>
      </w:r>
      <w:r>
        <w:rPr>
          <w:rFonts w:ascii="Times New Roman" w:eastAsia="Times New Roman" w:hAnsi="Times New Roman" w:cs="Times New Roman"/>
          <w:color w:val="000000"/>
          <w:sz w:val="29"/>
          <w:szCs w:val="29"/>
        </w:rPr>
        <w:t xml:space="preserve"> мандати е по-малък от техния брой, разпределянето на оставащите мандати се извършва по жребий между партиите или коалициите с равните остатъци; датата и часът на жребия се определят от ЦИК; при тегленето на жребия може да присъстват представители на парти</w:t>
      </w:r>
      <w:r>
        <w:rPr>
          <w:rFonts w:ascii="Times New Roman" w:eastAsia="Times New Roman" w:hAnsi="Times New Roman" w:cs="Times New Roman"/>
          <w:color w:val="000000"/>
          <w:sz w:val="29"/>
          <w:szCs w:val="29"/>
        </w:rPr>
        <w:t>ите, коалициите и инициативните комитети, наблюдатели и представители на средствата за масово осведомяване;</w:t>
      </w:r>
    </w:p>
    <w:p w:rsidR="00000000" w:rsidRDefault="0033454B">
      <w:pPr>
        <w:spacing w:after="0" w:line="240" w:lineRule="auto"/>
        <w:ind w:firstLine="1155"/>
        <w:jc w:val="both"/>
        <w:textAlignment w:val="center"/>
        <w:divId w:val="15376199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4.4.12. окончателният брой пропорционални мандати на национално ниво за всяка партия и коалиция е равен на броя на получените мандати по т. 4.4.8 пл</w:t>
      </w:r>
      <w:r>
        <w:rPr>
          <w:rFonts w:ascii="Times New Roman" w:eastAsia="Times New Roman" w:hAnsi="Times New Roman" w:cs="Times New Roman"/>
          <w:color w:val="000000"/>
          <w:sz w:val="29"/>
          <w:szCs w:val="29"/>
        </w:rPr>
        <w:t>юс до един допълнителен мандат по т. 4.4.10 и т. 4.4.11.</w:t>
      </w:r>
    </w:p>
    <w:p w:rsidR="00000000" w:rsidRDefault="0033454B">
      <w:pPr>
        <w:spacing w:after="0" w:line="240" w:lineRule="auto"/>
        <w:ind w:firstLine="1155"/>
        <w:jc w:val="both"/>
        <w:textAlignment w:val="center"/>
        <w:divId w:val="13193092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 Разпределение на мандатите в многомандатните изборни райони между спечелилите мандати партии или коалиции - втора стъпка:</w:t>
      </w:r>
    </w:p>
    <w:p w:rsidR="00000000" w:rsidRDefault="0033454B">
      <w:pPr>
        <w:spacing w:after="0" w:line="240" w:lineRule="auto"/>
        <w:ind w:firstLine="1155"/>
        <w:jc w:val="both"/>
        <w:textAlignment w:val="center"/>
        <w:divId w:val="9634655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 Централната избирателна комисия извършва изчисленията по разпреде</w:t>
      </w:r>
      <w:r>
        <w:rPr>
          <w:rFonts w:ascii="Times New Roman" w:eastAsia="Times New Roman" w:hAnsi="Times New Roman" w:cs="Times New Roman"/>
          <w:color w:val="000000"/>
          <w:sz w:val="29"/>
          <w:szCs w:val="29"/>
        </w:rPr>
        <w:t>ляне на мандатите по т. 4.2 във всички 31 МИР между партиите и коалициите, получили мандати по т. 4.4.12;</w:t>
      </w:r>
    </w:p>
    <w:p w:rsidR="00000000" w:rsidRDefault="0033454B">
      <w:pPr>
        <w:spacing w:after="0" w:line="240" w:lineRule="auto"/>
        <w:ind w:firstLine="1155"/>
        <w:jc w:val="both"/>
        <w:textAlignment w:val="center"/>
        <w:divId w:val="7833111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4.5.2. подадените гласове от чужбина за партиите и коалициите не участват при разпределението на мандатите в МИР;</w:t>
      </w:r>
    </w:p>
    <w:p w:rsidR="00000000" w:rsidRDefault="0033454B">
      <w:pPr>
        <w:spacing w:after="0" w:line="240" w:lineRule="auto"/>
        <w:ind w:firstLine="1155"/>
        <w:jc w:val="both"/>
        <w:textAlignment w:val="center"/>
        <w:divId w:val="8574312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4.5.3. за всеки МИР се пресмята сума</w:t>
      </w:r>
      <w:r>
        <w:rPr>
          <w:rFonts w:ascii="Times New Roman" w:eastAsia="Times New Roman" w:hAnsi="Times New Roman" w:cs="Times New Roman"/>
          <w:color w:val="000000"/>
          <w:sz w:val="29"/>
          <w:szCs w:val="29"/>
        </w:rPr>
        <w:t>та от подадените действителни гласове от всички секции поотделно за всяка партия и коалиция по т. 4.4.3;</w:t>
      </w:r>
    </w:p>
    <w:p w:rsidR="00000000" w:rsidRDefault="0033454B">
      <w:pPr>
        <w:spacing w:after="0" w:line="240" w:lineRule="auto"/>
        <w:ind w:firstLine="1155"/>
        <w:jc w:val="both"/>
        <w:textAlignment w:val="center"/>
        <w:divId w:val="843085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4.5.4. за всеки МИР се пресмята сумата от подадените действителни гласове на партиите и коалициите по т. 4.4.3;</w:t>
      </w:r>
    </w:p>
    <w:p w:rsidR="00000000" w:rsidRDefault="0033454B">
      <w:pPr>
        <w:spacing w:after="0" w:line="240" w:lineRule="auto"/>
        <w:ind w:firstLine="1155"/>
        <w:jc w:val="both"/>
        <w:textAlignment w:val="center"/>
        <w:divId w:val="13278255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4.5.5. мандатите по т. 4.2 за всеки МИР</w:t>
      </w:r>
      <w:r>
        <w:rPr>
          <w:rFonts w:ascii="Times New Roman" w:eastAsia="Times New Roman" w:hAnsi="Times New Roman" w:cs="Times New Roman"/>
          <w:color w:val="000000"/>
          <w:sz w:val="29"/>
          <w:szCs w:val="29"/>
        </w:rPr>
        <w:t xml:space="preserve"> поотделно се разпределят според получените от партиите и коалициите действителни гласове в района по метода на Хеър-Ниимайер;</w:t>
      </w:r>
    </w:p>
    <w:p w:rsidR="00000000" w:rsidRDefault="0033454B">
      <w:pPr>
        <w:spacing w:after="0" w:line="240" w:lineRule="auto"/>
        <w:ind w:firstLine="1155"/>
        <w:jc w:val="both"/>
        <w:textAlignment w:val="center"/>
        <w:divId w:val="16936052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4.5.6. сумата по т. 4.5.4 за всеки МИР се дели на броя на получените мандати по т. 4.2 (квота на Хеър);</w:t>
      </w:r>
    </w:p>
    <w:p w:rsidR="00000000" w:rsidRDefault="0033454B">
      <w:pPr>
        <w:spacing w:after="0" w:line="240" w:lineRule="auto"/>
        <w:ind w:firstLine="1155"/>
        <w:jc w:val="both"/>
        <w:textAlignment w:val="center"/>
        <w:divId w:val="7081442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4.5.7. получените действи</w:t>
      </w:r>
      <w:r>
        <w:rPr>
          <w:rFonts w:ascii="Times New Roman" w:eastAsia="Times New Roman" w:hAnsi="Times New Roman" w:cs="Times New Roman"/>
          <w:color w:val="000000"/>
          <w:sz w:val="29"/>
          <w:szCs w:val="29"/>
        </w:rPr>
        <w:t>телни гласове за партията или коалицията по т. 4.4.3 във всеки един МИР се дели на полученото число по т. 4.5.6;</w:t>
      </w:r>
    </w:p>
    <w:p w:rsidR="00000000" w:rsidRDefault="0033454B">
      <w:pPr>
        <w:spacing w:after="0" w:line="240" w:lineRule="auto"/>
        <w:ind w:firstLine="1155"/>
        <w:jc w:val="both"/>
        <w:textAlignment w:val="center"/>
        <w:divId w:val="7850084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4.5.8. първоначално партията или коалицията във всеки МИР получава толкова мандата, колкото е цялата част от полученото частно по т. 4.5.7;</w:t>
      </w:r>
    </w:p>
    <w:p w:rsidR="00000000" w:rsidRDefault="0033454B">
      <w:pPr>
        <w:spacing w:after="0" w:line="240" w:lineRule="auto"/>
        <w:ind w:firstLine="1155"/>
        <w:jc w:val="both"/>
        <w:textAlignment w:val="center"/>
        <w:divId w:val="14248348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w:t>
      </w:r>
      <w:r>
        <w:rPr>
          <w:rFonts w:ascii="Times New Roman" w:eastAsia="Times New Roman" w:hAnsi="Times New Roman" w:cs="Times New Roman"/>
          <w:color w:val="000000"/>
          <w:sz w:val="29"/>
          <w:szCs w:val="29"/>
        </w:rPr>
        <w:t>.9. оставащите мандати до броя на мандатите по т. 4.2 за всеки МИР се разпределят по реда на намаляване на дробната част (остатъците) от полученото частно по т. 4.5.7;</w:t>
      </w:r>
    </w:p>
    <w:p w:rsidR="00000000" w:rsidRDefault="0033454B">
      <w:pPr>
        <w:spacing w:after="0" w:line="240" w:lineRule="auto"/>
        <w:ind w:firstLine="1155"/>
        <w:jc w:val="both"/>
        <w:textAlignment w:val="center"/>
        <w:divId w:val="9798472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4.5.10. първият допълнителен мандат във всеки МИР се разпределя на тази партия или коали</w:t>
      </w:r>
      <w:r>
        <w:rPr>
          <w:rFonts w:ascii="Times New Roman" w:eastAsia="Times New Roman" w:hAnsi="Times New Roman" w:cs="Times New Roman"/>
          <w:color w:val="000000"/>
          <w:sz w:val="29"/>
          <w:szCs w:val="29"/>
        </w:rPr>
        <w:t>ция по т. 4.4.3, която има най-голям остатък по т. 4.5.7, вторият допълнителен мандат се разпределя на партия или коалиция по т. 4.4.3 със следващия по големина остатък и т.н. до изчерпване на всички мандати за всеки МИР;</w:t>
      </w:r>
    </w:p>
    <w:p w:rsidR="00000000" w:rsidRDefault="0033454B">
      <w:pPr>
        <w:spacing w:after="0" w:line="240" w:lineRule="auto"/>
        <w:ind w:firstLine="1155"/>
        <w:jc w:val="both"/>
        <w:textAlignment w:val="center"/>
        <w:divId w:val="19506245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4.5.11. ако при процедурата по т. </w:t>
      </w:r>
      <w:r>
        <w:rPr>
          <w:rFonts w:ascii="Times New Roman" w:eastAsia="Times New Roman" w:hAnsi="Times New Roman" w:cs="Times New Roman"/>
          <w:color w:val="000000"/>
          <w:sz w:val="29"/>
          <w:szCs w:val="29"/>
        </w:rPr>
        <w:t>4.5.10 се стигне до два или повече равни остатъка, а броят на неразпределените мандати е по-малък от техния брой, разпределянето на оставащите мандати се извършва между партиите и коалициите от партии по т. 4.4.3 с равните остатъци, като се използва вече т</w:t>
      </w:r>
      <w:r>
        <w:rPr>
          <w:rFonts w:ascii="Times New Roman" w:eastAsia="Times New Roman" w:hAnsi="Times New Roman" w:cs="Times New Roman"/>
          <w:color w:val="000000"/>
          <w:sz w:val="29"/>
          <w:szCs w:val="29"/>
        </w:rPr>
        <w:t>егленият от ЦИК жребий за определяне номерата на партиите и коалициите и се дават по реда на най-малкия номер;</w:t>
      </w:r>
    </w:p>
    <w:p w:rsidR="00000000" w:rsidRDefault="0033454B">
      <w:pPr>
        <w:spacing w:after="0" w:line="240" w:lineRule="auto"/>
        <w:ind w:firstLine="1155"/>
        <w:jc w:val="both"/>
        <w:textAlignment w:val="center"/>
        <w:divId w:val="4127494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4.5.12. определя се предварителен брой мандати (основни) за партиите и коалициите по т. 4.4.3 във всеки един МИР, който е равен на броя на първон</w:t>
      </w:r>
      <w:r>
        <w:rPr>
          <w:rFonts w:ascii="Times New Roman" w:eastAsia="Times New Roman" w:hAnsi="Times New Roman" w:cs="Times New Roman"/>
          <w:color w:val="000000"/>
          <w:sz w:val="29"/>
          <w:szCs w:val="29"/>
        </w:rPr>
        <w:t>ачално разпределените мандати в МИР по т. 4.5.8;</w:t>
      </w:r>
    </w:p>
    <w:p w:rsidR="00000000" w:rsidRDefault="0033454B">
      <w:pPr>
        <w:spacing w:after="0" w:line="240" w:lineRule="auto"/>
        <w:ind w:firstLine="1155"/>
        <w:jc w:val="both"/>
        <w:textAlignment w:val="center"/>
        <w:divId w:val="9561357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4.5.13. определят се остатъците (дробната част) по т. 4.5.7 за всяка партия и коалиция по т. 4.4.3 за всеки МИР, като се маркират остатъците на партиите и коалициите по т. 4.4.3 на получилите допълнителни ма</w:t>
      </w:r>
      <w:r>
        <w:rPr>
          <w:rFonts w:ascii="Times New Roman" w:eastAsia="Times New Roman" w:hAnsi="Times New Roman" w:cs="Times New Roman"/>
          <w:color w:val="000000"/>
          <w:sz w:val="29"/>
          <w:szCs w:val="29"/>
        </w:rPr>
        <w:t>ндати по т. 4.5.10 и 4.5.11 във всеки МИР;</w:t>
      </w:r>
    </w:p>
    <w:p w:rsidR="00000000" w:rsidRDefault="0033454B">
      <w:pPr>
        <w:spacing w:after="0" w:line="240" w:lineRule="auto"/>
        <w:ind w:firstLine="1155"/>
        <w:jc w:val="both"/>
        <w:textAlignment w:val="center"/>
        <w:divId w:val="14053697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4.5.14. определя се предварително разпределение на мандатите за всеки МИР на партиите и коалициите по т. 4.4.3 като сума по т. 4.5.8, 4.5.10 и 4.5.11.</w:t>
      </w:r>
    </w:p>
    <w:p w:rsidR="00000000" w:rsidRDefault="0033454B">
      <w:pPr>
        <w:spacing w:after="0" w:line="240" w:lineRule="auto"/>
        <w:ind w:firstLine="1155"/>
        <w:jc w:val="both"/>
        <w:textAlignment w:val="center"/>
        <w:divId w:val="12608706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 Преразпределение на броя на предварително получените манд</w:t>
      </w:r>
      <w:r>
        <w:rPr>
          <w:rFonts w:ascii="Times New Roman" w:eastAsia="Times New Roman" w:hAnsi="Times New Roman" w:cs="Times New Roman"/>
          <w:color w:val="000000"/>
          <w:sz w:val="29"/>
          <w:szCs w:val="29"/>
        </w:rPr>
        <w:t>ати от партиите и коалициите в многомандатните изборни райони и окончателно разпределение на мандатите за народни представители в многомандатните изборни райони - трета стъпка:</w:t>
      </w:r>
    </w:p>
    <w:p w:rsidR="00000000" w:rsidRDefault="0033454B">
      <w:pPr>
        <w:spacing w:after="0" w:line="240" w:lineRule="auto"/>
        <w:ind w:firstLine="1155"/>
        <w:jc w:val="both"/>
        <w:textAlignment w:val="center"/>
        <w:divId w:val="11520587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4.6.1. сумират се поотделно предварително получените мандати по т. 4.5.14 за вс</w:t>
      </w:r>
      <w:r>
        <w:rPr>
          <w:rFonts w:ascii="Times New Roman" w:eastAsia="Times New Roman" w:hAnsi="Times New Roman" w:cs="Times New Roman"/>
          <w:color w:val="000000"/>
          <w:sz w:val="29"/>
          <w:szCs w:val="29"/>
        </w:rPr>
        <w:t>яка партия или коалиция по т. 4.4.3;</w:t>
      </w:r>
    </w:p>
    <w:p w:rsidR="00000000" w:rsidRDefault="0033454B">
      <w:pPr>
        <w:spacing w:after="0" w:line="240" w:lineRule="auto"/>
        <w:ind w:firstLine="1155"/>
        <w:jc w:val="both"/>
        <w:textAlignment w:val="center"/>
        <w:divId w:val="10956369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4.6.2. ако всички партии и коалиции по т. 4.4.3 получават толкова мандата, колкото са им определени съгласно т. 4.4.12, се преминава на т. 4.6.9;</w:t>
      </w:r>
    </w:p>
    <w:p w:rsidR="00000000" w:rsidRDefault="0033454B">
      <w:pPr>
        <w:spacing w:after="0" w:line="240" w:lineRule="auto"/>
        <w:ind w:firstLine="1155"/>
        <w:jc w:val="both"/>
        <w:textAlignment w:val="center"/>
        <w:divId w:val="4455399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4.6.3. ако партия или коалиция по т. 4.4.3 е получила повече от определен</w:t>
      </w:r>
      <w:r>
        <w:rPr>
          <w:rFonts w:ascii="Times New Roman" w:eastAsia="Times New Roman" w:hAnsi="Times New Roman" w:cs="Times New Roman"/>
          <w:color w:val="000000"/>
          <w:sz w:val="29"/>
          <w:szCs w:val="29"/>
        </w:rPr>
        <w:t>ите ѝ мандати по т. 4.4.12, но няма получени допълнителни мандати и съответно маркирани остатъци, маркират се всички остатъци за тази партия или коалиция във всички МИР, където тя е получила мандати, без тези МИР, които са изключени от участие в преразпред</w:t>
      </w:r>
      <w:r>
        <w:rPr>
          <w:rFonts w:ascii="Times New Roman" w:eastAsia="Times New Roman" w:hAnsi="Times New Roman" w:cs="Times New Roman"/>
          <w:color w:val="000000"/>
          <w:sz w:val="29"/>
          <w:szCs w:val="29"/>
        </w:rPr>
        <w:t>елението по т. 4.6.8;</w:t>
      </w:r>
    </w:p>
    <w:p w:rsidR="00000000" w:rsidRDefault="0033454B">
      <w:pPr>
        <w:spacing w:after="0" w:line="240" w:lineRule="auto"/>
        <w:ind w:firstLine="1155"/>
        <w:jc w:val="both"/>
        <w:textAlignment w:val="center"/>
        <w:divId w:val="1321419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4.6.4. ако партия или коалиция по т. 4.4.3 е получила по-малко от определените ѝ мандати по т. 4.4.12, но всичките ѝ ненулеви остатъци са маркирани във всички МИР, те се демаркират във всички МИР, без тези МИР, които са изключени от у</w:t>
      </w:r>
      <w:r>
        <w:rPr>
          <w:rFonts w:ascii="Times New Roman" w:eastAsia="Times New Roman" w:hAnsi="Times New Roman" w:cs="Times New Roman"/>
          <w:color w:val="000000"/>
          <w:sz w:val="29"/>
          <w:szCs w:val="29"/>
        </w:rPr>
        <w:t>частие в преразпределението по т. 4.6.8;</w:t>
      </w:r>
    </w:p>
    <w:p w:rsidR="00000000" w:rsidRDefault="0033454B">
      <w:pPr>
        <w:spacing w:after="0" w:line="240" w:lineRule="auto"/>
        <w:ind w:firstLine="1155"/>
        <w:jc w:val="both"/>
        <w:textAlignment w:val="center"/>
        <w:divId w:val="14792279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4.6.5. определя се най-малкият остатък по т. 4.5.13 за партиите и коалициите по т. 4.4.3, получили повече от определените им мандати по т. 4.4.12 само в тези МИР, където има маркирани остатъци, получени като допълни</w:t>
      </w:r>
      <w:r>
        <w:rPr>
          <w:rFonts w:ascii="Times New Roman" w:eastAsia="Times New Roman" w:hAnsi="Times New Roman" w:cs="Times New Roman"/>
          <w:color w:val="000000"/>
          <w:sz w:val="29"/>
          <w:szCs w:val="29"/>
        </w:rPr>
        <w:t>телни мандати по Хеър-Ниимайер или след преразпределението на мандатите по процедурите от т. 4.6.1 до т. 4.6.8 и не са изключени от участие в преразпределението по т. 4.6.8;</w:t>
      </w:r>
    </w:p>
    <w:p w:rsidR="00000000" w:rsidRDefault="0033454B">
      <w:pPr>
        <w:spacing w:after="0" w:line="240" w:lineRule="auto"/>
        <w:ind w:firstLine="1155"/>
        <w:jc w:val="both"/>
        <w:textAlignment w:val="center"/>
        <w:divId w:val="10043574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4.6.6. ако определените остатъци по т. 4.6.5 са два или повече, избира се остатъкъ</w:t>
      </w:r>
      <w:r>
        <w:rPr>
          <w:rFonts w:ascii="Times New Roman" w:eastAsia="Times New Roman" w:hAnsi="Times New Roman" w:cs="Times New Roman"/>
          <w:color w:val="000000"/>
          <w:sz w:val="29"/>
          <w:szCs w:val="29"/>
        </w:rPr>
        <w:t>т в МИР на партия или коалиция с най-малък номер при тегления жребий за номерация на партиите и коалициите;</w:t>
      </w:r>
    </w:p>
    <w:p w:rsidR="00000000" w:rsidRDefault="0033454B">
      <w:pPr>
        <w:spacing w:after="0" w:line="240" w:lineRule="auto"/>
        <w:ind w:firstLine="1155"/>
        <w:jc w:val="both"/>
        <w:textAlignment w:val="center"/>
        <w:divId w:val="17284531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4.6.7. ако в определения по т. 4.6.5 или т. 4.6.6 МИР няма неудовлетворени с мандат остатъци, този МИР не участва повече в преразпределението и се п</w:t>
      </w:r>
      <w:r>
        <w:rPr>
          <w:rFonts w:ascii="Times New Roman" w:eastAsia="Times New Roman" w:hAnsi="Times New Roman" w:cs="Times New Roman"/>
          <w:color w:val="000000"/>
          <w:sz w:val="29"/>
          <w:szCs w:val="29"/>
        </w:rPr>
        <w:t>реминава към т. 4.6.5;</w:t>
      </w:r>
    </w:p>
    <w:p w:rsidR="00000000" w:rsidRDefault="0033454B">
      <w:pPr>
        <w:spacing w:after="0" w:line="240" w:lineRule="auto"/>
        <w:ind w:firstLine="1155"/>
        <w:jc w:val="both"/>
        <w:textAlignment w:val="center"/>
        <w:divId w:val="5017049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4.6.8. в МИР, където е определен най-малкият остатък по т. 4.6.5 или т. 4.6.6 се извършва преразпределение на допълнителните мандати по т. 4.5.10 и т. 4.5.11, като полученият мандат се отнема от притежаващата го партия или коалиция в този МИР, остатъкът ѝ </w:t>
      </w:r>
      <w:r>
        <w:rPr>
          <w:rFonts w:ascii="Times New Roman" w:eastAsia="Times New Roman" w:hAnsi="Times New Roman" w:cs="Times New Roman"/>
          <w:color w:val="000000"/>
          <w:sz w:val="29"/>
          <w:szCs w:val="29"/>
        </w:rPr>
        <w:t xml:space="preserve">се занулява и не се използва в последващите изчисления, общият брой на мандатите по т. 4.5.14 за тази партия или коалиция се намалява с един и се дава мандат на партия или коалиция в същия МИР, която има най-голям следващ неудовлетворен с мандат остатък в </w:t>
      </w:r>
      <w:r>
        <w:rPr>
          <w:rFonts w:ascii="Times New Roman" w:eastAsia="Times New Roman" w:hAnsi="Times New Roman" w:cs="Times New Roman"/>
          <w:color w:val="000000"/>
          <w:sz w:val="29"/>
          <w:szCs w:val="29"/>
        </w:rPr>
        <w:t>този МИР; този остатък се маркира, а общият брой мандати в национален мащаб за тази партия или коалиция по т. 4.5.14 се увеличава с един; преминава се към т. 4.6.2;</w:t>
      </w:r>
    </w:p>
    <w:p w:rsidR="00000000" w:rsidRDefault="0033454B">
      <w:pPr>
        <w:spacing w:after="0" w:line="240" w:lineRule="auto"/>
        <w:ind w:firstLine="1155"/>
        <w:jc w:val="both"/>
        <w:textAlignment w:val="center"/>
        <w:divId w:val="3952752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4.6.9. окончателното разпределение на пропорционалните мандати на партиите и коалициите по </w:t>
      </w:r>
      <w:r>
        <w:rPr>
          <w:rFonts w:ascii="Times New Roman" w:eastAsia="Times New Roman" w:hAnsi="Times New Roman" w:cs="Times New Roman"/>
          <w:color w:val="000000"/>
          <w:sz w:val="29"/>
          <w:szCs w:val="29"/>
        </w:rPr>
        <w:t>т. 4.4.3 в многомандатните изборни райони е полученият краен резултат от изчислителните процедури по т. 4.5.12 и от т. 4.6.1 до т. 4.6.8.</w:t>
      </w:r>
    </w:p>
    <w:p w:rsidR="00000000" w:rsidRDefault="0033454B">
      <w:pPr>
        <w:spacing w:after="0" w:line="240" w:lineRule="auto"/>
        <w:ind w:firstLine="1155"/>
        <w:jc w:val="both"/>
        <w:textAlignment w:val="center"/>
        <w:divId w:val="16791181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957099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 Персонифициране на мандатите по кандидатски листи</w:t>
      </w:r>
    </w:p>
    <w:p w:rsidR="00000000" w:rsidRDefault="0033454B">
      <w:pPr>
        <w:spacing w:after="0" w:line="240" w:lineRule="auto"/>
        <w:ind w:firstLine="1155"/>
        <w:jc w:val="both"/>
        <w:textAlignment w:val="center"/>
        <w:divId w:val="5358484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5.1. Когато броят на мандатите за дадена партия или коалиция е </w:t>
      </w:r>
      <w:r>
        <w:rPr>
          <w:rFonts w:ascii="Times New Roman" w:eastAsia="Times New Roman" w:hAnsi="Times New Roman" w:cs="Times New Roman"/>
          <w:color w:val="000000"/>
          <w:sz w:val="29"/>
          <w:szCs w:val="29"/>
        </w:rPr>
        <w:t>по-голям от броя на кандидатите в кандидатската листа, се получават толкова мандата, колкото е броят на кандидатите в листата.</w:t>
      </w:r>
    </w:p>
    <w:p w:rsidR="00000000" w:rsidRDefault="0033454B">
      <w:pPr>
        <w:spacing w:after="0" w:line="240" w:lineRule="auto"/>
        <w:ind w:firstLine="1155"/>
        <w:jc w:val="both"/>
        <w:textAlignment w:val="center"/>
        <w:divId w:val="16461633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5.2. Избраните кандидати от всяка кандидатска листа на партия или коалиция със спечелени Х мандата се определят според броя на по</w:t>
      </w:r>
      <w:r>
        <w:rPr>
          <w:rFonts w:ascii="Times New Roman" w:eastAsia="Times New Roman" w:hAnsi="Times New Roman" w:cs="Times New Roman"/>
          <w:color w:val="000000"/>
          <w:sz w:val="29"/>
          <w:szCs w:val="29"/>
        </w:rPr>
        <w:t>лучените валидни предпочитания (преференции) по чл. 278, ал. 4 и 5 и подреждането на кандидатите в листата.</w:t>
      </w:r>
    </w:p>
    <w:p w:rsidR="00000000" w:rsidRDefault="0033454B">
      <w:pPr>
        <w:spacing w:after="0" w:line="240" w:lineRule="auto"/>
        <w:ind w:firstLine="1155"/>
        <w:jc w:val="both"/>
        <w:textAlignment w:val="center"/>
        <w:divId w:val="7475799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5.3. Предпочитанията (преференциите) за даден кандидат от кандидатска листа са валидни, ако броят на гласовете, които е получил, е не по-малък от 7 </w:t>
      </w:r>
      <w:r>
        <w:rPr>
          <w:rFonts w:ascii="Times New Roman" w:eastAsia="Times New Roman" w:hAnsi="Times New Roman" w:cs="Times New Roman"/>
          <w:color w:val="000000"/>
          <w:sz w:val="29"/>
          <w:szCs w:val="29"/>
        </w:rPr>
        <w:t>на сто от гласовете, подадени за кандидатската листа.</w:t>
      </w:r>
    </w:p>
    <w:p w:rsidR="00000000" w:rsidRDefault="0033454B">
      <w:pPr>
        <w:spacing w:after="0" w:line="240" w:lineRule="auto"/>
        <w:ind w:firstLine="1155"/>
        <w:jc w:val="both"/>
        <w:textAlignment w:val="center"/>
        <w:divId w:val="13588964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5.4. Когато няма кандидати по т. 5.3, подреждането в кандидатската листа се запазва.</w:t>
      </w:r>
    </w:p>
    <w:p w:rsidR="00000000" w:rsidRDefault="0033454B">
      <w:pPr>
        <w:spacing w:after="0" w:line="240" w:lineRule="auto"/>
        <w:ind w:firstLine="1155"/>
        <w:jc w:val="both"/>
        <w:textAlignment w:val="center"/>
        <w:divId w:val="13625142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5.5. Когато има кандидати по т. 5.3, те се подреждат според броя на получените предпочитания (преференции), като се з</w:t>
      </w:r>
      <w:r>
        <w:rPr>
          <w:rFonts w:ascii="Times New Roman" w:eastAsia="Times New Roman" w:hAnsi="Times New Roman" w:cs="Times New Roman"/>
          <w:color w:val="000000"/>
          <w:sz w:val="29"/>
          <w:szCs w:val="29"/>
        </w:rPr>
        <w:t>апочне с кандидата, получил най-висок брой валидни предпочитания (преференции). Тези кандидати се изваждат от кандидатската листа на съответната партия или коалиция и образуват списък А. При еднакъв брой преференции редът се определя чрез жребий. Останалит</w:t>
      </w:r>
      <w:r>
        <w:rPr>
          <w:rFonts w:ascii="Times New Roman" w:eastAsia="Times New Roman" w:hAnsi="Times New Roman" w:cs="Times New Roman"/>
          <w:color w:val="000000"/>
          <w:sz w:val="29"/>
          <w:szCs w:val="29"/>
        </w:rPr>
        <w:t>е в кандидатската листа кандидати запазват първоначалното си подреждане в листата и образуват списък Б.</w:t>
      </w:r>
    </w:p>
    <w:p w:rsidR="00000000" w:rsidRDefault="0033454B">
      <w:pPr>
        <w:spacing w:after="0" w:line="240" w:lineRule="auto"/>
        <w:ind w:firstLine="1155"/>
        <w:jc w:val="both"/>
        <w:textAlignment w:val="center"/>
        <w:divId w:val="3014728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5.6. Избрани са първите Х кандидати от списъците по т. 5.4 или т. 5.5.</w:t>
      </w:r>
    </w:p>
    <w:p w:rsidR="00000000" w:rsidRDefault="0033454B">
      <w:pPr>
        <w:spacing w:after="0" w:line="240" w:lineRule="auto"/>
        <w:ind w:firstLine="1155"/>
        <w:jc w:val="both"/>
        <w:textAlignment w:val="center"/>
        <w:divId w:val="21015601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5.7. Списъците по т. 5.4 или т. 5.5 се запазват при заместване в случай на прекъс</w:t>
      </w:r>
      <w:r>
        <w:rPr>
          <w:rFonts w:ascii="Times New Roman" w:eastAsia="Times New Roman" w:hAnsi="Times New Roman" w:cs="Times New Roman"/>
          <w:color w:val="000000"/>
          <w:sz w:val="29"/>
          <w:szCs w:val="29"/>
        </w:rPr>
        <w:t>ване или прекратяване на мандата на избран кандидат.</w:t>
      </w:r>
    </w:p>
    <w:p w:rsidR="00000000" w:rsidRDefault="0033454B">
      <w:pPr>
        <w:spacing w:after="0" w:line="240" w:lineRule="auto"/>
        <w:ind w:firstLine="1155"/>
        <w:jc w:val="both"/>
        <w:textAlignment w:val="center"/>
        <w:divId w:val="16791181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6229308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VІ. Неуредени въпроси</w:t>
      </w:r>
    </w:p>
    <w:p w:rsidR="00000000" w:rsidRDefault="0033454B">
      <w:pPr>
        <w:spacing w:after="0" w:line="240" w:lineRule="auto"/>
        <w:ind w:firstLine="1155"/>
        <w:jc w:val="both"/>
        <w:textAlignment w:val="center"/>
        <w:divId w:val="8920423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6.1. За неуредени въпроси Централната избирателна комисия приема решение.</w:t>
      </w:r>
    </w:p>
    <w:p w:rsidR="00000000" w:rsidRDefault="0033454B">
      <w:pPr>
        <w:spacing w:after="120" w:line="240" w:lineRule="auto"/>
        <w:ind w:firstLine="1155"/>
        <w:jc w:val="both"/>
        <w:textAlignment w:val="center"/>
        <w:divId w:val="16791181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119182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Приложение № 2 към чл. 312</w:t>
      </w:r>
    </w:p>
    <w:p w:rsidR="00000000" w:rsidRDefault="0033454B">
      <w:pPr>
        <w:spacing w:after="0" w:line="240" w:lineRule="auto"/>
        <w:ind w:firstLine="1155"/>
        <w:jc w:val="both"/>
        <w:textAlignment w:val="center"/>
        <w:divId w:val="1267888427"/>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7788671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(Доп. - ДВ, бр. 39 от 2016 г., в сила от 26.05.2016 г., изм. - ДВ, бр. 85 </w:t>
      </w:r>
      <w:r>
        <w:rPr>
          <w:rFonts w:ascii="Times New Roman" w:eastAsia="Times New Roman" w:hAnsi="Times New Roman" w:cs="Times New Roman"/>
          <w:color w:val="000000"/>
          <w:sz w:val="29"/>
          <w:szCs w:val="29"/>
        </w:rPr>
        <w:t>от 2016 г., в сила от 28.10.2016 г.)</w:t>
      </w:r>
    </w:p>
    <w:p w:rsidR="00000000" w:rsidRDefault="0033454B">
      <w:pPr>
        <w:spacing w:after="0" w:line="240" w:lineRule="auto"/>
        <w:ind w:firstLine="1155"/>
        <w:jc w:val="both"/>
        <w:textAlignment w:val="center"/>
        <w:divId w:val="1267888427"/>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2333499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33454B">
      <w:pPr>
        <w:spacing w:after="0" w:line="240" w:lineRule="auto"/>
        <w:ind w:firstLine="1155"/>
        <w:jc w:val="both"/>
        <w:textAlignment w:val="center"/>
        <w:divId w:val="16460061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определяне на резултатите от гласуването при изборите за президент и вицепрезидент на републиката</w:t>
      </w:r>
    </w:p>
    <w:p w:rsidR="00000000" w:rsidRDefault="0033454B">
      <w:pPr>
        <w:spacing w:after="0" w:line="240" w:lineRule="auto"/>
        <w:ind w:firstLine="1155"/>
        <w:jc w:val="both"/>
        <w:textAlignment w:val="center"/>
        <w:divId w:val="1267888427"/>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20010798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За всяка кандидатска листа за президент и вицепрезидент на републиката, издигната от партия, коалиция </w:t>
      </w:r>
      <w:r>
        <w:rPr>
          <w:rFonts w:ascii="Times New Roman" w:eastAsia="Times New Roman" w:hAnsi="Times New Roman" w:cs="Times New Roman"/>
          <w:color w:val="000000"/>
          <w:sz w:val="29"/>
          <w:szCs w:val="29"/>
        </w:rPr>
        <w:t>или инициативен комитет, се пресмята сумата от подадените гласове в страната и извън страната.</w:t>
      </w:r>
    </w:p>
    <w:p w:rsidR="00000000" w:rsidRDefault="0033454B">
      <w:pPr>
        <w:spacing w:after="0" w:line="240" w:lineRule="auto"/>
        <w:ind w:firstLine="1155"/>
        <w:jc w:val="both"/>
        <w:textAlignment w:val="center"/>
        <w:divId w:val="5684202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Избрана е кандидатската двойка, получила повече от половината действителни гласове, ако в гласуването са участвали повече от половината избиратели.</w:t>
      </w:r>
    </w:p>
    <w:p w:rsidR="00000000" w:rsidRDefault="0033454B">
      <w:pPr>
        <w:spacing w:after="0" w:line="240" w:lineRule="auto"/>
        <w:ind w:firstLine="1155"/>
        <w:jc w:val="both"/>
        <w:textAlignment w:val="center"/>
        <w:divId w:val="11062686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Ако ням</w:t>
      </w:r>
      <w:r>
        <w:rPr>
          <w:rFonts w:ascii="Times New Roman" w:eastAsia="Times New Roman" w:hAnsi="Times New Roman" w:cs="Times New Roman"/>
          <w:color w:val="000000"/>
          <w:sz w:val="29"/>
          <w:szCs w:val="29"/>
        </w:rPr>
        <w:t>а избрана листа, Централната избирателна комисия (ЦИК) насрочва нов избор в 7-дневен срок от деня на първия избор.</w:t>
      </w:r>
    </w:p>
    <w:p w:rsidR="00000000" w:rsidRDefault="0033454B">
      <w:pPr>
        <w:spacing w:after="0" w:line="240" w:lineRule="auto"/>
        <w:ind w:firstLine="1155"/>
        <w:jc w:val="both"/>
        <w:textAlignment w:val="center"/>
        <w:divId w:val="9241901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В новия избор участват двете кандидатски листи, получили най-много гласове.</w:t>
      </w:r>
    </w:p>
    <w:p w:rsidR="00000000" w:rsidRDefault="0033454B">
      <w:pPr>
        <w:spacing w:after="0" w:line="240" w:lineRule="auto"/>
        <w:ind w:firstLine="1155"/>
        <w:jc w:val="both"/>
        <w:textAlignment w:val="center"/>
        <w:divId w:val="15493396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3.2. Ако повече от две кандидатски листи са получили най-мно</w:t>
      </w:r>
      <w:r>
        <w:rPr>
          <w:rFonts w:ascii="Times New Roman" w:eastAsia="Times New Roman" w:hAnsi="Times New Roman" w:cs="Times New Roman"/>
          <w:color w:val="000000"/>
          <w:sz w:val="29"/>
          <w:szCs w:val="29"/>
        </w:rPr>
        <w:t>го, но равен брой гласове, те всички се допускат до участие в новия избор.</w:t>
      </w:r>
    </w:p>
    <w:p w:rsidR="00000000" w:rsidRDefault="0033454B">
      <w:pPr>
        <w:spacing w:after="0" w:line="240" w:lineRule="auto"/>
        <w:ind w:firstLine="1155"/>
        <w:jc w:val="both"/>
        <w:textAlignment w:val="center"/>
        <w:divId w:val="9139010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Ако една кандидатска листа е получила най-много гласове, а след нея се нареждат две или повече листи с равен брой гласове, те всички се допускат до участие в новия избор.</w:t>
      </w:r>
    </w:p>
    <w:p w:rsidR="00000000" w:rsidRDefault="0033454B">
      <w:pPr>
        <w:spacing w:after="0" w:line="240" w:lineRule="auto"/>
        <w:ind w:firstLine="1155"/>
        <w:jc w:val="both"/>
        <w:textAlignment w:val="center"/>
        <w:divId w:val="20711486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3.4. Ако до нов избор са допуснати две кандидатски листи и преди избора кандидат за президент или вицепрезидент от едната листа почине или се разболее тежко, ЦИК отлага избора и насрочва нов избор не по-късно от 14 дни от датата на отложения избор. В срок </w:t>
      </w:r>
      <w:r>
        <w:rPr>
          <w:rFonts w:ascii="Times New Roman" w:eastAsia="Times New Roman" w:hAnsi="Times New Roman" w:cs="Times New Roman"/>
          <w:color w:val="000000"/>
          <w:sz w:val="29"/>
          <w:szCs w:val="29"/>
        </w:rPr>
        <w:t>до три дни от датата на решението на ЦИК съответната партия или инициативен комитет може да регистрира нов кандидат.</w:t>
      </w:r>
    </w:p>
    <w:p w:rsidR="00000000" w:rsidRDefault="0033454B">
      <w:pPr>
        <w:spacing w:after="0" w:line="240" w:lineRule="auto"/>
        <w:ind w:firstLine="1155"/>
        <w:jc w:val="both"/>
        <w:textAlignment w:val="center"/>
        <w:divId w:val="6561568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3.5. Ако до нов избор са допуснати две кандидатски листи и преди новия избор кандидат от едната от тях се откаже от участие в срок до 24 ча</w:t>
      </w:r>
      <w:r>
        <w:rPr>
          <w:rFonts w:ascii="Times New Roman" w:eastAsia="Times New Roman" w:hAnsi="Times New Roman" w:cs="Times New Roman"/>
          <w:color w:val="000000"/>
          <w:sz w:val="29"/>
          <w:szCs w:val="29"/>
        </w:rPr>
        <w:t>са след обявяването на резултатите от произведения избор, в новия избор по решение на ЦИК участва следващата по брой гласове кандидатска листа. Ако няма следващи листи, Народното събрание насрочва нов избор за президент и вицепрезидент на републиката.</w:t>
      </w:r>
    </w:p>
    <w:p w:rsidR="00000000" w:rsidRDefault="0033454B">
      <w:pPr>
        <w:spacing w:after="0" w:line="240" w:lineRule="auto"/>
        <w:ind w:firstLine="1155"/>
        <w:jc w:val="both"/>
        <w:textAlignment w:val="center"/>
        <w:divId w:val="4389159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w:t>
      </w:r>
      <w:r>
        <w:rPr>
          <w:rFonts w:ascii="Times New Roman" w:eastAsia="Times New Roman" w:hAnsi="Times New Roman" w:cs="Times New Roman"/>
          <w:color w:val="000000"/>
          <w:sz w:val="29"/>
          <w:szCs w:val="29"/>
        </w:rPr>
        <w:t>ри произведения нов избор избрана е кандидатската двойка, получила най-много гласове.</w:t>
      </w:r>
    </w:p>
    <w:p w:rsidR="00000000" w:rsidRDefault="0033454B">
      <w:pPr>
        <w:spacing w:after="0" w:line="240" w:lineRule="auto"/>
        <w:ind w:firstLine="1155"/>
        <w:jc w:val="both"/>
        <w:textAlignment w:val="center"/>
        <w:divId w:val="9399187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Ако в новия избор две или повече кандидатски листи получат най-много, но равен брой гласове, няма избрана кандидатска двойка.</w:t>
      </w:r>
    </w:p>
    <w:p w:rsidR="00000000" w:rsidRDefault="0033454B">
      <w:pPr>
        <w:spacing w:after="120" w:line="240" w:lineRule="auto"/>
        <w:ind w:firstLine="1155"/>
        <w:jc w:val="both"/>
        <w:textAlignment w:val="center"/>
        <w:divId w:val="1267888427"/>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4556075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Приложение № 3 към чл. 355</w:t>
      </w:r>
    </w:p>
    <w:p w:rsidR="00000000" w:rsidRDefault="0033454B">
      <w:pPr>
        <w:spacing w:after="0" w:line="240" w:lineRule="auto"/>
        <w:ind w:firstLine="1155"/>
        <w:jc w:val="both"/>
        <w:textAlignment w:val="center"/>
        <w:divId w:val="15827977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20991330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(Доп. - ДВ</w:t>
      </w:r>
      <w:r>
        <w:rPr>
          <w:rFonts w:ascii="Times New Roman" w:eastAsia="Times New Roman" w:hAnsi="Times New Roman" w:cs="Times New Roman"/>
          <w:color w:val="000000"/>
          <w:sz w:val="29"/>
          <w:szCs w:val="29"/>
        </w:rPr>
        <w:t>, бр. 39 от 2016 г., в сила от 26.05.2016 г., изм. - ДВ, бр. 21 от 2019 г., в сила от 12.03.2019 г., изм. - ДВ, бр. 29 от 2019 г., в сила от 08.04.2019 г.)</w:t>
      </w:r>
    </w:p>
    <w:p w:rsidR="00000000" w:rsidRDefault="0033454B">
      <w:pPr>
        <w:spacing w:after="0" w:line="240" w:lineRule="auto"/>
        <w:ind w:firstLine="1155"/>
        <w:jc w:val="both"/>
        <w:textAlignment w:val="center"/>
        <w:divId w:val="15827977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3680228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33454B">
      <w:pPr>
        <w:spacing w:after="0" w:line="240" w:lineRule="auto"/>
        <w:ind w:firstLine="1155"/>
        <w:jc w:val="both"/>
        <w:textAlignment w:val="center"/>
        <w:divId w:val="1630584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определяне на резултатите от гласуването и разпределяне на мандатите при избори за чле</w:t>
      </w:r>
      <w:r>
        <w:rPr>
          <w:rFonts w:ascii="Times New Roman" w:eastAsia="Times New Roman" w:hAnsi="Times New Roman" w:cs="Times New Roman"/>
          <w:color w:val="000000"/>
          <w:sz w:val="29"/>
          <w:szCs w:val="29"/>
        </w:rPr>
        <w:t>нове на Европейския парламент от Република България</w:t>
      </w:r>
    </w:p>
    <w:p w:rsidR="00000000" w:rsidRDefault="0033454B">
      <w:pPr>
        <w:spacing w:after="0" w:line="240" w:lineRule="auto"/>
        <w:ind w:firstLine="1155"/>
        <w:jc w:val="both"/>
        <w:textAlignment w:val="center"/>
        <w:divId w:val="15827977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3664127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 Общи положения</w:t>
      </w:r>
    </w:p>
    <w:p w:rsidR="00000000" w:rsidRDefault="0033454B">
      <w:pPr>
        <w:spacing w:after="0" w:line="240" w:lineRule="auto"/>
        <w:ind w:firstLine="1155"/>
        <w:jc w:val="both"/>
        <w:textAlignment w:val="center"/>
        <w:divId w:val="5471833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Методиката използва метод на Хеър-Ниимайер (МХ-Н) за разпределяне на мандатите при избори за членове на Европейския парламент от Република България.</w:t>
      </w:r>
    </w:p>
    <w:p w:rsidR="00000000" w:rsidRDefault="0033454B">
      <w:pPr>
        <w:spacing w:after="0" w:line="240" w:lineRule="auto"/>
        <w:ind w:firstLine="1155"/>
        <w:jc w:val="both"/>
        <w:textAlignment w:val="center"/>
        <w:divId w:val="1501118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Гласува се в страната в о</w:t>
      </w:r>
      <w:r>
        <w:rPr>
          <w:rFonts w:ascii="Times New Roman" w:eastAsia="Times New Roman" w:hAnsi="Times New Roman" w:cs="Times New Roman"/>
          <w:color w:val="000000"/>
          <w:sz w:val="29"/>
          <w:szCs w:val="29"/>
        </w:rPr>
        <w:t>тделни райони - съвпадащи по територия с многомандатните изборни райони (МИР) при последните произведени избори за народни представители, и в чужбина.</w:t>
      </w:r>
    </w:p>
    <w:p w:rsidR="00000000" w:rsidRDefault="0033454B">
      <w:pPr>
        <w:spacing w:after="0" w:line="240" w:lineRule="auto"/>
        <w:ind w:firstLine="1155"/>
        <w:jc w:val="both"/>
        <w:textAlignment w:val="center"/>
        <w:divId w:val="14828428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Мандатите се разпределят между кандидатски листи на партии и коалиции и независими кандидати.</w:t>
      </w:r>
    </w:p>
    <w:p w:rsidR="00000000" w:rsidRDefault="0033454B">
      <w:pPr>
        <w:spacing w:after="0" w:line="240" w:lineRule="auto"/>
        <w:ind w:firstLine="1155"/>
        <w:jc w:val="both"/>
        <w:textAlignment w:val="center"/>
        <w:divId w:val="15279868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М</w:t>
      </w:r>
      <w:r>
        <w:rPr>
          <w:rFonts w:ascii="Times New Roman" w:eastAsia="Times New Roman" w:hAnsi="Times New Roman" w:cs="Times New Roman"/>
          <w:color w:val="000000"/>
          <w:sz w:val="29"/>
          <w:szCs w:val="29"/>
        </w:rPr>
        <w:t>андатите за кандидатските листи се персонифицират чрез преференциално гласуване.</w:t>
      </w:r>
    </w:p>
    <w:p w:rsidR="00000000" w:rsidRDefault="0033454B">
      <w:pPr>
        <w:spacing w:after="0" w:line="240" w:lineRule="auto"/>
        <w:ind w:firstLine="1155"/>
        <w:jc w:val="both"/>
        <w:textAlignment w:val="center"/>
        <w:divId w:val="15827977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2016767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II. Условие за избиране на независим кандидат</w:t>
      </w:r>
    </w:p>
    <w:p w:rsidR="00000000" w:rsidRDefault="0033454B">
      <w:pPr>
        <w:spacing w:after="0" w:line="240" w:lineRule="auto"/>
        <w:ind w:firstLine="1155"/>
        <w:jc w:val="both"/>
        <w:textAlignment w:val="center"/>
        <w:divId w:val="2842372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Независим кандидат е избран, ако е получил гласове не по-малко от броя на всички действителни гласове с изключение на тези</w:t>
      </w:r>
      <w:r>
        <w:rPr>
          <w:rFonts w:ascii="Times New Roman" w:eastAsia="Times New Roman" w:hAnsi="Times New Roman" w:cs="Times New Roman"/>
          <w:color w:val="000000"/>
          <w:sz w:val="29"/>
          <w:szCs w:val="29"/>
        </w:rPr>
        <w:t xml:space="preserve"> по чл. 279, ал. 1, т. 6, разделен на броя Е на членовете на Европейския парламент от Република България към датата на избора. За 2014 г. числото Е е 17.</w:t>
      </w:r>
    </w:p>
    <w:p w:rsidR="00000000" w:rsidRDefault="0033454B">
      <w:pPr>
        <w:spacing w:after="0" w:line="240" w:lineRule="auto"/>
        <w:ind w:firstLine="1155"/>
        <w:jc w:val="both"/>
        <w:textAlignment w:val="center"/>
        <w:divId w:val="15827977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5798250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III. Условие за участие на партия и коалиция</w:t>
      </w:r>
    </w:p>
    <w:p w:rsidR="00000000" w:rsidRDefault="0033454B">
      <w:pPr>
        <w:spacing w:after="0" w:line="240" w:lineRule="auto"/>
        <w:ind w:firstLine="1155"/>
        <w:jc w:val="both"/>
        <w:textAlignment w:val="center"/>
        <w:divId w:val="8579617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3.1. В разпределението на мандати участват кандидатски </w:t>
      </w:r>
      <w:r>
        <w:rPr>
          <w:rFonts w:ascii="Times New Roman" w:eastAsia="Times New Roman" w:hAnsi="Times New Roman" w:cs="Times New Roman"/>
          <w:color w:val="000000"/>
          <w:sz w:val="29"/>
          <w:szCs w:val="29"/>
        </w:rPr>
        <w:t>листи, получили гласове не по-малко от числото по т. 2.1.</w:t>
      </w:r>
    </w:p>
    <w:p w:rsidR="00000000" w:rsidRDefault="0033454B">
      <w:pPr>
        <w:spacing w:after="0" w:line="240" w:lineRule="auto"/>
        <w:ind w:firstLine="1155"/>
        <w:jc w:val="both"/>
        <w:textAlignment w:val="center"/>
        <w:divId w:val="15827977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6791596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IV. Разпределяне на мандати по листи</w:t>
      </w:r>
    </w:p>
    <w:p w:rsidR="00000000" w:rsidRDefault="0033454B">
      <w:pPr>
        <w:spacing w:after="0" w:line="240" w:lineRule="auto"/>
        <w:ind w:firstLine="1155"/>
        <w:jc w:val="both"/>
        <w:textAlignment w:val="center"/>
        <w:divId w:val="1295935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Между кандидатските листи по т. 3.1 се разпределят М на брой мандати по МХ-Н, където М е равно на Е, намалено с броя на избраните по т. 2.1 независими кан</w:t>
      </w:r>
      <w:r>
        <w:rPr>
          <w:rFonts w:ascii="Times New Roman" w:eastAsia="Times New Roman" w:hAnsi="Times New Roman" w:cs="Times New Roman"/>
          <w:color w:val="000000"/>
          <w:sz w:val="29"/>
          <w:szCs w:val="29"/>
        </w:rPr>
        <w:t>дидати. Кандидатската листа е запълнена, когато са ѝ разпределени толкова мандати, колкото е броят на кандидатите в нея.</w:t>
      </w:r>
    </w:p>
    <w:p w:rsidR="00000000" w:rsidRDefault="0033454B">
      <w:pPr>
        <w:spacing w:after="0" w:line="240" w:lineRule="auto"/>
        <w:ind w:firstLine="1155"/>
        <w:jc w:val="both"/>
        <w:textAlignment w:val="center"/>
        <w:divId w:val="2505534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4.2. Всяка кандидатска листа получава дробно число мандати, равно на числото М, умножено по броя на гласовете за листата и разделено на сумата от гласовете на всички листи по т. 3.1. Дробният мандат е сума от цяла част (неотрицателно цяло число) и остатък </w:t>
      </w:r>
      <w:r>
        <w:rPr>
          <w:rFonts w:ascii="Times New Roman" w:eastAsia="Times New Roman" w:hAnsi="Times New Roman" w:cs="Times New Roman"/>
          <w:color w:val="000000"/>
          <w:sz w:val="29"/>
          <w:szCs w:val="29"/>
        </w:rPr>
        <w:t>(неотрицателно число, по-малко от 1).</w:t>
      </w:r>
    </w:p>
    <w:p w:rsidR="00000000" w:rsidRDefault="0033454B">
      <w:pPr>
        <w:spacing w:after="0" w:line="240" w:lineRule="auto"/>
        <w:ind w:firstLine="1155"/>
        <w:jc w:val="both"/>
        <w:textAlignment w:val="center"/>
        <w:divId w:val="4594972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Всяка кандидатска листа получава брой мандати, равен на цялата част на дробното число мандати плюс до един допълнителен мандат в зависимост от големината на остатъка.</w:t>
      </w:r>
    </w:p>
    <w:p w:rsidR="00000000" w:rsidRDefault="0033454B">
      <w:pPr>
        <w:spacing w:after="0" w:line="240" w:lineRule="auto"/>
        <w:ind w:firstLine="1155"/>
        <w:jc w:val="both"/>
        <w:textAlignment w:val="center"/>
        <w:divId w:val="4142817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4.4. Ако за всички кандидатски листи броят на </w:t>
      </w:r>
      <w:r>
        <w:rPr>
          <w:rFonts w:ascii="Times New Roman" w:eastAsia="Times New Roman" w:hAnsi="Times New Roman" w:cs="Times New Roman"/>
          <w:color w:val="000000"/>
          <w:sz w:val="29"/>
          <w:szCs w:val="29"/>
        </w:rPr>
        <w:t>разпределените по т. 4.1 мандати е по-малък или равен на броя на кандидатите в тях, процедурата приключва.</w:t>
      </w:r>
    </w:p>
    <w:p w:rsidR="00000000" w:rsidRDefault="0033454B">
      <w:pPr>
        <w:spacing w:after="0" w:line="240" w:lineRule="auto"/>
        <w:ind w:firstLine="1155"/>
        <w:jc w:val="both"/>
        <w:textAlignment w:val="center"/>
        <w:divId w:val="13538447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 Ако на дадена кандидатска листа по т. 4.1 са разпределени повече мандати, отколкото са кандидатите в нея, тя окончателно получава толкова мандат</w:t>
      </w:r>
      <w:r>
        <w:rPr>
          <w:rFonts w:ascii="Times New Roman" w:eastAsia="Times New Roman" w:hAnsi="Times New Roman" w:cs="Times New Roman"/>
          <w:color w:val="000000"/>
          <w:sz w:val="29"/>
          <w:szCs w:val="29"/>
        </w:rPr>
        <w:t>и, колкото е броят на тези кандидати и след това се изключва. Изключват се и запълнените листи. Ако всички листи са изключени, процедурата приключва.</w:t>
      </w:r>
    </w:p>
    <w:p w:rsidR="00000000" w:rsidRDefault="0033454B">
      <w:pPr>
        <w:spacing w:after="0" w:line="240" w:lineRule="auto"/>
        <w:ind w:firstLine="1155"/>
        <w:jc w:val="both"/>
        <w:textAlignment w:val="center"/>
        <w:divId w:val="15827977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4130886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 Персонифициране на мандати по листи</w:t>
      </w:r>
    </w:p>
    <w:p w:rsidR="00000000" w:rsidRDefault="0033454B">
      <w:pPr>
        <w:spacing w:after="0" w:line="240" w:lineRule="auto"/>
        <w:ind w:firstLine="1155"/>
        <w:jc w:val="both"/>
        <w:textAlignment w:val="center"/>
        <w:divId w:val="7314693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5.1. Мандатите по раздел IV се персонифицират чрез преференциално</w:t>
      </w:r>
      <w:r>
        <w:rPr>
          <w:rFonts w:ascii="Times New Roman" w:eastAsia="Times New Roman" w:hAnsi="Times New Roman" w:cs="Times New Roman"/>
          <w:color w:val="000000"/>
          <w:sz w:val="29"/>
          <w:szCs w:val="29"/>
        </w:rPr>
        <w:t xml:space="preserve"> гласуване.</w:t>
      </w:r>
    </w:p>
    <w:p w:rsidR="00000000" w:rsidRDefault="0033454B">
      <w:pPr>
        <w:spacing w:after="0" w:line="240" w:lineRule="auto"/>
        <w:ind w:firstLine="1155"/>
        <w:jc w:val="both"/>
        <w:textAlignment w:val="center"/>
        <w:divId w:val="7875105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5.2. Избраните кандидати от всяка кандидатска листа на партия или коалиция със спечелени Х мандата се определят според броя на получените валидни предпочитания (преференции) и подреждането на кандидатите в листата.</w:t>
      </w:r>
    </w:p>
    <w:p w:rsidR="00000000" w:rsidRDefault="0033454B">
      <w:pPr>
        <w:spacing w:after="0" w:line="240" w:lineRule="auto"/>
        <w:ind w:firstLine="1155"/>
        <w:jc w:val="both"/>
        <w:textAlignment w:val="center"/>
        <w:divId w:val="9680521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5.3. Предпочитанията (префере</w:t>
      </w:r>
      <w:r>
        <w:rPr>
          <w:rFonts w:ascii="Times New Roman" w:eastAsia="Times New Roman" w:hAnsi="Times New Roman" w:cs="Times New Roman"/>
          <w:color w:val="000000"/>
          <w:sz w:val="29"/>
          <w:szCs w:val="29"/>
        </w:rPr>
        <w:t>нциите) за даден кандидат от кандидатска листа са валидни, ако броят на гласовете, които е получил, е не по-малък от 5 на сто от гласовете, подадени за кандидатската листа.</w:t>
      </w:r>
    </w:p>
    <w:p w:rsidR="00000000" w:rsidRDefault="0033454B">
      <w:pPr>
        <w:spacing w:after="0" w:line="240" w:lineRule="auto"/>
        <w:ind w:firstLine="1155"/>
        <w:jc w:val="both"/>
        <w:textAlignment w:val="center"/>
        <w:divId w:val="19794078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5.4. Когато няма кандидати по т. 5.3, подреждането в кандидатската листа се запазва</w:t>
      </w:r>
      <w:r>
        <w:rPr>
          <w:rFonts w:ascii="Times New Roman" w:eastAsia="Times New Roman" w:hAnsi="Times New Roman" w:cs="Times New Roman"/>
          <w:color w:val="000000"/>
          <w:sz w:val="29"/>
          <w:szCs w:val="29"/>
        </w:rPr>
        <w:t>.</w:t>
      </w:r>
    </w:p>
    <w:p w:rsidR="00000000" w:rsidRDefault="0033454B">
      <w:pPr>
        <w:spacing w:after="0" w:line="240" w:lineRule="auto"/>
        <w:ind w:firstLine="1155"/>
        <w:jc w:val="both"/>
        <w:textAlignment w:val="center"/>
        <w:divId w:val="20672969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5.5. Когато има кандидати по т. 5.3,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листа на съот</w:t>
      </w:r>
      <w:r>
        <w:rPr>
          <w:rFonts w:ascii="Times New Roman" w:eastAsia="Times New Roman" w:hAnsi="Times New Roman" w:cs="Times New Roman"/>
          <w:color w:val="000000"/>
          <w:sz w:val="29"/>
          <w:szCs w:val="29"/>
        </w:rPr>
        <w:t>ветната партия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Б.</w:t>
      </w:r>
    </w:p>
    <w:p w:rsidR="00000000" w:rsidRDefault="0033454B">
      <w:pPr>
        <w:spacing w:after="0" w:line="240" w:lineRule="auto"/>
        <w:ind w:firstLine="1155"/>
        <w:jc w:val="both"/>
        <w:textAlignment w:val="center"/>
        <w:divId w:val="12181252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5.6. Избрани са първите Х кандида</w:t>
      </w:r>
      <w:r>
        <w:rPr>
          <w:rFonts w:ascii="Times New Roman" w:eastAsia="Times New Roman" w:hAnsi="Times New Roman" w:cs="Times New Roman"/>
          <w:color w:val="000000"/>
          <w:sz w:val="29"/>
          <w:szCs w:val="29"/>
        </w:rPr>
        <w:t>ти от списъците по т. 5.4 или 5.5.</w:t>
      </w:r>
    </w:p>
    <w:p w:rsidR="00000000" w:rsidRDefault="0033454B">
      <w:pPr>
        <w:spacing w:after="0" w:line="240" w:lineRule="auto"/>
        <w:ind w:firstLine="1155"/>
        <w:jc w:val="both"/>
        <w:textAlignment w:val="center"/>
        <w:divId w:val="13728053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5.7. Списъците по т. 5.4 или 5.5 се запазват при заместване в случай на прекратяване на мандата на избран кандидат.</w:t>
      </w:r>
    </w:p>
    <w:p w:rsidR="00000000" w:rsidRDefault="0033454B">
      <w:pPr>
        <w:spacing w:after="0" w:line="240" w:lineRule="auto"/>
        <w:ind w:firstLine="1155"/>
        <w:jc w:val="both"/>
        <w:textAlignment w:val="center"/>
        <w:divId w:val="15827977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5754811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VІ. Неуредени въпроси</w:t>
      </w:r>
    </w:p>
    <w:p w:rsidR="00000000" w:rsidRDefault="0033454B">
      <w:pPr>
        <w:spacing w:after="0" w:line="240" w:lineRule="auto"/>
        <w:ind w:firstLine="1155"/>
        <w:jc w:val="both"/>
        <w:textAlignment w:val="center"/>
        <w:divId w:val="19548226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6.1. За неуредени въпроси Централната избирателна комисия приема решение.</w:t>
      </w:r>
    </w:p>
    <w:p w:rsidR="00000000" w:rsidRDefault="0033454B">
      <w:pPr>
        <w:spacing w:after="120" w:line="240" w:lineRule="auto"/>
        <w:ind w:firstLine="1155"/>
        <w:jc w:val="both"/>
        <w:textAlignment w:val="center"/>
        <w:divId w:val="158279778"/>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2604821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w:t>
      </w:r>
      <w:r>
        <w:rPr>
          <w:rFonts w:ascii="Times New Roman" w:eastAsia="Times New Roman" w:hAnsi="Times New Roman" w:cs="Times New Roman"/>
          <w:color w:val="000000"/>
          <w:sz w:val="29"/>
          <w:szCs w:val="29"/>
        </w:rPr>
        <w:t>жение № 4 към чл. 452, ал. 1</w:t>
      </w:r>
    </w:p>
    <w:p w:rsidR="00000000" w:rsidRDefault="0033454B">
      <w:pPr>
        <w:spacing w:after="0" w:line="240" w:lineRule="auto"/>
        <w:ind w:firstLine="1155"/>
        <w:jc w:val="both"/>
        <w:textAlignment w:val="center"/>
        <w:divId w:val="1849053685"/>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8952875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(Доп. - ДВ, бр. 39 от 2016 г., в сила от 26.05.2016 г., изм. - ДВ, бр. 85 от 2016 г., в сила от 28.10.2016 г.)</w:t>
      </w:r>
    </w:p>
    <w:p w:rsidR="00000000" w:rsidRDefault="0033454B">
      <w:pPr>
        <w:spacing w:after="0" w:line="240" w:lineRule="auto"/>
        <w:ind w:firstLine="1155"/>
        <w:jc w:val="both"/>
        <w:textAlignment w:val="center"/>
        <w:divId w:val="1849053685"/>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3318314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33454B">
      <w:pPr>
        <w:spacing w:after="0" w:line="240" w:lineRule="auto"/>
        <w:ind w:firstLine="1155"/>
        <w:jc w:val="both"/>
        <w:textAlignment w:val="center"/>
        <w:divId w:val="15072849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определяне на резултатите от гласуването за кметове</w:t>
      </w:r>
    </w:p>
    <w:p w:rsidR="00000000" w:rsidRDefault="0033454B">
      <w:pPr>
        <w:spacing w:after="0" w:line="240" w:lineRule="auto"/>
        <w:ind w:firstLine="1155"/>
        <w:jc w:val="both"/>
        <w:textAlignment w:val="center"/>
        <w:divId w:val="1849053685"/>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20395045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Методиката определя резултатите от изборите</w:t>
      </w:r>
      <w:r>
        <w:rPr>
          <w:rFonts w:ascii="Times New Roman" w:eastAsia="Times New Roman" w:hAnsi="Times New Roman" w:cs="Times New Roman"/>
          <w:color w:val="000000"/>
          <w:sz w:val="29"/>
          <w:szCs w:val="29"/>
        </w:rPr>
        <w:t xml:space="preserve"> за кмет на община, район или кметство.</w:t>
      </w:r>
    </w:p>
    <w:p w:rsidR="00000000" w:rsidRDefault="0033454B">
      <w:pPr>
        <w:spacing w:after="0" w:line="240" w:lineRule="auto"/>
        <w:ind w:firstLine="1155"/>
        <w:jc w:val="both"/>
        <w:textAlignment w:val="center"/>
        <w:divId w:val="6792406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всеки кандидат за кмет се пресмята сумата от подадените гласове в изборния район.</w:t>
      </w:r>
    </w:p>
    <w:p w:rsidR="00000000" w:rsidRDefault="0033454B">
      <w:pPr>
        <w:spacing w:after="0" w:line="240" w:lineRule="auto"/>
        <w:ind w:firstLine="1155"/>
        <w:jc w:val="both"/>
        <w:textAlignment w:val="center"/>
        <w:divId w:val="2674715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Избран е кандидатът, получил повече от половината действителни гласове в района.</w:t>
      </w:r>
    </w:p>
    <w:p w:rsidR="00000000" w:rsidRDefault="0033454B">
      <w:pPr>
        <w:spacing w:after="0" w:line="240" w:lineRule="auto"/>
        <w:ind w:firstLine="1155"/>
        <w:jc w:val="both"/>
        <w:textAlignment w:val="center"/>
        <w:divId w:val="831222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Ако няма избран кандидат, общинската избирателна комисия (ОИК) насрочва втори тур в 7-дневен срок от деня на първия избор.</w:t>
      </w:r>
    </w:p>
    <w:p w:rsidR="00000000" w:rsidRDefault="0033454B">
      <w:pPr>
        <w:spacing w:after="0" w:line="240" w:lineRule="auto"/>
        <w:ind w:firstLine="1155"/>
        <w:jc w:val="both"/>
        <w:textAlignment w:val="center"/>
        <w:divId w:val="13052362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Във втори тур участват двамата кандидати, получили най-много гласове.</w:t>
      </w:r>
    </w:p>
    <w:p w:rsidR="00000000" w:rsidRDefault="0033454B">
      <w:pPr>
        <w:spacing w:after="0" w:line="240" w:lineRule="auto"/>
        <w:ind w:firstLine="1155"/>
        <w:jc w:val="both"/>
        <w:textAlignment w:val="center"/>
        <w:divId w:val="10841132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4.2. Ако повече от двама кандидати са получили най-мног</w:t>
      </w:r>
      <w:r>
        <w:rPr>
          <w:rFonts w:ascii="Times New Roman" w:eastAsia="Times New Roman" w:hAnsi="Times New Roman" w:cs="Times New Roman"/>
          <w:color w:val="000000"/>
          <w:sz w:val="29"/>
          <w:szCs w:val="29"/>
        </w:rPr>
        <w:t>о, но равен брой гласове, те всички се допускат до участие във втори тур.</w:t>
      </w:r>
    </w:p>
    <w:p w:rsidR="00000000" w:rsidRDefault="0033454B">
      <w:pPr>
        <w:spacing w:after="0" w:line="240" w:lineRule="auto"/>
        <w:ind w:firstLine="1155"/>
        <w:jc w:val="both"/>
        <w:textAlignment w:val="center"/>
        <w:divId w:val="14786929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Ако един кандидат е получил най-много гласове, а след него се нареждат двама или повече кандидати с равен брой гласове, те всички се допускат до участие във втори тур.</w:t>
      </w:r>
    </w:p>
    <w:p w:rsidR="00000000" w:rsidRDefault="0033454B">
      <w:pPr>
        <w:spacing w:after="0" w:line="240" w:lineRule="auto"/>
        <w:ind w:firstLine="1155"/>
        <w:jc w:val="both"/>
        <w:textAlignment w:val="center"/>
        <w:divId w:val="18253141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 вто</w:t>
      </w:r>
      <w:r>
        <w:rPr>
          <w:rFonts w:ascii="Times New Roman" w:eastAsia="Times New Roman" w:hAnsi="Times New Roman" w:cs="Times New Roman"/>
          <w:color w:val="000000"/>
          <w:sz w:val="29"/>
          <w:szCs w:val="29"/>
        </w:rPr>
        <w:t>ри тур е избран кандидатът, получил най-много гласове.</w:t>
      </w:r>
    </w:p>
    <w:p w:rsidR="00000000" w:rsidRDefault="0033454B">
      <w:pPr>
        <w:spacing w:after="0" w:line="240" w:lineRule="auto"/>
        <w:ind w:firstLine="1155"/>
        <w:jc w:val="both"/>
        <w:textAlignment w:val="center"/>
        <w:divId w:val="11631564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Ако на втори тур двама или повече кандидати получат най-много, но равен брой гласове, няма избран кандидат.</w:t>
      </w:r>
    </w:p>
    <w:p w:rsidR="00000000" w:rsidRDefault="0033454B">
      <w:pPr>
        <w:spacing w:after="120" w:line="240" w:lineRule="auto"/>
        <w:ind w:firstLine="1155"/>
        <w:jc w:val="both"/>
        <w:textAlignment w:val="center"/>
        <w:divId w:val="1849053685"/>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9934120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Приложение № 5 към чл. 453, ал. 1</w:t>
      </w:r>
    </w:p>
    <w:p w:rsidR="00000000" w:rsidRDefault="0033454B">
      <w:pPr>
        <w:spacing w:after="0" w:line="240" w:lineRule="auto"/>
        <w:ind w:firstLine="1155"/>
        <w:jc w:val="both"/>
        <w:textAlignment w:val="center"/>
        <w:divId w:val="118752279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4338154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(Изм. и доп. - ДВ, бр. 39 от 2016 г., в сила от 26.0</w:t>
      </w:r>
      <w:r>
        <w:rPr>
          <w:rFonts w:ascii="Times New Roman" w:eastAsia="Times New Roman" w:hAnsi="Times New Roman" w:cs="Times New Roman"/>
          <w:color w:val="000000"/>
          <w:sz w:val="29"/>
          <w:szCs w:val="29"/>
        </w:rPr>
        <w:t>5.2016 г., изм. - ДВ, бр. 21 от 2019 г., в сила от 12.03.2019 г., изм. - ДВ, бр. 29 от 2019 г., в сила от 08.04.2019 г.)</w:t>
      </w:r>
    </w:p>
    <w:p w:rsidR="00000000" w:rsidRDefault="0033454B">
      <w:pPr>
        <w:spacing w:after="0" w:line="240" w:lineRule="auto"/>
        <w:ind w:firstLine="1155"/>
        <w:jc w:val="both"/>
        <w:textAlignment w:val="center"/>
        <w:divId w:val="118752279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2868637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33454B">
      <w:pPr>
        <w:spacing w:after="0" w:line="240" w:lineRule="auto"/>
        <w:ind w:firstLine="1155"/>
        <w:jc w:val="both"/>
        <w:textAlignment w:val="center"/>
        <w:divId w:val="6910313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определяне на резултатите от гласуването и разпределяне на мандатите при избори за общински съветници</w:t>
      </w:r>
    </w:p>
    <w:p w:rsidR="00000000" w:rsidRDefault="0033454B">
      <w:pPr>
        <w:spacing w:after="0" w:line="240" w:lineRule="auto"/>
        <w:ind w:firstLine="1155"/>
        <w:jc w:val="both"/>
        <w:textAlignment w:val="center"/>
        <w:divId w:val="118752279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518509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 Общи положения</w:t>
      </w:r>
    </w:p>
    <w:p w:rsidR="00000000" w:rsidRDefault="0033454B">
      <w:pPr>
        <w:spacing w:after="0" w:line="240" w:lineRule="auto"/>
        <w:ind w:firstLine="1155"/>
        <w:jc w:val="both"/>
        <w:textAlignment w:val="center"/>
        <w:divId w:val="12344654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Методиката използва метод на Хеър-Ниимайер (МХ-Н) за разпределяне на мандатите при избори за общински съветници.</w:t>
      </w:r>
    </w:p>
    <w:p w:rsidR="00000000" w:rsidRDefault="0033454B">
      <w:pPr>
        <w:spacing w:after="0" w:line="240" w:lineRule="auto"/>
        <w:ind w:firstLine="1155"/>
        <w:jc w:val="both"/>
        <w:textAlignment w:val="center"/>
        <w:divId w:val="6552996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Гласува се на територията на общините.</w:t>
      </w:r>
    </w:p>
    <w:p w:rsidR="00000000" w:rsidRDefault="0033454B">
      <w:pPr>
        <w:spacing w:after="0" w:line="240" w:lineRule="auto"/>
        <w:ind w:firstLine="1155"/>
        <w:jc w:val="both"/>
        <w:textAlignment w:val="center"/>
        <w:divId w:val="676809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Мандатите се разпределят между кандидатски листи на партии и коалиции и независими канди</w:t>
      </w:r>
      <w:r>
        <w:rPr>
          <w:rFonts w:ascii="Times New Roman" w:eastAsia="Times New Roman" w:hAnsi="Times New Roman" w:cs="Times New Roman"/>
          <w:color w:val="000000"/>
          <w:sz w:val="29"/>
          <w:szCs w:val="29"/>
        </w:rPr>
        <w:t>дати.</w:t>
      </w:r>
    </w:p>
    <w:p w:rsidR="00000000" w:rsidRDefault="0033454B">
      <w:pPr>
        <w:spacing w:after="0" w:line="240" w:lineRule="auto"/>
        <w:ind w:firstLine="1155"/>
        <w:jc w:val="both"/>
        <w:textAlignment w:val="center"/>
        <w:divId w:val="4422622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Мандатите за кандидатските листи се персонифицират чрез преференциално гласуване.</w:t>
      </w:r>
    </w:p>
    <w:p w:rsidR="00000000" w:rsidRDefault="0033454B">
      <w:pPr>
        <w:spacing w:after="0" w:line="240" w:lineRule="auto"/>
        <w:ind w:firstLine="1155"/>
        <w:jc w:val="both"/>
        <w:textAlignment w:val="center"/>
        <w:divId w:val="118752279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108542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II. Независими кандидати</w:t>
      </w:r>
    </w:p>
    <w:p w:rsidR="00000000" w:rsidRDefault="0033454B">
      <w:pPr>
        <w:spacing w:after="0" w:line="240" w:lineRule="auto"/>
        <w:ind w:firstLine="1155"/>
        <w:jc w:val="both"/>
        <w:textAlignment w:val="center"/>
        <w:divId w:val="950560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Независим кандидат е избран, ако е получил брой гласове не по-малък от броя на действителните гласове в общината с изключение на те</w:t>
      </w:r>
      <w:r>
        <w:rPr>
          <w:rFonts w:ascii="Times New Roman" w:eastAsia="Times New Roman" w:hAnsi="Times New Roman" w:cs="Times New Roman"/>
          <w:color w:val="000000"/>
          <w:sz w:val="29"/>
          <w:szCs w:val="29"/>
        </w:rPr>
        <w:t>зи по чл. 438, ал. 1, т. 7, разделен на броя на общинските съветници в общинския съвет.</w:t>
      </w:r>
    </w:p>
    <w:p w:rsidR="00000000" w:rsidRDefault="0033454B">
      <w:pPr>
        <w:spacing w:after="0" w:line="240" w:lineRule="auto"/>
        <w:ind w:firstLine="1155"/>
        <w:jc w:val="both"/>
        <w:textAlignment w:val="center"/>
        <w:divId w:val="118752279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612925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III. Участие на партии и коалиции</w:t>
      </w:r>
    </w:p>
    <w:p w:rsidR="00000000" w:rsidRDefault="0033454B">
      <w:pPr>
        <w:spacing w:after="0" w:line="240" w:lineRule="auto"/>
        <w:ind w:firstLine="1155"/>
        <w:jc w:val="both"/>
        <w:textAlignment w:val="center"/>
        <w:divId w:val="18013446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3.1. В разпределението на мандати участват партиите и коалициите, получили гласове не по-малко от гласовете, необходими за избиране </w:t>
      </w:r>
      <w:r>
        <w:rPr>
          <w:rFonts w:ascii="Times New Roman" w:eastAsia="Times New Roman" w:hAnsi="Times New Roman" w:cs="Times New Roman"/>
          <w:color w:val="000000"/>
          <w:sz w:val="29"/>
          <w:szCs w:val="29"/>
        </w:rPr>
        <w:t>на независим кандидат по раздел II.</w:t>
      </w:r>
    </w:p>
    <w:p w:rsidR="00000000" w:rsidRDefault="0033454B">
      <w:pPr>
        <w:spacing w:after="0" w:line="240" w:lineRule="auto"/>
        <w:ind w:firstLine="1155"/>
        <w:jc w:val="both"/>
        <w:textAlignment w:val="center"/>
        <w:divId w:val="118752279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565898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IV. Разпределяне на мандати на партиите и коалициите</w:t>
      </w:r>
    </w:p>
    <w:p w:rsidR="00000000" w:rsidRDefault="0033454B">
      <w:pPr>
        <w:spacing w:after="0" w:line="240" w:lineRule="auto"/>
        <w:ind w:firstLine="1155"/>
        <w:jc w:val="both"/>
        <w:textAlignment w:val="center"/>
        <w:divId w:val="15012365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В разпределянето на мандати участват кандидатски листи, получили гласове не по-малко от гласовете, необходими за избиране на независим кандидат по т. 2.1.</w:t>
      </w:r>
    </w:p>
    <w:p w:rsidR="00000000" w:rsidRDefault="0033454B">
      <w:pPr>
        <w:spacing w:after="0" w:line="240" w:lineRule="auto"/>
        <w:ind w:firstLine="1155"/>
        <w:jc w:val="both"/>
        <w:textAlignment w:val="center"/>
        <w:divId w:val="13679479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4.2. Между кандидатските листи по т. 4.1 се разпределят М на брой мандати, където М е броят на общинските съветници, намален с броя на избраните по т. 2.1 независими кандидати.</w:t>
      </w:r>
    </w:p>
    <w:p w:rsidR="00000000" w:rsidRDefault="0033454B">
      <w:pPr>
        <w:spacing w:after="0" w:line="240" w:lineRule="auto"/>
        <w:ind w:firstLine="1155"/>
        <w:jc w:val="both"/>
        <w:textAlignment w:val="center"/>
        <w:divId w:val="17955570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Всяка кандидатска листа получава брой мандати по МХ-Н.</w:t>
      </w:r>
    </w:p>
    <w:p w:rsidR="00000000" w:rsidRDefault="0033454B">
      <w:pPr>
        <w:spacing w:after="0" w:line="240" w:lineRule="auto"/>
        <w:ind w:firstLine="1155"/>
        <w:jc w:val="both"/>
        <w:textAlignment w:val="center"/>
        <w:divId w:val="2629542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 Когато броят м</w:t>
      </w:r>
      <w:r>
        <w:rPr>
          <w:rFonts w:ascii="Times New Roman" w:eastAsia="Times New Roman" w:hAnsi="Times New Roman" w:cs="Times New Roman"/>
          <w:color w:val="000000"/>
          <w:sz w:val="29"/>
          <w:szCs w:val="29"/>
        </w:rPr>
        <w:t>андати за дадена кандидатска листа по т. 4.3 е по-голям от броя на кандидатите в листата, тя получава толкова мандати, колкото са кандидатите в нея.</w:t>
      </w:r>
    </w:p>
    <w:p w:rsidR="00000000" w:rsidRDefault="0033454B">
      <w:pPr>
        <w:spacing w:after="0" w:line="240" w:lineRule="auto"/>
        <w:ind w:firstLine="1155"/>
        <w:jc w:val="both"/>
        <w:textAlignment w:val="center"/>
        <w:divId w:val="18380341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 Мандатите по т. 4.3 и 4.4 се персонифицират чрез преференциално гласуване.</w:t>
      </w:r>
    </w:p>
    <w:p w:rsidR="00000000" w:rsidRDefault="0033454B">
      <w:pPr>
        <w:spacing w:after="0" w:line="240" w:lineRule="auto"/>
        <w:ind w:firstLine="1155"/>
        <w:jc w:val="both"/>
        <w:textAlignment w:val="center"/>
        <w:divId w:val="118752279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3913472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 Персонифициране на ман</w:t>
      </w:r>
      <w:r>
        <w:rPr>
          <w:rFonts w:ascii="Times New Roman" w:eastAsia="Times New Roman" w:hAnsi="Times New Roman" w:cs="Times New Roman"/>
          <w:color w:val="000000"/>
          <w:sz w:val="29"/>
          <w:szCs w:val="29"/>
        </w:rPr>
        <w:t>датите</w:t>
      </w:r>
    </w:p>
    <w:p w:rsidR="00000000" w:rsidRDefault="0033454B">
      <w:pPr>
        <w:spacing w:after="0" w:line="240" w:lineRule="auto"/>
        <w:ind w:firstLine="1155"/>
        <w:jc w:val="both"/>
        <w:textAlignment w:val="center"/>
        <w:divId w:val="12172774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5.1. Избраните кандидати от всяка кандидатска листа на партия или коалиция със спечелени Х мандата се определят според броя на получените валидни предпочитания (преференции) по чл. 437, ал. 4 и 5 и подреждането на кандидатите в листата.</w:t>
      </w:r>
    </w:p>
    <w:p w:rsidR="00000000" w:rsidRDefault="0033454B">
      <w:pPr>
        <w:spacing w:after="0" w:line="240" w:lineRule="auto"/>
        <w:ind w:firstLine="1155"/>
        <w:jc w:val="both"/>
        <w:textAlignment w:val="center"/>
        <w:divId w:val="10644537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5.2. Предпоч</w:t>
      </w:r>
      <w:r>
        <w:rPr>
          <w:rFonts w:ascii="Times New Roman" w:eastAsia="Times New Roman" w:hAnsi="Times New Roman" w:cs="Times New Roman"/>
          <w:color w:val="000000"/>
          <w:sz w:val="29"/>
          <w:szCs w:val="29"/>
        </w:rPr>
        <w:t>итанията (преференциите) за даден кандидат от кандидатска листа са валидни, ако броят на гласовете, които е получил, е не по-малко от 7 на сто от гласовете, подадени за кандидатската листа.</w:t>
      </w:r>
    </w:p>
    <w:p w:rsidR="00000000" w:rsidRDefault="0033454B">
      <w:pPr>
        <w:spacing w:after="0" w:line="240" w:lineRule="auto"/>
        <w:ind w:firstLine="1155"/>
        <w:jc w:val="both"/>
        <w:textAlignment w:val="center"/>
        <w:divId w:val="19747967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5.3. Когато няма кандидати по т. 5.2, подреждането в кандидатската</w:t>
      </w:r>
      <w:r>
        <w:rPr>
          <w:rFonts w:ascii="Times New Roman" w:eastAsia="Times New Roman" w:hAnsi="Times New Roman" w:cs="Times New Roman"/>
          <w:color w:val="000000"/>
          <w:sz w:val="29"/>
          <w:szCs w:val="29"/>
        </w:rPr>
        <w:t xml:space="preserve"> листа се запазва.</w:t>
      </w:r>
    </w:p>
    <w:p w:rsidR="00000000" w:rsidRDefault="0033454B">
      <w:pPr>
        <w:spacing w:after="0" w:line="240" w:lineRule="auto"/>
        <w:ind w:firstLine="1155"/>
        <w:jc w:val="both"/>
        <w:textAlignment w:val="center"/>
        <w:divId w:val="20851796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5.4. Когато има кандидати по т. 5.2,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w:t>
      </w:r>
      <w:r>
        <w:rPr>
          <w:rFonts w:ascii="Times New Roman" w:eastAsia="Times New Roman" w:hAnsi="Times New Roman" w:cs="Times New Roman"/>
          <w:color w:val="000000"/>
          <w:sz w:val="29"/>
          <w:szCs w:val="29"/>
        </w:rPr>
        <w:t>ата листа на съответната партия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Б.</w:t>
      </w:r>
    </w:p>
    <w:p w:rsidR="00000000" w:rsidRDefault="0033454B">
      <w:pPr>
        <w:spacing w:after="0" w:line="240" w:lineRule="auto"/>
        <w:ind w:firstLine="1155"/>
        <w:jc w:val="both"/>
        <w:textAlignment w:val="center"/>
        <w:divId w:val="1447893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5.5. Избрани са </w:t>
      </w:r>
      <w:r>
        <w:rPr>
          <w:rFonts w:ascii="Times New Roman" w:eastAsia="Times New Roman" w:hAnsi="Times New Roman" w:cs="Times New Roman"/>
          <w:color w:val="000000"/>
          <w:sz w:val="29"/>
          <w:szCs w:val="29"/>
        </w:rPr>
        <w:t>първите Х кандидати от списъците по т. 5.3 или 5.4.</w:t>
      </w:r>
    </w:p>
    <w:p w:rsidR="00000000" w:rsidRDefault="0033454B">
      <w:pPr>
        <w:spacing w:after="0" w:line="240" w:lineRule="auto"/>
        <w:ind w:firstLine="1155"/>
        <w:jc w:val="both"/>
        <w:textAlignment w:val="center"/>
        <w:divId w:val="329284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5.6. Списъците по т. 5.3 или 5.4 се запазват при заместване в случай на прекъсване или прекратяване на мандата на избран кандидат.</w:t>
      </w:r>
    </w:p>
    <w:p w:rsidR="00000000" w:rsidRDefault="0033454B">
      <w:pPr>
        <w:spacing w:after="0" w:line="240" w:lineRule="auto"/>
        <w:ind w:firstLine="1155"/>
        <w:jc w:val="both"/>
        <w:textAlignment w:val="center"/>
        <w:divId w:val="1187522796"/>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3805475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VІ. Неуредени въпроси</w:t>
      </w:r>
    </w:p>
    <w:p w:rsidR="00000000" w:rsidRDefault="0033454B">
      <w:pPr>
        <w:spacing w:after="0" w:line="240" w:lineRule="auto"/>
        <w:ind w:firstLine="1155"/>
        <w:jc w:val="both"/>
        <w:textAlignment w:val="center"/>
        <w:divId w:val="20858374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6.1. За неуредени въпроси Централната избирателна</w:t>
      </w:r>
      <w:r>
        <w:rPr>
          <w:rFonts w:ascii="Times New Roman" w:eastAsia="Times New Roman" w:hAnsi="Times New Roman" w:cs="Times New Roman"/>
          <w:color w:val="000000"/>
          <w:sz w:val="29"/>
          <w:szCs w:val="29"/>
        </w:rPr>
        <w:t xml:space="preserve"> комисия приема решение.</w:t>
      </w:r>
    </w:p>
    <w:p w:rsidR="00000000" w:rsidRDefault="0033454B">
      <w:pPr>
        <w:spacing w:after="120" w:line="240" w:lineRule="auto"/>
        <w:ind w:firstLine="1155"/>
        <w:jc w:val="both"/>
        <w:textAlignment w:val="center"/>
        <w:divId w:val="1187522796"/>
        <w:rPr>
          <w:rFonts w:ascii="Times New Roman" w:eastAsia="Times New Roman" w:hAnsi="Times New Roman" w:cs="Times New Roman"/>
          <w:color w:val="000000"/>
          <w:sz w:val="29"/>
          <w:szCs w:val="29"/>
        </w:rPr>
      </w:pPr>
    </w:p>
    <w:p w:rsidR="00000000" w:rsidRDefault="0033454B">
      <w:pPr>
        <w:spacing w:after="0" w:line="240" w:lineRule="auto"/>
        <w:ind w:firstLine="1155"/>
        <w:textAlignment w:val="center"/>
        <w:divId w:val="2090997642"/>
        <w:rPr>
          <w:rFonts w:ascii="Times New Roman" w:hAnsi="Times New Roman" w:cs="Times New Roman"/>
          <w:b/>
          <w:bCs/>
          <w:color w:val="000000"/>
          <w:sz w:val="29"/>
          <w:szCs w:val="29"/>
        </w:rPr>
      </w:pPr>
      <w:r>
        <w:rPr>
          <w:rFonts w:ascii="Times New Roman" w:hAnsi="Times New Roman" w:cs="Times New Roman"/>
          <w:b/>
          <w:bCs/>
          <w:color w:val="000000"/>
          <w:sz w:val="29"/>
          <w:szCs w:val="29"/>
        </w:rPr>
        <w:t>Релевантни актове от Европейското законодателство</w:t>
      </w:r>
    </w:p>
    <w:p w:rsidR="00000000" w:rsidRDefault="0033454B">
      <w:pPr>
        <w:spacing w:after="0" w:line="240" w:lineRule="auto"/>
        <w:ind w:firstLine="1155"/>
        <w:jc w:val="both"/>
        <w:textAlignment w:val="center"/>
        <w:divId w:val="2090997642"/>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69083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КОНСОЛИДИРАН ТЕКСТ НА ДОГОВОРА ЗА ЕВРОПЕЙСКИЯ СЪЮЗ</w:t>
      </w:r>
    </w:p>
    <w:p w:rsidR="00000000" w:rsidRDefault="0033454B">
      <w:pPr>
        <w:spacing w:after="0" w:line="240" w:lineRule="auto"/>
        <w:ind w:firstLine="1155"/>
        <w:jc w:val="both"/>
        <w:textAlignment w:val="center"/>
        <w:divId w:val="2090997642"/>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2037731466"/>
        <w:rPr>
          <w:rFonts w:ascii="Times New Roman" w:eastAsia="Times New Roman" w:hAnsi="Times New Roman" w:cs="Times New Roman"/>
          <w:color w:val="000000"/>
          <w:sz w:val="29"/>
          <w:szCs w:val="29"/>
        </w:rPr>
      </w:pPr>
      <w:r>
        <w:rPr>
          <w:rFonts w:ascii="Times New Roman" w:eastAsia="Times New Roman" w:hAnsi="Times New Roman" w:cs="Times New Roman"/>
          <w:b/>
          <w:bCs/>
          <w:color w:val="000000"/>
          <w:sz w:val="29"/>
          <w:szCs w:val="29"/>
          <w:u w:val="single"/>
        </w:rPr>
        <w:t>Директиви:</w:t>
      </w:r>
    </w:p>
    <w:p w:rsidR="00000000" w:rsidRDefault="0033454B">
      <w:pPr>
        <w:spacing w:after="0" w:line="240" w:lineRule="auto"/>
        <w:ind w:firstLine="1155"/>
        <w:jc w:val="both"/>
        <w:textAlignment w:val="center"/>
        <w:divId w:val="2090997642"/>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17029029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ДИРЕКТИВА 2013/1/ЕС НА СЪВЕТА от 20 декември 2012 година за изменение на Директива 93/109/ЕО по отношение на н</w:t>
      </w:r>
      <w:r>
        <w:rPr>
          <w:rFonts w:ascii="Times New Roman" w:eastAsia="Times New Roman" w:hAnsi="Times New Roman" w:cs="Times New Roman"/>
          <w:color w:val="000000"/>
          <w:sz w:val="29"/>
          <w:szCs w:val="29"/>
        </w:rPr>
        <w:t>якои от условията и реда за упражняване на правото на граждани на Съюза, пребиваващи в държава членка, на която не са граждани, да бъдат избирани в избори за Европейски парламент</w:t>
      </w:r>
    </w:p>
    <w:p w:rsidR="00000000" w:rsidRDefault="0033454B">
      <w:pPr>
        <w:spacing w:after="0" w:line="240" w:lineRule="auto"/>
        <w:ind w:firstLine="1155"/>
        <w:jc w:val="both"/>
        <w:textAlignment w:val="center"/>
        <w:divId w:val="10581654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ДИРЕКТИВА 94/80/ЕО НА СЪВЕТА от 19 декември 1994 година за определяне на усло</w:t>
      </w:r>
      <w:r>
        <w:rPr>
          <w:rFonts w:ascii="Times New Roman" w:eastAsia="Times New Roman" w:hAnsi="Times New Roman" w:cs="Times New Roman"/>
          <w:color w:val="000000"/>
          <w:sz w:val="29"/>
          <w:szCs w:val="29"/>
        </w:rPr>
        <w:t>вията и реда за упражняване на правото да избират и да бъдат избирани в общински избори от гражданите на Съюза, пребиваващи в държава-членка, на която не са граждани</w:t>
      </w:r>
    </w:p>
    <w:p w:rsidR="00000000" w:rsidRDefault="0033454B">
      <w:pPr>
        <w:spacing w:after="0" w:line="240" w:lineRule="auto"/>
        <w:ind w:firstLine="1155"/>
        <w:jc w:val="both"/>
        <w:textAlignment w:val="center"/>
        <w:divId w:val="9655502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ДИРЕКТИВА НА СЪВЕТА 93/109/ЕО от 6 декември 1993 година, с която се определят подробни усл</w:t>
      </w:r>
      <w:r>
        <w:rPr>
          <w:rFonts w:ascii="Times New Roman" w:eastAsia="Times New Roman" w:hAnsi="Times New Roman" w:cs="Times New Roman"/>
          <w:color w:val="000000"/>
          <w:sz w:val="29"/>
          <w:szCs w:val="29"/>
        </w:rPr>
        <w:t>овия за упражняване на правото на глас и кандидатиране в избори за Европейския парламент от граждани на Съюза, които пребивават в държава-членка, на която не са граждани</w:t>
      </w:r>
    </w:p>
    <w:p w:rsidR="00000000" w:rsidRDefault="0033454B">
      <w:pPr>
        <w:spacing w:after="0" w:line="240" w:lineRule="auto"/>
        <w:ind w:firstLine="1155"/>
        <w:jc w:val="both"/>
        <w:textAlignment w:val="center"/>
        <w:divId w:val="2090997642"/>
        <w:rPr>
          <w:rFonts w:ascii="Times New Roman" w:eastAsia="Times New Roman" w:hAnsi="Times New Roman" w:cs="Times New Roman"/>
          <w:color w:val="000000"/>
          <w:sz w:val="29"/>
          <w:szCs w:val="29"/>
        </w:rPr>
      </w:pPr>
    </w:p>
    <w:p w:rsidR="00000000" w:rsidRDefault="0033454B">
      <w:pPr>
        <w:spacing w:after="0" w:line="240" w:lineRule="auto"/>
        <w:ind w:firstLine="1155"/>
        <w:jc w:val="both"/>
        <w:textAlignment w:val="center"/>
        <w:divId w:val="47190355"/>
        <w:rPr>
          <w:rFonts w:ascii="Times New Roman" w:eastAsia="Times New Roman" w:hAnsi="Times New Roman" w:cs="Times New Roman"/>
          <w:color w:val="000000"/>
          <w:sz w:val="29"/>
          <w:szCs w:val="29"/>
        </w:rPr>
      </w:pPr>
      <w:r>
        <w:rPr>
          <w:rFonts w:ascii="Times New Roman" w:eastAsia="Times New Roman" w:hAnsi="Times New Roman" w:cs="Times New Roman"/>
          <w:b/>
          <w:bCs/>
          <w:color w:val="000000"/>
          <w:sz w:val="29"/>
          <w:szCs w:val="29"/>
          <w:u w:val="single"/>
        </w:rPr>
        <w:t>Регламенти:</w:t>
      </w:r>
    </w:p>
    <w:p w:rsidR="00000000" w:rsidRDefault="0033454B">
      <w:pPr>
        <w:spacing w:after="0" w:line="240" w:lineRule="auto"/>
        <w:ind w:firstLine="1155"/>
        <w:jc w:val="both"/>
        <w:textAlignment w:val="center"/>
        <w:divId w:val="2090997642"/>
        <w:rPr>
          <w:rFonts w:ascii="Times New Roman" w:eastAsia="Times New Roman" w:hAnsi="Times New Roman" w:cs="Times New Roman"/>
          <w:color w:val="000000"/>
          <w:sz w:val="29"/>
          <w:szCs w:val="29"/>
        </w:rPr>
      </w:pPr>
    </w:p>
    <w:p w:rsidR="00000000" w:rsidRDefault="0033454B">
      <w:pPr>
        <w:spacing w:after="120" w:line="240" w:lineRule="auto"/>
        <w:ind w:firstLine="1155"/>
        <w:jc w:val="both"/>
        <w:textAlignment w:val="center"/>
        <w:divId w:val="5448794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33454B" w:rsidRDefault="0033454B">
      <w:pPr>
        <w:spacing w:after="0"/>
        <w:ind w:firstLine="1155"/>
        <w:jc w:val="both"/>
        <w:textAlignment w:val="center"/>
        <w:divId w:val="2090997642"/>
        <w:rPr>
          <w:rFonts w:eastAsia="Times New Roman"/>
          <w:color w:val="000000"/>
          <w:sz w:val="29"/>
          <w:szCs w:val="29"/>
        </w:rPr>
      </w:pPr>
    </w:p>
    <w:sectPr w:rsidR="00334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2D"/>
    <w:rsid w:val="00026F34"/>
    <w:rsid w:val="0033454B"/>
    <w:rsid w:val="007D4E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9"/>
      <w:szCs w:val="29"/>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9"/>
      <w:szCs w:val="29"/>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5"/>
      <w:szCs w:val="25"/>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9"/>
      <w:szCs w:val="29"/>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9"/>
      <w:szCs w:val="29"/>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9"/>
      <w:szCs w:val="29"/>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33"/>
      <w:szCs w:val="33"/>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31"/>
      <w:szCs w:val="31"/>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31"/>
      <w:szCs w:val="31"/>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8">
    <w:name w:val="title8"/>
    <w:basedOn w:val="a"/>
    <w:pPr>
      <w:spacing w:after="0" w:line="240" w:lineRule="auto"/>
      <w:ind w:firstLine="1155"/>
    </w:pPr>
    <w:rPr>
      <w:rFonts w:ascii="Times New Roman" w:hAnsi="Times New Roman" w:cs="Times New Roman"/>
      <w:b/>
      <w:bCs/>
      <w:sz w:val="29"/>
      <w:szCs w:val="29"/>
    </w:rPr>
  </w:style>
  <w:style w:type="paragraph" w:customStyle="1" w:styleId="title9">
    <w:name w:val="title9"/>
    <w:basedOn w:val="a"/>
    <w:pPr>
      <w:spacing w:after="0" w:line="240" w:lineRule="auto"/>
    </w:pPr>
    <w:rPr>
      <w:rFonts w:ascii="Times New Roman" w:hAnsi="Times New Roman" w:cs="Times New Roman"/>
      <w:b/>
      <w:bCs/>
      <w:sz w:val="25"/>
      <w:szCs w:val="25"/>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11">
    <w:name w:val="title11"/>
    <w:basedOn w:val="a"/>
    <w:pPr>
      <w:spacing w:after="0" w:line="240" w:lineRule="auto"/>
    </w:pPr>
    <w:rPr>
      <w:rFonts w:ascii="Times New Roman" w:hAnsi="Times New Roman" w:cs="Times New Roman"/>
      <w:sz w:val="29"/>
      <w:szCs w:val="29"/>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31"/>
      <w:szCs w:val="31"/>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31"/>
      <w:szCs w:val="31"/>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31"/>
      <w:szCs w:val="31"/>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5">
    <w:name w:val="title25"/>
    <w:basedOn w:val="a"/>
    <w:pPr>
      <w:spacing w:after="0" w:line="240" w:lineRule="auto"/>
      <w:ind w:firstLine="1155"/>
    </w:pPr>
    <w:rPr>
      <w:rFonts w:ascii="Times New Roman" w:hAnsi="Times New Roman" w:cs="Times New Roman"/>
      <w:b/>
      <w:bCs/>
      <w:sz w:val="29"/>
      <w:szCs w:val="29"/>
    </w:rPr>
  </w:style>
  <w:style w:type="paragraph" w:customStyle="1" w:styleId="title26">
    <w:name w:val="title26"/>
    <w:basedOn w:val="a"/>
    <w:pPr>
      <w:spacing w:after="0" w:line="240" w:lineRule="auto"/>
    </w:pPr>
    <w:rPr>
      <w:rFonts w:ascii="Times New Roman" w:hAnsi="Times New Roman" w:cs="Times New Roman"/>
      <w:b/>
      <w:bCs/>
      <w:sz w:val="25"/>
      <w:szCs w:val="25"/>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28">
    <w:name w:val="title28"/>
    <w:basedOn w:val="a"/>
    <w:pPr>
      <w:spacing w:after="0" w:line="240" w:lineRule="auto"/>
    </w:pPr>
    <w:rPr>
      <w:rFonts w:ascii="Times New Roman" w:hAnsi="Times New Roman" w:cs="Times New Roman"/>
      <w:sz w:val="29"/>
      <w:szCs w:val="29"/>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31"/>
      <w:szCs w:val="31"/>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31"/>
      <w:szCs w:val="31"/>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9"/>
      <w:szCs w:val="29"/>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9"/>
      <w:szCs w:val="29"/>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5"/>
      <w:szCs w:val="25"/>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9"/>
      <w:szCs w:val="29"/>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9"/>
      <w:szCs w:val="29"/>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9"/>
      <w:szCs w:val="29"/>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33"/>
      <w:szCs w:val="33"/>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31"/>
      <w:szCs w:val="31"/>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31"/>
      <w:szCs w:val="31"/>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8">
    <w:name w:val="title8"/>
    <w:basedOn w:val="a"/>
    <w:pPr>
      <w:spacing w:after="0" w:line="240" w:lineRule="auto"/>
      <w:ind w:firstLine="1155"/>
    </w:pPr>
    <w:rPr>
      <w:rFonts w:ascii="Times New Roman" w:hAnsi="Times New Roman" w:cs="Times New Roman"/>
      <w:b/>
      <w:bCs/>
      <w:sz w:val="29"/>
      <w:szCs w:val="29"/>
    </w:rPr>
  </w:style>
  <w:style w:type="paragraph" w:customStyle="1" w:styleId="title9">
    <w:name w:val="title9"/>
    <w:basedOn w:val="a"/>
    <w:pPr>
      <w:spacing w:after="0" w:line="240" w:lineRule="auto"/>
    </w:pPr>
    <w:rPr>
      <w:rFonts w:ascii="Times New Roman" w:hAnsi="Times New Roman" w:cs="Times New Roman"/>
      <w:b/>
      <w:bCs/>
      <w:sz w:val="25"/>
      <w:szCs w:val="25"/>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11">
    <w:name w:val="title11"/>
    <w:basedOn w:val="a"/>
    <w:pPr>
      <w:spacing w:after="0" w:line="240" w:lineRule="auto"/>
    </w:pPr>
    <w:rPr>
      <w:rFonts w:ascii="Times New Roman" w:hAnsi="Times New Roman" w:cs="Times New Roman"/>
      <w:sz w:val="29"/>
      <w:szCs w:val="29"/>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31"/>
      <w:szCs w:val="31"/>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31"/>
      <w:szCs w:val="31"/>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31"/>
      <w:szCs w:val="31"/>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5">
    <w:name w:val="title25"/>
    <w:basedOn w:val="a"/>
    <w:pPr>
      <w:spacing w:after="0" w:line="240" w:lineRule="auto"/>
      <w:ind w:firstLine="1155"/>
    </w:pPr>
    <w:rPr>
      <w:rFonts w:ascii="Times New Roman" w:hAnsi="Times New Roman" w:cs="Times New Roman"/>
      <w:b/>
      <w:bCs/>
      <w:sz w:val="29"/>
      <w:szCs w:val="29"/>
    </w:rPr>
  </w:style>
  <w:style w:type="paragraph" w:customStyle="1" w:styleId="title26">
    <w:name w:val="title26"/>
    <w:basedOn w:val="a"/>
    <w:pPr>
      <w:spacing w:after="0" w:line="240" w:lineRule="auto"/>
    </w:pPr>
    <w:rPr>
      <w:rFonts w:ascii="Times New Roman" w:hAnsi="Times New Roman" w:cs="Times New Roman"/>
      <w:b/>
      <w:bCs/>
      <w:sz w:val="25"/>
      <w:szCs w:val="25"/>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28">
    <w:name w:val="title28"/>
    <w:basedOn w:val="a"/>
    <w:pPr>
      <w:spacing w:after="0" w:line="240" w:lineRule="auto"/>
    </w:pPr>
    <w:rPr>
      <w:rFonts w:ascii="Times New Roman" w:hAnsi="Times New Roman" w:cs="Times New Roman"/>
      <w:sz w:val="29"/>
      <w:szCs w:val="29"/>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31"/>
      <w:szCs w:val="31"/>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31"/>
      <w:szCs w:val="31"/>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9776">
      <w:bodyDiv w:val="1"/>
      <w:marLeft w:val="390"/>
      <w:marRight w:val="390"/>
      <w:marTop w:val="0"/>
      <w:marBottom w:val="0"/>
      <w:divBdr>
        <w:top w:val="none" w:sz="0" w:space="0" w:color="auto"/>
        <w:left w:val="none" w:sz="0" w:space="0" w:color="auto"/>
        <w:bottom w:val="none" w:sz="0" w:space="0" w:color="auto"/>
        <w:right w:val="none" w:sz="0" w:space="0" w:color="auto"/>
      </w:divBdr>
      <w:divsChild>
        <w:div w:id="982462782">
          <w:marLeft w:val="0"/>
          <w:marRight w:val="0"/>
          <w:marTop w:val="0"/>
          <w:marBottom w:val="0"/>
          <w:divBdr>
            <w:top w:val="none" w:sz="0" w:space="0" w:color="auto"/>
            <w:left w:val="none" w:sz="0" w:space="0" w:color="auto"/>
            <w:bottom w:val="none" w:sz="0" w:space="0" w:color="auto"/>
            <w:right w:val="none" w:sz="0" w:space="0" w:color="auto"/>
          </w:divBdr>
        </w:div>
        <w:div w:id="725299989">
          <w:marLeft w:val="0"/>
          <w:marRight w:val="0"/>
          <w:marTop w:val="75"/>
          <w:marBottom w:val="0"/>
          <w:divBdr>
            <w:top w:val="none" w:sz="0" w:space="0" w:color="auto"/>
            <w:left w:val="none" w:sz="0" w:space="0" w:color="auto"/>
            <w:bottom w:val="none" w:sz="0" w:space="0" w:color="auto"/>
            <w:right w:val="none" w:sz="0" w:space="0" w:color="auto"/>
          </w:divBdr>
        </w:div>
        <w:div w:id="1426149761">
          <w:marLeft w:val="0"/>
          <w:marRight w:val="0"/>
          <w:marTop w:val="75"/>
          <w:marBottom w:val="0"/>
          <w:divBdr>
            <w:top w:val="none" w:sz="0" w:space="0" w:color="auto"/>
            <w:left w:val="none" w:sz="0" w:space="0" w:color="auto"/>
            <w:bottom w:val="none" w:sz="0" w:space="0" w:color="auto"/>
            <w:right w:val="none" w:sz="0" w:space="0" w:color="auto"/>
          </w:divBdr>
        </w:div>
        <w:div w:id="711073019">
          <w:marLeft w:val="0"/>
          <w:marRight w:val="0"/>
          <w:marTop w:val="0"/>
          <w:marBottom w:val="120"/>
          <w:divBdr>
            <w:top w:val="none" w:sz="0" w:space="0" w:color="auto"/>
            <w:left w:val="none" w:sz="0" w:space="0" w:color="auto"/>
            <w:bottom w:val="none" w:sz="0" w:space="0" w:color="auto"/>
            <w:right w:val="none" w:sz="0" w:space="0" w:color="auto"/>
          </w:divBdr>
          <w:divsChild>
            <w:div w:id="1719165046">
              <w:marLeft w:val="0"/>
              <w:marRight w:val="0"/>
              <w:marTop w:val="0"/>
              <w:marBottom w:val="0"/>
              <w:divBdr>
                <w:top w:val="none" w:sz="0" w:space="0" w:color="auto"/>
                <w:left w:val="none" w:sz="0" w:space="0" w:color="auto"/>
                <w:bottom w:val="none" w:sz="0" w:space="0" w:color="auto"/>
                <w:right w:val="none" w:sz="0" w:space="0" w:color="auto"/>
              </w:divBdr>
            </w:div>
          </w:divsChild>
        </w:div>
        <w:div w:id="1752239141">
          <w:marLeft w:val="0"/>
          <w:marRight w:val="0"/>
          <w:marTop w:val="75"/>
          <w:marBottom w:val="0"/>
          <w:divBdr>
            <w:top w:val="none" w:sz="0" w:space="0" w:color="auto"/>
            <w:left w:val="none" w:sz="0" w:space="0" w:color="auto"/>
            <w:bottom w:val="none" w:sz="0" w:space="0" w:color="auto"/>
            <w:right w:val="none" w:sz="0" w:space="0" w:color="auto"/>
          </w:divBdr>
        </w:div>
        <w:div w:id="1854299450">
          <w:marLeft w:val="0"/>
          <w:marRight w:val="0"/>
          <w:marTop w:val="225"/>
          <w:marBottom w:val="0"/>
          <w:divBdr>
            <w:top w:val="none" w:sz="0" w:space="0" w:color="auto"/>
            <w:left w:val="none" w:sz="0" w:space="0" w:color="auto"/>
            <w:bottom w:val="none" w:sz="0" w:space="0" w:color="auto"/>
            <w:right w:val="none" w:sz="0" w:space="0" w:color="auto"/>
          </w:divBdr>
        </w:div>
        <w:div w:id="694845117">
          <w:marLeft w:val="0"/>
          <w:marRight w:val="0"/>
          <w:marTop w:val="150"/>
          <w:marBottom w:val="0"/>
          <w:divBdr>
            <w:top w:val="none" w:sz="0" w:space="0" w:color="auto"/>
            <w:left w:val="none" w:sz="0" w:space="0" w:color="auto"/>
            <w:bottom w:val="none" w:sz="0" w:space="0" w:color="auto"/>
            <w:right w:val="none" w:sz="0" w:space="0" w:color="auto"/>
          </w:divBdr>
        </w:div>
        <w:div w:id="736124094">
          <w:marLeft w:val="0"/>
          <w:marRight w:val="0"/>
          <w:marTop w:val="0"/>
          <w:marBottom w:val="120"/>
          <w:divBdr>
            <w:top w:val="none" w:sz="0" w:space="0" w:color="auto"/>
            <w:left w:val="none" w:sz="0" w:space="0" w:color="auto"/>
            <w:bottom w:val="none" w:sz="0" w:space="0" w:color="auto"/>
            <w:right w:val="none" w:sz="0" w:space="0" w:color="auto"/>
          </w:divBdr>
          <w:divsChild>
            <w:div w:id="1221089006">
              <w:marLeft w:val="0"/>
              <w:marRight w:val="0"/>
              <w:marTop w:val="0"/>
              <w:marBottom w:val="0"/>
              <w:divBdr>
                <w:top w:val="none" w:sz="0" w:space="0" w:color="auto"/>
                <w:left w:val="none" w:sz="0" w:space="0" w:color="auto"/>
                <w:bottom w:val="none" w:sz="0" w:space="0" w:color="auto"/>
                <w:right w:val="none" w:sz="0" w:space="0" w:color="auto"/>
              </w:divBdr>
            </w:div>
            <w:div w:id="2122453269">
              <w:marLeft w:val="0"/>
              <w:marRight w:val="0"/>
              <w:marTop w:val="0"/>
              <w:marBottom w:val="0"/>
              <w:divBdr>
                <w:top w:val="none" w:sz="0" w:space="0" w:color="auto"/>
                <w:left w:val="none" w:sz="0" w:space="0" w:color="auto"/>
                <w:bottom w:val="none" w:sz="0" w:space="0" w:color="auto"/>
                <w:right w:val="none" w:sz="0" w:space="0" w:color="auto"/>
              </w:divBdr>
            </w:div>
            <w:div w:id="1751348801">
              <w:marLeft w:val="0"/>
              <w:marRight w:val="0"/>
              <w:marTop w:val="0"/>
              <w:marBottom w:val="0"/>
              <w:divBdr>
                <w:top w:val="none" w:sz="0" w:space="0" w:color="auto"/>
                <w:left w:val="none" w:sz="0" w:space="0" w:color="auto"/>
                <w:bottom w:val="none" w:sz="0" w:space="0" w:color="auto"/>
                <w:right w:val="none" w:sz="0" w:space="0" w:color="auto"/>
              </w:divBdr>
            </w:div>
            <w:div w:id="1452020285">
              <w:marLeft w:val="0"/>
              <w:marRight w:val="0"/>
              <w:marTop w:val="0"/>
              <w:marBottom w:val="0"/>
              <w:divBdr>
                <w:top w:val="none" w:sz="0" w:space="0" w:color="auto"/>
                <w:left w:val="none" w:sz="0" w:space="0" w:color="auto"/>
                <w:bottom w:val="none" w:sz="0" w:space="0" w:color="auto"/>
                <w:right w:val="none" w:sz="0" w:space="0" w:color="auto"/>
              </w:divBdr>
            </w:div>
          </w:divsChild>
        </w:div>
        <w:div w:id="347681733">
          <w:marLeft w:val="0"/>
          <w:marRight w:val="0"/>
          <w:marTop w:val="0"/>
          <w:marBottom w:val="120"/>
          <w:divBdr>
            <w:top w:val="none" w:sz="0" w:space="0" w:color="auto"/>
            <w:left w:val="none" w:sz="0" w:space="0" w:color="auto"/>
            <w:bottom w:val="none" w:sz="0" w:space="0" w:color="auto"/>
            <w:right w:val="none" w:sz="0" w:space="0" w:color="auto"/>
          </w:divBdr>
          <w:divsChild>
            <w:div w:id="119418101">
              <w:marLeft w:val="0"/>
              <w:marRight w:val="0"/>
              <w:marTop w:val="0"/>
              <w:marBottom w:val="0"/>
              <w:divBdr>
                <w:top w:val="none" w:sz="0" w:space="0" w:color="auto"/>
                <w:left w:val="none" w:sz="0" w:space="0" w:color="auto"/>
                <w:bottom w:val="none" w:sz="0" w:space="0" w:color="auto"/>
                <w:right w:val="none" w:sz="0" w:space="0" w:color="auto"/>
              </w:divBdr>
            </w:div>
            <w:div w:id="1411194844">
              <w:marLeft w:val="0"/>
              <w:marRight w:val="0"/>
              <w:marTop w:val="0"/>
              <w:marBottom w:val="0"/>
              <w:divBdr>
                <w:top w:val="none" w:sz="0" w:space="0" w:color="auto"/>
                <w:left w:val="none" w:sz="0" w:space="0" w:color="auto"/>
                <w:bottom w:val="none" w:sz="0" w:space="0" w:color="auto"/>
                <w:right w:val="none" w:sz="0" w:space="0" w:color="auto"/>
              </w:divBdr>
            </w:div>
            <w:div w:id="1060833844">
              <w:marLeft w:val="0"/>
              <w:marRight w:val="0"/>
              <w:marTop w:val="0"/>
              <w:marBottom w:val="0"/>
              <w:divBdr>
                <w:top w:val="none" w:sz="0" w:space="0" w:color="auto"/>
                <w:left w:val="none" w:sz="0" w:space="0" w:color="auto"/>
                <w:bottom w:val="none" w:sz="0" w:space="0" w:color="auto"/>
                <w:right w:val="none" w:sz="0" w:space="0" w:color="auto"/>
              </w:divBdr>
            </w:div>
            <w:div w:id="1869292625">
              <w:marLeft w:val="0"/>
              <w:marRight w:val="0"/>
              <w:marTop w:val="0"/>
              <w:marBottom w:val="0"/>
              <w:divBdr>
                <w:top w:val="none" w:sz="0" w:space="0" w:color="auto"/>
                <w:left w:val="none" w:sz="0" w:space="0" w:color="auto"/>
                <w:bottom w:val="none" w:sz="0" w:space="0" w:color="auto"/>
                <w:right w:val="none" w:sz="0" w:space="0" w:color="auto"/>
              </w:divBdr>
            </w:div>
            <w:div w:id="1058165971">
              <w:marLeft w:val="0"/>
              <w:marRight w:val="0"/>
              <w:marTop w:val="0"/>
              <w:marBottom w:val="0"/>
              <w:divBdr>
                <w:top w:val="none" w:sz="0" w:space="0" w:color="auto"/>
                <w:left w:val="none" w:sz="0" w:space="0" w:color="auto"/>
                <w:bottom w:val="none" w:sz="0" w:space="0" w:color="auto"/>
                <w:right w:val="none" w:sz="0" w:space="0" w:color="auto"/>
              </w:divBdr>
            </w:div>
            <w:div w:id="1342389770">
              <w:marLeft w:val="0"/>
              <w:marRight w:val="0"/>
              <w:marTop w:val="0"/>
              <w:marBottom w:val="0"/>
              <w:divBdr>
                <w:top w:val="none" w:sz="0" w:space="0" w:color="auto"/>
                <w:left w:val="none" w:sz="0" w:space="0" w:color="auto"/>
                <w:bottom w:val="none" w:sz="0" w:space="0" w:color="auto"/>
                <w:right w:val="none" w:sz="0" w:space="0" w:color="auto"/>
              </w:divBdr>
            </w:div>
            <w:div w:id="508251238">
              <w:marLeft w:val="0"/>
              <w:marRight w:val="0"/>
              <w:marTop w:val="0"/>
              <w:marBottom w:val="0"/>
              <w:divBdr>
                <w:top w:val="none" w:sz="0" w:space="0" w:color="auto"/>
                <w:left w:val="none" w:sz="0" w:space="0" w:color="auto"/>
                <w:bottom w:val="none" w:sz="0" w:space="0" w:color="auto"/>
                <w:right w:val="none" w:sz="0" w:space="0" w:color="auto"/>
              </w:divBdr>
            </w:div>
          </w:divsChild>
        </w:div>
        <w:div w:id="1087189539">
          <w:marLeft w:val="0"/>
          <w:marRight w:val="0"/>
          <w:marTop w:val="0"/>
          <w:marBottom w:val="120"/>
          <w:divBdr>
            <w:top w:val="none" w:sz="0" w:space="0" w:color="auto"/>
            <w:left w:val="none" w:sz="0" w:space="0" w:color="auto"/>
            <w:bottom w:val="none" w:sz="0" w:space="0" w:color="auto"/>
            <w:right w:val="none" w:sz="0" w:space="0" w:color="auto"/>
          </w:divBdr>
          <w:divsChild>
            <w:div w:id="389114937">
              <w:marLeft w:val="0"/>
              <w:marRight w:val="0"/>
              <w:marTop w:val="0"/>
              <w:marBottom w:val="0"/>
              <w:divBdr>
                <w:top w:val="none" w:sz="0" w:space="0" w:color="auto"/>
                <w:left w:val="none" w:sz="0" w:space="0" w:color="auto"/>
                <w:bottom w:val="none" w:sz="0" w:space="0" w:color="auto"/>
                <w:right w:val="none" w:sz="0" w:space="0" w:color="auto"/>
              </w:divBdr>
            </w:div>
            <w:div w:id="11736001">
              <w:marLeft w:val="0"/>
              <w:marRight w:val="0"/>
              <w:marTop w:val="0"/>
              <w:marBottom w:val="0"/>
              <w:divBdr>
                <w:top w:val="none" w:sz="0" w:space="0" w:color="auto"/>
                <w:left w:val="none" w:sz="0" w:space="0" w:color="auto"/>
                <w:bottom w:val="none" w:sz="0" w:space="0" w:color="auto"/>
                <w:right w:val="none" w:sz="0" w:space="0" w:color="auto"/>
              </w:divBdr>
            </w:div>
            <w:div w:id="1725375242">
              <w:marLeft w:val="0"/>
              <w:marRight w:val="0"/>
              <w:marTop w:val="0"/>
              <w:marBottom w:val="0"/>
              <w:divBdr>
                <w:top w:val="none" w:sz="0" w:space="0" w:color="auto"/>
                <w:left w:val="none" w:sz="0" w:space="0" w:color="auto"/>
                <w:bottom w:val="none" w:sz="0" w:space="0" w:color="auto"/>
                <w:right w:val="none" w:sz="0" w:space="0" w:color="auto"/>
              </w:divBdr>
            </w:div>
          </w:divsChild>
        </w:div>
        <w:div w:id="2122022588">
          <w:marLeft w:val="0"/>
          <w:marRight w:val="0"/>
          <w:marTop w:val="150"/>
          <w:marBottom w:val="0"/>
          <w:divBdr>
            <w:top w:val="none" w:sz="0" w:space="0" w:color="auto"/>
            <w:left w:val="none" w:sz="0" w:space="0" w:color="auto"/>
            <w:bottom w:val="none" w:sz="0" w:space="0" w:color="auto"/>
            <w:right w:val="none" w:sz="0" w:space="0" w:color="auto"/>
          </w:divBdr>
        </w:div>
        <w:div w:id="1876188605">
          <w:marLeft w:val="0"/>
          <w:marRight w:val="0"/>
          <w:marTop w:val="0"/>
          <w:marBottom w:val="120"/>
          <w:divBdr>
            <w:top w:val="none" w:sz="0" w:space="0" w:color="auto"/>
            <w:left w:val="none" w:sz="0" w:space="0" w:color="auto"/>
            <w:bottom w:val="none" w:sz="0" w:space="0" w:color="auto"/>
            <w:right w:val="none" w:sz="0" w:space="0" w:color="auto"/>
          </w:divBdr>
          <w:divsChild>
            <w:div w:id="478110360">
              <w:marLeft w:val="0"/>
              <w:marRight w:val="0"/>
              <w:marTop w:val="0"/>
              <w:marBottom w:val="0"/>
              <w:divBdr>
                <w:top w:val="none" w:sz="0" w:space="0" w:color="auto"/>
                <w:left w:val="none" w:sz="0" w:space="0" w:color="auto"/>
                <w:bottom w:val="none" w:sz="0" w:space="0" w:color="auto"/>
                <w:right w:val="none" w:sz="0" w:space="0" w:color="auto"/>
              </w:divBdr>
            </w:div>
            <w:div w:id="310792549">
              <w:marLeft w:val="0"/>
              <w:marRight w:val="0"/>
              <w:marTop w:val="0"/>
              <w:marBottom w:val="0"/>
              <w:divBdr>
                <w:top w:val="none" w:sz="0" w:space="0" w:color="auto"/>
                <w:left w:val="none" w:sz="0" w:space="0" w:color="auto"/>
                <w:bottom w:val="none" w:sz="0" w:space="0" w:color="auto"/>
                <w:right w:val="none" w:sz="0" w:space="0" w:color="auto"/>
              </w:divBdr>
            </w:div>
            <w:div w:id="670647019">
              <w:marLeft w:val="0"/>
              <w:marRight w:val="0"/>
              <w:marTop w:val="0"/>
              <w:marBottom w:val="0"/>
              <w:divBdr>
                <w:top w:val="none" w:sz="0" w:space="0" w:color="auto"/>
                <w:left w:val="none" w:sz="0" w:space="0" w:color="auto"/>
                <w:bottom w:val="none" w:sz="0" w:space="0" w:color="auto"/>
                <w:right w:val="none" w:sz="0" w:space="0" w:color="auto"/>
              </w:divBdr>
            </w:div>
            <w:div w:id="1584874677">
              <w:marLeft w:val="0"/>
              <w:marRight w:val="0"/>
              <w:marTop w:val="0"/>
              <w:marBottom w:val="0"/>
              <w:divBdr>
                <w:top w:val="none" w:sz="0" w:space="0" w:color="auto"/>
                <w:left w:val="none" w:sz="0" w:space="0" w:color="auto"/>
                <w:bottom w:val="none" w:sz="0" w:space="0" w:color="auto"/>
                <w:right w:val="none" w:sz="0" w:space="0" w:color="auto"/>
              </w:divBdr>
            </w:div>
          </w:divsChild>
        </w:div>
        <w:div w:id="896278734">
          <w:marLeft w:val="0"/>
          <w:marRight w:val="0"/>
          <w:marTop w:val="0"/>
          <w:marBottom w:val="120"/>
          <w:divBdr>
            <w:top w:val="none" w:sz="0" w:space="0" w:color="auto"/>
            <w:left w:val="none" w:sz="0" w:space="0" w:color="auto"/>
            <w:bottom w:val="none" w:sz="0" w:space="0" w:color="auto"/>
            <w:right w:val="none" w:sz="0" w:space="0" w:color="auto"/>
          </w:divBdr>
          <w:divsChild>
            <w:div w:id="986864447">
              <w:marLeft w:val="0"/>
              <w:marRight w:val="0"/>
              <w:marTop w:val="0"/>
              <w:marBottom w:val="0"/>
              <w:divBdr>
                <w:top w:val="none" w:sz="0" w:space="0" w:color="auto"/>
                <w:left w:val="none" w:sz="0" w:space="0" w:color="auto"/>
                <w:bottom w:val="none" w:sz="0" w:space="0" w:color="auto"/>
                <w:right w:val="none" w:sz="0" w:space="0" w:color="auto"/>
              </w:divBdr>
            </w:div>
          </w:divsChild>
        </w:div>
        <w:div w:id="1472558407">
          <w:marLeft w:val="0"/>
          <w:marRight w:val="0"/>
          <w:marTop w:val="0"/>
          <w:marBottom w:val="120"/>
          <w:divBdr>
            <w:top w:val="none" w:sz="0" w:space="0" w:color="auto"/>
            <w:left w:val="none" w:sz="0" w:space="0" w:color="auto"/>
            <w:bottom w:val="none" w:sz="0" w:space="0" w:color="auto"/>
            <w:right w:val="none" w:sz="0" w:space="0" w:color="auto"/>
          </w:divBdr>
          <w:divsChild>
            <w:div w:id="45883119">
              <w:marLeft w:val="0"/>
              <w:marRight w:val="0"/>
              <w:marTop w:val="0"/>
              <w:marBottom w:val="0"/>
              <w:divBdr>
                <w:top w:val="none" w:sz="0" w:space="0" w:color="auto"/>
                <w:left w:val="none" w:sz="0" w:space="0" w:color="auto"/>
                <w:bottom w:val="none" w:sz="0" w:space="0" w:color="auto"/>
                <w:right w:val="none" w:sz="0" w:space="0" w:color="auto"/>
              </w:divBdr>
            </w:div>
            <w:div w:id="1377467377">
              <w:marLeft w:val="0"/>
              <w:marRight w:val="0"/>
              <w:marTop w:val="0"/>
              <w:marBottom w:val="0"/>
              <w:divBdr>
                <w:top w:val="none" w:sz="0" w:space="0" w:color="auto"/>
                <w:left w:val="none" w:sz="0" w:space="0" w:color="auto"/>
                <w:bottom w:val="none" w:sz="0" w:space="0" w:color="auto"/>
                <w:right w:val="none" w:sz="0" w:space="0" w:color="auto"/>
              </w:divBdr>
            </w:div>
            <w:div w:id="150828312">
              <w:marLeft w:val="0"/>
              <w:marRight w:val="0"/>
              <w:marTop w:val="0"/>
              <w:marBottom w:val="0"/>
              <w:divBdr>
                <w:top w:val="none" w:sz="0" w:space="0" w:color="auto"/>
                <w:left w:val="none" w:sz="0" w:space="0" w:color="auto"/>
                <w:bottom w:val="none" w:sz="0" w:space="0" w:color="auto"/>
                <w:right w:val="none" w:sz="0" w:space="0" w:color="auto"/>
              </w:divBdr>
            </w:div>
            <w:div w:id="1232807938">
              <w:marLeft w:val="0"/>
              <w:marRight w:val="0"/>
              <w:marTop w:val="0"/>
              <w:marBottom w:val="0"/>
              <w:divBdr>
                <w:top w:val="none" w:sz="0" w:space="0" w:color="auto"/>
                <w:left w:val="none" w:sz="0" w:space="0" w:color="auto"/>
                <w:bottom w:val="none" w:sz="0" w:space="0" w:color="auto"/>
                <w:right w:val="none" w:sz="0" w:space="0" w:color="auto"/>
              </w:divBdr>
            </w:div>
          </w:divsChild>
        </w:div>
        <w:div w:id="1464227249">
          <w:marLeft w:val="0"/>
          <w:marRight w:val="0"/>
          <w:marTop w:val="225"/>
          <w:marBottom w:val="0"/>
          <w:divBdr>
            <w:top w:val="none" w:sz="0" w:space="0" w:color="auto"/>
            <w:left w:val="none" w:sz="0" w:space="0" w:color="auto"/>
            <w:bottom w:val="none" w:sz="0" w:space="0" w:color="auto"/>
            <w:right w:val="none" w:sz="0" w:space="0" w:color="auto"/>
          </w:divBdr>
        </w:div>
        <w:div w:id="2140999838">
          <w:marLeft w:val="0"/>
          <w:marRight w:val="0"/>
          <w:marTop w:val="150"/>
          <w:marBottom w:val="0"/>
          <w:divBdr>
            <w:top w:val="none" w:sz="0" w:space="0" w:color="auto"/>
            <w:left w:val="none" w:sz="0" w:space="0" w:color="auto"/>
            <w:bottom w:val="none" w:sz="0" w:space="0" w:color="auto"/>
            <w:right w:val="none" w:sz="0" w:space="0" w:color="auto"/>
          </w:divBdr>
        </w:div>
        <w:div w:id="698243073">
          <w:marLeft w:val="0"/>
          <w:marRight w:val="0"/>
          <w:marTop w:val="0"/>
          <w:marBottom w:val="120"/>
          <w:divBdr>
            <w:top w:val="none" w:sz="0" w:space="0" w:color="auto"/>
            <w:left w:val="none" w:sz="0" w:space="0" w:color="auto"/>
            <w:bottom w:val="none" w:sz="0" w:space="0" w:color="auto"/>
            <w:right w:val="none" w:sz="0" w:space="0" w:color="auto"/>
          </w:divBdr>
          <w:divsChild>
            <w:div w:id="2082943163">
              <w:marLeft w:val="0"/>
              <w:marRight w:val="0"/>
              <w:marTop w:val="0"/>
              <w:marBottom w:val="0"/>
              <w:divBdr>
                <w:top w:val="none" w:sz="0" w:space="0" w:color="auto"/>
                <w:left w:val="none" w:sz="0" w:space="0" w:color="auto"/>
                <w:bottom w:val="none" w:sz="0" w:space="0" w:color="auto"/>
                <w:right w:val="none" w:sz="0" w:space="0" w:color="auto"/>
              </w:divBdr>
            </w:div>
            <w:div w:id="442844609">
              <w:marLeft w:val="0"/>
              <w:marRight w:val="0"/>
              <w:marTop w:val="0"/>
              <w:marBottom w:val="0"/>
              <w:divBdr>
                <w:top w:val="none" w:sz="0" w:space="0" w:color="auto"/>
                <w:left w:val="none" w:sz="0" w:space="0" w:color="auto"/>
                <w:bottom w:val="none" w:sz="0" w:space="0" w:color="auto"/>
                <w:right w:val="none" w:sz="0" w:space="0" w:color="auto"/>
              </w:divBdr>
            </w:div>
            <w:div w:id="534000326">
              <w:marLeft w:val="0"/>
              <w:marRight w:val="0"/>
              <w:marTop w:val="0"/>
              <w:marBottom w:val="0"/>
              <w:divBdr>
                <w:top w:val="none" w:sz="0" w:space="0" w:color="auto"/>
                <w:left w:val="none" w:sz="0" w:space="0" w:color="auto"/>
                <w:bottom w:val="none" w:sz="0" w:space="0" w:color="auto"/>
                <w:right w:val="none" w:sz="0" w:space="0" w:color="auto"/>
              </w:divBdr>
            </w:div>
            <w:div w:id="1736707762">
              <w:marLeft w:val="0"/>
              <w:marRight w:val="0"/>
              <w:marTop w:val="0"/>
              <w:marBottom w:val="0"/>
              <w:divBdr>
                <w:top w:val="none" w:sz="0" w:space="0" w:color="auto"/>
                <w:left w:val="none" w:sz="0" w:space="0" w:color="auto"/>
                <w:bottom w:val="none" w:sz="0" w:space="0" w:color="auto"/>
                <w:right w:val="none" w:sz="0" w:space="0" w:color="auto"/>
              </w:divBdr>
            </w:div>
            <w:div w:id="1436442345">
              <w:marLeft w:val="0"/>
              <w:marRight w:val="0"/>
              <w:marTop w:val="0"/>
              <w:marBottom w:val="0"/>
              <w:divBdr>
                <w:top w:val="none" w:sz="0" w:space="0" w:color="auto"/>
                <w:left w:val="none" w:sz="0" w:space="0" w:color="auto"/>
                <w:bottom w:val="none" w:sz="0" w:space="0" w:color="auto"/>
                <w:right w:val="none" w:sz="0" w:space="0" w:color="auto"/>
              </w:divBdr>
            </w:div>
          </w:divsChild>
        </w:div>
        <w:div w:id="1238515445">
          <w:marLeft w:val="0"/>
          <w:marRight w:val="0"/>
          <w:marTop w:val="150"/>
          <w:marBottom w:val="0"/>
          <w:divBdr>
            <w:top w:val="none" w:sz="0" w:space="0" w:color="auto"/>
            <w:left w:val="none" w:sz="0" w:space="0" w:color="auto"/>
            <w:bottom w:val="none" w:sz="0" w:space="0" w:color="auto"/>
            <w:right w:val="none" w:sz="0" w:space="0" w:color="auto"/>
          </w:divBdr>
        </w:div>
        <w:div w:id="1836530175">
          <w:marLeft w:val="0"/>
          <w:marRight w:val="0"/>
          <w:marTop w:val="0"/>
          <w:marBottom w:val="120"/>
          <w:divBdr>
            <w:top w:val="none" w:sz="0" w:space="0" w:color="auto"/>
            <w:left w:val="none" w:sz="0" w:space="0" w:color="auto"/>
            <w:bottom w:val="none" w:sz="0" w:space="0" w:color="auto"/>
            <w:right w:val="none" w:sz="0" w:space="0" w:color="auto"/>
          </w:divBdr>
          <w:divsChild>
            <w:div w:id="1441953126">
              <w:marLeft w:val="0"/>
              <w:marRight w:val="0"/>
              <w:marTop w:val="0"/>
              <w:marBottom w:val="0"/>
              <w:divBdr>
                <w:top w:val="none" w:sz="0" w:space="0" w:color="auto"/>
                <w:left w:val="none" w:sz="0" w:space="0" w:color="auto"/>
                <w:bottom w:val="none" w:sz="0" w:space="0" w:color="auto"/>
                <w:right w:val="none" w:sz="0" w:space="0" w:color="auto"/>
              </w:divBdr>
            </w:div>
            <w:div w:id="1854756269">
              <w:marLeft w:val="0"/>
              <w:marRight w:val="0"/>
              <w:marTop w:val="0"/>
              <w:marBottom w:val="0"/>
              <w:divBdr>
                <w:top w:val="none" w:sz="0" w:space="0" w:color="auto"/>
                <w:left w:val="none" w:sz="0" w:space="0" w:color="auto"/>
                <w:bottom w:val="none" w:sz="0" w:space="0" w:color="auto"/>
                <w:right w:val="none" w:sz="0" w:space="0" w:color="auto"/>
              </w:divBdr>
            </w:div>
            <w:div w:id="1961689482">
              <w:marLeft w:val="0"/>
              <w:marRight w:val="0"/>
              <w:marTop w:val="0"/>
              <w:marBottom w:val="0"/>
              <w:divBdr>
                <w:top w:val="none" w:sz="0" w:space="0" w:color="auto"/>
                <w:left w:val="none" w:sz="0" w:space="0" w:color="auto"/>
                <w:bottom w:val="none" w:sz="0" w:space="0" w:color="auto"/>
                <w:right w:val="none" w:sz="0" w:space="0" w:color="auto"/>
              </w:divBdr>
            </w:div>
            <w:div w:id="136266962">
              <w:marLeft w:val="0"/>
              <w:marRight w:val="0"/>
              <w:marTop w:val="0"/>
              <w:marBottom w:val="0"/>
              <w:divBdr>
                <w:top w:val="none" w:sz="0" w:space="0" w:color="auto"/>
                <w:left w:val="none" w:sz="0" w:space="0" w:color="auto"/>
                <w:bottom w:val="none" w:sz="0" w:space="0" w:color="auto"/>
                <w:right w:val="none" w:sz="0" w:space="0" w:color="auto"/>
              </w:divBdr>
            </w:div>
            <w:div w:id="1254900106">
              <w:marLeft w:val="0"/>
              <w:marRight w:val="0"/>
              <w:marTop w:val="0"/>
              <w:marBottom w:val="0"/>
              <w:divBdr>
                <w:top w:val="none" w:sz="0" w:space="0" w:color="auto"/>
                <w:left w:val="none" w:sz="0" w:space="0" w:color="auto"/>
                <w:bottom w:val="none" w:sz="0" w:space="0" w:color="auto"/>
                <w:right w:val="none" w:sz="0" w:space="0" w:color="auto"/>
              </w:divBdr>
            </w:div>
            <w:div w:id="1973705473">
              <w:marLeft w:val="0"/>
              <w:marRight w:val="0"/>
              <w:marTop w:val="0"/>
              <w:marBottom w:val="0"/>
              <w:divBdr>
                <w:top w:val="none" w:sz="0" w:space="0" w:color="auto"/>
                <w:left w:val="none" w:sz="0" w:space="0" w:color="auto"/>
                <w:bottom w:val="none" w:sz="0" w:space="0" w:color="auto"/>
                <w:right w:val="none" w:sz="0" w:space="0" w:color="auto"/>
              </w:divBdr>
            </w:div>
            <w:div w:id="1605116392">
              <w:marLeft w:val="0"/>
              <w:marRight w:val="0"/>
              <w:marTop w:val="0"/>
              <w:marBottom w:val="0"/>
              <w:divBdr>
                <w:top w:val="none" w:sz="0" w:space="0" w:color="auto"/>
                <w:left w:val="none" w:sz="0" w:space="0" w:color="auto"/>
                <w:bottom w:val="none" w:sz="0" w:space="0" w:color="auto"/>
                <w:right w:val="none" w:sz="0" w:space="0" w:color="auto"/>
              </w:divBdr>
            </w:div>
            <w:div w:id="1622415378">
              <w:marLeft w:val="0"/>
              <w:marRight w:val="0"/>
              <w:marTop w:val="0"/>
              <w:marBottom w:val="0"/>
              <w:divBdr>
                <w:top w:val="none" w:sz="0" w:space="0" w:color="auto"/>
                <w:left w:val="none" w:sz="0" w:space="0" w:color="auto"/>
                <w:bottom w:val="none" w:sz="0" w:space="0" w:color="auto"/>
                <w:right w:val="none" w:sz="0" w:space="0" w:color="auto"/>
              </w:divBdr>
            </w:div>
          </w:divsChild>
        </w:div>
        <w:div w:id="1943878625">
          <w:marLeft w:val="0"/>
          <w:marRight w:val="0"/>
          <w:marTop w:val="0"/>
          <w:marBottom w:val="120"/>
          <w:divBdr>
            <w:top w:val="none" w:sz="0" w:space="0" w:color="auto"/>
            <w:left w:val="none" w:sz="0" w:space="0" w:color="auto"/>
            <w:bottom w:val="none" w:sz="0" w:space="0" w:color="auto"/>
            <w:right w:val="none" w:sz="0" w:space="0" w:color="auto"/>
          </w:divBdr>
          <w:divsChild>
            <w:div w:id="2046131625">
              <w:marLeft w:val="0"/>
              <w:marRight w:val="0"/>
              <w:marTop w:val="0"/>
              <w:marBottom w:val="0"/>
              <w:divBdr>
                <w:top w:val="none" w:sz="0" w:space="0" w:color="auto"/>
                <w:left w:val="none" w:sz="0" w:space="0" w:color="auto"/>
                <w:bottom w:val="none" w:sz="0" w:space="0" w:color="auto"/>
                <w:right w:val="none" w:sz="0" w:space="0" w:color="auto"/>
              </w:divBdr>
            </w:div>
            <w:div w:id="1579557565">
              <w:marLeft w:val="0"/>
              <w:marRight w:val="0"/>
              <w:marTop w:val="0"/>
              <w:marBottom w:val="0"/>
              <w:divBdr>
                <w:top w:val="none" w:sz="0" w:space="0" w:color="auto"/>
                <w:left w:val="none" w:sz="0" w:space="0" w:color="auto"/>
                <w:bottom w:val="none" w:sz="0" w:space="0" w:color="auto"/>
                <w:right w:val="none" w:sz="0" w:space="0" w:color="auto"/>
              </w:divBdr>
            </w:div>
            <w:div w:id="1300186741">
              <w:marLeft w:val="0"/>
              <w:marRight w:val="0"/>
              <w:marTop w:val="0"/>
              <w:marBottom w:val="0"/>
              <w:divBdr>
                <w:top w:val="none" w:sz="0" w:space="0" w:color="auto"/>
                <w:left w:val="none" w:sz="0" w:space="0" w:color="auto"/>
                <w:bottom w:val="none" w:sz="0" w:space="0" w:color="auto"/>
                <w:right w:val="none" w:sz="0" w:space="0" w:color="auto"/>
              </w:divBdr>
            </w:div>
            <w:div w:id="382683555">
              <w:marLeft w:val="0"/>
              <w:marRight w:val="0"/>
              <w:marTop w:val="0"/>
              <w:marBottom w:val="0"/>
              <w:divBdr>
                <w:top w:val="none" w:sz="0" w:space="0" w:color="auto"/>
                <w:left w:val="none" w:sz="0" w:space="0" w:color="auto"/>
                <w:bottom w:val="none" w:sz="0" w:space="0" w:color="auto"/>
                <w:right w:val="none" w:sz="0" w:space="0" w:color="auto"/>
              </w:divBdr>
            </w:div>
            <w:div w:id="590773421">
              <w:marLeft w:val="0"/>
              <w:marRight w:val="0"/>
              <w:marTop w:val="0"/>
              <w:marBottom w:val="0"/>
              <w:divBdr>
                <w:top w:val="none" w:sz="0" w:space="0" w:color="auto"/>
                <w:left w:val="none" w:sz="0" w:space="0" w:color="auto"/>
                <w:bottom w:val="none" w:sz="0" w:space="0" w:color="auto"/>
                <w:right w:val="none" w:sz="0" w:space="0" w:color="auto"/>
              </w:divBdr>
            </w:div>
            <w:div w:id="488908300">
              <w:marLeft w:val="0"/>
              <w:marRight w:val="0"/>
              <w:marTop w:val="0"/>
              <w:marBottom w:val="0"/>
              <w:divBdr>
                <w:top w:val="none" w:sz="0" w:space="0" w:color="auto"/>
                <w:left w:val="none" w:sz="0" w:space="0" w:color="auto"/>
                <w:bottom w:val="none" w:sz="0" w:space="0" w:color="auto"/>
                <w:right w:val="none" w:sz="0" w:space="0" w:color="auto"/>
              </w:divBdr>
            </w:div>
            <w:div w:id="562644169">
              <w:marLeft w:val="0"/>
              <w:marRight w:val="0"/>
              <w:marTop w:val="0"/>
              <w:marBottom w:val="0"/>
              <w:divBdr>
                <w:top w:val="none" w:sz="0" w:space="0" w:color="auto"/>
                <w:left w:val="none" w:sz="0" w:space="0" w:color="auto"/>
                <w:bottom w:val="none" w:sz="0" w:space="0" w:color="auto"/>
                <w:right w:val="none" w:sz="0" w:space="0" w:color="auto"/>
              </w:divBdr>
            </w:div>
            <w:div w:id="2129082614">
              <w:marLeft w:val="0"/>
              <w:marRight w:val="0"/>
              <w:marTop w:val="0"/>
              <w:marBottom w:val="0"/>
              <w:divBdr>
                <w:top w:val="none" w:sz="0" w:space="0" w:color="auto"/>
                <w:left w:val="none" w:sz="0" w:space="0" w:color="auto"/>
                <w:bottom w:val="none" w:sz="0" w:space="0" w:color="auto"/>
                <w:right w:val="none" w:sz="0" w:space="0" w:color="auto"/>
              </w:divBdr>
            </w:div>
            <w:div w:id="1390955235">
              <w:marLeft w:val="0"/>
              <w:marRight w:val="0"/>
              <w:marTop w:val="0"/>
              <w:marBottom w:val="0"/>
              <w:divBdr>
                <w:top w:val="none" w:sz="0" w:space="0" w:color="auto"/>
                <w:left w:val="none" w:sz="0" w:space="0" w:color="auto"/>
                <w:bottom w:val="none" w:sz="0" w:space="0" w:color="auto"/>
                <w:right w:val="none" w:sz="0" w:space="0" w:color="auto"/>
              </w:divBdr>
            </w:div>
          </w:divsChild>
        </w:div>
        <w:div w:id="500127018">
          <w:marLeft w:val="0"/>
          <w:marRight w:val="0"/>
          <w:marTop w:val="0"/>
          <w:marBottom w:val="120"/>
          <w:divBdr>
            <w:top w:val="none" w:sz="0" w:space="0" w:color="auto"/>
            <w:left w:val="none" w:sz="0" w:space="0" w:color="auto"/>
            <w:bottom w:val="none" w:sz="0" w:space="0" w:color="auto"/>
            <w:right w:val="none" w:sz="0" w:space="0" w:color="auto"/>
          </w:divBdr>
          <w:divsChild>
            <w:div w:id="1127964568">
              <w:marLeft w:val="0"/>
              <w:marRight w:val="0"/>
              <w:marTop w:val="0"/>
              <w:marBottom w:val="0"/>
              <w:divBdr>
                <w:top w:val="none" w:sz="0" w:space="0" w:color="auto"/>
                <w:left w:val="none" w:sz="0" w:space="0" w:color="auto"/>
                <w:bottom w:val="none" w:sz="0" w:space="0" w:color="auto"/>
                <w:right w:val="none" w:sz="0" w:space="0" w:color="auto"/>
              </w:divBdr>
            </w:div>
            <w:div w:id="1844317468">
              <w:marLeft w:val="0"/>
              <w:marRight w:val="0"/>
              <w:marTop w:val="0"/>
              <w:marBottom w:val="0"/>
              <w:divBdr>
                <w:top w:val="none" w:sz="0" w:space="0" w:color="auto"/>
                <w:left w:val="none" w:sz="0" w:space="0" w:color="auto"/>
                <w:bottom w:val="none" w:sz="0" w:space="0" w:color="auto"/>
                <w:right w:val="none" w:sz="0" w:space="0" w:color="auto"/>
              </w:divBdr>
            </w:div>
            <w:div w:id="1759403469">
              <w:marLeft w:val="0"/>
              <w:marRight w:val="0"/>
              <w:marTop w:val="0"/>
              <w:marBottom w:val="0"/>
              <w:divBdr>
                <w:top w:val="none" w:sz="0" w:space="0" w:color="auto"/>
                <w:left w:val="none" w:sz="0" w:space="0" w:color="auto"/>
                <w:bottom w:val="none" w:sz="0" w:space="0" w:color="auto"/>
                <w:right w:val="none" w:sz="0" w:space="0" w:color="auto"/>
              </w:divBdr>
            </w:div>
          </w:divsChild>
        </w:div>
        <w:div w:id="1540361296">
          <w:marLeft w:val="0"/>
          <w:marRight w:val="0"/>
          <w:marTop w:val="150"/>
          <w:marBottom w:val="0"/>
          <w:divBdr>
            <w:top w:val="none" w:sz="0" w:space="0" w:color="auto"/>
            <w:left w:val="none" w:sz="0" w:space="0" w:color="auto"/>
            <w:bottom w:val="none" w:sz="0" w:space="0" w:color="auto"/>
            <w:right w:val="none" w:sz="0" w:space="0" w:color="auto"/>
          </w:divBdr>
        </w:div>
        <w:div w:id="2136753531">
          <w:marLeft w:val="0"/>
          <w:marRight w:val="0"/>
          <w:marTop w:val="0"/>
          <w:marBottom w:val="120"/>
          <w:divBdr>
            <w:top w:val="none" w:sz="0" w:space="0" w:color="auto"/>
            <w:left w:val="none" w:sz="0" w:space="0" w:color="auto"/>
            <w:bottom w:val="none" w:sz="0" w:space="0" w:color="auto"/>
            <w:right w:val="none" w:sz="0" w:space="0" w:color="auto"/>
          </w:divBdr>
          <w:divsChild>
            <w:div w:id="1885218307">
              <w:marLeft w:val="0"/>
              <w:marRight w:val="0"/>
              <w:marTop w:val="0"/>
              <w:marBottom w:val="0"/>
              <w:divBdr>
                <w:top w:val="none" w:sz="0" w:space="0" w:color="auto"/>
                <w:left w:val="none" w:sz="0" w:space="0" w:color="auto"/>
                <w:bottom w:val="none" w:sz="0" w:space="0" w:color="auto"/>
                <w:right w:val="none" w:sz="0" w:space="0" w:color="auto"/>
              </w:divBdr>
            </w:div>
            <w:div w:id="1543519038">
              <w:marLeft w:val="0"/>
              <w:marRight w:val="0"/>
              <w:marTop w:val="0"/>
              <w:marBottom w:val="0"/>
              <w:divBdr>
                <w:top w:val="none" w:sz="0" w:space="0" w:color="auto"/>
                <w:left w:val="none" w:sz="0" w:space="0" w:color="auto"/>
                <w:bottom w:val="none" w:sz="0" w:space="0" w:color="auto"/>
                <w:right w:val="none" w:sz="0" w:space="0" w:color="auto"/>
              </w:divBdr>
            </w:div>
            <w:div w:id="1676614991">
              <w:marLeft w:val="0"/>
              <w:marRight w:val="0"/>
              <w:marTop w:val="0"/>
              <w:marBottom w:val="0"/>
              <w:divBdr>
                <w:top w:val="none" w:sz="0" w:space="0" w:color="auto"/>
                <w:left w:val="none" w:sz="0" w:space="0" w:color="auto"/>
                <w:bottom w:val="none" w:sz="0" w:space="0" w:color="auto"/>
                <w:right w:val="none" w:sz="0" w:space="0" w:color="auto"/>
              </w:divBdr>
            </w:div>
          </w:divsChild>
        </w:div>
        <w:div w:id="935096306">
          <w:marLeft w:val="0"/>
          <w:marRight w:val="0"/>
          <w:marTop w:val="0"/>
          <w:marBottom w:val="120"/>
          <w:divBdr>
            <w:top w:val="none" w:sz="0" w:space="0" w:color="auto"/>
            <w:left w:val="none" w:sz="0" w:space="0" w:color="auto"/>
            <w:bottom w:val="none" w:sz="0" w:space="0" w:color="auto"/>
            <w:right w:val="none" w:sz="0" w:space="0" w:color="auto"/>
          </w:divBdr>
          <w:divsChild>
            <w:div w:id="222376962">
              <w:marLeft w:val="0"/>
              <w:marRight w:val="0"/>
              <w:marTop w:val="0"/>
              <w:marBottom w:val="0"/>
              <w:divBdr>
                <w:top w:val="none" w:sz="0" w:space="0" w:color="auto"/>
                <w:left w:val="none" w:sz="0" w:space="0" w:color="auto"/>
                <w:bottom w:val="none" w:sz="0" w:space="0" w:color="auto"/>
                <w:right w:val="none" w:sz="0" w:space="0" w:color="auto"/>
              </w:divBdr>
            </w:div>
          </w:divsChild>
        </w:div>
        <w:div w:id="1144471589">
          <w:marLeft w:val="0"/>
          <w:marRight w:val="0"/>
          <w:marTop w:val="0"/>
          <w:marBottom w:val="120"/>
          <w:divBdr>
            <w:top w:val="none" w:sz="0" w:space="0" w:color="auto"/>
            <w:left w:val="none" w:sz="0" w:space="0" w:color="auto"/>
            <w:bottom w:val="none" w:sz="0" w:space="0" w:color="auto"/>
            <w:right w:val="none" w:sz="0" w:space="0" w:color="auto"/>
          </w:divBdr>
          <w:divsChild>
            <w:div w:id="1091389478">
              <w:marLeft w:val="0"/>
              <w:marRight w:val="0"/>
              <w:marTop w:val="0"/>
              <w:marBottom w:val="0"/>
              <w:divBdr>
                <w:top w:val="none" w:sz="0" w:space="0" w:color="auto"/>
                <w:left w:val="none" w:sz="0" w:space="0" w:color="auto"/>
                <w:bottom w:val="none" w:sz="0" w:space="0" w:color="auto"/>
                <w:right w:val="none" w:sz="0" w:space="0" w:color="auto"/>
              </w:divBdr>
            </w:div>
            <w:div w:id="1958945619">
              <w:marLeft w:val="0"/>
              <w:marRight w:val="0"/>
              <w:marTop w:val="0"/>
              <w:marBottom w:val="0"/>
              <w:divBdr>
                <w:top w:val="none" w:sz="0" w:space="0" w:color="auto"/>
                <w:left w:val="none" w:sz="0" w:space="0" w:color="auto"/>
                <w:bottom w:val="none" w:sz="0" w:space="0" w:color="auto"/>
                <w:right w:val="none" w:sz="0" w:space="0" w:color="auto"/>
              </w:divBdr>
            </w:div>
            <w:div w:id="922564385">
              <w:marLeft w:val="0"/>
              <w:marRight w:val="0"/>
              <w:marTop w:val="0"/>
              <w:marBottom w:val="0"/>
              <w:divBdr>
                <w:top w:val="none" w:sz="0" w:space="0" w:color="auto"/>
                <w:left w:val="none" w:sz="0" w:space="0" w:color="auto"/>
                <w:bottom w:val="none" w:sz="0" w:space="0" w:color="auto"/>
                <w:right w:val="none" w:sz="0" w:space="0" w:color="auto"/>
              </w:divBdr>
            </w:div>
            <w:div w:id="320235523">
              <w:marLeft w:val="0"/>
              <w:marRight w:val="0"/>
              <w:marTop w:val="0"/>
              <w:marBottom w:val="0"/>
              <w:divBdr>
                <w:top w:val="none" w:sz="0" w:space="0" w:color="auto"/>
                <w:left w:val="none" w:sz="0" w:space="0" w:color="auto"/>
                <w:bottom w:val="none" w:sz="0" w:space="0" w:color="auto"/>
                <w:right w:val="none" w:sz="0" w:space="0" w:color="auto"/>
              </w:divBdr>
            </w:div>
            <w:div w:id="1657340954">
              <w:marLeft w:val="0"/>
              <w:marRight w:val="0"/>
              <w:marTop w:val="0"/>
              <w:marBottom w:val="0"/>
              <w:divBdr>
                <w:top w:val="none" w:sz="0" w:space="0" w:color="auto"/>
                <w:left w:val="none" w:sz="0" w:space="0" w:color="auto"/>
                <w:bottom w:val="none" w:sz="0" w:space="0" w:color="auto"/>
                <w:right w:val="none" w:sz="0" w:space="0" w:color="auto"/>
              </w:divBdr>
            </w:div>
            <w:div w:id="1410663002">
              <w:marLeft w:val="0"/>
              <w:marRight w:val="0"/>
              <w:marTop w:val="0"/>
              <w:marBottom w:val="0"/>
              <w:divBdr>
                <w:top w:val="none" w:sz="0" w:space="0" w:color="auto"/>
                <w:left w:val="none" w:sz="0" w:space="0" w:color="auto"/>
                <w:bottom w:val="none" w:sz="0" w:space="0" w:color="auto"/>
                <w:right w:val="none" w:sz="0" w:space="0" w:color="auto"/>
              </w:divBdr>
            </w:div>
          </w:divsChild>
        </w:div>
        <w:div w:id="962348321">
          <w:marLeft w:val="0"/>
          <w:marRight w:val="0"/>
          <w:marTop w:val="0"/>
          <w:marBottom w:val="120"/>
          <w:divBdr>
            <w:top w:val="none" w:sz="0" w:space="0" w:color="auto"/>
            <w:left w:val="none" w:sz="0" w:space="0" w:color="auto"/>
            <w:bottom w:val="none" w:sz="0" w:space="0" w:color="auto"/>
            <w:right w:val="none" w:sz="0" w:space="0" w:color="auto"/>
          </w:divBdr>
          <w:divsChild>
            <w:div w:id="1983997300">
              <w:marLeft w:val="0"/>
              <w:marRight w:val="0"/>
              <w:marTop w:val="0"/>
              <w:marBottom w:val="0"/>
              <w:divBdr>
                <w:top w:val="none" w:sz="0" w:space="0" w:color="auto"/>
                <w:left w:val="none" w:sz="0" w:space="0" w:color="auto"/>
                <w:bottom w:val="none" w:sz="0" w:space="0" w:color="auto"/>
                <w:right w:val="none" w:sz="0" w:space="0" w:color="auto"/>
              </w:divBdr>
            </w:div>
            <w:div w:id="1252201703">
              <w:marLeft w:val="0"/>
              <w:marRight w:val="0"/>
              <w:marTop w:val="0"/>
              <w:marBottom w:val="0"/>
              <w:divBdr>
                <w:top w:val="none" w:sz="0" w:space="0" w:color="auto"/>
                <w:left w:val="none" w:sz="0" w:space="0" w:color="auto"/>
                <w:bottom w:val="none" w:sz="0" w:space="0" w:color="auto"/>
                <w:right w:val="none" w:sz="0" w:space="0" w:color="auto"/>
              </w:divBdr>
            </w:div>
            <w:div w:id="1611819267">
              <w:marLeft w:val="0"/>
              <w:marRight w:val="0"/>
              <w:marTop w:val="0"/>
              <w:marBottom w:val="0"/>
              <w:divBdr>
                <w:top w:val="none" w:sz="0" w:space="0" w:color="auto"/>
                <w:left w:val="none" w:sz="0" w:space="0" w:color="auto"/>
                <w:bottom w:val="none" w:sz="0" w:space="0" w:color="auto"/>
                <w:right w:val="none" w:sz="0" w:space="0" w:color="auto"/>
              </w:divBdr>
            </w:div>
            <w:div w:id="763260622">
              <w:marLeft w:val="0"/>
              <w:marRight w:val="0"/>
              <w:marTop w:val="0"/>
              <w:marBottom w:val="0"/>
              <w:divBdr>
                <w:top w:val="none" w:sz="0" w:space="0" w:color="auto"/>
                <w:left w:val="none" w:sz="0" w:space="0" w:color="auto"/>
                <w:bottom w:val="none" w:sz="0" w:space="0" w:color="auto"/>
                <w:right w:val="none" w:sz="0" w:space="0" w:color="auto"/>
              </w:divBdr>
            </w:div>
            <w:div w:id="1895267528">
              <w:marLeft w:val="0"/>
              <w:marRight w:val="0"/>
              <w:marTop w:val="0"/>
              <w:marBottom w:val="0"/>
              <w:divBdr>
                <w:top w:val="none" w:sz="0" w:space="0" w:color="auto"/>
                <w:left w:val="none" w:sz="0" w:space="0" w:color="auto"/>
                <w:bottom w:val="none" w:sz="0" w:space="0" w:color="auto"/>
                <w:right w:val="none" w:sz="0" w:space="0" w:color="auto"/>
              </w:divBdr>
            </w:div>
          </w:divsChild>
        </w:div>
        <w:div w:id="833421419">
          <w:marLeft w:val="0"/>
          <w:marRight w:val="0"/>
          <w:marTop w:val="0"/>
          <w:marBottom w:val="120"/>
          <w:divBdr>
            <w:top w:val="none" w:sz="0" w:space="0" w:color="auto"/>
            <w:left w:val="none" w:sz="0" w:space="0" w:color="auto"/>
            <w:bottom w:val="none" w:sz="0" w:space="0" w:color="auto"/>
            <w:right w:val="none" w:sz="0" w:space="0" w:color="auto"/>
          </w:divBdr>
          <w:divsChild>
            <w:div w:id="850027438">
              <w:marLeft w:val="0"/>
              <w:marRight w:val="0"/>
              <w:marTop w:val="0"/>
              <w:marBottom w:val="0"/>
              <w:divBdr>
                <w:top w:val="none" w:sz="0" w:space="0" w:color="auto"/>
                <w:left w:val="none" w:sz="0" w:space="0" w:color="auto"/>
                <w:bottom w:val="none" w:sz="0" w:space="0" w:color="auto"/>
                <w:right w:val="none" w:sz="0" w:space="0" w:color="auto"/>
              </w:divBdr>
            </w:div>
          </w:divsChild>
        </w:div>
        <w:div w:id="281501131">
          <w:marLeft w:val="0"/>
          <w:marRight w:val="0"/>
          <w:marTop w:val="0"/>
          <w:marBottom w:val="120"/>
          <w:divBdr>
            <w:top w:val="none" w:sz="0" w:space="0" w:color="auto"/>
            <w:left w:val="none" w:sz="0" w:space="0" w:color="auto"/>
            <w:bottom w:val="none" w:sz="0" w:space="0" w:color="auto"/>
            <w:right w:val="none" w:sz="0" w:space="0" w:color="auto"/>
          </w:divBdr>
          <w:divsChild>
            <w:div w:id="484711594">
              <w:marLeft w:val="0"/>
              <w:marRight w:val="0"/>
              <w:marTop w:val="0"/>
              <w:marBottom w:val="0"/>
              <w:divBdr>
                <w:top w:val="none" w:sz="0" w:space="0" w:color="auto"/>
                <w:left w:val="none" w:sz="0" w:space="0" w:color="auto"/>
                <w:bottom w:val="none" w:sz="0" w:space="0" w:color="auto"/>
                <w:right w:val="none" w:sz="0" w:space="0" w:color="auto"/>
              </w:divBdr>
            </w:div>
            <w:div w:id="832795279">
              <w:marLeft w:val="0"/>
              <w:marRight w:val="0"/>
              <w:marTop w:val="0"/>
              <w:marBottom w:val="0"/>
              <w:divBdr>
                <w:top w:val="none" w:sz="0" w:space="0" w:color="auto"/>
                <w:left w:val="none" w:sz="0" w:space="0" w:color="auto"/>
                <w:bottom w:val="none" w:sz="0" w:space="0" w:color="auto"/>
                <w:right w:val="none" w:sz="0" w:space="0" w:color="auto"/>
              </w:divBdr>
            </w:div>
            <w:div w:id="2089106442">
              <w:marLeft w:val="0"/>
              <w:marRight w:val="0"/>
              <w:marTop w:val="0"/>
              <w:marBottom w:val="0"/>
              <w:divBdr>
                <w:top w:val="none" w:sz="0" w:space="0" w:color="auto"/>
                <w:left w:val="none" w:sz="0" w:space="0" w:color="auto"/>
                <w:bottom w:val="none" w:sz="0" w:space="0" w:color="auto"/>
                <w:right w:val="none" w:sz="0" w:space="0" w:color="auto"/>
              </w:divBdr>
            </w:div>
            <w:div w:id="1761364314">
              <w:marLeft w:val="0"/>
              <w:marRight w:val="0"/>
              <w:marTop w:val="0"/>
              <w:marBottom w:val="0"/>
              <w:divBdr>
                <w:top w:val="none" w:sz="0" w:space="0" w:color="auto"/>
                <w:left w:val="none" w:sz="0" w:space="0" w:color="auto"/>
                <w:bottom w:val="none" w:sz="0" w:space="0" w:color="auto"/>
                <w:right w:val="none" w:sz="0" w:space="0" w:color="auto"/>
              </w:divBdr>
            </w:div>
          </w:divsChild>
        </w:div>
        <w:div w:id="1033773756">
          <w:marLeft w:val="0"/>
          <w:marRight w:val="0"/>
          <w:marTop w:val="0"/>
          <w:marBottom w:val="120"/>
          <w:divBdr>
            <w:top w:val="none" w:sz="0" w:space="0" w:color="auto"/>
            <w:left w:val="none" w:sz="0" w:space="0" w:color="auto"/>
            <w:bottom w:val="none" w:sz="0" w:space="0" w:color="auto"/>
            <w:right w:val="none" w:sz="0" w:space="0" w:color="auto"/>
          </w:divBdr>
          <w:divsChild>
            <w:div w:id="1726488911">
              <w:marLeft w:val="0"/>
              <w:marRight w:val="0"/>
              <w:marTop w:val="0"/>
              <w:marBottom w:val="0"/>
              <w:divBdr>
                <w:top w:val="none" w:sz="0" w:space="0" w:color="auto"/>
                <w:left w:val="none" w:sz="0" w:space="0" w:color="auto"/>
                <w:bottom w:val="none" w:sz="0" w:space="0" w:color="auto"/>
                <w:right w:val="none" w:sz="0" w:space="0" w:color="auto"/>
              </w:divBdr>
            </w:div>
            <w:div w:id="1881211729">
              <w:marLeft w:val="0"/>
              <w:marRight w:val="0"/>
              <w:marTop w:val="0"/>
              <w:marBottom w:val="0"/>
              <w:divBdr>
                <w:top w:val="none" w:sz="0" w:space="0" w:color="auto"/>
                <w:left w:val="none" w:sz="0" w:space="0" w:color="auto"/>
                <w:bottom w:val="none" w:sz="0" w:space="0" w:color="auto"/>
                <w:right w:val="none" w:sz="0" w:space="0" w:color="auto"/>
              </w:divBdr>
            </w:div>
            <w:div w:id="1224678633">
              <w:marLeft w:val="0"/>
              <w:marRight w:val="0"/>
              <w:marTop w:val="0"/>
              <w:marBottom w:val="0"/>
              <w:divBdr>
                <w:top w:val="none" w:sz="0" w:space="0" w:color="auto"/>
                <w:left w:val="none" w:sz="0" w:space="0" w:color="auto"/>
                <w:bottom w:val="none" w:sz="0" w:space="0" w:color="auto"/>
                <w:right w:val="none" w:sz="0" w:space="0" w:color="auto"/>
              </w:divBdr>
            </w:div>
            <w:div w:id="565531768">
              <w:marLeft w:val="0"/>
              <w:marRight w:val="0"/>
              <w:marTop w:val="0"/>
              <w:marBottom w:val="0"/>
              <w:divBdr>
                <w:top w:val="none" w:sz="0" w:space="0" w:color="auto"/>
                <w:left w:val="none" w:sz="0" w:space="0" w:color="auto"/>
                <w:bottom w:val="none" w:sz="0" w:space="0" w:color="auto"/>
                <w:right w:val="none" w:sz="0" w:space="0" w:color="auto"/>
              </w:divBdr>
            </w:div>
            <w:div w:id="573853701">
              <w:marLeft w:val="0"/>
              <w:marRight w:val="0"/>
              <w:marTop w:val="0"/>
              <w:marBottom w:val="0"/>
              <w:divBdr>
                <w:top w:val="none" w:sz="0" w:space="0" w:color="auto"/>
                <w:left w:val="none" w:sz="0" w:space="0" w:color="auto"/>
                <w:bottom w:val="none" w:sz="0" w:space="0" w:color="auto"/>
                <w:right w:val="none" w:sz="0" w:space="0" w:color="auto"/>
              </w:divBdr>
            </w:div>
            <w:div w:id="1930308843">
              <w:marLeft w:val="0"/>
              <w:marRight w:val="0"/>
              <w:marTop w:val="0"/>
              <w:marBottom w:val="0"/>
              <w:divBdr>
                <w:top w:val="none" w:sz="0" w:space="0" w:color="auto"/>
                <w:left w:val="none" w:sz="0" w:space="0" w:color="auto"/>
                <w:bottom w:val="none" w:sz="0" w:space="0" w:color="auto"/>
                <w:right w:val="none" w:sz="0" w:space="0" w:color="auto"/>
              </w:divBdr>
            </w:div>
          </w:divsChild>
        </w:div>
        <w:div w:id="641423578">
          <w:marLeft w:val="0"/>
          <w:marRight w:val="0"/>
          <w:marTop w:val="225"/>
          <w:marBottom w:val="0"/>
          <w:divBdr>
            <w:top w:val="none" w:sz="0" w:space="0" w:color="auto"/>
            <w:left w:val="none" w:sz="0" w:space="0" w:color="auto"/>
            <w:bottom w:val="none" w:sz="0" w:space="0" w:color="auto"/>
            <w:right w:val="none" w:sz="0" w:space="0" w:color="auto"/>
          </w:divBdr>
        </w:div>
        <w:div w:id="1219590566">
          <w:marLeft w:val="0"/>
          <w:marRight w:val="0"/>
          <w:marTop w:val="150"/>
          <w:marBottom w:val="0"/>
          <w:divBdr>
            <w:top w:val="none" w:sz="0" w:space="0" w:color="auto"/>
            <w:left w:val="none" w:sz="0" w:space="0" w:color="auto"/>
            <w:bottom w:val="none" w:sz="0" w:space="0" w:color="auto"/>
            <w:right w:val="none" w:sz="0" w:space="0" w:color="auto"/>
          </w:divBdr>
        </w:div>
        <w:div w:id="1926332398">
          <w:marLeft w:val="0"/>
          <w:marRight w:val="0"/>
          <w:marTop w:val="0"/>
          <w:marBottom w:val="120"/>
          <w:divBdr>
            <w:top w:val="none" w:sz="0" w:space="0" w:color="auto"/>
            <w:left w:val="none" w:sz="0" w:space="0" w:color="auto"/>
            <w:bottom w:val="none" w:sz="0" w:space="0" w:color="auto"/>
            <w:right w:val="none" w:sz="0" w:space="0" w:color="auto"/>
          </w:divBdr>
          <w:divsChild>
            <w:div w:id="1967588681">
              <w:marLeft w:val="0"/>
              <w:marRight w:val="0"/>
              <w:marTop w:val="0"/>
              <w:marBottom w:val="0"/>
              <w:divBdr>
                <w:top w:val="none" w:sz="0" w:space="0" w:color="auto"/>
                <w:left w:val="none" w:sz="0" w:space="0" w:color="auto"/>
                <w:bottom w:val="none" w:sz="0" w:space="0" w:color="auto"/>
                <w:right w:val="none" w:sz="0" w:space="0" w:color="auto"/>
              </w:divBdr>
            </w:div>
            <w:div w:id="1221551203">
              <w:marLeft w:val="0"/>
              <w:marRight w:val="0"/>
              <w:marTop w:val="0"/>
              <w:marBottom w:val="0"/>
              <w:divBdr>
                <w:top w:val="none" w:sz="0" w:space="0" w:color="auto"/>
                <w:left w:val="none" w:sz="0" w:space="0" w:color="auto"/>
                <w:bottom w:val="none" w:sz="0" w:space="0" w:color="auto"/>
                <w:right w:val="none" w:sz="0" w:space="0" w:color="auto"/>
              </w:divBdr>
            </w:div>
            <w:div w:id="1098211170">
              <w:marLeft w:val="0"/>
              <w:marRight w:val="0"/>
              <w:marTop w:val="0"/>
              <w:marBottom w:val="0"/>
              <w:divBdr>
                <w:top w:val="none" w:sz="0" w:space="0" w:color="auto"/>
                <w:left w:val="none" w:sz="0" w:space="0" w:color="auto"/>
                <w:bottom w:val="none" w:sz="0" w:space="0" w:color="auto"/>
                <w:right w:val="none" w:sz="0" w:space="0" w:color="auto"/>
              </w:divBdr>
            </w:div>
            <w:div w:id="1371996313">
              <w:marLeft w:val="0"/>
              <w:marRight w:val="0"/>
              <w:marTop w:val="0"/>
              <w:marBottom w:val="0"/>
              <w:divBdr>
                <w:top w:val="none" w:sz="0" w:space="0" w:color="auto"/>
                <w:left w:val="none" w:sz="0" w:space="0" w:color="auto"/>
                <w:bottom w:val="none" w:sz="0" w:space="0" w:color="auto"/>
                <w:right w:val="none" w:sz="0" w:space="0" w:color="auto"/>
              </w:divBdr>
            </w:div>
            <w:div w:id="1964537287">
              <w:marLeft w:val="0"/>
              <w:marRight w:val="0"/>
              <w:marTop w:val="0"/>
              <w:marBottom w:val="0"/>
              <w:divBdr>
                <w:top w:val="none" w:sz="0" w:space="0" w:color="auto"/>
                <w:left w:val="none" w:sz="0" w:space="0" w:color="auto"/>
                <w:bottom w:val="none" w:sz="0" w:space="0" w:color="auto"/>
                <w:right w:val="none" w:sz="0" w:space="0" w:color="auto"/>
              </w:divBdr>
            </w:div>
          </w:divsChild>
        </w:div>
        <w:div w:id="1436092317">
          <w:marLeft w:val="0"/>
          <w:marRight w:val="0"/>
          <w:marTop w:val="0"/>
          <w:marBottom w:val="120"/>
          <w:divBdr>
            <w:top w:val="none" w:sz="0" w:space="0" w:color="auto"/>
            <w:left w:val="none" w:sz="0" w:space="0" w:color="auto"/>
            <w:bottom w:val="none" w:sz="0" w:space="0" w:color="auto"/>
            <w:right w:val="none" w:sz="0" w:space="0" w:color="auto"/>
          </w:divBdr>
          <w:divsChild>
            <w:div w:id="1757242970">
              <w:marLeft w:val="0"/>
              <w:marRight w:val="0"/>
              <w:marTop w:val="0"/>
              <w:marBottom w:val="0"/>
              <w:divBdr>
                <w:top w:val="none" w:sz="0" w:space="0" w:color="auto"/>
                <w:left w:val="none" w:sz="0" w:space="0" w:color="auto"/>
                <w:bottom w:val="none" w:sz="0" w:space="0" w:color="auto"/>
                <w:right w:val="none" w:sz="0" w:space="0" w:color="auto"/>
              </w:divBdr>
            </w:div>
            <w:div w:id="515506343">
              <w:marLeft w:val="0"/>
              <w:marRight w:val="0"/>
              <w:marTop w:val="0"/>
              <w:marBottom w:val="0"/>
              <w:divBdr>
                <w:top w:val="none" w:sz="0" w:space="0" w:color="auto"/>
                <w:left w:val="none" w:sz="0" w:space="0" w:color="auto"/>
                <w:bottom w:val="none" w:sz="0" w:space="0" w:color="auto"/>
                <w:right w:val="none" w:sz="0" w:space="0" w:color="auto"/>
              </w:divBdr>
            </w:div>
            <w:div w:id="186255333">
              <w:marLeft w:val="0"/>
              <w:marRight w:val="0"/>
              <w:marTop w:val="0"/>
              <w:marBottom w:val="0"/>
              <w:divBdr>
                <w:top w:val="none" w:sz="0" w:space="0" w:color="auto"/>
                <w:left w:val="none" w:sz="0" w:space="0" w:color="auto"/>
                <w:bottom w:val="none" w:sz="0" w:space="0" w:color="auto"/>
                <w:right w:val="none" w:sz="0" w:space="0" w:color="auto"/>
              </w:divBdr>
            </w:div>
          </w:divsChild>
        </w:div>
        <w:div w:id="562832238">
          <w:marLeft w:val="0"/>
          <w:marRight w:val="0"/>
          <w:marTop w:val="150"/>
          <w:marBottom w:val="0"/>
          <w:divBdr>
            <w:top w:val="none" w:sz="0" w:space="0" w:color="auto"/>
            <w:left w:val="none" w:sz="0" w:space="0" w:color="auto"/>
            <w:bottom w:val="none" w:sz="0" w:space="0" w:color="auto"/>
            <w:right w:val="none" w:sz="0" w:space="0" w:color="auto"/>
          </w:divBdr>
        </w:div>
        <w:div w:id="1425029090">
          <w:marLeft w:val="0"/>
          <w:marRight w:val="0"/>
          <w:marTop w:val="0"/>
          <w:marBottom w:val="12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771051815">
          <w:marLeft w:val="0"/>
          <w:marRight w:val="0"/>
          <w:marTop w:val="0"/>
          <w:marBottom w:val="120"/>
          <w:divBdr>
            <w:top w:val="none" w:sz="0" w:space="0" w:color="auto"/>
            <w:left w:val="none" w:sz="0" w:space="0" w:color="auto"/>
            <w:bottom w:val="none" w:sz="0" w:space="0" w:color="auto"/>
            <w:right w:val="none" w:sz="0" w:space="0" w:color="auto"/>
          </w:divBdr>
          <w:divsChild>
            <w:div w:id="2060862564">
              <w:marLeft w:val="0"/>
              <w:marRight w:val="0"/>
              <w:marTop w:val="0"/>
              <w:marBottom w:val="0"/>
              <w:divBdr>
                <w:top w:val="none" w:sz="0" w:space="0" w:color="auto"/>
                <w:left w:val="none" w:sz="0" w:space="0" w:color="auto"/>
                <w:bottom w:val="none" w:sz="0" w:space="0" w:color="auto"/>
                <w:right w:val="none" w:sz="0" w:space="0" w:color="auto"/>
              </w:divBdr>
            </w:div>
            <w:div w:id="1540433109">
              <w:marLeft w:val="0"/>
              <w:marRight w:val="0"/>
              <w:marTop w:val="0"/>
              <w:marBottom w:val="0"/>
              <w:divBdr>
                <w:top w:val="none" w:sz="0" w:space="0" w:color="auto"/>
                <w:left w:val="none" w:sz="0" w:space="0" w:color="auto"/>
                <w:bottom w:val="none" w:sz="0" w:space="0" w:color="auto"/>
                <w:right w:val="none" w:sz="0" w:space="0" w:color="auto"/>
              </w:divBdr>
            </w:div>
            <w:div w:id="145128058">
              <w:marLeft w:val="0"/>
              <w:marRight w:val="0"/>
              <w:marTop w:val="0"/>
              <w:marBottom w:val="0"/>
              <w:divBdr>
                <w:top w:val="none" w:sz="0" w:space="0" w:color="auto"/>
                <w:left w:val="none" w:sz="0" w:space="0" w:color="auto"/>
                <w:bottom w:val="none" w:sz="0" w:space="0" w:color="auto"/>
                <w:right w:val="none" w:sz="0" w:space="0" w:color="auto"/>
              </w:divBdr>
            </w:div>
            <w:div w:id="1412313404">
              <w:marLeft w:val="0"/>
              <w:marRight w:val="0"/>
              <w:marTop w:val="0"/>
              <w:marBottom w:val="0"/>
              <w:divBdr>
                <w:top w:val="none" w:sz="0" w:space="0" w:color="auto"/>
                <w:left w:val="none" w:sz="0" w:space="0" w:color="auto"/>
                <w:bottom w:val="none" w:sz="0" w:space="0" w:color="auto"/>
                <w:right w:val="none" w:sz="0" w:space="0" w:color="auto"/>
              </w:divBdr>
            </w:div>
            <w:div w:id="1639337379">
              <w:marLeft w:val="0"/>
              <w:marRight w:val="0"/>
              <w:marTop w:val="0"/>
              <w:marBottom w:val="0"/>
              <w:divBdr>
                <w:top w:val="none" w:sz="0" w:space="0" w:color="auto"/>
                <w:left w:val="none" w:sz="0" w:space="0" w:color="auto"/>
                <w:bottom w:val="none" w:sz="0" w:space="0" w:color="auto"/>
                <w:right w:val="none" w:sz="0" w:space="0" w:color="auto"/>
              </w:divBdr>
            </w:div>
            <w:div w:id="1963534796">
              <w:marLeft w:val="0"/>
              <w:marRight w:val="0"/>
              <w:marTop w:val="0"/>
              <w:marBottom w:val="0"/>
              <w:divBdr>
                <w:top w:val="none" w:sz="0" w:space="0" w:color="auto"/>
                <w:left w:val="none" w:sz="0" w:space="0" w:color="auto"/>
                <w:bottom w:val="none" w:sz="0" w:space="0" w:color="auto"/>
                <w:right w:val="none" w:sz="0" w:space="0" w:color="auto"/>
              </w:divBdr>
            </w:div>
            <w:div w:id="2109889033">
              <w:marLeft w:val="0"/>
              <w:marRight w:val="0"/>
              <w:marTop w:val="0"/>
              <w:marBottom w:val="0"/>
              <w:divBdr>
                <w:top w:val="none" w:sz="0" w:space="0" w:color="auto"/>
                <w:left w:val="none" w:sz="0" w:space="0" w:color="auto"/>
                <w:bottom w:val="none" w:sz="0" w:space="0" w:color="auto"/>
                <w:right w:val="none" w:sz="0" w:space="0" w:color="auto"/>
              </w:divBdr>
            </w:div>
          </w:divsChild>
        </w:div>
        <w:div w:id="1150756084">
          <w:marLeft w:val="0"/>
          <w:marRight w:val="0"/>
          <w:marTop w:val="0"/>
          <w:marBottom w:val="120"/>
          <w:divBdr>
            <w:top w:val="none" w:sz="0" w:space="0" w:color="auto"/>
            <w:left w:val="none" w:sz="0" w:space="0" w:color="auto"/>
            <w:bottom w:val="none" w:sz="0" w:space="0" w:color="auto"/>
            <w:right w:val="none" w:sz="0" w:space="0" w:color="auto"/>
          </w:divBdr>
          <w:divsChild>
            <w:div w:id="1664428174">
              <w:marLeft w:val="0"/>
              <w:marRight w:val="0"/>
              <w:marTop w:val="0"/>
              <w:marBottom w:val="0"/>
              <w:divBdr>
                <w:top w:val="none" w:sz="0" w:space="0" w:color="auto"/>
                <w:left w:val="none" w:sz="0" w:space="0" w:color="auto"/>
                <w:bottom w:val="none" w:sz="0" w:space="0" w:color="auto"/>
                <w:right w:val="none" w:sz="0" w:space="0" w:color="auto"/>
              </w:divBdr>
            </w:div>
            <w:div w:id="1660622084">
              <w:marLeft w:val="0"/>
              <w:marRight w:val="0"/>
              <w:marTop w:val="0"/>
              <w:marBottom w:val="0"/>
              <w:divBdr>
                <w:top w:val="none" w:sz="0" w:space="0" w:color="auto"/>
                <w:left w:val="none" w:sz="0" w:space="0" w:color="auto"/>
                <w:bottom w:val="none" w:sz="0" w:space="0" w:color="auto"/>
                <w:right w:val="none" w:sz="0" w:space="0" w:color="auto"/>
              </w:divBdr>
            </w:div>
          </w:divsChild>
        </w:div>
        <w:div w:id="769932417">
          <w:marLeft w:val="0"/>
          <w:marRight w:val="0"/>
          <w:marTop w:val="225"/>
          <w:marBottom w:val="0"/>
          <w:divBdr>
            <w:top w:val="none" w:sz="0" w:space="0" w:color="auto"/>
            <w:left w:val="none" w:sz="0" w:space="0" w:color="auto"/>
            <w:bottom w:val="none" w:sz="0" w:space="0" w:color="auto"/>
            <w:right w:val="none" w:sz="0" w:space="0" w:color="auto"/>
          </w:divBdr>
        </w:div>
        <w:div w:id="1095705529">
          <w:marLeft w:val="0"/>
          <w:marRight w:val="0"/>
          <w:marTop w:val="150"/>
          <w:marBottom w:val="0"/>
          <w:divBdr>
            <w:top w:val="none" w:sz="0" w:space="0" w:color="auto"/>
            <w:left w:val="none" w:sz="0" w:space="0" w:color="auto"/>
            <w:bottom w:val="none" w:sz="0" w:space="0" w:color="auto"/>
            <w:right w:val="none" w:sz="0" w:space="0" w:color="auto"/>
          </w:divBdr>
        </w:div>
        <w:div w:id="1678581019">
          <w:marLeft w:val="0"/>
          <w:marRight w:val="0"/>
          <w:marTop w:val="0"/>
          <w:marBottom w:val="120"/>
          <w:divBdr>
            <w:top w:val="none" w:sz="0" w:space="0" w:color="auto"/>
            <w:left w:val="none" w:sz="0" w:space="0" w:color="auto"/>
            <w:bottom w:val="none" w:sz="0" w:space="0" w:color="auto"/>
            <w:right w:val="none" w:sz="0" w:space="0" w:color="auto"/>
          </w:divBdr>
          <w:divsChild>
            <w:div w:id="1898516922">
              <w:marLeft w:val="0"/>
              <w:marRight w:val="0"/>
              <w:marTop w:val="0"/>
              <w:marBottom w:val="0"/>
              <w:divBdr>
                <w:top w:val="none" w:sz="0" w:space="0" w:color="auto"/>
                <w:left w:val="none" w:sz="0" w:space="0" w:color="auto"/>
                <w:bottom w:val="none" w:sz="0" w:space="0" w:color="auto"/>
                <w:right w:val="none" w:sz="0" w:space="0" w:color="auto"/>
              </w:divBdr>
            </w:div>
            <w:div w:id="595870747">
              <w:marLeft w:val="0"/>
              <w:marRight w:val="0"/>
              <w:marTop w:val="0"/>
              <w:marBottom w:val="0"/>
              <w:divBdr>
                <w:top w:val="none" w:sz="0" w:space="0" w:color="auto"/>
                <w:left w:val="none" w:sz="0" w:space="0" w:color="auto"/>
                <w:bottom w:val="none" w:sz="0" w:space="0" w:color="auto"/>
                <w:right w:val="none" w:sz="0" w:space="0" w:color="auto"/>
              </w:divBdr>
            </w:div>
          </w:divsChild>
        </w:div>
        <w:div w:id="261844105">
          <w:marLeft w:val="0"/>
          <w:marRight w:val="0"/>
          <w:marTop w:val="0"/>
          <w:marBottom w:val="120"/>
          <w:divBdr>
            <w:top w:val="none" w:sz="0" w:space="0" w:color="auto"/>
            <w:left w:val="none" w:sz="0" w:space="0" w:color="auto"/>
            <w:bottom w:val="none" w:sz="0" w:space="0" w:color="auto"/>
            <w:right w:val="none" w:sz="0" w:space="0" w:color="auto"/>
          </w:divBdr>
          <w:divsChild>
            <w:div w:id="755631561">
              <w:marLeft w:val="0"/>
              <w:marRight w:val="0"/>
              <w:marTop w:val="0"/>
              <w:marBottom w:val="0"/>
              <w:divBdr>
                <w:top w:val="none" w:sz="0" w:space="0" w:color="auto"/>
                <w:left w:val="none" w:sz="0" w:space="0" w:color="auto"/>
                <w:bottom w:val="none" w:sz="0" w:space="0" w:color="auto"/>
                <w:right w:val="none" w:sz="0" w:space="0" w:color="auto"/>
              </w:divBdr>
            </w:div>
            <w:div w:id="164521598">
              <w:marLeft w:val="0"/>
              <w:marRight w:val="0"/>
              <w:marTop w:val="0"/>
              <w:marBottom w:val="0"/>
              <w:divBdr>
                <w:top w:val="none" w:sz="0" w:space="0" w:color="auto"/>
                <w:left w:val="none" w:sz="0" w:space="0" w:color="auto"/>
                <w:bottom w:val="none" w:sz="0" w:space="0" w:color="auto"/>
                <w:right w:val="none" w:sz="0" w:space="0" w:color="auto"/>
              </w:divBdr>
            </w:div>
            <w:div w:id="55129149">
              <w:marLeft w:val="0"/>
              <w:marRight w:val="0"/>
              <w:marTop w:val="0"/>
              <w:marBottom w:val="0"/>
              <w:divBdr>
                <w:top w:val="none" w:sz="0" w:space="0" w:color="auto"/>
                <w:left w:val="none" w:sz="0" w:space="0" w:color="auto"/>
                <w:bottom w:val="none" w:sz="0" w:space="0" w:color="auto"/>
                <w:right w:val="none" w:sz="0" w:space="0" w:color="auto"/>
              </w:divBdr>
            </w:div>
          </w:divsChild>
        </w:div>
        <w:div w:id="47916959">
          <w:marLeft w:val="0"/>
          <w:marRight w:val="0"/>
          <w:marTop w:val="0"/>
          <w:marBottom w:val="120"/>
          <w:divBdr>
            <w:top w:val="none" w:sz="0" w:space="0" w:color="auto"/>
            <w:left w:val="none" w:sz="0" w:space="0" w:color="auto"/>
            <w:bottom w:val="none" w:sz="0" w:space="0" w:color="auto"/>
            <w:right w:val="none" w:sz="0" w:space="0" w:color="auto"/>
          </w:divBdr>
          <w:divsChild>
            <w:div w:id="1652294616">
              <w:marLeft w:val="0"/>
              <w:marRight w:val="0"/>
              <w:marTop w:val="0"/>
              <w:marBottom w:val="0"/>
              <w:divBdr>
                <w:top w:val="none" w:sz="0" w:space="0" w:color="auto"/>
                <w:left w:val="none" w:sz="0" w:space="0" w:color="auto"/>
                <w:bottom w:val="none" w:sz="0" w:space="0" w:color="auto"/>
                <w:right w:val="none" w:sz="0" w:space="0" w:color="auto"/>
              </w:divBdr>
            </w:div>
            <w:div w:id="1881940853">
              <w:marLeft w:val="0"/>
              <w:marRight w:val="0"/>
              <w:marTop w:val="0"/>
              <w:marBottom w:val="0"/>
              <w:divBdr>
                <w:top w:val="none" w:sz="0" w:space="0" w:color="auto"/>
                <w:left w:val="none" w:sz="0" w:space="0" w:color="auto"/>
                <w:bottom w:val="none" w:sz="0" w:space="0" w:color="auto"/>
                <w:right w:val="none" w:sz="0" w:space="0" w:color="auto"/>
              </w:divBdr>
            </w:div>
            <w:div w:id="1073048699">
              <w:marLeft w:val="0"/>
              <w:marRight w:val="0"/>
              <w:marTop w:val="0"/>
              <w:marBottom w:val="0"/>
              <w:divBdr>
                <w:top w:val="none" w:sz="0" w:space="0" w:color="auto"/>
                <w:left w:val="none" w:sz="0" w:space="0" w:color="auto"/>
                <w:bottom w:val="none" w:sz="0" w:space="0" w:color="auto"/>
                <w:right w:val="none" w:sz="0" w:space="0" w:color="auto"/>
              </w:divBdr>
            </w:div>
            <w:div w:id="1601911315">
              <w:marLeft w:val="0"/>
              <w:marRight w:val="0"/>
              <w:marTop w:val="0"/>
              <w:marBottom w:val="0"/>
              <w:divBdr>
                <w:top w:val="none" w:sz="0" w:space="0" w:color="auto"/>
                <w:left w:val="none" w:sz="0" w:space="0" w:color="auto"/>
                <w:bottom w:val="none" w:sz="0" w:space="0" w:color="auto"/>
                <w:right w:val="none" w:sz="0" w:space="0" w:color="auto"/>
              </w:divBdr>
            </w:div>
            <w:div w:id="1950117385">
              <w:marLeft w:val="0"/>
              <w:marRight w:val="0"/>
              <w:marTop w:val="0"/>
              <w:marBottom w:val="0"/>
              <w:divBdr>
                <w:top w:val="none" w:sz="0" w:space="0" w:color="auto"/>
                <w:left w:val="none" w:sz="0" w:space="0" w:color="auto"/>
                <w:bottom w:val="none" w:sz="0" w:space="0" w:color="auto"/>
                <w:right w:val="none" w:sz="0" w:space="0" w:color="auto"/>
              </w:divBdr>
            </w:div>
          </w:divsChild>
        </w:div>
        <w:div w:id="1843356130">
          <w:marLeft w:val="0"/>
          <w:marRight w:val="0"/>
          <w:marTop w:val="0"/>
          <w:marBottom w:val="120"/>
          <w:divBdr>
            <w:top w:val="none" w:sz="0" w:space="0" w:color="auto"/>
            <w:left w:val="none" w:sz="0" w:space="0" w:color="auto"/>
            <w:bottom w:val="none" w:sz="0" w:space="0" w:color="auto"/>
            <w:right w:val="none" w:sz="0" w:space="0" w:color="auto"/>
          </w:divBdr>
          <w:divsChild>
            <w:div w:id="8996845">
              <w:marLeft w:val="0"/>
              <w:marRight w:val="0"/>
              <w:marTop w:val="0"/>
              <w:marBottom w:val="0"/>
              <w:divBdr>
                <w:top w:val="none" w:sz="0" w:space="0" w:color="auto"/>
                <w:left w:val="none" w:sz="0" w:space="0" w:color="auto"/>
                <w:bottom w:val="none" w:sz="0" w:space="0" w:color="auto"/>
                <w:right w:val="none" w:sz="0" w:space="0" w:color="auto"/>
              </w:divBdr>
            </w:div>
            <w:div w:id="1667589907">
              <w:marLeft w:val="0"/>
              <w:marRight w:val="0"/>
              <w:marTop w:val="0"/>
              <w:marBottom w:val="0"/>
              <w:divBdr>
                <w:top w:val="none" w:sz="0" w:space="0" w:color="auto"/>
                <w:left w:val="none" w:sz="0" w:space="0" w:color="auto"/>
                <w:bottom w:val="none" w:sz="0" w:space="0" w:color="auto"/>
                <w:right w:val="none" w:sz="0" w:space="0" w:color="auto"/>
              </w:divBdr>
            </w:div>
          </w:divsChild>
        </w:div>
        <w:div w:id="504983227">
          <w:marLeft w:val="0"/>
          <w:marRight w:val="0"/>
          <w:marTop w:val="0"/>
          <w:marBottom w:val="120"/>
          <w:divBdr>
            <w:top w:val="none" w:sz="0" w:space="0" w:color="auto"/>
            <w:left w:val="none" w:sz="0" w:space="0" w:color="auto"/>
            <w:bottom w:val="none" w:sz="0" w:space="0" w:color="auto"/>
            <w:right w:val="none" w:sz="0" w:space="0" w:color="auto"/>
          </w:divBdr>
          <w:divsChild>
            <w:div w:id="847674438">
              <w:marLeft w:val="0"/>
              <w:marRight w:val="0"/>
              <w:marTop w:val="0"/>
              <w:marBottom w:val="0"/>
              <w:divBdr>
                <w:top w:val="none" w:sz="0" w:space="0" w:color="auto"/>
                <w:left w:val="none" w:sz="0" w:space="0" w:color="auto"/>
                <w:bottom w:val="none" w:sz="0" w:space="0" w:color="auto"/>
                <w:right w:val="none" w:sz="0" w:space="0" w:color="auto"/>
              </w:divBdr>
            </w:div>
            <w:div w:id="617415725">
              <w:marLeft w:val="0"/>
              <w:marRight w:val="0"/>
              <w:marTop w:val="0"/>
              <w:marBottom w:val="0"/>
              <w:divBdr>
                <w:top w:val="none" w:sz="0" w:space="0" w:color="auto"/>
                <w:left w:val="none" w:sz="0" w:space="0" w:color="auto"/>
                <w:bottom w:val="none" w:sz="0" w:space="0" w:color="auto"/>
                <w:right w:val="none" w:sz="0" w:space="0" w:color="auto"/>
              </w:divBdr>
            </w:div>
            <w:div w:id="682320738">
              <w:marLeft w:val="0"/>
              <w:marRight w:val="0"/>
              <w:marTop w:val="0"/>
              <w:marBottom w:val="0"/>
              <w:divBdr>
                <w:top w:val="none" w:sz="0" w:space="0" w:color="auto"/>
                <w:left w:val="none" w:sz="0" w:space="0" w:color="auto"/>
                <w:bottom w:val="none" w:sz="0" w:space="0" w:color="auto"/>
                <w:right w:val="none" w:sz="0" w:space="0" w:color="auto"/>
              </w:divBdr>
            </w:div>
            <w:div w:id="1148135486">
              <w:marLeft w:val="0"/>
              <w:marRight w:val="0"/>
              <w:marTop w:val="0"/>
              <w:marBottom w:val="0"/>
              <w:divBdr>
                <w:top w:val="none" w:sz="0" w:space="0" w:color="auto"/>
                <w:left w:val="none" w:sz="0" w:space="0" w:color="auto"/>
                <w:bottom w:val="none" w:sz="0" w:space="0" w:color="auto"/>
                <w:right w:val="none" w:sz="0" w:space="0" w:color="auto"/>
              </w:divBdr>
            </w:div>
            <w:div w:id="1426851628">
              <w:marLeft w:val="0"/>
              <w:marRight w:val="0"/>
              <w:marTop w:val="0"/>
              <w:marBottom w:val="0"/>
              <w:divBdr>
                <w:top w:val="none" w:sz="0" w:space="0" w:color="auto"/>
                <w:left w:val="none" w:sz="0" w:space="0" w:color="auto"/>
                <w:bottom w:val="none" w:sz="0" w:space="0" w:color="auto"/>
                <w:right w:val="none" w:sz="0" w:space="0" w:color="auto"/>
              </w:divBdr>
            </w:div>
            <w:div w:id="518736265">
              <w:marLeft w:val="0"/>
              <w:marRight w:val="0"/>
              <w:marTop w:val="0"/>
              <w:marBottom w:val="0"/>
              <w:divBdr>
                <w:top w:val="none" w:sz="0" w:space="0" w:color="auto"/>
                <w:left w:val="none" w:sz="0" w:space="0" w:color="auto"/>
                <w:bottom w:val="none" w:sz="0" w:space="0" w:color="auto"/>
                <w:right w:val="none" w:sz="0" w:space="0" w:color="auto"/>
              </w:divBdr>
            </w:div>
          </w:divsChild>
        </w:div>
        <w:div w:id="317197258">
          <w:marLeft w:val="0"/>
          <w:marRight w:val="0"/>
          <w:marTop w:val="150"/>
          <w:marBottom w:val="0"/>
          <w:divBdr>
            <w:top w:val="none" w:sz="0" w:space="0" w:color="auto"/>
            <w:left w:val="none" w:sz="0" w:space="0" w:color="auto"/>
            <w:bottom w:val="none" w:sz="0" w:space="0" w:color="auto"/>
            <w:right w:val="none" w:sz="0" w:space="0" w:color="auto"/>
          </w:divBdr>
        </w:div>
        <w:div w:id="887032893">
          <w:marLeft w:val="0"/>
          <w:marRight w:val="0"/>
          <w:marTop w:val="0"/>
          <w:marBottom w:val="120"/>
          <w:divBdr>
            <w:top w:val="none" w:sz="0" w:space="0" w:color="auto"/>
            <w:left w:val="none" w:sz="0" w:space="0" w:color="auto"/>
            <w:bottom w:val="none" w:sz="0" w:space="0" w:color="auto"/>
            <w:right w:val="none" w:sz="0" w:space="0" w:color="auto"/>
          </w:divBdr>
          <w:divsChild>
            <w:div w:id="1039476172">
              <w:marLeft w:val="0"/>
              <w:marRight w:val="0"/>
              <w:marTop w:val="0"/>
              <w:marBottom w:val="0"/>
              <w:divBdr>
                <w:top w:val="none" w:sz="0" w:space="0" w:color="auto"/>
                <w:left w:val="none" w:sz="0" w:space="0" w:color="auto"/>
                <w:bottom w:val="none" w:sz="0" w:space="0" w:color="auto"/>
                <w:right w:val="none" w:sz="0" w:space="0" w:color="auto"/>
              </w:divBdr>
            </w:div>
            <w:div w:id="566956431">
              <w:marLeft w:val="0"/>
              <w:marRight w:val="0"/>
              <w:marTop w:val="0"/>
              <w:marBottom w:val="0"/>
              <w:divBdr>
                <w:top w:val="none" w:sz="0" w:space="0" w:color="auto"/>
                <w:left w:val="none" w:sz="0" w:space="0" w:color="auto"/>
                <w:bottom w:val="none" w:sz="0" w:space="0" w:color="auto"/>
                <w:right w:val="none" w:sz="0" w:space="0" w:color="auto"/>
              </w:divBdr>
            </w:div>
            <w:div w:id="386687492">
              <w:marLeft w:val="0"/>
              <w:marRight w:val="0"/>
              <w:marTop w:val="0"/>
              <w:marBottom w:val="0"/>
              <w:divBdr>
                <w:top w:val="none" w:sz="0" w:space="0" w:color="auto"/>
                <w:left w:val="none" w:sz="0" w:space="0" w:color="auto"/>
                <w:bottom w:val="none" w:sz="0" w:space="0" w:color="auto"/>
                <w:right w:val="none" w:sz="0" w:space="0" w:color="auto"/>
              </w:divBdr>
            </w:div>
            <w:div w:id="1383207855">
              <w:marLeft w:val="0"/>
              <w:marRight w:val="0"/>
              <w:marTop w:val="0"/>
              <w:marBottom w:val="0"/>
              <w:divBdr>
                <w:top w:val="none" w:sz="0" w:space="0" w:color="auto"/>
                <w:left w:val="none" w:sz="0" w:space="0" w:color="auto"/>
                <w:bottom w:val="none" w:sz="0" w:space="0" w:color="auto"/>
                <w:right w:val="none" w:sz="0" w:space="0" w:color="auto"/>
              </w:divBdr>
            </w:div>
          </w:divsChild>
        </w:div>
        <w:div w:id="1734039832">
          <w:marLeft w:val="0"/>
          <w:marRight w:val="0"/>
          <w:marTop w:val="0"/>
          <w:marBottom w:val="120"/>
          <w:divBdr>
            <w:top w:val="none" w:sz="0" w:space="0" w:color="auto"/>
            <w:left w:val="none" w:sz="0" w:space="0" w:color="auto"/>
            <w:bottom w:val="none" w:sz="0" w:space="0" w:color="auto"/>
            <w:right w:val="none" w:sz="0" w:space="0" w:color="auto"/>
          </w:divBdr>
          <w:divsChild>
            <w:div w:id="421877560">
              <w:marLeft w:val="0"/>
              <w:marRight w:val="0"/>
              <w:marTop w:val="0"/>
              <w:marBottom w:val="0"/>
              <w:divBdr>
                <w:top w:val="none" w:sz="0" w:space="0" w:color="auto"/>
                <w:left w:val="none" w:sz="0" w:space="0" w:color="auto"/>
                <w:bottom w:val="none" w:sz="0" w:space="0" w:color="auto"/>
                <w:right w:val="none" w:sz="0" w:space="0" w:color="auto"/>
              </w:divBdr>
            </w:div>
            <w:div w:id="308942147">
              <w:marLeft w:val="0"/>
              <w:marRight w:val="0"/>
              <w:marTop w:val="0"/>
              <w:marBottom w:val="0"/>
              <w:divBdr>
                <w:top w:val="none" w:sz="0" w:space="0" w:color="auto"/>
                <w:left w:val="none" w:sz="0" w:space="0" w:color="auto"/>
                <w:bottom w:val="none" w:sz="0" w:space="0" w:color="auto"/>
                <w:right w:val="none" w:sz="0" w:space="0" w:color="auto"/>
              </w:divBdr>
            </w:div>
            <w:div w:id="749623646">
              <w:marLeft w:val="0"/>
              <w:marRight w:val="0"/>
              <w:marTop w:val="0"/>
              <w:marBottom w:val="0"/>
              <w:divBdr>
                <w:top w:val="none" w:sz="0" w:space="0" w:color="auto"/>
                <w:left w:val="none" w:sz="0" w:space="0" w:color="auto"/>
                <w:bottom w:val="none" w:sz="0" w:space="0" w:color="auto"/>
                <w:right w:val="none" w:sz="0" w:space="0" w:color="auto"/>
              </w:divBdr>
            </w:div>
            <w:div w:id="20202816">
              <w:marLeft w:val="0"/>
              <w:marRight w:val="0"/>
              <w:marTop w:val="0"/>
              <w:marBottom w:val="0"/>
              <w:divBdr>
                <w:top w:val="none" w:sz="0" w:space="0" w:color="auto"/>
                <w:left w:val="none" w:sz="0" w:space="0" w:color="auto"/>
                <w:bottom w:val="none" w:sz="0" w:space="0" w:color="auto"/>
                <w:right w:val="none" w:sz="0" w:space="0" w:color="auto"/>
              </w:divBdr>
            </w:div>
            <w:div w:id="924457995">
              <w:marLeft w:val="0"/>
              <w:marRight w:val="0"/>
              <w:marTop w:val="0"/>
              <w:marBottom w:val="0"/>
              <w:divBdr>
                <w:top w:val="none" w:sz="0" w:space="0" w:color="auto"/>
                <w:left w:val="none" w:sz="0" w:space="0" w:color="auto"/>
                <w:bottom w:val="none" w:sz="0" w:space="0" w:color="auto"/>
                <w:right w:val="none" w:sz="0" w:space="0" w:color="auto"/>
              </w:divBdr>
            </w:div>
          </w:divsChild>
        </w:div>
        <w:div w:id="1537430469">
          <w:marLeft w:val="0"/>
          <w:marRight w:val="0"/>
          <w:marTop w:val="0"/>
          <w:marBottom w:val="120"/>
          <w:divBdr>
            <w:top w:val="none" w:sz="0" w:space="0" w:color="auto"/>
            <w:left w:val="none" w:sz="0" w:space="0" w:color="auto"/>
            <w:bottom w:val="none" w:sz="0" w:space="0" w:color="auto"/>
            <w:right w:val="none" w:sz="0" w:space="0" w:color="auto"/>
          </w:divBdr>
          <w:divsChild>
            <w:div w:id="2120291244">
              <w:marLeft w:val="0"/>
              <w:marRight w:val="0"/>
              <w:marTop w:val="0"/>
              <w:marBottom w:val="0"/>
              <w:divBdr>
                <w:top w:val="none" w:sz="0" w:space="0" w:color="auto"/>
                <w:left w:val="none" w:sz="0" w:space="0" w:color="auto"/>
                <w:bottom w:val="none" w:sz="0" w:space="0" w:color="auto"/>
                <w:right w:val="none" w:sz="0" w:space="0" w:color="auto"/>
              </w:divBdr>
            </w:div>
            <w:div w:id="1312518213">
              <w:marLeft w:val="0"/>
              <w:marRight w:val="0"/>
              <w:marTop w:val="0"/>
              <w:marBottom w:val="0"/>
              <w:divBdr>
                <w:top w:val="none" w:sz="0" w:space="0" w:color="auto"/>
                <w:left w:val="none" w:sz="0" w:space="0" w:color="auto"/>
                <w:bottom w:val="none" w:sz="0" w:space="0" w:color="auto"/>
                <w:right w:val="none" w:sz="0" w:space="0" w:color="auto"/>
              </w:divBdr>
            </w:div>
            <w:div w:id="779446702">
              <w:marLeft w:val="0"/>
              <w:marRight w:val="0"/>
              <w:marTop w:val="0"/>
              <w:marBottom w:val="0"/>
              <w:divBdr>
                <w:top w:val="none" w:sz="0" w:space="0" w:color="auto"/>
                <w:left w:val="none" w:sz="0" w:space="0" w:color="auto"/>
                <w:bottom w:val="none" w:sz="0" w:space="0" w:color="auto"/>
                <w:right w:val="none" w:sz="0" w:space="0" w:color="auto"/>
              </w:divBdr>
            </w:div>
          </w:divsChild>
        </w:div>
        <w:div w:id="1350643889">
          <w:marLeft w:val="0"/>
          <w:marRight w:val="0"/>
          <w:marTop w:val="150"/>
          <w:marBottom w:val="0"/>
          <w:divBdr>
            <w:top w:val="none" w:sz="0" w:space="0" w:color="auto"/>
            <w:left w:val="none" w:sz="0" w:space="0" w:color="auto"/>
            <w:bottom w:val="none" w:sz="0" w:space="0" w:color="auto"/>
            <w:right w:val="none" w:sz="0" w:space="0" w:color="auto"/>
          </w:divBdr>
        </w:div>
        <w:div w:id="1510174918">
          <w:marLeft w:val="0"/>
          <w:marRight w:val="0"/>
          <w:marTop w:val="0"/>
          <w:marBottom w:val="120"/>
          <w:divBdr>
            <w:top w:val="none" w:sz="0" w:space="0" w:color="auto"/>
            <w:left w:val="none" w:sz="0" w:space="0" w:color="auto"/>
            <w:bottom w:val="none" w:sz="0" w:space="0" w:color="auto"/>
            <w:right w:val="none" w:sz="0" w:space="0" w:color="auto"/>
          </w:divBdr>
          <w:divsChild>
            <w:div w:id="2054965894">
              <w:marLeft w:val="0"/>
              <w:marRight w:val="0"/>
              <w:marTop w:val="0"/>
              <w:marBottom w:val="0"/>
              <w:divBdr>
                <w:top w:val="none" w:sz="0" w:space="0" w:color="auto"/>
                <w:left w:val="none" w:sz="0" w:space="0" w:color="auto"/>
                <w:bottom w:val="none" w:sz="0" w:space="0" w:color="auto"/>
                <w:right w:val="none" w:sz="0" w:space="0" w:color="auto"/>
              </w:divBdr>
            </w:div>
            <w:div w:id="108210418">
              <w:marLeft w:val="0"/>
              <w:marRight w:val="0"/>
              <w:marTop w:val="0"/>
              <w:marBottom w:val="0"/>
              <w:divBdr>
                <w:top w:val="none" w:sz="0" w:space="0" w:color="auto"/>
                <w:left w:val="none" w:sz="0" w:space="0" w:color="auto"/>
                <w:bottom w:val="none" w:sz="0" w:space="0" w:color="auto"/>
                <w:right w:val="none" w:sz="0" w:space="0" w:color="auto"/>
              </w:divBdr>
            </w:div>
          </w:divsChild>
        </w:div>
        <w:div w:id="91054119">
          <w:marLeft w:val="0"/>
          <w:marRight w:val="0"/>
          <w:marTop w:val="0"/>
          <w:marBottom w:val="120"/>
          <w:divBdr>
            <w:top w:val="none" w:sz="0" w:space="0" w:color="auto"/>
            <w:left w:val="none" w:sz="0" w:space="0" w:color="auto"/>
            <w:bottom w:val="none" w:sz="0" w:space="0" w:color="auto"/>
            <w:right w:val="none" w:sz="0" w:space="0" w:color="auto"/>
          </w:divBdr>
          <w:divsChild>
            <w:div w:id="218902007">
              <w:marLeft w:val="0"/>
              <w:marRight w:val="0"/>
              <w:marTop w:val="0"/>
              <w:marBottom w:val="0"/>
              <w:divBdr>
                <w:top w:val="none" w:sz="0" w:space="0" w:color="auto"/>
                <w:left w:val="none" w:sz="0" w:space="0" w:color="auto"/>
                <w:bottom w:val="none" w:sz="0" w:space="0" w:color="auto"/>
                <w:right w:val="none" w:sz="0" w:space="0" w:color="auto"/>
              </w:divBdr>
            </w:div>
          </w:divsChild>
        </w:div>
        <w:div w:id="1378747103">
          <w:marLeft w:val="0"/>
          <w:marRight w:val="0"/>
          <w:marTop w:val="0"/>
          <w:marBottom w:val="120"/>
          <w:divBdr>
            <w:top w:val="none" w:sz="0" w:space="0" w:color="auto"/>
            <w:left w:val="none" w:sz="0" w:space="0" w:color="auto"/>
            <w:bottom w:val="none" w:sz="0" w:space="0" w:color="auto"/>
            <w:right w:val="none" w:sz="0" w:space="0" w:color="auto"/>
          </w:divBdr>
          <w:divsChild>
            <w:div w:id="1372878933">
              <w:marLeft w:val="0"/>
              <w:marRight w:val="0"/>
              <w:marTop w:val="0"/>
              <w:marBottom w:val="0"/>
              <w:divBdr>
                <w:top w:val="none" w:sz="0" w:space="0" w:color="auto"/>
                <w:left w:val="none" w:sz="0" w:space="0" w:color="auto"/>
                <w:bottom w:val="none" w:sz="0" w:space="0" w:color="auto"/>
                <w:right w:val="none" w:sz="0" w:space="0" w:color="auto"/>
              </w:divBdr>
            </w:div>
            <w:div w:id="49379256">
              <w:marLeft w:val="0"/>
              <w:marRight w:val="0"/>
              <w:marTop w:val="0"/>
              <w:marBottom w:val="0"/>
              <w:divBdr>
                <w:top w:val="none" w:sz="0" w:space="0" w:color="auto"/>
                <w:left w:val="none" w:sz="0" w:space="0" w:color="auto"/>
                <w:bottom w:val="none" w:sz="0" w:space="0" w:color="auto"/>
                <w:right w:val="none" w:sz="0" w:space="0" w:color="auto"/>
              </w:divBdr>
            </w:div>
            <w:div w:id="1817066829">
              <w:marLeft w:val="0"/>
              <w:marRight w:val="0"/>
              <w:marTop w:val="0"/>
              <w:marBottom w:val="0"/>
              <w:divBdr>
                <w:top w:val="none" w:sz="0" w:space="0" w:color="auto"/>
                <w:left w:val="none" w:sz="0" w:space="0" w:color="auto"/>
                <w:bottom w:val="none" w:sz="0" w:space="0" w:color="auto"/>
                <w:right w:val="none" w:sz="0" w:space="0" w:color="auto"/>
              </w:divBdr>
            </w:div>
          </w:divsChild>
        </w:div>
        <w:div w:id="646476819">
          <w:marLeft w:val="0"/>
          <w:marRight w:val="0"/>
          <w:marTop w:val="150"/>
          <w:marBottom w:val="0"/>
          <w:divBdr>
            <w:top w:val="none" w:sz="0" w:space="0" w:color="auto"/>
            <w:left w:val="none" w:sz="0" w:space="0" w:color="auto"/>
            <w:bottom w:val="none" w:sz="0" w:space="0" w:color="auto"/>
            <w:right w:val="none" w:sz="0" w:space="0" w:color="auto"/>
          </w:divBdr>
        </w:div>
        <w:div w:id="1374188752">
          <w:marLeft w:val="0"/>
          <w:marRight w:val="0"/>
          <w:marTop w:val="0"/>
          <w:marBottom w:val="120"/>
          <w:divBdr>
            <w:top w:val="none" w:sz="0" w:space="0" w:color="auto"/>
            <w:left w:val="none" w:sz="0" w:space="0" w:color="auto"/>
            <w:bottom w:val="none" w:sz="0" w:space="0" w:color="auto"/>
            <w:right w:val="none" w:sz="0" w:space="0" w:color="auto"/>
          </w:divBdr>
          <w:divsChild>
            <w:div w:id="624427696">
              <w:marLeft w:val="0"/>
              <w:marRight w:val="0"/>
              <w:marTop w:val="0"/>
              <w:marBottom w:val="0"/>
              <w:divBdr>
                <w:top w:val="none" w:sz="0" w:space="0" w:color="auto"/>
                <w:left w:val="none" w:sz="0" w:space="0" w:color="auto"/>
                <w:bottom w:val="none" w:sz="0" w:space="0" w:color="auto"/>
                <w:right w:val="none" w:sz="0" w:space="0" w:color="auto"/>
              </w:divBdr>
            </w:div>
            <w:div w:id="364402160">
              <w:marLeft w:val="0"/>
              <w:marRight w:val="0"/>
              <w:marTop w:val="0"/>
              <w:marBottom w:val="0"/>
              <w:divBdr>
                <w:top w:val="none" w:sz="0" w:space="0" w:color="auto"/>
                <w:left w:val="none" w:sz="0" w:space="0" w:color="auto"/>
                <w:bottom w:val="none" w:sz="0" w:space="0" w:color="auto"/>
                <w:right w:val="none" w:sz="0" w:space="0" w:color="auto"/>
              </w:divBdr>
            </w:div>
            <w:div w:id="116338887">
              <w:marLeft w:val="0"/>
              <w:marRight w:val="0"/>
              <w:marTop w:val="0"/>
              <w:marBottom w:val="0"/>
              <w:divBdr>
                <w:top w:val="none" w:sz="0" w:space="0" w:color="auto"/>
                <w:left w:val="none" w:sz="0" w:space="0" w:color="auto"/>
                <w:bottom w:val="none" w:sz="0" w:space="0" w:color="auto"/>
                <w:right w:val="none" w:sz="0" w:space="0" w:color="auto"/>
              </w:divBdr>
            </w:div>
            <w:div w:id="1639415614">
              <w:marLeft w:val="0"/>
              <w:marRight w:val="0"/>
              <w:marTop w:val="0"/>
              <w:marBottom w:val="0"/>
              <w:divBdr>
                <w:top w:val="none" w:sz="0" w:space="0" w:color="auto"/>
                <w:left w:val="none" w:sz="0" w:space="0" w:color="auto"/>
                <w:bottom w:val="none" w:sz="0" w:space="0" w:color="auto"/>
                <w:right w:val="none" w:sz="0" w:space="0" w:color="auto"/>
              </w:divBdr>
            </w:div>
            <w:div w:id="357897202">
              <w:marLeft w:val="0"/>
              <w:marRight w:val="0"/>
              <w:marTop w:val="0"/>
              <w:marBottom w:val="0"/>
              <w:divBdr>
                <w:top w:val="none" w:sz="0" w:space="0" w:color="auto"/>
                <w:left w:val="none" w:sz="0" w:space="0" w:color="auto"/>
                <w:bottom w:val="none" w:sz="0" w:space="0" w:color="auto"/>
                <w:right w:val="none" w:sz="0" w:space="0" w:color="auto"/>
              </w:divBdr>
            </w:div>
            <w:div w:id="1043137787">
              <w:marLeft w:val="0"/>
              <w:marRight w:val="0"/>
              <w:marTop w:val="0"/>
              <w:marBottom w:val="0"/>
              <w:divBdr>
                <w:top w:val="none" w:sz="0" w:space="0" w:color="auto"/>
                <w:left w:val="none" w:sz="0" w:space="0" w:color="auto"/>
                <w:bottom w:val="none" w:sz="0" w:space="0" w:color="auto"/>
                <w:right w:val="none" w:sz="0" w:space="0" w:color="auto"/>
              </w:divBdr>
            </w:div>
            <w:div w:id="215513827">
              <w:marLeft w:val="0"/>
              <w:marRight w:val="0"/>
              <w:marTop w:val="0"/>
              <w:marBottom w:val="0"/>
              <w:divBdr>
                <w:top w:val="none" w:sz="0" w:space="0" w:color="auto"/>
                <w:left w:val="none" w:sz="0" w:space="0" w:color="auto"/>
                <w:bottom w:val="none" w:sz="0" w:space="0" w:color="auto"/>
                <w:right w:val="none" w:sz="0" w:space="0" w:color="auto"/>
              </w:divBdr>
            </w:div>
            <w:div w:id="17661847">
              <w:marLeft w:val="0"/>
              <w:marRight w:val="0"/>
              <w:marTop w:val="0"/>
              <w:marBottom w:val="0"/>
              <w:divBdr>
                <w:top w:val="none" w:sz="0" w:space="0" w:color="auto"/>
                <w:left w:val="none" w:sz="0" w:space="0" w:color="auto"/>
                <w:bottom w:val="none" w:sz="0" w:space="0" w:color="auto"/>
                <w:right w:val="none" w:sz="0" w:space="0" w:color="auto"/>
              </w:divBdr>
            </w:div>
            <w:div w:id="1925845735">
              <w:marLeft w:val="0"/>
              <w:marRight w:val="0"/>
              <w:marTop w:val="0"/>
              <w:marBottom w:val="0"/>
              <w:divBdr>
                <w:top w:val="none" w:sz="0" w:space="0" w:color="auto"/>
                <w:left w:val="none" w:sz="0" w:space="0" w:color="auto"/>
                <w:bottom w:val="none" w:sz="0" w:space="0" w:color="auto"/>
                <w:right w:val="none" w:sz="0" w:space="0" w:color="auto"/>
              </w:divBdr>
            </w:div>
            <w:div w:id="934556690">
              <w:marLeft w:val="0"/>
              <w:marRight w:val="0"/>
              <w:marTop w:val="0"/>
              <w:marBottom w:val="0"/>
              <w:divBdr>
                <w:top w:val="none" w:sz="0" w:space="0" w:color="auto"/>
                <w:left w:val="none" w:sz="0" w:space="0" w:color="auto"/>
                <w:bottom w:val="none" w:sz="0" w:space="0" w:color="auto"/>
                <w:right w:val="none" w:sz="0" w:space="0" w:color="auto"/>
              </w:divBdr>
            </w:div>
            <w:div w:id="661665408">
              <w:marLeft w:val="0"/>
              <w:marRight w:val="0"/>
              <w:marTop w:val="0"/>
              <w:marBottom w:val="0"/>
              <w:divBdr>
                <w:top w:val="none" w:sz="0" w:space="0" w:color="auto"/>
                <w:left w:val="none" w:sz="0" w:space="0" w:color="auto"/>
                <w:bottom w:val="none" w:sz="0" w:space="0" w:color="auto"/>
                <w:right w:val="none" w:sz="0" w:space="0" w:color="auto"/>
              </w:divBdr>
            </w:div>
          </w:divsChild>
        </w:div>
        <w:div w:id="385834742">
          <w:marLeft w:val="0"/>
          <w:marRight w:val="0"/>
          <w:marTop w:val="0"/>
          <w:marBottom w:val="120"/>
          <w:divBdr>
            <w:top w:val="none" w:sz="0" w:space="0" w:color="auto"/>
            <w:left w:val="none" w:sz="0" w:space="0" w:color="auto"/>
            <w:bottom w:val="none" w:sz="0" w:space="0" w:color="auto"/>
            <w:right w:val="none" w:sz="0" w:space="0" w:color="auto"/>
          </w:divBdr>
          <w:divsChild>
            <w:div w:id="1809008256">
              <w:marLeft w:val="0"/>
              <w:marRight w:val="0"/>
              <w:marTop w:val="0"/>
              <w:marBottom w:val="0"/>
              <w:divBdr>
                <w:top w:val="none" w:sz="0" w:space="0" w:color="auto"/>
                <w:left w:val="none" w:sz="0" w:space="0" w:color="auto"/>
                <w:bottom w:val="none" w:sz="0" w:space="0" w:color="auto"/>
                <w:right w:val="none" w:sz="0" w:space="0" w:color="auto"/>
              </w:divBdr>
            </w:div>
            <w:div w:id="767315903">
              <w:marLeft w:val="0"/>
              <w:marRight w:val="0"/>
              <w:marTop w:val="0"/>
              <w:marBottom w:val="0"/>
              <w:divBdr>
                <w:top w:val="none" w:sz="0" w:space="0" w:color="auto"/>
                <w:left w:val="none" w:sz="0" w:space="0" w:color="auto"/>
                <w:bottom w:val="none" w:sz="0" w:space="0" w:color="auto"/>
                <w:right w:val="none" w:sz="0" w:space="0" w:color="auto"/>
              </w:divBdr>
            </w:div>
            <w:div w:id="1936815897">
              <w:marLeft w:val="0"/>
              <w:marRight w:val="0"/>
              <w:marTop w:val="0"/>
              <w:marBottom w:val="0"/>
              <w:divBdr>
                <w:top w:val="none" w:sz="0" w:space="0" w:color="auto"/>
                <w:left w:val="none" w:sz="0" w:space="0" w:color="auto"/>
                <w:bottom w:val="none" w:sz="0" w:space="0" w:color="auto"/>
                <w:right w:val="none" w:sz="0" w:space="0" w:color="auto"/>
              </w:divBdr>
            </w:div>
          </w:divsChild>
        </w:div>
        <w:div w:id="591549165">
          <w:marLeft w:val="0"/>
          <w:marRight w:val="0"/>
          <w:marTop w:val="150"/>
          <w:marBottom w:val="0"/>
          <w:divBdr>
            <w:top w:val="none" w:sz="0" w:space="0" w:color="auto"/>
            <w:left w:val="none" w:sz="0" w:space="0" w:color="auto"/>
            <w:bottom w:val="none" w:sz="0" w:space="0" w:color="auto"/>
            <w:right w:val="none" w:sz="0" w:space="0" w:color="auto"/>
          </w:divBdr>
        </w:div>
        <w:div w:id="2134669072">
          <w:marLeft w:val="0"/>
          <w:marRight w:val="0"/>
          <w:marTop w:val="0"/>
          <w:marBottom w:val="120"/>
          <w:divBdr>
            <w:top w:val="none" w:sz="0" w:space="0" w:color="auto"/>
            <w:left w:val="none" w:sz="0" w:space="0" w:color="auto"/>
            <w:bottom w:val="none" w:sz="0" w:space="0" w:color="auto"/>
            <w:right w:val="none" w:sz="0" w:space="0" w:color="auto"/>
          </w:divBdr>
          <w:divsChild>
            <w:div w:id="2040430332">
              <w:marLeft w:val="0"/>
              <w:marRight w:val="0"/>
              <w:marTop w:val="0"/>
              <w:marBottom w:val="0"/>
              <w:divBdr>
                <w:top w:val="none" w:sz="0" w:space="0" w:color="auto"/>
                <w:left w:val="none" w:sz="0" w:space="0" w:color="auto"/>
                <w:bottom w:val="none" w:sz="0" w:space="0" w:color="auto"/>
                <w:right w:val="none" w:sz="0" w:space="0" w:color="auto"/>
              </w:divBdr>
            </w:div>
            <w:div w:id="770468734">
              <w:marLeft w:val="0"/>
              <w:marRight w:val="0"/>
              <w:marTop w:val="0"/>
              <w:marBottom w:val="0"/>
              <w:divBdr>
                <w:top w:val="none" w:sz="0" w:space="0" w:color="auto"/>
                <w:left w:val="none" w:sz="0" w:space="0" w:color="auto"/>
                <w:bottom w:val="none" w:sz="0" w:space="0" w:color="auto"/>
                <w:right w:val="none" w:sz="0" w:space="0" w:color="auto"/>
              </w:divBdr>
            </w:div>
            <w:div w:id="1865943704">
              <w:marLeft w:val="0"/>
              <w:marRight w:val="0"/>
              <w:marTop w:val="0"/>
              <w:marBottom w:val="0"/>
              <w:divBdr>
                <w:top w:val="none" w:sz="0" w:space="0" w:color="auto"/>
                <w:left w:val="none" w:sz="0" w:space="0" w:color="auto"/>
                <w:bottom w:val="none" w:sz="0" w:space="0" w:color="auto"/>
                <w:right w:val="none" w:sz="0" w:space="0" w:color="auto"/>
              </w:divBdr>
            </w:div>
            <w:div w:id="1989476445">
              <w:marLeft w:val="0"/>
              <w:marRight w:val="0"/>
              <w:marTop w:val="0"/>
              <w:marBottom w:val="0"/>
              <w:divBdr>
                <w:top w:val="none" w:sz="0" w:space="0" w:color="auto"/>
                <w:left w:val="none" w:sz="0" w:space="0" w:color="auto"/>
                <w:bottom w:val="none" w:sz="0" w:space="0" w:color="auto"/>
                <w:right w:val="none" w:sz="0" w:space="0" w:color="auto"/>
              </w:divBdr>
            </w:div>
          </w:divsChild>
        </w:div>
        <w:div w:id="1103956478">
          <w:marLeft w:val="0"/>
          <w:marRight w:val="0"/>
          <w:marTop w:val="150"/>
          <w:marBottom w:val="0"/>
          <w:divBdr>
            <w:top w:val="none" w:sz="0" w:space="0" w:color="auto"/>
            <w:left w:val="none" w:sz="0" w:space="0" w:color="auto"/>
            <w:bottom w:val="none" w:sz="0" w:space="0" w:color="auto"/>
            <w:right w:val="none" w:sz="0" w:space="0" w:color="auto"/>
          </w:divBdr>
        </w:div>
        <w:div w:id="2107070849">
          <w:marLeft w:val="0"/>
          <w:marRight w:val="0"/>
          <w:marTop w:val="0"/>
          <w:marBottom w:val="120"/>
          <w:divBdr>
            <w:top w:val="none" w:sz="0" w:space="0" w:color="auto"/>
            <w:left w:val="none" w:sz="0" w:space="0" w:color="auto"/>
            <w:bottom w:val="none" w:sz="0" w:space="0" w:color="auto"/>
            <w:right w:val="none" w:sz="0" w:space="0" w:color="auto"/>
          </w:divBdr>
          <w:divsChild>
            <w:div w:id="1694258301">
              <w:marLeft w:val="0"/>
              <w:marRight w:val="0"/>
              <w:marTop w:val="0"/>
              <w:marBottom w:val="0"/>
              <w:divBdr>
                <w:top w:val="none" w:sz="0" w:space="0" w:color="auto"/>
                <w:left w:val="none" w:sz="0" w:space="0" w:color="auto"/>
                <w:bottom w:val="none" w:sz="0" w:space="0" w:color="auto"/>
                <w:right w:val="none" w:sz="0" w:space="0" w:color="auto"/>
              </w:divBdr>
            </w:div>
            <w:div w:id="1857109109">
              <w:marLeft w:val="0"/>
              <w:marRight w:val="0"/>
              <w:marTop w:val="0"/>
              <w:marBottom w:val="0"/>
              <w:divBdr>
                <w:top w:val="none" w:sz="0" w:space="0" w:color="auto"/>
                <w:left w:val="none" w:sz="0" w:space="0" w:color="auto"/>
                <w:bottom w:val="none" w:sz="0" w:space="0" w:color="auto"/>
                <w:right w:val="none" w:sz="0" w:space="0" w:color="auto"/>
              </w:divBdr>
            </w:div>
            <w:div w:id="1638998467">
              <w:marLeft w:val="0"/>
              <w:marRight w:val="0"/>
              <w:marTop w:val="0"/>
              <w:marBottom w:val="0"/>
              <w:divBdr>
                <w:top w:val="none" w:sz="0" w:space="0" w:color="auto"/>
                <w:left w:val="none" w:sz="0" w:space="0" w:color="auto"/>
                <w:bottom w:val="none" w:sz="0" w:space="0" w:color="auto"/>
                <w:right w:val="none" w:sz="0" w:space="0" w:color="auto"/>
              </w:divBdr>
            </w:div>
            <w:div w:id="962884716">
              <w:marLeft w:val="0"/>
              <w:marRight w:val="0"/>
              <w:marTop w:val="0"/>
              <w:marBottom w:val="0"/>
              <w:divBdr>
                <w:top w:val="none" w:sz="0" w:space="0" w:color="auto"/>
                <w:left w:val="none" w:sz="0" w:space="0" w:color="auto"/>
                <w:bottom w:val="none" w:sz="0" w:space="0" w:color="auto"/>
                <w:right w:val="none" w:sz="0" w:space="0" w:color="auto"/>
              </w:divBdr>
            </w:div>
          </w:divsChild>
        </w:div>
        <w:div w:id="1508210341">
          <w:marLeft w:val="0"/>
          <w:marRight w:val="0"/>
          <w:marTop w:val="150"/>
          <w:marBottom w:val="0"/>
          <w:divBdr>
            <w:top w:val="none" w:sz="0" w:space="0" w:color="auto"/>
            <w:left w:val="none" w:sz="0" w:space="0" w:color="auto"/>
            <w:bottom w:val="none" w:sz="0" w:space="0" w:color="auto"/>
            <w:right w:val="none" w:sz="0" w:space="0" w:color="auto"/>
          </w:divBdr>
        </w:div>
        <w:div w:id="1010986655">
          <w:marLeft w:val="0"/>
          <w:marRight w:val="0"/>
          <w:marTop w:val="0"/>
          <w:marBottom w:val="120"/>
          <w:divBdr>
            <w:top w:val="none" w:sz="0" w:space="0" w:color="auto"/>
            <w:left w:val="none" w:sz="0" w:space="0" w:color="auto"/>
            <w:bottom w:val="none" w:sz="0" w:space="0" w:color="auto"/>
            <w:right w:val="none" w:sz="0" w:space="0" w:color="auto"/>
          </w:divBdr>
          <w:divsChild>
            <w:div w:id="1266958538">
              <w:marLeft w:val="0"/>
              <w:marRight w:val="0"/>
              <w:marTop w:val="0"/>
              <w:marBottom w:val="0"/>
              <w:divBdr>
                <w:top w:val="none" w:sz="0" w:space="0" w:color="auto"/>
                <w:left w:val="none" w:sz="0" w:space="0" w:color="auto"/>
                <w:bottom w:val="none" w:sz="0" w:space="0" w:color="auto"/>
                <w:right w:val="none" w:sz="0" w:space="0" w:color="auto"/>
              </w:divBdr>
            </w:div>
            <w:div w:id="498741332">
              <w:marLeft w:val="0"/>
              <w:marRight w:val="0"/>
              <w:marTop w:val="0"/>
              <w:marBottom w:val="0"/>
              <w:divBdr>
                <w:top w:val="none" w:sz="0" w:space="0" w:color="auto"/>
                <w:left w:val="none" w:sz="0" w:space="0" w:color="auto"/>
                <w:bottom w:val="none" w:sz="0" w:space="0" w:color="auto"/>
                <w:right w:val="none" w:sz="0" w:space="0" w:color="auto"/>
              </w:divBdr>
            </w:div>
            <w:div w:id="782726344">
              <w:marLeft w:val="0"/>
              <w:marRight w:val="0"/>
              <w:marTop w:val="0"/>
              <w:marBottom w:val="0"/>
              <w:divBdr>
                <w:top w:val="none" w:sz="0" w:space="0" w:color="auto"/>
                <w:left w:val="none" w:sz="0" w:space="0" w:color="auto"/>
                <w:bottom w:val="none" w:sz="0" w:space="0" w:color="auto"/>
                <w:right w:val="none" w:sz="0" w:space="0" w:color="auto"/>
              </w:divBdr>
            </w:div>
            <w:div w:id="1318143432">
              <w:marLeft w:val="0"/>
              <w:marRight w:val="0"/>
              <w:marTop w:val="0"/>
              <w:marBottom w:val="0"/>
              <w:divBdr>
                <w:top w:val="none" w:sz="0" w:space="0" w:color="auto"/>
                <w:left w:val="none" w:sz="0" w:space="0" w:color="auto"/>
                <w:bottom w:val="none" w:sz="0" w:space="0" w:color="auto"/>
                <w:right w:val="none" w:sz="0" w:space="0" w:color="auto"/>
              </w:divBdr>
            </w:div>
            <w:div w:id="642588474">
              <w:marLeft w:val="0"/>
              <w:marRight w:val="0"/>
              <w:marTop w:val="0"/>
              <w:marBottom w:val="0"/>
              <w:divBdr>
                <w:top w:val="none" w:sz="0" w:space="0" w:color="auto"/>
                <w:left w:val="none" w:sz="0" w:space="0" w:color="auto"/>
                <w:bottom w:val="none" w:sz="0" w:space="0" w:color="auto"/>
                <w:right w:val="none" w:sz="0" w:space="0" w:color="auto"/>
              </w:divBdr>
            </w:div>
            <w:div w:id="281351200">
              <w:marLeft w:val="0"/>
              <w:marRight w:val="0"/>
              <w:marTop w:val="0"/>
              <w:marBottom w:val="0"/>
              <w:divBdr>
                <w:top w:val="none" w:sz="0" w:space="0" w:color="auto"/>
                <w:left w:val="none" w:sz="0" w:space="0" w:color="auto"/>
                <w:bottom w:val="none" w:sz="0" w:space="0" w:color="auto"/>
                <w:right w:val="none" w:sz="0" w:space="0" w:color="auto"/>
              </w:divBdr>
            </w:div>
            <w:div w:id="729037345">
              <w:marLeft w:val="0"/>
              <w:marRight w:val="0"/>
              <w:marTop w:val="0"/>
              <w:marBottom w:val="0"/>
              <w:divBdr>
                <w:top w:val="none" w:sz="0" w:space="0" w:color="auto"/>
                <w:left w:val="none" w:sz="0" w:space="0" w:color="auto"/>
                <w:bottom w:val="none" w:sz="0" w:space="0" w:color="auto"/>
                <w:right w:val="none" w:sz="0" w:space="0" w:color="auto"/>
              </w:divBdr>
            </w:div>
            <w:div w:id="467866618">
              <w:marLeft w:val="0"/>
              <w:marRight w:val="0"/>
              <w:marTop w:val="0"/>
              <w:marBottom w:val="0"/>
              <w:divBdr>
                <w:top w:val="none" w:sz="0" w:space="0" w:color="auto"/>
                <w:left w:val="none" w:sz="0" w:space="0" w:color="auto"/>
                <w:bottom w:val="none" w:sz="0" w:space="0" w:color="auto"/>
                <w:right w:val="none" w:sz="0" w:space="0" w:color="auto"/>
              </w:divBdr>
            </w:div>
            <w:div w:id="1822379044">
              <w:marLeft w:val="0"/>
              <w:marRight w:val="0"/>
              <w:marTop w:val="0"/>
              <w:marBottom w:val="0"/>
              <w:divBdr>
                <w:top w:val="none" w:sz="0" w:space="0" w:color="auto"/>
                <w:left w:val="none" w:sz="0" w:space="0" w:color="auto"/>
                <w:bottom w:val="none" w:sz="0" w:space="0" w:color="auto"/>
                <w:right w:val="none" w:sz="0" w:space="0" w:color="auto"/>
              </w:divBdr>
            </w:div>
            <w:div w:id="767769442">
              <w:marLeft w:val="0"/>
              <w:marRight w:val="0"/>
              <w:marTop w:val="0"/>
              <w:marBottom w:val="0"/>
              <w:divBdr>
                <w:top w:val="none" w:sz="0" w:space="0" w:color="auto"/>
                <w:left w:val="none" w:sz="0" w:space="0" w:color="auto"/>
                <w:bottom w:val="none" w:sz="0" w:space="0" w:color="auto"/>
                <w:right w:val="none" w:sz="0" w:space="0" w:color="auto"/>
              </w:divBdr>
            </w:div>
          </w:divsChild>
        </w:div>
        <w:div w:id="1260064551">
          <w:marLeft w:val="0"/>
          <w:marRight w:val="0"/>
          <w:marTop w:val="0"/>
          <w:marBottom w:val="120"/>
          <w:divBdr>
            <w:top w:val="none" w:sz="0" w:space="0" w:color="auto"/>
            <w:left w:val="none" w:sz="0" w:space="0" w:color="auto"/>
            <w:bottom w:val="none" w:sz="0" w:space="0" w:color="auto"/>
            <w:right w:val="none" w:sz="0" w:space="0" w:color="auto"/>
          </w:divBdr>
          <w:divsChild>
            <w:div w:id="41026262">
              <w:marLeft w:val="0"/>
              <w:marRight w:val="0"/>
              <w:marTop w:val="0"/>
              <w:marBottom w:val="0"/>
              <w:divBdr>
                <w:top w:val="none" w:sz="0" w:space="0" w:color="auto"/>
                <w:left w:val="none" w:sz="0" w:space="0" w:color="auto"/>
                <w:bottom w:val="none" w:sz="0" w:space="0" w:color="auto"/>
                <w:right w:val="none" w:sz="0" w:space="0" w:color="auto"/>
              </w:divBdr>
            </w:div>
            <w:div w:id="1638417102">
              <w:marLeft w:val="0"/>
              <w:marRight w:val="0"/>
              <w:marTop w:val="0"/>
              <w:marBottom w:val="0"/>
              <w:divBdr>
                <w:top w:val="none" w:sz="0" w:space="0" w:color="auto"/>
                <w:left w:val="none" w:sz="0" w:space="0" w:color="auto"/>
                <w:bottom w:val="none" w:sz="0" w:space="0" w:color="auto"/>
                <w:right w:val="none" w:sz="0" w:space="0" w:color="auto"/>
              </w:divBdr>
            </w:div>
            <w:div w:id="108595339">
              <w:marLeft w:val="0"/>
              <w:marRight w:val="0"/>
              <w:marTop w:val="0"/>
              <w:marBottom w:val="0"/>
              <w:divBdr>
                <w:top w:val="none" w:sz="0" w:space="0" w:color="auto"/>
                <w:left w:val="none" w:sz="0" w:space="0" w:color="auto"/>
                <w:bottom w:val="none" w:sz="0" w:space="0" w:color="auto"/>
                <w:right w:val="none" w:sz="0" w:space="0" w:color="auto"/>
              </w:divBdr>
            </w:div>
            <w:div w:id="1145900270">
              <w:marLeft w:val="0"/>
              <w:marRight w:val="0"/>
              <w:marTop w:val="0"/>
              <w:marBottom w:val="0"/>
              <w:divBdr>
                <w:top w:val="none" w:sz="0" w:space="0" w:color="auto"/>
                <w:left w:val="none" w:sz="0" w:space="0" w:color="auto"/>
                <w:bottom w:val="none" w:sz="0" w:space="0" w:color="auto"/>
                <w:right w:val="none" w:sz="0" w:space="0" w:color="auto"/>
              </w:divBdr>
            </w:div>
            <w:div w:id="244650296">
              <w:marLeft w:val="0"/>
              <w:marRight w:val="0"/>
              <w:marTop w:val="0"/>
              <w:marBottom w:val="0"/>
              <w:divBdr>
                <w:top w:val="none" w:sz="0" w:space="0" w:color="auto"/>
                <w:left w:val="none" w:sz="0" w:space="0" w:color="auto"/>
                <w:bottom w:val="none" w:sz="0" w:space="0" w:color="auto"/>
                <w:right w:val="none" w:sz="0" w:space="0" w:color="auto"/>
              </w:divBdr>
            </w:div>
            <w:div w:id="258611160">
              <w:marLeft w:val="0"/>
              <w:marRight w:val="0"/>
              <w:marTop w:val="0"/>
              <w:marBottom w:val="0"/>
              <w:divBdr>
                <w:top w:val="none" w:sz="0" w:space="0" w:color="auto"/>
                <w:left w:val="none" w:sz="0" w:space="0" w:color="auto"/>
                <w:bottom w:val="none" w:sz="0" w:space="0" w:color="auto"/>
                <w:right w:val="none" w:sz="0" w:space="0" w:color="auto"/>
              </w:divBdr>
            </w:div>
          </w:divsChild>
        </w:div>
        <w:div w:id="1040206366">
          <w:marLeft w:val="0"/>
          <w:marRight w:val="0"/>
          <w:marTop w:val="0"/>
          <w:marBottom w:val="120"/>
          <w:divBdr>
            <w:top w:val="none" w:sz="0" w:space="0" w:color="auto"/>
            <w:left w:val="none" w:sz="0" w:space="0" w:color="auto"/>
            <w:bottom w:val="none" w:sz="0" w:space="0" w:color="auto"/>
            <w:right w:val="none" w:sz="0" w:space="0" w:color="auto"/>
          </w:divBdr>
          <w:divsChild>
            <w:div w:id="1652981689">
              <w:marLeft w:val="0"/>
              <w:marRight w:val="0"/>
              <w:marTop w:val="0"/>
              <w:marBottom w:val="0"/>
              <w:divBdr>
                <w:top w:val="none" w:sz="0" w:space="0" w:color="auto"/>
                <w:left w:val="none" w:sz="0" w:space="0" w:color="auto"/>
                <w:bottom w:val="none" w:sz="0" w:space="0" w:color="auto"/>
                <w:right w:val="none" w:sz="0" w:space="0" w:color="auto"/>
              </w:divBdr>
            </w:div>
            <w:div w:id="2145731747">
              <w:marLeft w:val="0"/>
              <w:marRight w:val="0"/>
              <w:marTop w:val="0"/>
              <w:marBottom w:val="0"/>
              <w:divBdr>
                <w:top w:val="none" w:sz="0" w:space="0" w:color="auto"/>
                <w:left w:val="none" w:sz="0" w:space="0" w:color="auto"/>
                <w:bottom w:val="none" w:sz="0" w:space="0" w:color="auto"/>
                <w:right w:val="none" w:sz="0" w:space="0" w:color="auto"/>
              </w:divBdr>
            </w:div>
            <w:div w:id="1033699751">
              <w:marLeft w:val="0"/>
              <w:marRight w:val="0"/>
              <w:marTop w:val="0"/>
              <w:marBottom w:val="0"/>
              <w:divBdr>
                <w:top w:val="none" w:sz="0" w:space="0" w:color="auto"/>
                <w:left w:val="none" w:sz="0" w:space="0" w:color="auto"/>
                <w:bottom w:val="none" w:sz="0" w:space="0" w:color="auto"/>
                <w:right w:val="none" w:sz="0" w:space="0" w:color="auto"/>
              </w:divBdr>
            </w:div>
            <w:div w:id="1926109054">
              <w:marLeft w:val="0"/>
              <w:marRight w:val="0"/>
              <w:marTop w:val="0"/>
              <w:marBottom w:val="0"/>
              <w:divBdr>
                <w:top w:val="none" w:sz="0" w:space="0" w:color="auto"/>
                <w:left w:val="none" w:sz="0" w:space="0" w:color="auto"/>
                <w:bottom w:val="none" w:sz="0" w:space="0" w:color="auto"/>
                <w:right w:val="none" w:sz="0" w:space="0" w:color="auto"/>
              </w:divBdr>
            </w:div>
          </w:divsChild>
        </w:div>
        <w:div w:id="299002653">
          <w:marLeft w:val="0"/>
          <w:marRight w:val="0"/>
          <w:marTop w:val="150"/>
          <w:marBottom w:val="0"/>
          <w:divBdr>
            <w:top w:val="none" w:sz="0" w:space="0" w:color="auto"/>
            <w:left w:val="none" w:sz="0" w:space="0" w:color="auto"/>
            <w:bottom w:val="none" w:sz="0" w:space="0" w:color="auto"/>
            <w:right w:val="none" w:sz="0" w:space="0" w:color="auto"/>
          </w:divBdr>
        </w:div>
        <w:div w:id="1628389238">
          <w:marLeft w:val="0"/>
          <w:marRight w:val="0"/>
          <w:marTop w:val="0"/>
          <w:marBottom w:val="120"/>
          <w:divBdr>
            <w:top w:val="none" w:sz="0" w:space="0" w:color="auto"/>
            <w:left w:val="none" w:sz="0" w:space="0" w:color="auto"/>
            <w:bottom w:val="none" w:sz="0" w:space="0" w:color="auto"/>
            <w:right w:val="none" w:sz="0" w:space="0" w:color="auto"/>
          </w:divBdr>
          <w:divsChild>
            <w:div w:id="1283029544">
              <w:marLeft w:val="0"/>
              <w:marRight w:val="0"/>
              <w:marTop w:val="0"/>
              <w:marBottom w:val="0"/>
              <w:divBdr>
                <w:top w:val="none" w:sz="0" w:space="0" w:color="auto"/>
                <w:left w:val="none" w:sz="0" w:space="0" w:color="auto"/>
                <w:bottom w:val="none" w:sz="0" w:space="0" w:color="auto"/>
                <w:right w:val="none" w:sz="0" w:space="0" w:color="auto"/>
              </w:divBdr>
            </w:div>
            <w:div w:id="1839954300">
              <w:marLeft w:val="0"/>
              <w:marRight w:val="0"/>
              <w:marTop w:val="0"/>
              <w:marBottom w:val="0"/>
              <w:divBdr>
                <w:top w:val="none" w:sz="0" w:space="0" w:color="auto"/>
                <w:left w:val="none" w:sz="0" w:space="0" w:color="auto"/>
                <w:bottom w:val="none" w:sz="0" w:space="0" w:color="auto"/>
                <w:right w:val="none" w:sz="0" w:space="0" w:color="auto"/>
              </w:divBdr>
            </w:div>
            <w:div w:id="704522912">
              <w:marLeft w:val="0"/>
              <w:marRight w:val="0"/>
              <w:marTop w:val="0"/>
              <w:marBottom w:val="0"/>
              <w:divBdr>
                <w:top w:val="none" w:sz="0" w:space="0" w:color="auto"/>
                <w:left w:val="none" w:sz="0" w:space="0" w:color="auto"/>
                <w:bottom w:val="none" w:sz="0" w:space="0" w:color="auto"/>
                <w:right w:val="none" w:sz="0" w:space="0" w:color="auto"/>
              </w:divBdr>
            </w:div>
          </w:divsChild>
        </w:div>
        <w:div w:id="1532911756">
          <w:marLeft w:val="0"/>
          <w:marRight w:val="0"/>
          <w:marTop w:val="0"/>
          <w:marBottom w:val="120"/>
          <w:divBdr>
            <w:top w:val="none" w:sz="0" w:space="0" w:color="auto"/>
            <w:left w:val="none" w:sz="0" w:space="0" w:color="auto"/>
            <w:bottom w:val="none" w:sz="0" w:space="0" w:color="auto"/>
            <w:right w:val="none" w:sz="0" w:space="0" w:color="auto"/>
          </w:divBdr>
          <w:divsChild>
            <w:div w:id="542406609">
              <w:marLeft w:val="0"/>
              <w:marRight w:val="0"/>
              <w:marTop w:val="0"/>
              <w:marBottom w:val="0"/>
              <w:divBdr>
                <w:top w:val="none" w:sz="0" w:space="0" w:color="auto"/>
                <w:left w:val="none" w:sz="0" w:space="0" w:color="auto"/>
                <w:bottom w:val="none" w:sz="0" w:space="0" w:color="auto"/>
                <w:right w:val="none" w:sz="0" w:space="0" w:color="auto"/>
              </w:divBdr>
            </w:div>
            <w:div w:id="767119384">
              <w:marLeft w:val="0"/>
              <w:marRight w:val="0"/>
              <w:marTop w:val="0"/>
              <w:marBottom w:val="0"/>
              <w:divBdr>
                <w:top w:val="none" w:sz="0" w:space="0" w:color="auto"/>
                <w:left w:val="none" w:sz="0" w:space="0" w:color="auto"/>
                <w:bottom w:val="none" w:sz="0" w:space="0" w:color="auto"/>
                <w:right w:val="none" w:sz="0" w:space="0" w:color="auto"/>
              </w:divBdr>
            </w:div>
            <w:div w:id="1286305109">
              <w:marLeft w:val="0"/>
              <w:marRight w:val="0"/>
              <w:marTop w:val="0"/>
              <w:marBottom w:val="0"/>
              <w:divBdr>
                <w:top w:val="none" w:sz="0" w:space="0" w:color="auto"/>
                <w:left w:val="none" w:sz="0" w:space="0" w:color="auto"/>
                <w:bottom w:val="none" w:sz="0" w:space="0" w:color="auto"/>
                <w:right w:val="none" w:sz="0" w:space="0" w:color="auto"/>
              </w:divBdr>
            </w:div>
          </w:divsChild>
        </w:div>
        <w:div w:id="159851824">
          <w:marLeft w:val="0"/>
          <w:marRight w:val="0"/>
          <w:marTop w:val="150"/>
          <w:marBottom w:val="0"/>
          <w:divBdr>
            <w:top w:val="none" w:sz="0" w:space="0" w:color="auto"/>
            <w:left w:val="none" w:sz="0" w:space="0" w:color="auto"/>
            <w:bottom w:val="none" w:sz="0" w:space="0" w:color="auto"/>
            <w:right w:val="none" w:sz="0" w:space="0" w:color="auto"/>
          </w:divBdr>
        </w:div>
        <w:div w:id="1602563734">
          <w:marLeft w:val="0"/>
          <w:marRight w:val="0"/>
          <w:marTop w:val="0"/>
          <w:marBottom w:val="120"/>
          <w:divBdr>
            <w:top w:val="none" w:sz="0" w:space="0" w:color="auto"/>
            <w:left w:val="none" w:sz="0" w:space="0" w:color="auto"/>
            <w:bottom w:val="none" w:sz="0" w:space="0" w:color="auto"/>
            <w:right w:val="none" w:sz="0" w:space="0" w:color="auto"/>
          </w:divBdr>
          <w:divsChild>
            <w:div w:id="603808713">
              <w:marLeft w:val="0"/>
              <w:marRight w:val="0"/>
              <w:marTop w:val="0"/>
              <w:marBottom w:val="0"/>
              <w:divBdr>
                <w:top w:val="none" w:sz="0" w:space="0" w:color="auto"/>
                <w:left w:val="none" w:sz="0" w:space="0" w:color="auto"/>
                <w:bottom w:val="none" w:sz="0" w:space="0" w:color="auto"/>
                <w:right w:val="none" w:sz="0" w:space="0" w:color="auto"/>
              </w:divBdr>
            </w:div>
            <w:div w:id="819080603">
              <w:marLeft w:val="0"/>
              <w:marRight w:val="0"/>
              <w:marTop w:val="0"/>
              <w:marBottom w:val="0"/>
              <w:divBdr>
                <w:top w:val="none" w:sz="0" w:space="0" w:color="auto"/>
                <w:left w:val="none" w:sz="0" w:space="0" w:color="auto"/>
                <w:bottom w:val="none" w:sz="0" w:space="0" w:color="auto"/>
                <w:right w:val="none" w:sz="0" w:space="0" w:color="auto"/>
              </w:divBdr>
            </w:div>
            <w:div w:id="649091537">
              <w:marLeft w:val="0"/>
              <w:marRight w:val="0"/>
              <w:marTop w:val="0"/>
              <w:marBottom w:val="0"/>
              <w:divBdr>
                <w:top w:val="none" w:sz="0" w:space="0" w:color="auto"/>
                <w:left w:val="none" w:sz="0" w:space="0" w:color="auto"/>
                <w:bottom w:val="none" w:sz="0" w:space="0" w:color="auto"/>
                <w:right w:val="none" w:sz="0" w:space="0" w:color="auto"/>
              </w:divBdr>
            </w:div>
            <w:div w:id="1161895554">
              <w:marLeft w:val="0"/>
              <w:marRight w:val="0"/>
              <w:marTop w:val="0"/>
              <w:marBottom w:val="0"/>
              <w:divBdr>
                <w:top w:val="none" w:sz="0" w:space="0" w:color="auto"/>
                <w:left w:val="none" w:sz="0" w:space="0" w:color="auto"/>
                <w:bottom w:val="none" w:sz="0" w:space="0" w:color="auto"/>
                <w:right w:val="none" w:sz="0" w:space="0" w:color="auto"/>
              </w:divBdr>
            </w:div>
          </w:divsChild>
        </w:div>
        <w:div w:id="519202384">
          <w:marLeft w:val="0"/>
          <w:marRight w:val="0"/>
          <w:marTop w:val="0"/>
          <w:marBottom w:val="120"/>
          <w:divBdr>
            <w:top w:val="none" w:sz="0" w:space="0" w:color="auto"/>
            <w:left w:val="none" w:sz="0" w:space="0" w:color="auto"/>
            <w:bottom w:val="none" w:sz="0" w:space="0" w:color="auto"/>
            <w:right w:val="none" w:sz="0" w:space="0" w:color="auto"/>
          </w:divBdr>
          <w:divsChild>
            <w:div w:id="1090933420">
              <w:marLeft w:val="0"/>
              <w:marRight w:val="0"/>
              <w:marTop w:val="0"/>
              <w:marBottom w:val="0"/>
              <w:divBdr>
                <w:top w:val="none" w:sz="0" w:space="0" w:color="auto"/>
                <w:left w:val="none" w:sz="0" w:space="0" w:color="auto"/>
                <w:bottom w:val="none" w:sz="0" w:space="0" w:color="auto"/>
                <w:right w:val="none" w:sz="0" w:space="0" w:color="auto"/>
              </w:divBdr>
            </w:div>
            <w:div w:id="719982777">
              <w:marLeft w:val="0"/>
              <w:marRight w:val="0"/>
              <w:marTop w:val="0"/>
              <w:marBottom w:val="0"/>
              <w:divBdr>
                <w:top w:val="none" w:sz="0" w:space="0" w:color="auto"/>
                <w:left w:val="none" w:sz="0" w:space="0" w:color="auto"/>
                <w:bottom w:val="none" w:sz="0" w:space="0" w:color="auto"/>
                <w:right w:val="none" w:sz="0" w:space="0" w:color="auto"/>
              </w:divBdr>
            </w:div>
          </w:divsChild>
        </w:div>
        <w:div w:id="1019817274">
          <w:marLeft w:val="0"/>
          <w:marRight w:val="0"/>
          <w:marTop w:val="150"/>
          <w:marBottom w:val="0"/>
          <w:divBdr>
            <w:top w:val="none" w:sz="0" w:space="0" w:color="auto"/>
            <w:left w:val="none" w:sz="0" w:space="0" w:color="auto"/>
            <w:bottom w:val="none" w:sz="0" w:space="0" w:color="auto"/>
            <w:right w:val="none" w:sz="0" w:space="0" w:color="auto"/>
          </w:divBdr>
        </w:div>
        <w:div w:id="441146889">
          <w:marLeft w:val="0"/>
          <w:marRight w:val="0"/>
          <w:marTop w:val="0"/>
          <w:marBottom w:val="120"/>
          <w:divBdr>
            <w:top w:val="none" w:sz="0" w:space="0" w:color="auto"/>
            <w:left w:val="none" w:sz="0" w:space="0" w:color="auto"/>
            <w:bottom w:val="none" w:sz="0" w:space="0" w:color="auto"/>
            <w:right w:val="none" w:sz="0" w:space="0" w:color="auto"/>
          </w:divBdr>
          <w:divsChild>
            <w:div w:id="654533960">
              <w:marLeft w:val="0"/>
              <w:marRight w:val="0"/>
              <w:marTop w:val="0"/>
              <w:marBottom w:val="0"/>
              <w:divBdr>
                <w:top w:val="none" w:sz="0" w:space="0" w:color="auto"/>
                <w:left w:val="none" w:sz="0" w:space="0" w:color="auto"/>
                <w:bottom w:val="none" w:sz="0" w:space="0" w:color="auto"/>
                <w:right w:val="none" w:sz="0" w:space="0" w:color="auto"/>
              </w:divBdr>
            </w:div>
            <w:div w:id="289020246">
              <w:marLeft w:val="0"/>
              <w:marRight w:val="0"/>
              <w:marTop w:val="0"/>
              <w:marBottom w:val="0"/>
              <w:divBdr>
                <w:top w:val="none" w:sz="0" w:space="0" w:color="auto"/>
                <w:left w:val="none" w:sz="0" w:space="0" w:color="auto"/>
                <w:bottom w:val="none" w:sz="0" w:space="0" w:color="auto"/>
                <w:right w:val="none" w:sz="0" w:space="0" w:color="auto"/>
              </w:divBdr>
            </w:div>
          </w:divsChild>
        </w:div>
        <w:div w:id="355468805">
          <w:marLeft w:val="0"/>
          <w:marRight w:val="0"/>
          <w:marTop w:val="225"/>
          <w:marBottom w:val="0"/>
          <w:divBdr>
            <w:top w:val="none" w:sz="0" w:space="0" w:color="auto"/>
            <w:left w:val="none" w:sz="0" w:space="0" w:color="auto"/>
            <w:bottom w:val="none" w:sz="0" w:space="0" w:color="auto"/>
            <w:right w:val="none" w:sz="0" w:space="0" w:color="auto"/>
          </w:divBdr>
        </w:div>
        <w:div w:id="1872765346">
          <w:marLeft w:val="0"/>
          <w:marRight w:val="0"/>
          <w:marTop w:val="150"/>
          <w:marBottom w:val="0"/>
          <w:divBdr>
            <w:top w:val="none" w:sz="0" w:space="0" w:color="auto"/>
            <w:left w:val="none" w:sz="0" w:space="0" w:color="auto"/>
            <w:bottom w:val="none" w:sz="0" w:space="0" w:color="auto"/>
            <w:right w:val="none" w:sz="0" w:space="0" w:color="auto"/>
          </w:divBdr>
        </w:div>
        <w:div w:id="1314144877">
          <w:marLeft w:val="0"/>
          <w:marRight w:val="0"/>
          <w:marTop w:val="0"/>
          <w:marBottom w:val="120"/>
          <w:divBdr>
            <w:top w:val="none" w:sz="0" w:space="0" w:color="auto"/>
            <w:left w:val="none" w:sz="0" w:space="0" w:color="auto"/>
            <w:bottom w:val="none" w:sz="0" w:space="0" w:color="auto"/>
            <w:right w:val="none" w:sz="0" w:space="0" w:color="auto"/>
          </w:divBdr>
          <w:divsChild>
            <w:div w:id="1614365853">
              <w:marLeft w:val="0"/>
              <w:marRight w:val="0"/>
              <w:marTop w:val="0"/>
              <w:marBottom w:val="0"/>
              <w:divBdr>
                <w:top w:val="none" w:sz="0" w:space="0" w:color="auto"/>
                <w:left w:val="none" w:sz="0" w:space="0" w:color="auto"/>
                <w:bottom w:val="none" w:sz="0" w:space="0" w:color="auto"/>
                <w:right w:val="none" w:sz="0" w:space="0" w:color="auto"/>
              </w:divBdr>
            </w:div>
            <w:div w:id="1218052439">
              <w:marLeft w:val="0"/>
              <w:marRight w:val="0"/>
              <w:marTop w:val="0"/>
              <w:marBottom w:val="0"/>
              <w:divBdr>
                <w:top w:val="none" w:sz="0" w:space="0" w:color="auto"/>
                <w:left w:val="none" w:sz="0" w:space="0" w:color="auto"/>
                <w:bottom w:val="none" w:sz="0" w:space="0" w:color="auto"/>
                <w:right w:val="none" w:sz="0" w:space="0" w:color="auto"/>
              </w:divBdr>
            </w:div>
            <w:div w:id="2074546854">
              <w:marLeft w:val="0"/>
              <w:marRight w:val="0"/>
              <w:marTop w:val="0"/>
              <w:marBottom w:val="0"/>
              <w:divBdr>
                <w:top w:val="none" w:sz="0" w:space="0" w:color="auto"/>
                <w:left w:val="none" w:sz="0" w:space="0" w:color="auto"/>
                <w:bottom w:val="none" w:sz="0" w:space="0" w:color="auto"/>
                <w:right w:val="none" w:sz="0" w:space="0" w:color="auto"/>
              </w:divBdr>
            </w:div>
            <w:div w:id="1755585552">
              <w:marLeft w:val="0"/>
              <w:marRight w:val="0"/>
              <w:marTop w:val="0"/>
              <w:marBottom w:val="0"/>
              <w:divBdr>
                <w:top w:val="none" w:sz="0" w:space="0" w:color="auto"/>
                <w:left w:val="none" w:sz="0" w:space="0" w:color="auto"/>
                <w:bottom w:val="none" w:sz="0" w:space="0" w:color="auto"/>
                <w:right w:val="none" w:sz="0" w:space="0" w:color="auto"/>
              </w:divBdr>
            </w:div>
            <w:div w:id="733511620">
              <w:marLeft w:val="0"/>
              <w:marRight w:val="0"/>
              <w:marTop w:val="0"/>
              <w:marBottom w:val="0"/>
              <w:divBdr>
                <w:top w:val="none" w:sz="0" w:space="0" w:color="auto"/>
                <w:left w:val="none" w:sz="0" w:space="0" w:color="auto"/>
                <w:bottom w:val="none" w:sz="0" w:space="0" w:color="auto"/>
                <w:right w:val="none" w:sz="0" w:space="0" w:color="auto"/>
              </w:divBdr>
            </w:div>
            <w:div w:id="517039956">
              <w:marLeft w:val="0"/>
              <w:marRight w:val="0"/>
              <w:marTop w:val="0"/>
              <w:marBottom w:val="0"/>
              <w:divBdr>
                <w:top w:val="none" w:sz="0" w:space="0" w:color="auto"/>
                <w:left w:val="none" w:sz="0" w:space="0" w:color="auto"/>
                <w:bottom w:val="none" w:sz="0" w:space="0" w:color="auto"/>
                <w:right w:val="none" w:sz="0" w:space="0" w:color="auto"/>
              </w:divBdr>
            </w:div>
            <w:div w:id="511065354">
              <w:marLeft w:val="0"/>
              <w:marRight w:val="0"/>
              <w:marTop w:val="0"/>
              <w:marBottom w:val="0"/>
              <w:divBdr>
                <w:top w:val="none" w:sz="0" w:space="0" w:color="auto"/>
                <w:left w:val="none" w:sz="0" w:space="0" w:color="auto"/>
                <w:bottom w:val="none" w:sz="0" w:space="0" w:color="auto"/>
                <w:right w:val="none" w:sz="0" w:space="0" w:color="auto"/>
              </w:divBdr>
            </w:div>
            <w:div w:id="1000237957">
              <w:marLeft w:val="0"/>
              <w:marRight w:val="0"/>
              <w:marTop w:val="0"/>
              <w:marBottom w:val="0"/>
              <w:divBdr>
                <w:top w:val="none" w:sz="0" w:space="0" w:color="auto"/>
                <w:left w:val="none" w:sz="0" w:space="0" w:color="auto"/>
                <w:bottom w:val="none" w:sz="0" w:space="0" w:color="auto"/>
                <w:right w:val="none" w:sz="0" w:space="0" w:color="auto"/>
              </w:divBdr>
            </w:div>
            <w:div w:id="1799495634">
              <w:marLeft w:val="0"/>
              <w:marRight w:val="0"/>
              <w:marTop w:val="0"/>
              <w:marBottom w:val="0"/>
              <w:divBdr>
                <w:top w:val="none" w:sz="0" w:space="0" w:color="auto"/>
                <w:left w:val="none" w:sz="0" w:space="0" w:color="auto"/>
                <w:bottom w:val="none" w:sz="0" w:space="0" w:color="auto"/>
                <w:right w:val="none" w:sz="0" w:space="0" w:color="auto"/>
              </w:divBdr>
            </w:div>
          </w:divsChild>
        </w:div>
        <w:div w:id="1164012002">
          <w:marLeft w:val="0"/>
          <w:marRight w:val="0"/>
          <w:marTop w:val="0"/>
          <w:marBottom w:val="120"/>
          <w:divBdr>
            <w:top w:val="none" w:sz="0" w:space="0" w:color="auto"/>
            <w:left w:val="none" w:sz="0" w:space="0" w:color="auto"/>
            <w:bottom w:val="none" w:sz="0" w:space="0" w:color="auto"/>
            <w:right w:val="none" w:sz="0" w:space="0" w:color="auto"/>
          </w:divBdr>
          <w:divsChild>
            <w:div w:id="1777091357">
              <w:marLeft w:val="0"/>
              <w:marRight w:val="0"/>
              <w:marTop w:val="0"/>
              <w:marBottom w:val="0"/>
              <w:divBdr>
                <w:top w:val="none" w:sz="0" w:space="0" w:color="auto"/>
                <w:left w:val="none" w:sz="0" w:space="0" w:color="auto"/>
                <w:bottom w:val="none" w:sz="0" w:space="0" w:color="auto"/>
                <w:right w:val="none" w:sz="0" w:space="0" w:color="auto"/>
              </w:divBdr>
            </w:div>
            <w:div w:id="1070228611">
              <w:marLeft w:val="0"/>
              <w:marRight w:val="0"/>
              <w:marTop w:val="0"/>
              <w:marBottom w:val="0"/>
              <w:divBdr>
                <w:top w:val="none" w:sz="0" w:space="0" w:color="auto"/>
                <w:left w:val="none" w:sz="0" w:space="0" w:color="auto"/>
                <w:bottom w:val="none" w:sz="0" w:space="0" w:color="auto"/>
                <w:right w:val="none" w:sz="0" w:space="0" w:color="auto"/>
              </w:divBdr>
            </w:div>
            <w:div w:id="456604802">
              <w:marLeft w:val="0"/>
              <w:marRight w:val="0"/>
              <w:marTop w:val="0"/>
              <w:marBottom w:val="0"/>
              <w:divBdr>
                <w:top w:val="none" w:sz="0" w:space="0" w:color="auto"/>
                <w:left w:val="none" w:sz="0" w:space="0" w:color="auto"/>
                <w:bottom w:val="none" w:sz="0" w:space="0" w:color="auto"/>
                <w:right w:val="none" w:sz="0" w:space="0" w:color="auto"/>
              </w:divBdr>
            </w:div>
            <w:div w:id="1437870748">
              <w:marLeft w:val="0"/>
              <w:marRight w:val="0"/>
              <w:marTop w:val="0"/>
              <w:marBottom w:val="0"/>
              <w:divBdr>
                <w:top w:val="none" w:sz="0" w:space="0" w:color="auto"/>
                <w:left w:val="none" w:sz="0" w:space="0" w:color="auto"/>
                <w:bottom w:val="none" w:sz="0" w:space="0" w:color="auto"/>
                <w:right w:val="none" w:sz="0" w:space="0" w:color="auto"/>
              </w:divBdr>
            </w:div>
          </w:divsChild>
        </w:div>
        <w:div w:id="1765802883">
          <w:marLeft w:val="0"/>
          <w:marRight w:val="0"/>
          <w:marTop w:val="0"/>
          <w:marBottom w:val="120"/>
          <w:divBdr>
            <w:top w:val="none" w:sz="0" w:space="0" w:color="auto"/>
            <w:left w:val="none" w:sz="0" w:space="0" w:color="auto"/>
            <w:bottom w:val="none" w:sz="0" w:space="0" w:color="auto"/>
            <w:right w:val="none" w:sz="0" w:space="0" w:color="auto"/>
          </w:divBdr>
          <w:divsChild>
            <w:div w:id="535317717">
              <w:marLeft w:val="0"/>
              <w:marRight w:val="0"/>
              <w:marTop w:val="0"/>
              <w:marBottom w:val="0"/>
              <w:divBdr>
                <w:top w:val="none" w:sz="0" w:space="0" w:color="auto"/>
                <w:left w:val="none" w:sz="0" w:space="0" w:color="auto"/>
                <w:bottom w:val="none" w:sz="0" w:space="0" w:color="auto"/>
                <w:right w:val="none" w:sz="0" w:space="0" w:color="auto"/>
              </w:divBdr>
            </w:div>
            <w:div w:id="724909829">
              <w:marLeft w:val="0"/>
              <w:marRight w:val="0"/>
              <w:marTop w:val="0"/>
              <w:marBottom w:val="0"/>
              <w:divBdr>
                <w:top w:val="none" w:sz="0" w:space="0" w:color="auto"/>
                <w:left w:val="none" w:sz="0" w:space="0" w:color="auto"/>
                <w:bottom w:val="none" w:sz="0" w:space="0" w:color="auto"/>
                <w:right w:val="none" w:sz="0" w:space="0" w:color="auto"/>
              </w:divBdr>
            </w:div>
            <w:div w:id="821969020">
              <w:marLeft w:val="0"/>
              <w:marRight w:val="0"/>
              <w:marTop w:val="0"/>
              <w:marBottom w:val="0"/>
              <w:divBdr>
                <w:top w:val="none" w:sz="0" w:space="0" w:color="auto"/>
                <w:left w:val="none" w:sz="0" w:space="0" w:color="auto"/>
                <w:bottom w:val="none" w:sz="0" w:space="0" w:color="auto"/>
                <w:right w:val="none" w:sz="0" w:space="0" w:color="auto"/>
              </w:divBdr>
            </w:div>
          </w:divsChild>
        </w:div>
        <w:div w:id="621424436">
          <w:marLeft w:val="0"/>
          <w:marRight w:val="0"/>
          <w:marTop w:val="0"/>
          <w:marBottom w:val="120"/>
          <w:divBdr>
            <w:top w:val="none" w:sz="0" w:space="0" w:color="auto"/>
            <w:left w:val="none" w:sz="0" w:space="0" w:color="auto"/>
            <w:bottom w:val="none" w:sz="0" w:space="0" w:color="auto"/>
            <w:right w:val="none" w:sz="0" w:space="0" w:color="auto"/>
          </w:divBdr>
          <w:divsChild>
            <w:div w:id="787743048">
              <w:marLeft w:val="0"/>
              <w:marRight w:val="0"/>
              <w:marTop w:val="0"/>
              <w:marBottom w:val="0"/>
              <w:divBdr>
                <w:top w:val="none" w:sz="0" w:space="0" w:color="auto"/>
                <w:left w:val="none" w:sz="0" w:space="0" w:color="auto"/>
                <w:bottom w:val="none" w:sz="0" w:space="0" w:color="auto"/>
                <w:right w:val="none" w:sz="0" w:space="0" w:color="auto"/>
              </w:divBdr>
            </w:div>
          </w:divsChild>
        </w:div>
        <w:div w:id="906233801">
          <w:marLeft w:val="0"/>
          <w:marRight w:val="0"/>
          <w:marTop w:val="0"/>
          <w:marBottom w:val="120"/>
          <w:divBdr>
            <w:top w:val="none" w:sz="0" w:space="0" w:color="auto"/>
            <w:left w:val="none" w:sz="0" w:space="0" w:color="auto"/>
            <w:bottom w:val="none" w:sz="0" w:space="0" w:color="auto"/>
            <w:right w:val="none" w:sz="0" w:space="0" w:color="auto"/>
          </w:divBdr>
          <w:divsChild>
            <w:div w:id="56516292">
              <w:marLeft w:val="0"/>
              <w:marRight w:val="0"/>
              <w:marTop w:val="0"/>
              <w:marBottom w:val="0"/>
              <w:divBdr>
                <w:top w:val="none" w:sz="0" w:space="0" w:color="auto"/>
                <w:left w:val="none" w:sz="0" w:space="0" w:color="auto"/>
                <w:bottom w:val="none" w:sz="0" w:space="0" w:color="auto"/>
                <w:right w:val="none" w:sz="0" w:space="0" w:color="auto"/>
              </w:divBdr>
            </w:div>
            <w:div w:id="688218046">
              <w:marLeft w:val="0"/>
              <w:marRight w:val="0"/>
              <w:marTop w:val="0"/>
              <w:marBottom w:val="0"/>
              <w:divBdr>
                <w:top w:val="none" w:sz="0" w:space="0" w:color="auto"/>
                <w:left w:val="none" w:sz="0" w:space="0" w:color="auto"/>
                <w:bottom w:val="none" w:sz="0" w:space="0" w:color="auto"/>
                <w:right w:val="none" w:sz="0" w:space="0" w:color="auto"/>
              </w:divBdr>
            </w:div>
            <w:div w:id="778333368">
              <w:marLeft w:val="0"/>
              <w:marRight w:val="0"/>
              <w:marTop w:val="0"/>
              <w:marBottom w:val="0"/>
              <w:divBdr>
                <w:top w:val="none" w:sz="0" w:space="0" w:color="auto"/>
                <w:left w:val="none" w:sz="0" w:space="0" w:color="auto"/>
                <w:bottom w:val="none" w:sz="0" w:space="0" w:color="auto"/>
                <w:right w:val="none" w:sz="0" w:space="0" w:color="auto"/>
              </w:divBdr>
            </w:div>
            <w:div w:id="1928926599">
              <w:marLeft w:val="0"/>
              <w:marRight w:val="0"/>
              <w:marTop w:val="0"/>
              <w:marBottom w:val="0"/>
              <w:divBdr>
                <w:top w:val="none" w:sz="0" w:space="0" w:color="auto"/>
                <w:left w:val="none" w:sz="0" w:space="0" w:color="auto"/>
                <w:bottom w:val="none" w:sz="0" w:space="0" w:color="auto"/>
                <w:right w:val="none" w:sz="0" w:space="0" w:color="auto"/>
              </w:divBdr>
            </w:div>
            <w:div w:id="1849830305">
              <w:marLeft w:val="0"/>
              <w:marRight w:val="0"/>
              <w:marTop w:val="0"/>
              <w:marBottom w:val="0"/>
              <w:divBdr>
                <w:top w:val="none" w:sz="0" w:space="0" w:color="auto"/>
                <w:left w:val="none" w:sz="0" w:space="0" w:color="auto"/>
                <w:bottom w:val="none" w:sz="0" w:space="0" w:color="auto"/>
                <w:right w:val="none" w:sz="0" w:space="0" w:color="auto"/>
              </w:divBdr>
            </w:div>
            <w:div w:id="1266500502">
              <w:marLeft w:val="0"/>
              <w:marRight w:val="0"/>
              <w:marTop w:val="0"/>
              <w:marBottom w:val="0"/>
              <w:divBdr>
                <w:top w:val="none" w:sz="0" w:space="0" w:color="auto"/>
                <w:left w:val="none" w:sz="0" w:space="0" w:color="auto"/>
                <w:bottom w:val="none" w:sz="0" w:space="0" w:color="auto"/>
                <w:right w:val="none" w:sz="0" w:space="0" w:color="auto"/>
              </w:divBdr>
            </w:div>
            <w:div w:id="1690790151">
              <w:marLeft w:val="0"/>
              <w:marRight w:val="0"/>
              <w:marTop w:val="0"/>
              <w:marBottom w:val="0"/>
              <w:divBdr>
                <w:top w:val="none" w:sz="0" w:space="0" w:color="auto"/>
                <w:left w:val="none" w:sz="0" w:space="0" w:color="auto"/>
                <w:bottom w:val="none" w:sz="0" w:space="0" w:color="auto"/>
                <w:right w:val="none" w:sz="0" w:space="0" w:color="auto"/>
              </w:divBdr>
            </w:div>
            <w:div w:id="1192451980">
              <w:marLeft w:val="0"/>
              <w:marRight w:val="0"/>
              <w:marTop w:val="0"/>
              <w:marBottom w:val="0"/>
              <w:divBdr>
                <w:top w:val="none" w:sz="0" w:space="0" w:color="auto"/>
                <w:left w:val="none" w:sz="0" w:space="0" w:color="auto"/>
                <w:bottom w:val="none" w:sz="0" w:space="0" w:color="auto"/>
                <w:right w:val="none" w:sz="0" w:space="0" w:color="auto"/>
              </w:divBdr>
            </w:div>
            <w:div w:id="725378612">
              <w:marLeft w:val="0"/>
              <w:marRight w:val="0"/>
              <w:marTop w:val="0"/>
              <w:marBottom w:val="0"/>
              <w:divBdr>
                <w:top w:val="none" w:sz="0" w:space="0" w:color="auto"/>
                <w:left w:val="none" w:sz="0" w:space="0" w:color="auto"/>
                <w:bottom w:val="none" w:sz="0" w:space="0" w:color="auto"/>
                <w:right w:val="none" w:sz="0" w:space="0" w:color="auto"/>
              </w:divBdr>
            </w:div>
            <w:div w:id="2030838837">
              <w:marLeft w:val="0"/>
              <w:marRight w:val="0"/>
              <w:marTop w:val="0"/>
              <w:marBottom w:val="0"/>
              <w:divBdr>
                <w:top w:val="none" w:sz="0" w:space="0" w:color="auto"/>
                <w:left w:val="none" w:sz="0" w:space="0" w:color="auto"/>
                <w:bottom w:val="none" w:sz="0" w:space="0" w:color="auto"/>
                <w:right w:val="none" w:sz="0" w:space="0" w:color="auto"/>
              </w:divBdr>
            </w:div>
            <w:div w:id="224605532">
              <w:marLeft w:val="0"/>
              <w:marRight w:val="0"/>
              <w:marTop w:val="0"/>
              <w:marBottom w:val="0"/>
              <w:divBdr>
                <w:top w:val="none" w:sz="0" w:space="0" w:color="auto"/>
                <w:left w:val="none" w:sz="0" w:space="0" w:color="auto"/>
                <w:bottom w:val="none" w:sz="0" w:space="0" w:color="auto"/>
                <w:right w:val="none" w:sz="0" w:space="0" w:color="auto"/>
              </w:divBdr>
            </w:div>
            <w:div w:id="369846998">
              <w:marLeft w:val="0"/>
              <w:marRight w:val="0"/>
              <w:marTop w:val="0"/>
              <w:marBottom w:val="0"/>
              <w:divBdr>
                <w:top w:val="none" w:sz="0" w:space="0" w:color="auto"/>
                <w:left w:val="none" w:sz="0" w:space="0" w:color="auto"/>
                <w:bottom w:val="none" w:sz="0" w:space="0" w:color="auto"/>
                <w:right w:val="none" w:sz="0" w:space="0" w:color="auto"/>
              </w:divBdr>
            </w:div>
            <w:div w:id="1154566852">
              <w:marLeft w:val="0"/>
              <w:marRight w:val="0"/>
              <w:marTop w:val="0"/>
              <w:marBottom w:val="0"/>
              <w:divBdr>
                <w:top w:val="none" w:sz="0" w:space="0" w:color="auto"/>
                <w:left w:val="none" w:sz="0" w:space="0" w:color="auto"/>
                <w:bottom w:val="none" w:sz="0" w:space="0" w:color="auto"/>
                <w:right w:val="none" w:sz="0" w:space="0" w:color="auto"/>
              </w:divBdr>
            </w:div>
            <w:div w:id="1915432317">
              <w:marLeft w:val="0"/>
              <w:marRight w:val="0"/>
              <w:marTop w:val="0"/>
              <w:marBottom w:val="0"/>
              <w:divBdr>
                <w:top w:val="none" w:sz="0" w:space="0" w:color="auto"/>
                <w:left w:val="none" w:sz="0" w:space="0" w:color="auto"/>
                <w:bottom w:val="none" w:sz="0" w:space="0" w:color="auto"/>
                <w:right w:val="none" w:sz="0" w:space="0" w:color="auto"/>
              </w:divBdr>
            </w:div>
            <w:div w:id="434523059">
              <w:marLeft w:val="0"/>
              <w:marRight w:val="0"/>
              <w:marTop w:val="0"/>
              <w:marBottom w:val="0"/>
              <w:divBdr>
                <w:top w:val="none" w:sz="0" w:space="0" w:color="auto"/>
                <w:left w:val="none" w:sz="0" w:space="0" w:color="auto"/>
                <w:bottom w:val="none" w:sz="0" w:space="0" w:color="auto"/>
                <w:right w:val="none" w:sz="0" w:space="0" w:color="auto"/>
              </w:divBdr>
            </w:div>
          </w:divsChild>
        </w:div>
        <w:div w:id="1289583859">
          <w:marLeft w:val="0"/>
          <w:marRight w:val="0"/>
          <w:marTop w:val="0"/>
          <w:marBottom w:val="120"/>
          <w:divBdr>
            <w:top w:val="none" w:sz="0" w:space="0" w:color="auto"/>
            <w:left w:val="none" w:sz="0" w:space="0" w:color="auto"/>
            <w:bottom w:val="none" w:sz="0" w:space="0" w:color="auto"/>
            <w:right w:val="none" w:sz="0" w:space="0" w:color="auto"/>
          </w:divBdr>
          <w:divsChild>
            <w:div w:id="926111928">
              <w:marLeft w:val="0"/>
              <w:marRight w:val="0"/>
              <w:marTop w:val="0"/>
              <w:marBottom w:val="0"/>
              <w:divBdr>
                <w:top w:val="none" w:sz="0" w:space="0" w:color="auto"/>
                <w:left w:val="none" w:sz="0" w:space="0" w:color="auto"/>
                <w:bottom w:val="none" w:sz="0" w:space="0" w:color="auto"/>
                <w:right w:val="none" w:sz="0" w:space="0" w:color="auto"/>
              </w:divBdr>
            </w:div>
            <w:div w:id="967931315">
              <w:marLeft w:val="0"/>
              <w:marRight w:val="0"/>
              <w:marTop w:val="0"/>
              <w:marBottom w:val="0"/>
              <w:divBdr>
                <w:top w:val="none" w:sz="0" w:space="0" w:color="auto"/>
                <w:left w:val="none" w:sz="0" w:space="0" w:color="auto"/>
                <w:bottom w:val="none" w:sz="0" w:space="0" w:color="auto"/>
                <w:right w:val="none" w:sz="0" w:space="0" w:color="auto"/>
              </w:divBdr>
            </w:div>
            <w:div w:id="268393832">
              <w:marLeft w:val="0"/>
              <w:marRight w:val="0"/>
              <w:marTop w:val="0"/>
              <w:marBottom w:val="0"/>
              <w:divBdr>
                <w:top w:val="none" w:sz="0" w:space="0" w:color="auto"/>
                <w:left w:val="none" w:sz="0" w:space="0" w:color="auto"/>
                <w:bottom w:val="none" w:sz="0" w:space="0" w:color="auto"/>
                <w:right w:val="none" w:sz="0" w:space="0" w:color="auto"/>
              </w:divBdr>
            </w:div>
            <w:div w:id="82186454">
              <w:marLeft w:val="0"/>
              <w:marRight w:val="0"/>
              <w:marTop w:val="0"/>
              <w:marBottom w:val="0"/>
              <w:divBdr>
                <w:top w:val="none" w:sz="0" w:space="0" w:color="auto"/>
                <w:left w:val="none" w:sz="0" w:space="0" w:color="auto"/>
                <w:bottom w:val="none" w:sz="0" w:space="0" w:color="auto"/>
                <w:right w:val="none" w:sz="0" w:space="0" w:color="auto"/>
              </w:divBdr>
            </w:div>
            <w:div w:id="1632131725">
              <w:marLeft w:val="0"/>
              <w:marRight w:val="0"/>
              <w:marTop w:val="0"/>
              <w:marBottom w:val="0"/>
              <w:divBdr>
                <w:top w:val="none" w:sz="0" w:space="0" w:color="auto"/>
                <w:left w:val="none" w:sz="0" w:space="0" w:color="auto"/>
                <w:bottom w:val="none" w:sz="0" w:space="0" w:color="auto"/>
                <w:right w:val="none" w:sz="0" w:space="0" w:color="auto"/>
              </w:divBdr>
            </w:div>
            <w:div w:id="1777872689">
              <w:marLeft w:val="0"/>
              <w:marRight w:val="0"/>
              <w:marTop w:val="0"/>
              <w:marBottom w:val="0"/>
              <w:divBdr>
                <w:top w:val="none" w:sz="0" w:space="0" w:color="auto"/>
                <w:left w:val="none" w:sz="0" w:space="0" w:color="auto"/>
                <w:bottom w:val="none" w:sz="0" w:space="0" w:color="auto"/>
                <w:right w:val="none" w:sz="0" w:space="0" w:color="auto"/>
              </w:divBdr>
            </w:div>
            <w:div w:id="51971580">
              <w:marLeft w:val="0"/>
              <w:marRight w:val="0"/>
              <w:marTop w:val="0"/>
              <w:marBottom w:val="0"/>
              <w:divBdr>
                <w:top w:val="none" w:sz="0" w:space="0" w:color="auto"/>
                <w:left w:val="none" w:sz="0" w:space="0" w:color="auto"/>
                <w:bottom w:val="none" w:sz="0" w:space="0" w:color="auto"/>
                <w:right w:val="none" w:sz="0" w:space="0" w:color="auto"/>
              </w:divBdr>
            </w:div>
            <w:div w:id="558134441">
              <w:marLeft w:val="0"/>
              <w:marRight w:val="0"/>
              <w:marTop w:val="0"/>
              <w:marBottom w:val="0"/>
              <w:divBdr>
                <w:top w:val="none" w:sz="0" w:space="0" w:color="auto"/>
                <w:left w:val="none" w:sz="0" w:space="0" w:color="auto"/>
                <w:bottom w:val="none" w:sz="0" w:space="0" w:color="auto"/>
                <w:right w:val="none" w:sz="0" w:space="0" w:color="auto"/>
              </w:divBdr>
            </w:div>
            <w:div w:id="489030721">
              <w:marLeft w:val="0"/>
              <w:marRight w:val="0"/>
              <w:marTop w:val="0"/>
              <w:marBottom w:val="0"/>
              <w:divBdr>
                <w:top w:val="none" w:sz="0" w:space="0" w:color="auto"/>
                <w:left w:val="none" w:sz="0" w:space="0" w:color="auto"/>
                <w:bottom w:val="none" w:sz="0" w:space="0" w:color="auto"/>
                <w:right w:val="none" w:sz="0" w:space="0" w:color="auto"/>
              </w:divBdr>
            </w:div>
            <w:div w:id="1277060729">
              <w:marLeft w:val="0"/>
              <w:marRight w:val="0"/>
              <w:marTop w:val="0"/>
              <w:marBottom w:val="0"/>
              <w:divBdr>
                <w:top w:val="none" w:sz="0" w:space="0" w:color="auto"/>
                <w:left w:val="none" w:sz="0" w:space="0" w:color="auto"/>
                <w:bottom w:val="none" w:sz="0" w:space="0" w:color="auto"/>
                <w:right w:val="none" w:sz="0" w:space="0" w:color="auto"/>
              </w:divBdr>
            </w:div>
            <w:div w:id="1705053490">
              <w:marLeft w:val="0"/>
              <w:marRight w:val="0"/>
              <w:marTop w:val="0"/>
              <w:marBottom w:val="0"/>
              <w:divBdr>
                <w:top w:val="none" w:sz="0" w:space="0" w:color="auto"/>
                <w:left w:val="none" w:sz="0" w:space="0" w:color="auto"/>
                <w:bottom w:val="none" w:sz="0" w:space="0" w:color="auto"/>
                <w:right w:val="none" w:sz="0" w:space="0" w:color="auto"/>
              </w:divBdr>
            </w:div>
          </w:divsChild>
        </w:div>
        <w:div w:id="1960800633">
          <w:marLeft w:val="0"/>
          <w:marRight w:val="0"/>
          <w:marTop w:val="0"/>
          <w:marBottom w:val="120"/>
          <w:divBdr>
            <w:top w:val="none" w:sz="0" w:space="0" w:color="auto"/>
            <w:left w:val="none" w:sz="0" w:space="0" w:color="auto"/>
            <w:bottom w:val="none" w:sz="0" w:space="0" w:color="auto"/>
            <w:right w:val="none" w:sz="0" w:space="0" w:color="auto"/>
          </w:divBdr>
          <w:divsChild>
            <w:div w:id="656998530">
              <w:marLeft w:val="0"/>
              <w:marRight w:val="0"/>
              <w:marTop w:val="0"/>
              <w:marBottom w:val="0"/>
              <w:divBdr>
                <w:top w:val="none" w:sz="0" w:space="0" w:color="auto"/>
                <w:left w:val="none" w:sz="0" w:space="0" w:color="auto"/>
                <w:bottom w:val="none" w:sz="0" w:space="0" w:color="auto"/>
                <w:right w:val="none" w:sz="0" w:space="0" w:color="auto"/>
              </w:divBdr>
            </w:div>
            <w:div w:id="328674329">
              <w:marLeft w:val="0"/>
              <w:marRight w:val="0"/>
              <w:marTop w:val="0"/>
              <w:marBottom w:val="0"/>
              <w:divBdr>
                <w:top w:val="none" w:sz="0" w:space="0" w:color="auto"/>
                <w:left w:val="none" w:sz="0" w:space="0" w:color="auto"/>
                <w:bottom w:val="none" w:sz="0" w:space="0" w:color="auto"/>
                <w:right w:val="none" w:sz="0" w:space="0" w:color="auto"/>
              </w:divBdr>
            </w:div>
            <w:div w:id="1643927875">
              <w:marLeft w:val="0"/>
              <w:marRight w:val="0"/>
              <w:marTop w:val="0"/>
              <w:marBottom w:val="0"/>
              <w:divBdr>
                <w:top w:val="none" w:sz="0" w:space="0" w:color="auto"/>
                <w:left w:val="none" w:sz="0" w:space="0" w:color="auto"/>
                <w:bottom w:val="none" w:sz="0" w:space="0" w:color="auto"/>
                <w:right w:val="none" w:sz="0" w:space="0" w:color="auto"/>
              </w:divBdr>
            </w:div>
          </w:divsChild>
        </w:div>
        <w:div w:id="1126124443">
          <w:marLeft w:val="0"/>
          <w:marRight w:val="0"/>
          <w:marTop w:val="0"/>
          <w:marBottom w:val="120"/>
          <w:divBdr>
            <w:top w:val="none" w:sz="0" w:space="0" w:color="auto"/>
            <w:left w:val="none" w:sz="0" w:space="0" w:color="auto"/>
            <w:bottom w:val="none" w:sz="0" w:space="0" w:color="auto"/>
            <w:right w:val="none" w:sz="0" w:space="0" w:color="auto"/>
          </w:divBdr>
          <w:divsChild>
            <w:div w:id="1631859898">
              <w:marLeft w:val="0"/>
              <w:marRight w:val="0"/>
              <w:marTop w:val="0"/>
              <w:marBottom w:val="0"/>
              <w:divBdr>
                <w:top w:val="none" w:sz="0" w:space="0" w:color="auto"/>
                <w:left w:val="none" w:sz="0" w:space="0" w:color="auto"/>
                <w:bottom w:val="none" w:sz="0" w:space="0" w:color="auto"/>
                <w:right w:val="none" w:sz="0" w:space="0" w:color="auto"/>
              </w:divBdr>
            </w:div>
            <w:div w:id="1625192592">
              <w:marLeft w:val="0"/>
              <w:marRight w:val="0"/>
              <w:marTop w:val="0"/>
              <w:marBottom w:val="0"/>
              <w:divBdr>
                <w:top w:val="none" w:sz="0" w:space="0" w:color="auto"/>
                <w:left w:val="none" w:sz="0" w:space="0" w:color="auto"/>
                <w:bottom w:val="none" w:sz="0" w:space="0" w:color="auto"/>
                <w:right w:val="none" w:sz="0" w:space="0" w:color="auto"/>
              </w:divBdr>
            </w:div>
            <w:div w:id="1668438215">
              <w:marLeft w:val="0"/>
              <w:marRight w:val="0"/>
              <w:marTop w:val="0"/>
              <w:marBottom w:val="0"/>
              <w:divBdr>
                <w:top w:val="none" w:sz="0" w:space="0" w:color="auto"/>
                <w:left w:val="none" w:sz="0" w:space="0" w:color="auto"/>
                <w:bottom w:val="none" w:sz="0" w:space="0" w:color="auto"/>
                <w:right w:val="none" w:sz="0" w:space="0" w:color="auto"/>
              </w:divBdr>
            </w:div>
            <w:div w:id="1757438498">
              <w:marLeft w:val="0"/>
              <w:marRight w:val="0"/>
              <w:marTop w:val="0"/>
              <w:marBottom w:val="0"/>
              <w:divBdr>
                <w:top w:val="none" w:sz="0" w:space="0" w:color="auto"/>
                <w:left w:val="none" w:sz="0" w:space="0" w:color="auto"/>
                <w:bottom w:val="none" w:sz="0" w:space="0" w:color="auto"/>
                <w:right w:val="none" w:sz="0" w:space="0" w:color="auto"/>
              </w:divBdr>
            </w:div>
            <w:div w:id="1678574773">
              <w:marLeft w:val="0"/>
              <w:marRight w:val="0"/>
              <w:marTop w:val="0"/>
              <w:marBottom w:val="0"/>
              <w:divBdr>
                <w:top w:val="none" w:sz="0" w:space="0" w:color="auto"/>
                <w:left w:val="none" w:sz="0" w:space="0" w:color="auto"/>
                <w:bottom w:val="none" w:sz="0" w:space="0" w:color="auto"/>
                <w:right w:val="none" w:sz="0" w:space="0" w:color="auto"/>
              </w:divBdr>
            </w:div>
            <w:div w:id="203097758">
              <w:marLeft w:val="0"/>
              <w:marRight w:val="0"/>
              <w:marTop w:val="0"/>
              <w:marBottom w:val="0"/>
              <w:divBdr>
                <w:top w:val="none" w:sz="0" w:space="0" w:color="auto"/>
                <w:left w:val="none" w:sz="0" w:space="0" w:color="auto"/>
                <w:bottom w:val="none" w:sz="0" w:space="0" w:color="auto"/>
                <w:right w:val="none" w:sz="0" w:space="0" w:color="auto"/>
              </w:divBdr>
            </w:div>
            <w:div w:id="1720278464">
              <w:marLeft w:val="0"/>
              <w:marRight w:val="0"/>
              <w:marTop w:val="0"/>
              <w:marBottom w:val="0"/>
              <w:divBdr>
                <w:top w:val="none" w:sz="0" w:space="0" w:color="auto"/>
                <w:left w:val="none" w:sz="0" w:space="0" w:color="auto"/>
                <w:bottom w:val="none" w:sz="0" w:space="0" w:color="auto"/>
                <w:right w:val="none" w:sz="0" w:space="0" w:color="auto"/>
              </w:divBdr>
            </w:div>
            <w:div w:id="811559633">
              <w:marLeft w:val="0"/>
              <w:marRight w:val="0"/>
              <w:marTop w:val="0"/>
              <w:marBottom w:val="0"/>
              <w:divBdr>
                <w:top w:val="none" w:sz="0" w:space="0" w:color="auto"/>
                <w:left w:val="none" w:sz="0" w:space="0" w:color="auto"/>
                <w:bottom w:val="none" w:sz="0" w:space="0" w:color="auto"/>
                <w:right w:val="none" w:sz="0" w:space="0" w:color="auto"/>
              </w:divBdr>
            </w:div>
            <w:div w:id="53968192">
              <w:marLeft w:val="0"/>
              <w:marRight w:val="0"/>
              <w:marTop w:val="0"/>
              <w:marBottom w:val="0"/>
              <w:divBdr>
                <w:top w:val="none" w:sz="0" w:space="0" w:color="auto"/>
                <w:left w:val="none" w:sz="0" w:space="0" w:color="auto"/>
                <w:bottom w:val="none" w:sz="0" w:space="0" w:color="auto"/>
                <w:right w:val="none" w:sz="0" w:space="0" w:color="auto"/>
              </w:divBdr>
            </w:div>
            <w:div w:id="465389870">
              <w:marLeft w:val="0"/>
              <w:marRight w:val="0"/>
              <w:marTop w:val="0"/>
              <w:marBottom w:val="0"/>
              <w:divBdr>
                <w:top w:val="none" w:sz="0" w:space="0" w:color="auto"/>
                <w:left w:val="none" w:sz="0" w:space="0" w:color="auto"/>
                <w:bottom w:val="none" w:sz="0" w:space="0" w:color="auto"/>
                <w:right w:val="none" w:sz="0" w:space="0" w:color="auto"/>
              </w:divBdr>
            </w:div>
            <w:div w:id="51344357">
              <w:marLeft w:val="0"/>
              <w:marRight w:val="0"/>
              <w:marTop w:val="0"/>
              <w:marBottom w:val="0"/>
              <w:divBdr>
                <w:top w:val="none" w:sz="0" w:space="0" w:color="auto"/>
                <w:left w:val="none" w:sz="0" w:space="0" w:color="auto"/>
                <w:bottom w:val="none" w:sz="0" w:space="0" w:color="auto"/>
                <w:right w:val="none" w:sz="0" w:space="0" w:color="auto"/>
              </w:divBdr>
            </w:div>
          </w:divsChild>
        </w:div>
        <w:div w:id="636373437">
          <w:marLeft w:val="0"/>
          <w:marRight w:val="0"/>
          <w:marTop w:val="0"/>
          <w:marBottom w:val="120"/>
          <w:divBdr>
            <w:top w:val="none" w:sz="0" w:space="0" w:color="auto"/>
            <w:left w:val="none" w:sz="0" w:space="0" w:color="auto"/>
            <w:bottom w:val="none" w:sz="0" w:space="0" w:color="auto"/>
            <w:right w:val="none" w:sz="0" w:space="0" w:color="auto"/>
          </w:divBdr>
          <w:divsChild>
            <w:div w:id="537399796">
              <w:marLeft w:val="0"/>
              <w:marRight w:val="0"/>
              <w:marTop w:val="0"/>
              <w:marBottom w:val="0"/>
              <w:divBdr>
                <w:top w:val="none" w:sz="0" w:space="0" w:color="auto"/>
                <w:left w:val="none" w:sz="0" w:space="0" w:color="auto"/>
                <w:bottom w:val="none" w:sz="0" w:space="0" w:color="auto"/>
                <w:right w:val="none" w:sz="0" w:space="0" w:color="auto"/>
              </w:divBdr>
            </w:div>
            <w:div w:id="1548681318">
              <w:marLeft w:val="0"/>
              <w:marRight w:val="0"/>
              <w:marTop w:val="0"/>
              <w:marBottom w:val="0"/>
              <w:divBdr>
                <w:top w:val="none" w:sz="0" w:space="0" w:color="auto"/>
                <w:left w:val="none" w:sz="0" w:space="0" w:color="auto"/>
                <w:bottom w:val="none" w:sz="0" w:space="0" w:color="auto"/>
                <w:right w:val="none" w:sz="0" w:space="0" w:color="auto"/>
              </w:divBdr>
            </w:div>
            <w:div w:id="1619799378">
              <w:marLeft w:val="0"/>
              <w:marRight w:val="0"/>
              <w:marTop w:val="0"/>
              <w:marBottom w:val="0"/>
              <w:divBdr>
                <w:top w:val="none" w:sz="0" w:space="0" w:color="auto"/>
                <w:left w:val="none" w:sz="0" w:space="0" w:color="auto"/>
                <w:bottom w:val="none" w:sz="0" w:space="0" w:color="auto"/>
                <w:right w:val="none" w:sz="0" w:space="0" w:color="auto"/>
              </w:divBdr>
            </w:div>
          </w:divsChild>
        </w:div>
        <w:div w:id="402997221">
          <w:marLeft w:val="0"/>
          <w:marRight w:val="0"/>
          <w:marTop w:val="0"/>
          <w:marBottom w:val="120"/>
          <w:divBdr>
            <w:top w:val="none" w:sz="0" w:space="0" w:color="auto"/>
            <w:left w:val="none" w:sz="0" w:space="0" w:color="auto"/>
            <w:bottom w:val="none" w:sz="0" w:space="0" w:color="auto"/>
            <w:right w:val="none" w:sz="0" w:space="0" w:color="auto"/>
          </w:divBdr>
          <w:divsChild>
            <w:div w:id="2046832057">
              <w:marLeft w:val="0"/>
              <w:marRight w:val="0"/>
              <w:marTop w:val="0"/>
              <w:marBottom w:val="0"/>
              <w:divBdr>
                <w:top w:val="none" w:sz="0" w:space="0" w:color="auto"/>
                <w:left w:val="none" w:sz="0" w:space="0" w:color="auto"/>
                <w:bottom w:val="none" w:sz="0" w:space="0" w:color="auto"/>
                <w:right w:val="none" w:sz="0" w:space="0" w:color="auto"/>
              </w:divBdr>
            </w:div>
            <w:div w:id="354502101">
              <w:marLeft w:val="0"/>
              <w:marRight w:val="0"/>
              <w:marTop w:val="0"/>
              <w:marBottom w:val="0"/>
              <w:divBdr>
                <w:top w:val="none" w:sz="0" w:space="0" w:color="auto"/>
                <w:left w:val="none" w:sz="0" w:space="0" w:color="auto"/>
                <w:bottom w:val="none" w:sz="0" w:space="0" w:color="auto"/>
                <w:right w:val="none" w:sz="0" w:space="0" w:color="auto"/>
              </w:divBdr>
            </w:div>
          </w:divsChild>
        </w:div>
        <w:div w:id="892234866">
          <w:marLeft w:val="0"/>
          <w:marRight w:val="0"/>
          <w:marTop w:val="0"/>
          <w:marBottom w:val="120"/>
          <w:divBdr>
            <w:top w:val="none" w:sz="0" w:space="0" w:color="auto"/>
            <w:left w:val="none" w:sz="0" w:space="0" w:color="auto"/>
            <w:bottom w:val="none" w:sz="0" w:space="0" w:color="auto"/>
            <w:right w:val="none" w:sz="0" w:space="0" w:color="auto"/>
          </w:divBdr>
          <w:divsChild>
            <w:div w:id="1143963156">
              <w:marLeft w:val="0"/>
              <w:marRight w:val="0"/>
              <w:marTop w:val="0"/>
              <w:marBottom w:val="0"/>
              <w:divBdr>
                <w:top w:val="none" w:sz="0" w:space="0" w:color="auto"/>
                <w:left w:val="none" w:sz="0" w:space="0" w:color="auto"/>
                <w:bottom w:val="none" w:sz="0" w:space="0" w:color="auto"/>
                <w:right w:val="none" w:sz="0" w:space="0" w:color="auto"/>
              </w:divBdr>
            </w:div>
            <w:div w:id="2122990006">
              <w:marLeft w:val="0"/>
              <w:marRight w:val="0"/>
              <w:marTop w:val="0"/>
              <w:marBottom w:val="0"/>
              <w:divBdr>
                <w:top w:val="none" w:sz="0" w:space="0" w:color="auto"/>
                <w:left w:val="none" w:sz="0" w:space="0" w:color="auto"/>
                <w:bottom w:val="none" w:sz="0" w:space="0" w:color="auto"/>
                <w:right w:val="none" w:sz="0" w:space="0" w:color="auto"/>
              </w:divBdr>
            </w:div>
            <w:div w:id="1836219869">
              <w:marLeft w:val="0"/>
              <w:marRight w:val="0"/>
              <w:marTop w:val="0"/>
              <w:marBottom w:val="0"/>
              <w:divBdr>
                <w:top w:val="none" w:sz="0" w:space="0" w:color="auto"/>
                <w:left w:val="none" w:sz="0" w:space="0" w:color="auto"/>
                <w:bottom w:val="none" w:sz="0" w:space="0" w:color="auto"/>
                <w:right w:val="none" w:sz="0" w:space="0" w:color="auto"/>
              </w:divBdr>
            </w:div>
          </w:divsChild>
        </w:div>
        <w:div w:id="1737704671">
          <w:marLeft w:val="0"/>
          <w:marRight w:val="0"/>
          <w:marTop w:val="0"/>
          <w:marBottom w:val="120"/>
          <w:divBdr>
            <w:top w:val="none" w:sz="0" w:space="0" w:color="auto"/>
            <w:left w:val="none" w:sz="0" w:space="0" w:color="auto"/>
            <w:bottom w:val="none" w:sz="0" w:space="0" w:color="auto"/>
            <w:right w:val="none" w:sz="0" w:space="0" w:color="auto"/>
          </w:divBdr>
          <w:divsChild>
            <w:div w:id="2106921764">
              <w:marLeft w:val="0"/>
              <w:marRight w:val="0"/>
              <w:marTop w:val="0"/>
              <w:marBottom w:val="0"/>
              <w:divBdr>
                <w:top w:val="none" w:sz="0" w:space="0" w:color="auto"/>
                <w:left w:val="none" w:sz="0" w:space="0" w:color="auto"/>
                <w:bottom w:val="none" w:sz="0" w:space="0" w:color="auto"/>
                <w:right w:val="none" w:sz="0" w:space="0" w:color="auto"/>
              </w:divBdr>
            </w:div>
            <w:div w:id="1584946294">
              <w:marLeft w:val="0"/>
              <w:marRight w:val="0"/>
              <w:marTop w:val="0"/>
              <w:marBottom w:val="0"/>
              <w:divBdr>
                <w:top w:val="none" w:sz="0" w:space="0" w:color="auto"/>
                <w:left w:val="none" w:sz="0" w:space="0" w:color="auto"/>
                <w:bottom w:val="none" w:sz="0" w:space="0" w:color="auto"/>
                <w:right w:val="none" w:sz="0" w:space="0" w:color="auto"/>
              </w:divBdr>
            </w:div>
            <w:div w:id="1041635511">
              <w:marLeft w:val="0"/>
              <w:marRight w:val="0"/>
              <w:marTop w:val="0"/>
              <w:marBottom w:val="0"/>
              <w:divBdr>
                <w:top w:val="none" w:sz="0" w:space="0" w:color="auto"/>
                <w:left w:val="none" w:sz="0" w:space="0" w:color="auto"/>
                <w:bottom w:val="none" w:sz="0" w:space="0" w:color="auto"/>
                <w:right w:val="none" w:sz="0" w:space="0" w:color="auto"/>
              </w:divBdr>
            </w:div>
            <w:div w:id="964045412">
              <w:marLeft w:val="0"/>
              <w:marRight w:val="0"/>
              <w:marTop w:val="0"/>
              <w:marBottom w:val="0"/>
              <w:divBdr>
                <w:top w:val="none" w:sz="0" w:space="0" w:color="auto"/>
                <w:left w:val="none" w:sz="0" w:space="0" w:color="auto"/>
                <w:bottom w:val="none" w:sz="0" w:space="0" w:color="auto"/>
                <w:right w:val="none" w:sz="0" w:space="0" w:color="auto"/>
              </w:divBdr>
            </w:div>
            <w:div w:id="1405371222">
              <w:marLeft w:val="0"/>
              <w:marRight w:val="0"/>
              <w:marTop w:val="0"/>
              <w:marBottom w:val="0"/>
              <w:divBdr>
                <w:top w:val="none" w:sz="0" w:space="0" w:color="auto"/>
                <w:left w:val="none" w:sz="0" w:space="0" w:color="auto"/>
                <w:bottom w:val="none" w:sz="0" w:space="0" w:color="auto"/>
                <w:right w:val="none" w:sz="0" w:space="0" w:color="auto"/>
              </w:divBdr>
            </w:div>
            <w:div w:id="1485470713">
              <w:marLeft w:val="0"/>
              <w:marRight w:val="0"/>
              <w:marTop w:val="0"/>
              <w:marBottom w:val="0"/>
              <w:divBdr>
                <w:top w:val="none" w:sz="0" w:space="0" w:color="auto"/>
                <w:left w:val="none" w:sz="0" w:space="0" w:color="auto"/>
                <w:bottom w:val="none" w:sz="0" w:space="0" w:color="auto"/>
                <w:right w:val="none" w:sz="0" w:space="0" w:color="auto"/>
              </w:divBdr>
            </w:div>
            <w:div w:id="551356474">
              <w:marLeft w:val="0"/>
              <w:marRight w:val="0"/>
              <w:marTop w:val="0"/>
              <w:marBottom w:val="0"/>
              <w:divBdr>
                <w:top w:val="none" w:sz="0" w:space="0" w:color="auto"/>
                <w:left w:val="none" w:sz="0" w:space="0" w:color="auto"/>
                <w:bottom w:val="none" w:sz="0" w:space="0" w:color="auto"/>
                <w:right w:val="none" w:sz="0" w:space="0" w:color="auto"/>
              </w:divBdr>
            </w:div>
            <w:div w:id="590771264">
              <w:marLeft w:val="0"/>
              <w:marRight w:val="0"/>
              <w:marTop w:val="0"/>
              <w:marBottom w:val="0"/>
              <w:divBdr>
                <w:top w:val="none" w:sz="0" w:space="0" w:color="auto"/>
                <w:left w:val="none" w:sz="0" w:space="0" w:color="auto"/>
                <w:bottom w:val="none" w:sz="0" w:space="0" w:color="auto"/>
                <w:right w:val="none" w:sz="0" w:space="0" w:color="auto"/>
              </w:divBdr>
            </w:div>
            <w:div w:id="1670205897">
              <w:marLeft w:val="0"/>
              <w:marRight w:val="0"/>
              <w:marTop w:val="0"/>
              <w:marBottom w:val="0"/>
              <w:divBdr>
                <w:top w:val="none" w:sz="0" w:space="0" w:color="auto"/>
                <w:left w:val="none" w:sz="0" w:space="0" w:color="auto"/>
                <w:bottom w:val="none" w:sz="0" w:space="0" w:color="auto"/>
                <w:right w:val="none" w:sz="0" w:space="0" w:color="auto"/>
              </w:divBdr>
            </w:div>
            <w:div w:id="520054461">
              <w:marLeft w:val="0"/>
              <w:marRight w:val="0"/>
              <w:marTop w:val="0"/>
              <w:marBottom w:val="0"/>
              <w:divBdr>
                <w:top w:val="none" w:sz="0" w:space="0" w:color="auto"/>
                <w:left w:val="none" w:sz="0" w:space="0" w:color="auto"/>
                <w:bottom w:val="none" w:sz="0" w:space="0" w:color="auto"/>
                <w:right w:val="none" w:sz="0" w:space="0" w:color="auto"/>
              </w:divBdr>
            </w:div>
            <w:div w:id="412819096">
              <w:marLeft w:val="0"/>
              <w:marRight w:val="0"/>
              <w:marTop w:val="0"/>
              <w:marBottom w:val="0"/>
              <w:divBdr>
                <w:top w:val="none" w:sz="0" w:space="0" w:color="auto"/>
                <w:left w:val="none" w:sz="0" w:space="0" w:color="auto"/>
                <w:bottom w:val="none" w:sz="0" w:space="0" w:color="auto"/>
                <w:right w:val="none" w:sz="0" w:space="0" w:color="auto"/>
              </w:divBdr>
            </w:div>
            <w:div w:id="1228610819">
              <w:marLeft w:val="0"/>
              <w:marRight w:val="0"/>
              <w:marTop w:val="0"/>
              <w:marBottom w:val="0"/>
              <w:divBdr>
                <w:top w:val="none" w:sz="0" w:space="0" w:color="auto"/>
                <w:left w:val="none" w:sz="0" w:space="0" w:color="auto"/>
                <w:bottom w:val="none" w:sz="0" w:space="0" w:color="auto"/>
                <w:right w:val="none" w:sz="0" w:space="0" w:color="auto"/>
              </w:divBdr>
            </w:div>
            <w:div w:id="37316138">
              <w:marLeft w:val="0"/>
              <w:marRight w:val="0"/>
              <w:marTop w:val="0"/>
              <w:marBottom w:val="0"/>
              <w:divBdr>
                <w:top w:val="none" w:sz="0" w:space="0" w:color="auto"/>
                <w:left w:val="none" w:sz="0" w:space="0" w:color="auto"/>
                <w:bottom w:val="none" w:sz="0" w:space="0" w:color="auto"/>
                <w:right w:val="none" w:sz="0" w:space="0" w:color="auto"/>
              </w:divBdr>
            </w:div>
            <w:div w:id="1889874157">
              <w:marLeft w:val="0"/>
              <w:marRight w:val="0"/>
              <w:marTop w:val="0"/>
              <w:marBottom w:val="0"/>
              <w:divBdr>
                <w:top w:val="none" w:sz="0" w:space="0" w:color="auto"/>
                <w:left w:val="none" w:sz="0" w:space="0" w:color="auto"/>
                <w:bottom w:val="none" w:sz="0" w:space="0" w:color="auto"/>
                <w:right w:val="none" w:sz="0" w:space="0" w:color="auto"/>
              </w:divBdr>
            </w:div>
            <w:div w:id="469522781">
              <w:marLeft w:val="0"/>
              <w:marRight w:val="0"/>
              <w:marTop w:val="0"/>
              <w:marBottom w:val="0"/>
              <w:divBdr>
                <w:top w:val="none" w:sz="0" w:space="0" w:color="auto"/>
                <w:left w:val="none" w:sz="0" w:space="0" w:color="auto"/>
                <w:bottom w:val="none" w:sz="0" w:space="0" w:color="auto"/>
                <w:right w:val="none" w:sz="0" w:space="0" w:color="auto"/>
              </w:divBdr>
            </w:div>
            <w:div w:id="1944460806">
              <w:marLeft w:val="0"/>
              <w:marRight w:val="0"/>
              <w:marTop w:val="0"/>
              <w:marBottom w:val="0"/>
              <w:divBdr>
                <w:top w:val="none" w:sz="0" w:space="0" w:color="auto"/>
                <w:left w:val="none" w:sz="0" w:space="0" w:color="auto"/>
                <w:bottom w:val="none" w:sz="0" w:space="0" w:color="auto"/>
                <w:right w:val="none" w:sz="0" w:space="0" w:color="auto"/>
              </w:divBdr>
            </w:div>
            <w:div w:id="1778676258">
              <w:marLeft w:val="0"/>
              <w:marRight w:val="0"/>
              <w:marTop w:val="0"/>
              <w:marBottom w:val="0"/>
              <w:divBdr>
                <w:top w:val="none" w:sz="0" w:space="0" w:color="auto"/>
                <w:left w:val="none" w:sz="0" w:space="0" w:color="auto"/>
                <w:bottom w:val="none" w:sz="0" w:space="0" w:color="auto"/>
                <w:right w:val="none" w:sz="0" w:space="0" w:color="auto"/>
              </w:divBdr>
            </w:div>
            <w:div w:id="683433742">
              <w:marLeft w:val="0"/>
              <w:marRight w:val="0"/>
              <w:marTop w:val="0"/>
              <w:marBottom w:val="0"/>
              <w:divBdr>
                <w:top w:val="none" w:sz="0" w:space="0" w:color="auto"/>
                <w:left w:val="none" w:sz="0" w:space="0" w:color="auto"/>
                <w:bottom w:val="none" w:sz="0" w:space="0" w:color="auto"/>
                <w:right w:val="none" w:sz="0" w:space="0" w:color="auto"/>
              </w:divBdr>
            </w:div>
            <w:div w:id="1275164709">
              <w:marLeft w:val="0"/>
              <w:marRight w:val="0"/>
              <w:marTop w:val="0"/>
              <w:marBottom w:val="0"/>
              <w:divBdr>
                <w:top w:val="none" w:sz="0" w:space="0" w:color="auto"/>
                <w:left w:val="none" w:sz="0" w:space="0" w:color="auto"/>
                <w:bottom w:val="none" w:sz="0" w:space="0" w:color="auto"/>
                <w:right w:val="none" w:sz="0" w:space="0" w:color="auto"/>
              </w:divBdr>
            </w:div>
            <w:div w:id="1060203697">
              <w:marLeft w:val="0"/>
              <w:marRight w:val="0"/>
              <w:marTop w:val="0"/>
              <w:marBottom w:val="0"/>
              <w:divBdr>
                <w:top w:val="none" w:sz="0" w:space="0" w:color="auto"/>
                <w:left w:val="none" w:sz="0" w:space="0" w:color="auto"/>
                <w:bottom w:val="none" w:sz="0" w:space="0" w:color="auto"/>
                <w:right w:val="none" w:sz="0" w:space="0" w:color="auto"/>
              </w:divBdr>
            </w:div>
            <w:div w:id="1731928454">
              <w:marLeft w:val="0"/>
              <w:marRight w:val="0"/>
              <w:marTop w:val="0"/>
              <w:marBottom w:val="0"/>
              <w:divBdr>
                <w:top w:val="none" w:sz="0" w:space="0" w:color="auto"/>
                <w:left w:val="none" w:sz="0" w:space="0" w:color="auto"/>
                <w:bottom w:val="none" w:sz="0" w:space="0" w:color="auto"/>
                <w:right w:val="none" w:sz="0" w:space="0" w:color="auto"/>
              </w:divBdr>
            </w:div>
            <w:div w:id="515657264">
              <w:marLeft w:val="0"/>
              <w:marRight w:val="0"/>
              <w:marTop w:val="0"/>
              <w:marBottom w:val="0"/>
              <w:divBdr>
                <w:top w:val="none" w:sz="0" w:space="0" w:color="auto"/>
                <w:left w:val="none" w:sz="0" w:space="0" w:color="auto"/>
                <w:bottom w:val="none" w:sz="0" w:space="0" w:color="auto"/>
                <w:right w:val="none" w:sz="0" w:space="0" w:color="auto"/>
              </w:divBdr>
            </w:div>
            <w:div w:id="579605276">
              <w:marLeft w:val="0"/>
              <w:marRight w:val="0"/>
              <w:marTop w:val="0"/>
              <w:marBottom w:val="0"/>
              <w:divBdr>
                <w:top w:val="none" w:sz="0" w:space="0" w:color="auto"/>
                <w:left w:val="none" w:sz="0" w:space="0" w:color="auto"/>
                <w:bottom w:val="none" w:sz="0" w:space="0" w:color="auto"/>
                <w:right w:val="none" w:sz="0" w:space="0" w:color="auto"/>
              </w:divBdr>
            </w:div>
            <w:div w:id="563568524">
              <w:marLeft w:val="0"/>
              <w:marRight w:val="0"/>
              <w:marTop w:val="0"/>
              <w:marBottom w:val="0"/>
              <w:divBdr>
                <w:top w:val="none" w:sz="0" w:space="0" w:color="auto"/>
                <w:left w:val="none" w:sz="0" w:space="0" w:color="auto"/>
                <w:bottom w:val="none" w:sz="0" w:space="0" w:color="auto"/>
                <w:right w:val="none" w:sz="0" w:space="0" w:color="auto"/>
              </w:divBdr>
            </w:div>
            <w:div w:id="416051590">
              <w:marLeft w:val="0"/>
              <w:marRight w:val="0"/>
              <w:marTop w:val="0"/>
              <w:marBottom w:val="0"/>
              <w:divBdr>
                <w:top w:val="none" w:sz="0" w:space="0" w:color="auto"/>
                <w:left w:val="none" w:sz="0" w:space="0" w:color="auto"/>
                <w:bottom w:val="none" w:sz="0" w:space="0" w:color="auto"/>
                <w:right w:val="none" w:sz="0" w:space="0" w:color="auto"/>
              </w:divBdr>
            </w:div>
            <w:div w:id="1009524770">
              <w:marLeft w:val="0"/>
              <w:marRight w:val="0"/>
              <w:marTop w:val="0"/>
              <w:marBottom w:val="0"/>
              <w:divBdr>
                <w:top w:val="none" w:sz="0" w:space="0" w:color="auto"/>
                <w:left w:val="none" w:sz="0" w:space="0" w:color="auto"/>
                <w:bottom w:val="none" w:sz="0" w:space="0" w:color="auto"/>
                <w:right w:val="none" w:sz="0" w:space="0" w:color="auto"/>
              </w:divBdr>
            </w:div>
            <w:div w:id="1120346362">
              <w:marLeft w:val="0"/>
              <w:marRight w:val="0"/>
              <w:marTop w:val="0"/>
              <w:marBottom w:val="0"/>
              <w:divBdr>
                <w:top w:val="none" w:sz="0" w:space="0" w:color="auto"/>
                <w:left w:val="none" w:sz="0" w:space="0" w:color="auto"/>
                <w:bottom w:val="none" w:sz="0" w:space="0" w:color="auto"/>
                <w:right w:val="none" w:sz="0" w:space="0" w:color="auto"/>
              </w:divBdr>
            </w:div>
            <w:div w:id="824468132">
              <w:marLeft w:val="0"/>
              <w:marRight w:val="0"/>
              <w:marTop w:val="0"/>
              <w:marBottom w:val="0"/>
              <w:divBdr>
                <w:top w:val="none" w:sz="0" w:space="0" w:color="auto"/>
                <w:left w:val="none" w:sz="0" w:space="0" w:color="auto"/>
                <w:bottom w:val="none" w:sz="0" w:space="0" w:color="auto"/>
                <w:right w:val="none" w:sz="0" w:space="0" w:color="auto"/>
              </w:divBdr>
            </w:div>
            <w:div w:id="1399400269">
              <w:marLeft w:val="0"/>
              <w:marRight w:val="0"/>
              <w:marTop w:val="0"/>
              <w:marBottom w:val="0"/>
              <w:divBdr>
                <w:top w:val="none" w:sz="0" w:space="0" w:color="auto"/>
                <w:left w:val="none" w:sz="0" w:space="0" w:color="auto"/>
                <w:bottom w:val="none" w:sz="0" w:space="0" w:color="auto"/>
                <w:right w:val="none" w:sz="0" w:space="0" w:color="auto"/>
              </w:divBdr>
            </w:div>
            <w:div w:id="1111783651">
              <w:marLeft w:val="0"/>
              <w:marRight w:val="0"/>
              <w:marTop w:val="0"/>
              <w:marBottom w:val="0"/>
              <w:divBdr>
                <w:top w:val="none" w:sz="0" w:space="0" w:color="auto"/>
                <w:left w:val="none" w:sz="0" w:space="0" w:color="auto"/>
                <w:bottom w:val="none" w:sz="0" w:space="0" w:color="auto"/>
                <w:right w:val="none" w:sz="0" w:space="0" w:color="auto"/>
              </w:divBdr>
            </w:div>
            <w:div w:id="1345085143">
              <w:marLeft w:val="0"/>
              <w:marRight w:val="0"/>
              <w:marTop w:val="0"/>
              <w:marBottom w:val="0"/>
              <w:divBdr>
                <w:top w:val="none" w:sz="0" w:space="0" w:color="auto"/>
                <w:left w:val="none" w:sz="0" w:space="0" w:color="auto"/>
                <w:bottom w:val="none" w:sz="0" w:space="0" w:color="auto"/>
                <w:right w:val="none" w:sz="0" w:space="0" w:color="auto"/>
              </w:divBdr>
            </w:div>
            <w:div w:id="2035878803">
              <w:marLeft w:val="0"/>
              <w:marRight w:val="0"/>
              <w:marTop w:val="0"/>
              <w:marBottom w:val="0"/>
              <w:divBdr>
                <w:top w:val="none" w:sz="0" w:space="0" w:color="auto"/>
                <w:left w:val="none" w:sz="0" w:space="0" w:color="auto"/>
                <w:bottom w:val="none" w:sz="0" w:space="0" w:color="auto"/>
                <w:right w:val="none" w:sz="0" w:space="0" w:color="auto"/>
              </w:divBdr>
            </w:div>
            <w:div w:id="555287631">
              <w:marLeft w:val="0"/>
              <w:marRight w:val="0"/>
              <w:marTop w:val="0"/>
              <w:marBottom w:val="0"/>
              <w:divBdr>
                <w:top w:val="none" w:sz="0" w:space="0" w:color="auto"/>
                <w:left w:val="none" w:sz="0" w:space="0" w:color="auto"/>
                <w:bottom w:val="none" w:sz="0" w:space="0" w:color="auto"/>
                <w:right w:val="none" w:sz="0" w:space="0" w:color="auto"/>
              </w:divBdr>
            </w:div>
            <w:div w:id="1640070891">
              <w:marLeft w:val="0"/>
              <w:marRight w:val="0"/>
              <w:marTop w:val="0"/>
              <w:marBottom w:val="0"/>
              <w:divBdr>
                <w:top w:val="none" w:sz="0" w:space="0" w:color="auto"/>
                <w:left w:val="none" w:sz="0" w:space="0" w:color="auto"/>
                <w:bottom w:val="none" w:sz="0" w:space="0" w:color="auto"/>
                <w:right w:val="none" w:sz="0" w:space="0" w:color="auto"/>
              </w:divBdr>
            </w:div>
            <w:div w:id="836185972">
              <w:marLeft w:val="0"/>
              <w:marRight w:val="0"/>
              <w:marTop w:val="0"/>
              <w:marBottom w:val="0"/>
              <w:divBdr>
                <w:top w:val="none" w:sz="0" w:space="0" w:color="auto"/>
                <w:left w:val="none" w:sz="0" w:space="0" w:color="auto"/>
                <w:bottom w:val="none" w:sz="0" w:space="0" w:color="auto"/>
                <w:right w:val="none" w:sz="0" w:space="0" w:color="auto"/>
              </w:divBdr>
            </w:div>
            <w:div w:id="29305650">
              <w:marLeft w:val="0"/>
              <w:marRight w:val="0"/>
              <w:marTop w:val="0"/>
              <w:marBottom w:val="0"/>
              <w:divBdr>
                <w:top w:val="none" w:sz="0" w:space="0" w:color="auto"/>
                <w:left w:val="none" w:sz="0" w:space="0" w:color="auto"/>
                <w:bottom w:val="none" w:sz="0" w:space="0" w:color="auto"/>
                <w:right w:val="none" w:sz="0" w:space="0" w:color="auto"/>
              </w:divBdr>
            </w:div>
            <w:div w:id="1155220845">
              <w:marLeft w:val="0"/>
              <w:marRight w:val="0"/>
              <w:marTop w:val="0"/>
              <w:marBottom w:val="0"/>
              <w:divBdr>
                <w:top w:val="none" w:sz="0" w:space="0" w:color="auto"/>
                <w:left w:val="none" w:sz="0" w:space="0" w:color="auto"/>
                <w:bottom w:val="none" w:sz="0" w:space="0" w:color="auto"/>
                <w:right w:val="none" w:sz="0" w:space="0" w:color="auto"/>
              </w:divBdr>
            </w:div>
            <w:div w:id="253174287">
              <w:marLeft w:val="0"/>
              <w:marRight w:val="0"/>
              <w:marTop w:val="0"/>
              <w:marBottom w:val="0"/>
              <w:divBdr>
                <w:top w:val="none" w:sz="0" w:space="0" w:color="auto"/>
                <w:left w:val="none" w:sz="0" w:space="0" w:color="auto"/>
                <w:bottom w:val="none" w:sz="0" w:space="0" w:color="auto"/>
                <w:right w:val="none" w:sz="0" w:space="0" w:color="auto"/>
              </w:divBdr>
            </w:div>
            <w:div w:id="526145283">
              <w:marLeft w:val="0"/>
              <w:marRight w:val="0"/>
              <w:marTop w:val="0"/>
              <w:marBottom w:val="0"/>
              <w:divBdr>
                <w:top w:val="none" w:sz="0" w:space="0" w:color="auto"/>
                <w:left w:val="none" w:sz="0" w:space="0" w:color="auto"/>
                <w:bottom w:val="none" w:sz="0" w:space="0" w:color="auto"/>
                <w:right w:val="none" w:sz="0" w:space="0" w:color="auto"/>
              </w:divBdr>
            </w:div>
            <w:div w:id="568418588">
              <w:marLeft w:val="0"/>
              <w:marRight w:val="0"/>
              <w:marTop w:val="0"/>
              <w:marBottom w:val="0"/>
              <w:divBdr>
                <w:top w:val="none" w:sz="0" w:space="0" w:color="auto"/>
                <w:left w:val="none" w:sz="0" w:space="0" w:color="auto"/>
                <w:bottom w:val="none" w:sz="0" w:space="0" w:color="auto"/>
                <w:right w:val="none" w:sz="0" w:space="0" w:color="auto"/>
              </w:divBdr>
            </w:div>
            <w:div w:id="466818915">
              <w:marLeft w:val="0"/>
              <w:marRight w:val="0"/>
              <w:marTop w:val="0"/>
              <w:marBottom w:val="0"/>
              <w:divBdr>
                <w:top w:val="none" w:sz="0" w:space="0" w:color="auto"/>
                <w:left w:val="none" w:sz="0" w:space="0" w:color="auto"/>
                <w:bottom w:val="none" w:sz="0" w:space="0" w:color="auto"/>
                <w:right w:val="none" w:sz="0" w:space="0" w:color="auto"/>
              </w:divBdr>
            </w:div>
            <w:div w:id="868182586">
              <w:marLeft w:val="0"/>
              <w:marRight w:val="0"/>
              <w:marTop w:val="0"/>
              <w:marBottom w:val="0"/>
              <w:divBdr>
                <w:top w:val="none" w:sz="0" w:space="0" w:color="auto"/>
                <w:left w:val="none" w:sz="0" w:space="0" w:color="auto"/>
                <w:bottom w:val="none" w:sz="0" w:space="0" w:color="auto"/>
                <w:right w:val="none" w:sz="0" w:space="0" w:color="auto"/>
              </w:divBdr>
            </w:div>
            <w:div w:id="1237667699">
              <w:marLeft w:val="0"/>
              <w:marRight w:val="0"/>
              <w:marTop w:val="0"/>
              <w:marBottom w:val="0"/>
              <w:divBdr>
                <w:top w:val="none" w:sz="0" w:space="0" w:color="auto"/>
                <w:left w:val="none" w:sz="0" w:space="0" w:color="auto"/>
                <w:bottom w:val="none" w:sz="0" w:space="0" w:color="auto"/>
                <w:right w:val="none" w:sz="0" w:space="0" w:color="auto"/>
              </w:divBdr>
            </w:div>
            <w:div w:id="2144763872">
              <w:marLeft w:val="0"/>
              <w:marRight w:val="0"/>
              <w:marTop w:val="0"/>
              <w:marBottom w:val="0"/>
              <w:divBdr>
                <w:top w:val="none" w:sz="0" w:space="0" w:color="auto"/>
                <w:left w:val="none" w:sz="0" w:space="0" w:color="auto"/>
                <w:bottom w:val="none" w:sz="0" w:space="0" w:color="auto"/>
                <w:right w:val="none" w:sz="0" w:space="0" w:color="auto"/>
              </w:divBdr>
            </w:div>
            <w:div w:id="1683624678">
              <w:marLeft w:val="0"/>
              <w:marRight w:val="0"/>
              <w:marTop w:val="0"/>
              <w:marBottom w:val="0"/>
              <w:divBdr>
                <w:top w:val="none" w:sz="0" w:space="0" w:color="auto"/>
                <w:left w:val="none" w:sz="0" w:space="0" w:color="auto"/>
                <w:bottom w:val="none" w:sz="0" w:space="0" w:color="auto"/>
                <w:right w:val="none" w:sz="0" w:space="0" w:color="auto"/>
              </w:divBdr>
            </w:div>
            <w:div w:id="2109154400">
              <w:marLeft w:val="0"/>
              <w:marRight w:val="0"/>
              <w:marTop w:val="0"/>
              <w:marBottom w:val="0"/>
              <w:divBdr>
                <w:top w:val="none" w:sz="0" w:space="0" w:color="auto"/>
                <w:left w:val="none" w:sz="0" w:space="0" w:color="auto"/>
                <w:bottom w:val="none" w:sz="0" w:space="0" w:color="auto"/>
                <w:right w:val="none" w:sz="0" w:space="0" w:color="auto"/>
              </w:divBdr>
            </w:div>
            <w:div w:id="349841860">
              <w:marLeft w:val="0"/>
              <w:marRight w:val="0"/>
              <w:marTop w:val="0"/>
              <w:marBottom w:val="0"/>
              <w:divBdr>
                <w:top w:val="none" w:sz="0" w:space="0" w:color="auto"/>
                <w:left w:val="none" w:sz="0" w:space="0" w:color="auto"/>
                <w:bottom w:val="none" w:sz="0" w:space="0" w:color="auto"/>
                <w:right w:val="none" w:sz="0" w:space="0" w:color="auto"/>
              </w:divBdr>
            </w:div>
            <w:div w:id="1388453287">
              <w:marLeft w:val="0"/>
              <w:marRight w:val="0"/>
              <w:marTop w:val="0"/>
              <w:marBottom w:val="0"/>
              <w:divBdr>
                <w:top w:val="none" w:sz="0" w:space="0" w:color="auto"/>
                <w:left w:val="none" w:sz="0" w:space="0" w:color="auto"/>
                <w:bottom w:val="none" w:sz="0" w:space="0" w:color="auto"/>
                <w:right w:val="none" w:sz="0" w:space="0" w:color="auto"/>
              </w:divBdr>
            </w:div>
            <w:div w:id="302660864">
              <w:marLeft w:val="0"/>
              <w:marRight w:val="0"/>
              <w:marTop w:val="0"/>
              <w:marBottom w:val="0"/>
              <w:divBdr>
                <w:top w:val="none" w:sz="0" w:space="0" w:color="auto"/>
                <w:left w:val="none" w:sz="0" w:space="0" w:color="auto"/>
                <w:bottom w:val="none" w:sz="0" w:space="0" w:color="auto"/>
                <w:right w:val="none" w:sz="0" w:space="0" w:color="auto"/>
              </w:divBdr>
            </w:div>
            <w:div w:id="1210654924">
              <w:marLeft w:val="0"/>
              <w:marRight w:val="0"/>
              <w:marTop w:val="0"/>
              <w:marBottom w:val="0"/>
              <w:divBdr>
                <w:top w:val="none" w:sz="0" w:space="0" w:color="auto"/>
                <w:left w:val="none" w:sz="0" w:space="0" w:color="auto"/>
                <w:bottom w:val="none" w:sz="0" w:space="0" w:color="auto"/>
                <w:right w:val="none" w:sz="0" w:space="0" w:color="auto"/>
              </w:divBdr>
            </w:div>
            <w:div w:id="1170946971">
              <w:marLeft w:val="0"/>
              <w:marRight w:val="0"/>
              <w:marTop w:val="0"/>
              <w:marBottom w:val="0"/>
              <w:divBdr>
                <w:top w:val="none" w:sz="0" w:space="0" w:color="auto"/>
                <w:left w:val="none" w:sz="0" w:space="0" w:color="auto"/>
                <w:bottom w:val="none" w:sz="0" w:space="0" w:color="auto"/>
                <w:right w:val="none" w:sz="0" w:space="0" w:color="auto"/>
              </w:divBdr>
            </w:div>
            <w:div w:id="811562274">
              <w:marLeft w:val="0"/>
              <w:marRight w:val="0"/>
              <w:marTop w:val="0"/>
              <w:marBottom w:val="0"/>
              <w:divBdr>
                <w:top w:val="none" w:sz="0" w:space="0" w:color="auto"/>
                <w:left w:val="none" w:sz="0" w:space="0" w:color="auto"/>
                <w:bottom w:val="none" w:sz="0" w:space="0" w:color="auto"/>
                <w:right w:val="none" w:sz="0" w:space="0" w:color="auto"/>
              </w:divBdr>
            </w:div>
            <w:div w:id="1188445984">
              <w:marLeft w:val="0"/>
              <w:marRight w:val="0"/>
              <w:marTop w:val="0"/>
              <w:marBottom w:val="0"/>
              <w:divBdr>
                <w:top w:val="none" w:sz="0" w:space="0" w:color="auto"/>
                <w:left w:val="none" w:sz="0" w:space="0" w:color="auto"/>
                <w:bottom w:val="none" w:sz="0" w:space="0" w:color="auto"/>
                <w:right w:val="none" w:sz="0" w:space="0" w:color="auto"/>
              </w:divBdr>
            </w:div>
            <w:div w:id="1079444317">
              <w:marLeft w:val="0"/>
              <w:marRight w:val="0"/>
              <w:marTop w:val="0"/>
              <w:marBottom w:val="0"/>
              <w:divBdr>
                <w:top w:val="none" w:sz="0" w:space="0" w:color="auto"/>
                <w:left w:val="none" w:sz="0" w:space="0" w:color="auto"/>
                <w:bottom w:val="none" w:sz="0" w:space="0" w:color="auto"/>
                <w:right w:val="none" w:sz="0" w:space="0" w:color="auto"/>
              </w:divBdr>
            </w:div>
            <w:div w:id="75446550">
              <w:marLeft w:val="0"/>
              <w:marRight w:val="0"/>
              <w:marTop w:val="0"/>
              <w:marBottom w:val="0"/>
              <w:divBdr>
                <w:top w:val="none" w:sz="0" w:space="0" w:color="auto"/>
                <w:left w:val="none" w:sz="0" w:space="0" w:color="auto"/>
                <w:bottom w:val="none" w:sz="0" w:space="0" w:color="auto"/>
                <w:right w:val="none" w:sz="0" w:space="0" w:color="auto"/>
              </w:divBdr>
            </w:div>
            <w:div w:id="253979077">
              <w:marLeft w:val="0"/>
              <w:marRight w:val="0"/>
              <w:marTop w:val="0"/>
              <w:marBottom w:val="0"/>
              <w:divBdr>
                <w:top w:val="none" w:sz="0" w:space="0" w:color="auto"/>
                <w:left w:val="none" w:sz="0" w:space="0" w:color="auto"/>
                <w:bottom w:val="none" w:sz="0" w:space="0" w:color="auto"/>
                <w:right w:val="none" w:sz="0" w:space="0" w:color="auto"/>
              </w:divBdr>
            </w:div>
            <w:div w:id="1406993673">
              <w:marLeft w:val="0"/>
              <w:marRight w:val="0"/>
              <w:marTop w:val="0"/>
              <w:marBottom w:val="0"/>
              <w:divBdr>
                <w:top w:val="none" w:sz="0" w:space="0" w:color="auto"/>
                <w:left w:val="none" w:sz="0" w:space="0" w:color="auto"/>
                <w:bottom w:val="none" w:sz="0" w:space="0" w:color="auto"/>
                <w:right w:val="none" w:sz="0" w:space="0" w:color="auto"/>
              </w:divBdr>
            </w:div>
            <w:div w:id="765156489">
              <w:marLeft w:val="0"/>
              <w:marRight w:val="0"/>
              <w:marTop w:val="0"/>
              <w:marBottom w:val="0"/>
              <w:divBdr>
                <w:top w:val="none" w:sz="0" w:space="0" w:color="auto"/>
                <w:left w:val="none" w:sz="0" w:space="0" w:color="auto"/>
                <w:bottom w:val="none" w:sz="0" w:space="0" w:color="auto"/>
                <w:right w:val="none" w:sz="0" w:space="0" w:color="auto"/>
              </w:divBdr>
            </w:div>
            <w:div w:id="202255559">
              <w:marLeft w:val="0"/>
              <w:marRight w:val="0"/>
              <w:marTop w:val="0"/>
              <w:marBottom w:val="0"/>
              <w:divBdr>
                <w:top w:val="none" w:sz="0" w:space="0" w:color="auto"/>
                <w:left w:val="none" w:sz="0" w:space="0" w:color="auto"/>
                <w:bottom w:val="none" w:sz="0" w:space="0" w:color="auto"/>
                <w:right w:val="none" w:sz="0" w:space="0" w:color="auto"/>
              </w:divBdr>
            </w:div>
          </w:divsChild>
        </w:div>
        <w:div w:id="677779801">
          <w:marLeft w:val="0"/>
          <w:marRight w:val="0"/>
          <w:marTop w:val="0"/>
          <w:marBottom w:val="120"/>
          <w:divBdr>
            <w:top w:val="none" w:sz="0" w:space="0" w:color="auto"/>
            <w:left w:val="none" w:sz="0" w:space="0" w:color="auto"/>
            <w:bottom w:val="none" w:sz="0" w:space="0" w:color="auto"/>
            <w:right w:val="none" w:sz="0" w:space="0" w:color="auto"/>
          </w:divBdr>
          <w:divsChild>
            <w:div w:id="1212495863">
              <w:marLeft w:val="0"/>
              <w:marRight w:val="0"/>
              <w:marTop w:val="0"/>
              <w:marBottom w:val="0"/>
              <w:divBdr>
                <w:top w:val="none" w:sz="0" w:space="0" w:color="auto"/>
                <w:left w:val="none" w:sz="0" w:space="0" w:color="auto"/>
                <w:bottom w:val="none" w:sz="0" w:space="0" w:color="auto"/>
                <w:right w:val="none" w:sz="0" w:space="0" w:color="auto"/>
              </w:divBdr>
            </w:div>
            <w:div w:id="400370708">
              <w:marLeft w:val="0"/>
              <w:marRight w:val="0"/>
              <w:marTop w:val="0"/>
              <w:marBottom w:val="0"/>
              <w:divBdr>
                <w:top w:val="none" w:sz="0" w:space="0" w:color="auto"/>
                <w:left w:val="none" w:sz="0" w:space="0" w:color="auto"/>
                <w:bottom w:val="none" w:sz="0" w:space="0" w:color="auto"/>
                <w:right w:val="none" w:sz="0" w:space="0" w:color="auto"/>
              </w:divBdr>
            </w:div>
            <w:div w:id="299380416">
              <w:marLeft w:val="0"/>
              <w:marRight w:val="0"/>
              <w:marTop w:val="0"/>
              <w:marBottom w:val="0"/>
              <w:divBdr>
                <w:top w:val="none" w:sz="0" w:space="0" w:color="auto"/>
                <w:left w:val="none" w:sz="0" w:space="0" w:color="auto"/>
                <w:bottom w:val="none" w:sz="0" w:space="0" w:color="auto"/>
                <w:right w:val="none" w:sz="0" w:space="0" w:color="auto"/>
              </w:divBdr>
            </w:div>
            <w:div w:id="467625679">
              <w:marLeft w:val="0"/>
              <w:marRight w:val="0"/>
              <w:marTop w:val="0"/>
              <w:marBottom w:val="0"/>
              <w:divBdr>
                <w:top w:val="none" w:sz="0" w:space="0" w:color="auto"/>
                <w:left w:val="none" w:sz="0" w:space="0" w:color="auto"/>
                <w:bottom w:val="none" w:sz="0" w:space="0" w:color="auto"/>
                <w:right w:val="none" w:sz="0" w:space="0" w:color="auto"/>
              </w:divBdr>
            </w:div>
          </w:divsChild>
        </w:div>
        <w:div w:id="1767580666">
          <w:marLeft w:val="0"/>
          <w:marRight w:val="0"/>
          <w:marTop w:val="150"/>
          <w:marBottom w:val="0"/>
          <w:divBdr>
            <w:top w:val="none" w:sz="0" w:space="0" w:color="auto"/>
            <w:left w:val="none" w:sz="0" w:space="0" w:color="auto"/>
            <w:bottom w:val="none" w:sz="0" w:space="0" w:color="auto"/>
            <w:right w:val="none" w:sz="0" w:space="0" w:color="auto"/>
          </w:divBdr>
        </w:div>
        <w:div w:id="1400324392">
          <w:marLeft w:val="0"/>
          <w:marRight w:val="0"/>
          <w:marTop w:val="0"/>
          <w:marBottom w:val="120"/>
          <w:divBdr>
            <w:top w:val="none" w:sz="0" w:space="0" w:color="auto"/>
            <w:left w:val="none" w:sz="0" w:space="0" w:color="auto"/>
            <w:bottom w:val="none" w:sz="0" w:space="0" w:color="auto"/>
            <w:right w:val="none" w:sz="0" w:space="0" w:color="auto"/>
          </w:divBdr>
          <w:divsChild>
            <w:div w:id="862592873">
              <w:marLeft w:val="0"/>
              <w:marRight w:val="0"/>
              <w:marTop w:val="0"/>
              <w:marBottom w:val="0"/>
              <w:divBdr>
                <w:top w:val="none" w:sz="0" w:space="0" w:color="auto"/>
                <w:left w:val="none" w:sz="0" w:space="0" w:color="auto"/>
                <w:bottom w:val="none" w:sz="0" w:space="0" w:color="auto"/>
                <w:right w:val="none" w:sz="0" w:space="0" w:color="auto"/>
              </w:divBdr>
            </w:div>
            <w:div w:id="389310340">
              <w:marLeft w:val="0"/>
              <w:marRight w:val="0"/>
              <w:marTop w:val="0"/>
              <w:marBottom w:val="0"/>
              <w:divBdr>
                <w:top w:val="none" w:sz="0" w:space="0" w:color="auto"/>
                <w:left w:val="none" w:sz="0" w:space="0" w:color="auto"/>
                <w:bottom w:val="none" w:sz="0" w:space="0" w:color="auto"/>
                <w:right w:val="none" w:sz="0" w:space="0" w:color="auto"/>
              </w:divBdr>
            </w:div>
            <w:div w:id="1543400297">
              <w:marLeft w:val="0"/>
              <w:marRight w:val="0"/>
              <w:marTop w:val="0"/>
              <w:marBottom w:val="0"/>
              <w:divBdr>
                <w:top w:val="none" w:sz="0" w:space="0" w:color="auto"/>
                <w:left w:val="none" w:sz="0" w:space="0" w:color="auto"/>
                <w:bottom w:val="none" w:sz="0" w:space="0" w:color="auto"/>
                <w:right w:val="none" w:sz="0" w:space="0" w:color="auto"/>
              </w:divBdr>
            </w:div>
            <w:div w:id="1385593723">
              <w:marLeft w:val="0"/>
              <w:marRight w:val="0"/>
              <w:marTop w:val="0"/>
              <w:marBottom w:val="0"/>
              <w:divBdr>
                <w:top w:val="none" w:sz="0" w:space="0" w:color="auto"/>
                <w:left w:val="none" w:sz="0" w:space="0" w:color="auto"/>
                <w:bottom w:val="none" w:sz="0" w:space="0" w:color="auto"/>
                <w:right w:val="none" w:sz="0" w:space="0" w:color="auto"/>
              </w:divBdr>
            </w:div>
          </w:divsChild>
        </w:div>
        <w:div w:id="758218397">
          <w:marLeft w:val="0"/>
          <w:marRight w:val="0"/>
          <w:marTop w:val="0"/>
          <w:marBottom w:val="120"/>
          <w:divBdr>
            <w:top w:val="none" w:sz="0" w:space="0" w:color="auto"/>
            <w:left w:val="none" w:sz="0" w:space="0" w:color="auto"/>
            <w:bottom w:val="none" w:sz="0" w:space="0" w:color="auto"/>
            <w:right w:val="none" w:sz="0" w:space="0" w:color="auto"/>
          </w:divBdr>
          <w:divsChild>
            <w:div w:id="1152866942">
              <w:marLeft w:val="0"/>
              <w:marRight w:val="0"/>
              <w:marTop w:val="0"/>
              <w:marBottom w:val="0"/>
              <w:divBdr>
                <w:top w:val="none" w:sz="0" w:space="0" w:color="auto"/>
                <w:left w:val="none" w:sz="0" w:space="0" w:color="auto"/>
                <w:bottom w:val="none" w:sz="0" w:space="0" w:color="auto"/>
                <w:right w:val="none" w:sz="0" w:space="0" w:color="auto"/>
              </w:divBdr>
            </w:div>
            <w:div w:id="1232042266">
              <w:marLeft w:val="0"/>
              <w:marRight w:val="0"/>
              <w:marTop w:val="0"/>
              <w:marBottom w:val="0"/>
              <w:divBdr>
                <w:top w:val="none" w:sz="0" w:space="0" w:color="auto"/>
                <w:left w:val="none" w:sz="0" w:space="0" w:color="auto"/>
                <w:bottom w:val="none" w:sz="0" w:space="0" w:color="auto"/>
                <w:right w:val="none" w:sz="0" w:space="0" w:color="auto"/>
              </w:divBdr>
            </w:div>
            <w:div w:id="174882453">
              <w:marLeft w:val="0"/>
              <w:marRight w:val="0"/>
              <w:marTop w:val="0"/>
              <w:marBottom w:val="0"/>
              <w:divBdr>
                <w:top w:val="none" w:sz="0" w:space="0" w:color="auto"/>
                <w:left w:val="none" w:sz="0" w:space="0" w:color="auto"/>
                <w:bottom w:val="none" w:sz="0" w:space="0" w:color="auto"/>
                <w:right w:val="none" w:sz="0" w:space="0" w:color="auto"/>
              </w:divBdr>
            </w:div>
            <w:div w:id="1058436206">
              <w:marLeft w:val="0"/>
              <w:marRight w:val="0"/>
              <w:marTop w:val="0"/>
              <w:marBottom w:val="0"/>
              <w:divBdr>
                <w:top w:val="none" w:sz="0" w:space="0" w:color="auto"/>
                <w:left w:val="none" w:sz="0" w:space="0" w:color="auto"/>
                <w:bottom w:val="none" w:sz="0" w:space="0" w:color="auto"/>
                <w:right w:val="none" w:sz="0" w:space="0" w:color="auto"/>
              </w:divBdr>
            </w:div>
            <w:div w:id="1445156301">
              <w:marLeft w:val="0"/>
              <w:marRight w:val="0"/>
              <w:marTop w:val="0"/>
              <w:marBottom w:val="0"/>
              <w:divBdr>
                <w:top w:val="none" w:sz="0" w:space="0" w:color="auto"/>
                <w:left w:val="none" w:sz="0" w:space="0" w:color="auto"/>
                <w:bottom w:val="none" w:sz="0" w:space="0" w:color="auto"/>
                <w:right w:val="none" w:sz="0" w:space="0" w:color="auto"/>
              </w:divBdr>
            </w:div>
            <w:div w:id="968634370">
              <w:marLeft w:val="0"/>
              <w:marRight w:val="0"/>
              <w:marTop w:val="0"/>
              <w:marBottom w:val="0"/>
              <w:divBdr>
                <w:top w:val="none" w:sz="0" w:space="0" w:color="auto"/>
                <w:left w:val="none" w:sz="0" w:space="0" w:color="auto"/>
                <w:bottom w:val="none" w:sz="0" w:space="0" w:color="auto"/>
                <w:right w:val="none" w:sz="0" w:space="0" w:color="auto"/>
              </w:divBdr>
            </w:div>
            <w:div w:id="1431386566">
              <w:marLeft w:val="0"/>
              <w:marRight w:val="0"/>
              <w:marTop w:val="0"/>
              <w:marBottom w:val="0"/>
              <w:divBdr>
                <w:top w:val="none" w:sz="0" w:space="0" w:color="auto"/>
                <w:left w:val="none" w:sz="0" w:space="0" w:color="auto"/>
                <w:bottom w:val="none" w:sz="0" w:space="0" w:color="auto"/>
                <w:right w:val="none" w:sz="0" w:space="0" w:color="auto"/>
              </w:divBdr>
            </w:div>
            <w:div w:id="1875195698">
              <w:marLeft w:val="0"/>
              <w:marRight w:val="0"/>
              <w:marTop w:val="0"/>
              <w:marBottom w:val="0"/>
              <w:divBdr>
                <w:top w:val="none" w:sz="0" w:space="0" w:color="auto"/>
                <w:left w:val="none" w:sz="0" w:space="0" w:color="auto"/>
                <w:bottom w:val="none" w:sz="0" w:space="0" w:color="auto"/>
                <w:right w:val="none" w:sz="0" w:space="0" w:color="auto"/>
              </w:divBdr>
            </w:div>
            <w:div w:id="119611642">
              <w:marLeft w:val="0"/>
              <w:marRight w:val="0"/>
              <w:marTop w:val="0"/>
              <w:marBottom w:val="0"/>
              <w:divBdr>
                <w:top w:val="none" w:sz="0" w:space="0" w:color="auto"/>
                <w:left w:val="none" w:sz="0" w:space="0" w:color="auto"/>
                <w:bottom w:val="none" w:sz="0" w:space="0" w:color="auto"/>
                <w:right w:val="none" w:sz="0" w:space="0" w:color="auto"/>
              </w:divBdr>
            </w:div>
            <w:div w:id="543912394">
              <w:marLeft w:val="0"/>
              <w:marRight w:val="0"/>
              <w:marTop w:val="0"/>
              <w:marBottom w:val="0"/>
              <w:divBdr>
                <w:top w:val="none" w:sz="0" w:space="0" w:color="auto"/>
                <w:left w:val="none" w:sz="0" w:space="0" w:color="auto"/>
                <w:bottom w:val="none" w:sz="0" w:space="0" w:color="auto"/>
                <w:right w:val="none" w:sz="0" w:space="0" w:color="auto"/>
              </w:divBdr>
            </w:div>
            <w:div w:id="2026663668">
              <w:marLeft w:val="0"/>
              <w:marRight w:val="0"/>
              <w:marTop w:val="0"/>
              <w:marBottom w:val="0"/>
              <w:divBdr>
                <w:top w:val="none" w:sz="0" w:space="0" w:color="auto"/>
                <w:left w:val="none" w:sz="0" w:space="0" w:color="auto"/>
                <w:bottom w:val="none" w:sz="0" w:space="0" w:color="auto"/>
                <w:right w:val="none" w:sz="0" w:space="0" w:color="auto"/>
              </w:divBdr>
            </w:div>
            <w:div w:id="927226043">
              <w:marLeft w:val="0"/>
              <w:marRight w:val="0"/>
              <w:marTop w:val="0"/>
              <w:marBottom w:val="0"/>
              <w:divBdr>
                <w:top w:val="none" w:sz="0" w:space="0" w:color="auto"/>
                <w:left w:val="none" w:sz="0" w:space="0" w:color="auto"/>
                <w:bottom w:val="none" w:sz="0" w:space="0" w:color="auto"/>
                <w:right w:val="none" w:sz="0" w:space="0" w:color="auto"/>
              </w:divBdr>
            </w:div>
            <w:div w:id="343366658">
              <w:marLeft w:val="0"/>
              <w:marRight w:val="0"/>
              <w:marTop w:val="0"/>
              <w:marBottom w:val="0"/>
              <w:divBdr>
                <w:top w:val="none" w:sz="0" w:space="0" w:color="auto"/>
                <w:left w:val="none" w:sz="0" w:space="0" w:color="auto"/>
                <w:bottom w:val="none" w:sz="0" w:space="0" w:color="auto"/>
                <w:right w:val="none" w:sz="0" w:space="0" w:color="auto"/>
              </w:divBdr>
            </w:div>
            <w:div w:id="1841265807">
              <w:marLeft w:val="0"/>
              <w:marRight w:val="0"/>
              <w:marTop w:val="0"/>
              <w:marBottom w:val="0"/>
              <w:divBdr>
                <w:top w:val="none" w:sz="0" w:space="0" w:color="auto"/>
                <w:left w:val="none" w:sz="0" w:space="0" w:color="auto"/>
                <w:bottom w:val="none" w:sz="0" w:space="0" w:color="auto"/>
                <w:right w:val="none" w:sz="0" w:space="0" w:color="auto"/>
              </w:divBdr>
            </w:div>
            <w:div w:id="977108160">
              <w:marLeft w:val="0"/>
              <w:marRight w:val="0"/>
              <w:marTop w:val="0"/>
              <w:marBottom w:val="0"/>
              <w:divBdr>
                <w:top w:val="none" w:sz="0" w:space="0" w:color="auto"/>
                <w:left w:val="none" w:sz="0" w:space="0" w:color="auto"/>
                <w:bottom w:val="none" w:sz="0" w:space="0" w:color="auto"/>
                <w:right w:val="none" w:sz="0" w:space="0" w:color="auto"/>
              </w:divBdr>
            </w:div>
            <w:div w:id="1819494878">
              <w:marLeft w:val="0"/>
              <w:marRight w:val="0"/>
              <w:marTop w:val="0"/>
              <w:marBottom w:val="0"/>
              <w:divBdr>
                <w:top w:val="none" w:sz="0" w:space="0" w:color="auto"/>
                <w:left w:val="none" w:sz="0" w:space="0" w:color="auto"/>
                <w:bottom w:val="none" w:sz="0" w:space="0" w:color="auto"/>
                <w:right w:val="none" w:sz="0" w:space="0" w:color="auto"/>
              </w:divBdr>
            </w:div>
            <w:div w:id="1593660673">
              <w:marLeft w:val="0"/>
              <w:marRight w:val="0"/>
              <w:marTop w:val="0"/>
              <w:marBottom w:val="0"/>
              <w:divBdr>
                <w:top w:val="none" w:sz="0" w:space="0" w:color="auto"/>
                <w:left w:val="none" w:sz="0" w:space="0" w:color="auto"/>
                <w:bottom w:val="none" w:sz="0" w:space="0" w:color="auto"/>
                <w:right w:val="none" w:sz="0" w:space="0" w:color="auto"/>
              </w:divBdr>
            </w:div>
            <w:div w:id="658734033">
              <w:marLeft w:val="0"/>
              <w:marRight w:val="0"/>
              <w:marTop w:val="0"/>
              <w:marBottom w:val="0"/>
              <w:divBdr>
                <w:top w:val="none" w:sz="0" w:space="0" w:color="auto"/>
                <w:left w:val="none" w:sz="0" w:space="0" w:color="auto"/>
                <w:bottom w:val="none" w:sz="0" w:space="0" w:color="auto"/>
                <w:right w:val="none" w:sz="0" w:space="0" w:color="auto"/>
              </w:divBdr>
            </w:div>
          </w:divsChild>
        </w:div>
        <w:div w:id="511722061">
          <w:marLeft w:val="0"/>
          <w:marRight w:val="0"/>
          <w:marTop w:val="0"/>
          <w:marBottom w:val="120"/>
          <w:divBdr>
            <w:top w:val="none" w:sz="0" w:space="0" w:color="auto"/>
            <w:left w:val="none" w:sz="0" w:space="0" w:color="auto"/>
            <w:bottom w:val="none" w:sz="0" w:space="0" w:color="auto"/>
            <w:right w:val="none" w:sz="0" w:space="0" w:color="auto"/>
          </w:divBdr>
          <w:divsChild>
            <w:div w:id="1983002427">
              <w:marLeft w:val="0"/>
              <w:marRight w:val="0"/>
              <w:marTop w:val="0"/>
              <w:marBottom w:val="0"/>
              <w:divBdr>
                <w:top w:val="none" w:sz="0" w:space="0" w:color="auto"/>
                <w:left w:val="none" w:sz="0" w:space="0" w:color="auto"/>
                <w:bottom w:val="none" w:sz="0" w:space="0" w:color="auto"/>
                <w:right w:val="none" w:sz="0" w:space="0" w:color="auto"/>
              </w:divBdr>
            </w:div>
            <w:div w:id="1877501891">
              <w:marLeft w:val="0"/>
              <w:marRight w:val="0"/>
              <w:marTop w:val="0"/>
              <w:marBottom w:val="0"/>
              <w:divBdr>
                <w:top w:val="none" w:sz="0" w:space="0" w:color="auto"/>
                <w:left w:val="none" w:sz="0" w:space="0" w:color="auto"/>
                <w:bottom w:val="none" w:sz="0" w:space="0" w:color="auto"/>
                <w:right w:val="none" w:sz="0" w:space="0" w:color="auto"/>
              </w:divBdr>
            </w:div>
            <w:div w:id="1114249906">
              <w:marLeft w:val="0"/>
              <w:marRight w:val="0"/>
              <w:marTop w:val="0"/>
              <w:marBottom w:val="0"/>
              <w:divBdr>
                <w:top w:val="none" w:sz="0" w:space="0" w:color="auto"/>
                <w:left w:val="none" w:sz="0" w:space="0" w:color="auto"/>
                <w:bottom w:val="none" w:sz="0" w:space="0" w:color="auto"/>
                <w:right w:val="none" w:sz="0" w:space="0" w:color="auto"/>
              </w:divBdr>
            </w:div>
            <w:div w:id="765078689">
              <w:marLeft w:val="0"/>
              <w:marRight w:val="0"/>
              <w:marTop w:val="0"/>
              <w:marBottom w:val="0"/>
              <w:divBdr>
                <w:top w:val="none" w:sz="0" w:space="0" w:color="auto"/>
                <w:left w:val="none" w:sz="0" w:space="0" w:color="auto"/>
                <w:bottom w:val="none" w:sz="0" w:space="0" w:color="auto"/>
                <w:right w:val="none" w:sz="0" w:space="0" w:color="auto"/>
              </w:divBdr>
            </w:div>
            <w:div w:id="626859823">
              <w:marLeft w:val="0"/>
              <w:marRight w:val="0"/>
              <w:marTop w:val="0"/>
              <w:marBottom w:val="0"/>
              <w:divBdr>
                <w:top w:val="none" w:sz="0" w:space="0" w:color="auto"/>
                <w:left w:val="none" w:sz="0" w:space="0" w:color="auto"/>
                <w:bottom w:val="none" w:sz="0" w:space="0" w:color="auto"/>
                <w:right w:val="none" w:sz="0" w:space="0" w:color="auto"/>
              </w:divBdr>
            </w:div>
            <w:div w:id="1814329439">
              <w:marLeft w:val="0"/>
              <w:marRight w:val="0"/>
              <w:marTop w:val="0"/>
              <w:marBottom w:val="0"/>
              <w:divBdr>
                <w:top w:val="none" w:sz="0" w:space="0" w:color="auto"/>
                <w:left w:val="none" w:sz="0" w:space="0" w:color="auto"/>
                <w:bottom w:val="none" w:sz="0" w:space="0" w:color="auto"/>
                <w:right w:val="none" w:sz="0" w:space="0" w:color="auto"/>
              </w:divBdr>
            </w:div>
            <w:div w:id="1990132066">
              <w:marLeft w:val="0"/>
              <w:marRight w:val="0"/>
              <w:marTop w:val="0"/>
              <w:marBottom w:val="0"/>
              <w:divBdr>
                <w:top w:val="none" w:sz="0" w:space="0" w:color="auto"/>
                <w:left w:val="none" w:sz="0" w:space="0" w:color="auto"/>
                <w:bottom w:val="none" w:sz="0" w:space="0" w:color="auto"/>
                <w:right w:val="none" w:sz="0" w:space="0" w:color="auto"/>
              </w:divBdr>
            </w:div>
            <w:div w:id="584455567">
              <w:marLeft w:val="0"/>
              <w:marRight w:val="0"/>
              <w:marTop w:val="0"/>
              <w:marBottom w:val="0"/>
              <w:divBdr>
                <w:top w:val="none" w:sz="0" w:space="0" w:color="auto"/>
                <w:left w:val="none" w:sz="0" w:space="0" w:color="auto"/>
                <w:bottom w:val="none" w:sz="0" w:space="0" w:color="auto"/>
                <w:right w:val="none" w:sz="0" w:space="0" w:color="auto"/>
              </w:divBdr>
            </w:div>
            <w:div w:id="447771909">
              <w:marLeft w:val="0"/>
              <w:marRight w:val="0"/>
              <w:marTop w:val="0"/>
              <w:marBottom w:val="0"/>
              <w:divBdr>
                <w:top w:val="none" w:sz="0" w:space="0" w:color="auto"/>
                <w:left w:val="none" w:sz="0" w:space="0" w:color="auto"/>
                <w:bottom w:val="none" w:sz="0" w:space="0" w:color="auto"/>
                <w:right w:val="none" w:sz="0" w:space="0" w:color="auto"/>
              </w:divBdr>
            </w:div>
            <w:div w:id="2001736484">
              <w:marLeft w:val="0"/>
              <w:marRight w:val="0"/>
              <w:marTop w:val="0"/>
              <w:marBottom w:val="0"/>
              <w:divBdr>
                <w:top w:val="none" w:sz="0" w:space="0" w:color="auto"/>
                <w:left w:val="none" w:sz="0" w:space="0" w:color="auto"/>
                <w:bottom w:val="none" w:sz="0" w:space="0" w:color="auto"/>
                <w:right w:val="none" w:sz="0" w:space="0" w:color="auto"/>
              </w:divBdr>
            </w:div>
            <w:div w:id="1538465083">
              <w:marLeft w:val="0"/>
              <w:marRight w:val="0"/>
              <w:marTop w:val="0"/>
              <w:marBottom w:val="0"/>
              <w:divBdr>
                <w:top w:val="none" w:sz="0" w:space="0" w:color="auto"/>
                <w:left w:val="none" w:sz="0" w:space="0" w:color="auto"/>
                <w:bottom w:val="none" w:sz="0" w:space="0" w:color="auto"/>
                <w:right w:val="none" w:sz="0" w:space="0" w:color="auto"/>
              </w:divBdr>
            </w:div>
            <w:div w:id="1703943187">
              <w:marLeft w:val="0"/>
              <w:marRight w:val="0"/>
              <w:marTop w:val="0"/>
              <w:marBottom w:val="0"/>
              <w:divBdr>
                <w:top w:val="none" w:sz="0" w:space="0" w:color="auto"/>
                <w:left w:val="none" w:sz="0" w:space="0" w:color="auto"/>
                <w:bottom w:val="none" w:sz="0" w:space="0" w:color="auto"/>
                <w:right w:val="none" w:sz="0" w:space="0" w:color="auto"/>
              </w:divBdr>
            </w:div>
          </w:divsChild>
        </w:div>
        <w:div w:id="1740668713">
          <w:marLeft w:val="0"/>
          <w:marRight w:val="0"/>
          <w:marTop w:val="0"/>
          <w:marBottom w:val="120"/>
          <w:divBdr>
            <w:top w:val="none" w:sz="0" w:space="0" w:color="auto"/>
            <w:left w:val="none" w:sz="0" w:space="0" w:color="auto"/>
            <w:bottom w:val="none" w:sz="0" w:space="0" w:color="auto"/>
            <w:right w:val="none" w:sz="0" w:space="0" w:color="auto"/>
          </w:divBdr>
          <w:divsChild>
            <w:div w:id="739013061">
              <w:marLeft w:val="0"/>
              <w:marRight w:val="0"/>
              <w:marTop w:val="0"/>
              <w:marBottom w:val="0"/>
              <w:divBdr>
                <w:top w:val="none" w:sz="0" w:space="0" w:color="auto"/>
                <w:left w:val="none" w:sz="0" w:space="0" w:color="auto"/>
                <w:bottom w:val="none" w:sz="0" w:space="0" w:color="auto"/>
                <w:right w:val="none" w:sz="0" w:space="0" w:color="auto"/>
              </w:divBdr>
            </w:div>
            <w:div w:id="1246920188">
              <w:marLeft w:val="0"/>
              <w:marRight w:val="0"/>
              <w:marTop w:val="0"/>
              <w:marBottom w:val="0"/>
              <w:divBdr>
                <w:top w:val="none" w:sz="0" w:space="0" w:color="auto"/>
                <w:left w:val="none" w:sz="0" w:space="0" w:color="auto"/>
                <w:bottom w:val="none" w:sz="0" w:space="0" w:color="auto"/>
                <w:right w:val="none" w:sz="0" w:space="0" w:color="auto"/>
              </w:divBdr>
            </w:div>
            <w:div w:id="1534882453">
              <w:marLeft w:val="0"/>
              <w:marRight w:val="0"/>
              <w:marTop w:val="0"/>
              <w:marBottom w:val="0"/>
              <w:divBdr>
                <w:top w:val="none" w:sz="0" w:space="0" w:color="auto"/>
                <w:left w:val="none" w:sz="0" w:space="0" w:color="auto"/>
                <w:bottom w:val="none" w:sz="0" w:space="0" w:color="auto"/>
                <w:right w:val="none" w:sz="0" w:space="0" w:color="auto"/>
              </w:divBdr>
            </w:div>
          </w:divsChild>
        </w:div>
        <w:div w:id="535894581">
          <w:marLeft w:val="0"/>
          <w:marRight w:val="0"/>
          <w:marTop w:val="0"/>
          <w:marBottom w:val="120"/>
          <w:divBdr>
            <w:top w:val="none" w:sz="0" w:space="0" w:color="auto"/>
            <w:left w:val="none" w:sz="0" w:space="0" w:color="auto"/>
            <w:bottom w:val="none" w:sz="0" w:space="0" w:color="auto"/>
            <w:right w:val="none" w:sz="0" w:space="0" w:color="auto"/>
          </w:divBdr>
          <w:divsChild>
            <w:div w:id="133649018">
              <w:marLeft w:val="0"/>
              <w:marRight w:val="0"/>
              <w:marTop w:val="0"/>
              <w:marBottom w:val="0"/>
              <w:divBdr>
                <w:top w:val="none" w:sz="0" w:space="0" w:color="auto"/>
                <w:left w:val="none" w:sz="0" w:space="0" w:color="auto"/>
                <w:bottom w:val="none" w:sz="0" w:space="0" w:color="auto"/>
                <w:right w:val="none" w:sz="0" w:space="0" w:color="auto"/>
              </w:divBdr>
            </w:div>
          </w:divsChild>
        </w:div>
        <w:div w:id="1876844131">
          <w:marLeft w:val="0"/>
          <w:marRight w:val="0"/>
          <w:marTop w:val="0"/>
          <w:marBottom w:val="120"/>
          <w:divBdr>
            <w:top w:val="none" w:sz="0" w:space="0" w:color="auto"/>
            <w:left w:val="none" w:sz="0" w:space="0" w:color="auto"/>
            <w:bottom w:val="none" w:sz="0" w:space="0" w:color="auto"/>
            <w:right w:val="none" w:sz="0" w:space="0" w:color="auto"/>
          </w:divBdr>
          <w:divsChild>
            <w:div w:id="2011370297">
              <w:marLeft w:val="0"/>
              <w:marRight w:val="0"/>
              <w:marTop w:val="0"/>
              <w:marBottom w:val="0"/>
              <w:divBdr>
                <w:top w:val="none" w:sz="0" w:space="0" w:color="auto"/>
                <w:left w:val="none" w:sz="0" w:space="0" w:color="auto"/>
                <w:bottom w:val="none" w:sz="0" w:space="0" w:color="auto"/>
                <w:right w:val="none" w:sz="0" w:space="0" w:color="auto"/>
              </w:divBdr>
            </w:div>
          </w:divsChild>
        </w:div>
        <w:div w:id="141821719">
          <w:marLeft w:val="0"/>
          <w:marRight w:val="0"/>
          <w:marTop w:val="0"/>
          <w:marBottom w:val="120"/>
          <w:divBdr>
            <w:top w:val="none" w:sz="0" w:space="0" w:color="auto"/>
            <w:left w:val="none" w:sz="0" w:space="0" w:color="auto"/>
            <w:bottom w:val="none" w:sz="0" w:space="0" w:color="auto"/>
            <w:right w:val="none" w:sz="0" w:space="0" w:color="auto"/>
          </w:divBdr>
          <w:divsChild>
            <w:div w:id="456067340">
              <w:marLeft w:val="0"/>
              <w:marRight w:val="0"/>
              <w:marTop w:val="0"/>
              <w:marBottom w:val="0"/>
              <w:divBdr>
                <w:top w:val="none" w:sz="0" w:space="0" w:color="auto"/>
                <w:left w:val="none" w:sz="0" w:space="0" w:color="auto"/>
                <w:bottom w:val="none" w:sz="0" w:space="0" w:color="auto"/>
                <w:right w:val="none" w:sz="0" w:space="0" w:color="auto"/>
              </w:divBdr>
            </w:div>
            <w:div w:id="474493759">
              <w:marLeft w:val="0"/>
              <w:marRight w:val="0"/>
              <w:marTop w:val="0"/>
              <w:marBottom w:val="0"/>
              <w:divBdr>
                <w:top w:val="none" w:sz="0" w:space="0" w:color="auto"/>
                <w:left w:val="none" w:sz="0" w:space="0" w:color="auto"/>
                <w:bottom w:val="none" w:sz="0" w:space="0" w:color="auto"/>
                <w:right w:val="none" w:sz="0" w:space="0" w:color="auto"/>
              </w:divBdr>
            </w:div>
            <w:div w:id="295910868">
              <w:marLeft w:val="0"/>
              <w:marRight w:val="0"/>
              <w:marTop w:val="0"/>
              <w:marBottom w:val="0"/>
              <w:divBdr>
                <w:top w:val="none" w:sz="0" w:space="0" w:color="auto"/>
                <w:left w:val="none" w:sz="0" w:space="0" w:color="auto"/>
                <w:bottom w:val="none" w:sz="0" w:space="0" w:color="auto"/>
                <w:right w:val="none" w:sz="0" w:space="0" w:color="auto"/>
              </w:divBdr>
            </w:div>
          </w:divsChild>
        </w:div>
        <w:div w:id="394549931">
          <w:marLeft w:val="0"/>
          <w:marRight w:val="0"/>
          <w:marTop w:val="0"/>
          <w:marBottom w:val="120"/>
          <w:divBdr>
            <w:top w:val="none" w:sz="0" w:space="0" w:color="auto"/>
            <w:left w:val="none" w:sz="0" w:space="0" w:color="auto"/>
            <w:bottom w:val="none" w:sz="0" w:space="0" w:color="auto"/>
            <w:right w:val="none" w:sz="0" w:space="0" w:color="auto"/>
          </w:divBdr>
          <w:divsChild>
            <w:div w:id="292954524">
              <w:marLeft w:val="0"/>
              <w:marRight w:val="0"/>
              <w:marTop w:val="0"/>
              <w:marBottom w:val="0"/>
              <w:divBdr>
                <w:top w:val="none" w:sz="0" w:space="0" w:color="auto"/>
                <w:left w:val="none" w:sz="0" w:space="0" w:color="auto"/>
                <w:bottom w:val="none" w:sz="0" w:space="0" w:color="auto"/>
                <w:right w:val="none" w:sz="0" w:space="0" w:color="auto"/>
              </w:divBdr>
            </w:div>
            <w:div w:id="2032949880">
              <w:marLeft w:val="0"/>
              <w:marRight w:val="0"/>
              <w:marTop w:val="0"/>
              <w:marBottom w:val="0"/>
              <w:divBdr>
                <w:top w:val="none" w:sz="0" w:space="0" w:color="auto"/>
                <w:left w:val="none" w:sz="0" w:space="0" w:color="auto"/>
                <w:bottom w:val="none" w:sz="0" w:space="0" w:color="auto"/>
                <w:right w:val="none" w:sz="0" w:space="0" w:color="auto"/>
              </w:divBdr>
            </w:div>
            <w:div w:id="1285887661">
              <w:marLeft w:val="0"/>
              <w:marRight w:val="0"/>
              <w:marTop w:val="0"/>
              <w:marBottom w:val="0"/>
              <w:divBdr>
                <w:top w:val="none" w:sz="0" w:space="0" w:color="auto"/>
                <w:left w:val="none" w:sz="0" w:space="0" w:color="auto"/>
                <w:bottom w:val="none" w:sz="0" w:space="0" w:color="auto"/>
                <w:right w:val="none" w:sz="0" w:space="0" w:color="auto"/>
              </w:divBdr>
            </w:div>
            <w:div w:id="1923488793">
              <w:marLeft w:val="0"/>
              <w:marRight w:val="0"/>
              <w:marTop w:val="0"/>
              <w:marBottom w:val="0"/>
              <w:divBdr>
                <w:top w:val="none" w:sz="0" w:space="0" w:color="auto"/>
                <w:left w:val="none" w:sz="0" w:space="0" w:color="auto"/>
                <w:bottom w:val="none" w:sz="0" w:space="0" w:color="auto"/>
                <w:right w:val="none" w:sz="0" w:space="0" w:color="auto"/>
              </w:divBdr>
            </w:div>
            <w:div w:id="1996031434">
              <w:marLeft w:val="0"/>
              <w:marRight w:val="0"/>
              <w:marTop w:val="0"/>
              <w:marBottom w:val="0"/>
              <w:divBdr>
                <w:top w:val="none" w:sz="0" w:space="0" w:color="auto"/>
                <w:left w:val="none" w:sz="0" w:space="0" w:color="auto"/>
                <w:bottom w:val="none" w:sz="0" w:space="0" w:color="auto"/>
                <w:right w:val="none" w:sz="0" w:space="0" w:color="auto"/>
              </w:divBdr>
            </w:div>
            <w:div w:id="821971277">
              <w:marLeft w:val="0"/>
              <w:marRight w:val="0"/>
              <w:marTop w:val="0"/>
              <w:marBottom w:val="0"/>
              <w:divBdr>
                <w:top w:val="none" w:sz="0" w:space="0" w:color="auto"/>
                <w:left w:val="none" w:sz="0" w:space="0" w:color="auto"/>
                <w:bottom w:val="none" w:sz="0" w:space="0" w:color="auto"/>
                <w:right w:val="none" w:sz="0" w:space="0" w:color="auto"/>
              </w:divBdr>
            </w:div>
            <w:div w:id="435909476">
              <w:marLeft w:val="0"/>
              <w:marRight w:val="0"/>
              <w:marTop w:val="0"/>
              <w:marBottom w:val="0"/>
              <w:divBdr>
                <w:top w:val="none" w:sz="0" w:space="0" w:color="auto"/>
                <w:left w:val="none" w:sz="0" w:space="0" w:color="auto"/>
                <w:bottom w:val="none" w:sz="0" w:space="0" w:color="auto"/>
                <w:right w:val="none" w:sz="0" w:space="0" w:color="auto"/>
              </w:divBdr>
            </w:div>
            <w:div w:id="1782215140">
              <w:marLeft w:val="0"/>
              <w:marRight w:val="0"/>
              <w:marTop w:val="0"/>
              <w:marBottom w:val="0"/>
              <w:divBdr>
                <w:top w:val="none" w:sz="0" w:space="0" w:color="auto"/>
                <w:left w:val="none" w:sz="0" w:space="0" w:color="auto"/>
                <w:bottom w:val="none" w:sz="0" w:space="0" w:color="auto"/>
                <w:right w:val="none" w:sz="0" w:space="0" w:color="auto"/>
              </w:divBdr>
            </w:div>
            <w:div w:id="1750812571">
              <w:marLeft w:val="0"/>
              <w:marRight w:val="0"/>
              <w:marTop w:val="0"/>
              <w:marBottom w:val="0"/>
              <w:divBdr>
                <w:top w:val="none" w:sz="0" w:space="0" w:color="auto"/>
                <w:left w:val="none" w:sz="0" w:space="0" w:color="auto"/>
                <w:bottom w:val="none" w:sz="0" w:space="0" w:color="auto"/>
                <w:right w:val="none" w:sz="0" w:space="0" w:color="auto"/>
              </w:divBdr>
            </w:div>
          </w:divsChild>
        </w:div>
        <w:div w:id="719549587">
          <w:marLeft w:val="0"/>
          <w:marRight w:val="0"/>
          <w:marTop w:val="0"/>
          <w:marBottom w:val="120"/>
          <w:divBdr>
            <w:top w:val="none" w:sz="0" w:space="0" w:color="auto"/>
            <w:left w:val="none" w:sz="0" w:space="0" w:color="auto"/>
            <w:bottom w:val="none" w:sz="0" w:space="0" w:color="auto"/>
            <w:right w:val="none" w:sz="0" w:space="0" w:color="auto"/>
          </w:divBdr>
          <w:divsChild>
            <w:div w:id="1896965989">
              <w:marLeft w:val="0"/>
              <w:marRight w:val="0"/>
              <w:marTop w:val="0"/>
              <w:marBottom w:val="0"/>
              <w:divBdr>
                <w:top w:val="none" w:sz="0" w:space="0" w:color="auto"/>
                <w:left w:val="none" w:sz="0" w:space="0" w:color="auto"/>
                <w:bottom w:val="none" w:sz="0" w:space="0" w:color="auto"/>
                <w:right w:val="none" w:sz="0" w:space="0" w:color="auto"/>
              </w:divBdr>
            </w:div>
            <w:div w:id="920604862">
              <w:marLeft w:val="0"/>
              <w:marRight w:val="0"/>
              <w:marTop w:val="0"/>
              <w:marBottom w:val="0"/>
              <w:divBdr>
                <w:top w:val="none" w:sz="0" w:space="0" w:color="auto"/>
                <w:left w:val="none" w:sz="0" w:space="0" w:color="auto"/>
                <w:bottom w:val="none" w:sz="0" w:space="0" w:color="auto"/>
                <w:right w:val="none" w:sz="0" w:space="0" w:color="auto"/>
              </w:divBdr>
            </w:div>
          </w:divsChild>
        </w:div>
        <w:div w:id="1628701801">
          <w:marLeft w:val="0"/>
          <w:marRight w:val="0"/>
          <w:marTop w:val="0"/>
          <w:marBottom w:val="120"/>
          <w:divBdr>
            <w:top w:val="none" w:sz="0" w:space="0" w:color="auto"/>
            <w:left w:val="none" w:sz="0" w:space="0" w:color="auto"/>
            <w:bottom w:val="none" w:sz="0" w:space="0" w:color="auto"/>
            <w:right w:val="none" w:sz="0" w:space="0" w:color="auto"/>
          </w:divBdr>
          <w:divsChild>
            <w:div w:id="1741555131">
              <w:marLeft w:val="0"/>
              <w:marRight w:val="0"/>
              <w:marTop w:val="0"/>
              <w:marBottom w:val="0"/>
              <w:divBdr>
                <w:top w:val="none" w:sz="0" w:space="0" w:color="auto"/>
                <w:left w:val="none" w:sz="0" w:space="0" w:color="auto"/>
                <w:bottom w:val="none" w:sz="0" w:space="0" w:color="auto"/>
                <w:right w:val="none" w:sz="0" w:space="0" w:color="auto"/>
              </w:divBdr>
            </w:div>
            <w:div w:id="1646818077">
              <w:marLeft w:val="0"/>
              <w:marRight w:val="0"/>
              <w:marTop w:val="0"/>
              <w:marBottom w:val="0"/>
              <w:divBdr>
                <w:top w:val="none" w:sz="0" w:space="0" w:color="auto"/>
                <w:left w:val="none" w:sz="0" w:space="0" w:color="auto"/>
                <w:bottom w:val="none" w:sz="0" w:space="0" w:color="auto"/>
                <w:right w:val="none" w:sz="0" w:space="0" w:color="auto"/>
              </w:divBdr>
            </w:div>
            <w:div w:id="1377047307">
              <w:marLeft w:val="0"/>
              <w:marRight w:val="0"/>
              <w:marTop w:val="0"/>
              <w:marBottom w:val="0"/>
              <w:divBdr>
                <w:top w:val="none" w:sz="0" w:space="0" w:color="auto"/>
                <w:left w:val="none" w:sz="0" w:space="0" w:color="auto"/>
                <w:bottom w:val="none" w:sz="0" w:space="0" w:color="auto"/>
                <w:right w:val="none" w:sz="0" w:space="0" w:color="auto"/>
              </w:divBdr>
            </w:div>
            <w:div w:id="189072967">
              <w:marLeft w:val="0"/>
              <w:marRight w:val="0"/>
              <w:marTop w:val="0"/>
              <w:marBottom w:val="0"/>
              <w:divBdr>
                <w:top w:val="none" w:sz="0" w:space="0" w:color="auto"/>
                <w:left w:val="none" w:sz="0" w:space="0" w:color="auto"/>
                <w:bottom w:val="none" w:sz="0" w:space="0" w:color="auto"/>
                <w:right w:val="none" w:sz="0" w:space="0" w:color="auto"/>
              </w:divBdr>
            </w:div>
          </w:divsChild>
        </w:div>
        <w:div w:id="205023546">
          <w:marLeft w:val="0"/>
          <w:marRight w:val="0"/>
          <w:marTop w:val="0"/>
          <w:marBottom w:val="120"/>
          <w:divBdr>
            <w:top w:val="none" w:sz="0" w:space="0" w:color="auto"/>
            <w:left w:val="none" w:sz="0" w:space="0" w:color="auto"/>
            <w:bottom w:val="none" w:sz="0" w:space="0" w:color="auto"/>
            <w:right w:val="none" w:sz="0" w:space="0" w:color="auto"/>
          </w:divBdr>
          <w:divsChild>
            <w:div w:id="1040783766">
              <w:marLeft w:val="0"/>
              <w:marRight w:val="0"/>
              <w:marTop w:val="0"/>
              <w:marBottom w:val="0"/>
              <w:divBdr>
                <w:top w:val="none" w:sz="0" w:space="0" w:color="auto"/>
                <w:left w:val="none" w:sz="0" w:space="0" w:color="auto"/>
                <w:bottom w:val="none" w:sz="0" w:space="0" w:color="auto"/>
                <w:right w:val="none" w:sz="0" w:space="0" w:color="auto"/>
              </w:divBdr>
            </w:div>
          </w:divsChild>
        </w:div>
        <w:div w:id="1562521471">
          <w:marLeft w:val="0"/>
          <w:marRight w:val="0"/>
          <w:marTop w:val="0"/>
          <w:marBottom w:val="120"/>
          <w:divBdr>
            <w:top w:val="none" w:sz="0" w:space="0" w:color="auto"/>
            <w:left w:val="none" w:sz="0" w:space="0" w:color="auto"/>
            <w:bottom w:val="none" w:sz="0" w:space="0" w:color="auto"/>
            <w:right w:val="none" w:sz="0" w:space="0" w:color="auto"/>
          </w:divBdr>
          <w:divsChild>
            <w:div w:id="244072603">
              <w:marLeft w:val="0"/>
              <w:marRight w:val="0"/>
              <w:marTop w:val="0"/>
              <w:marBottom w:val="0"/>
              <w:divBdr>
                <w:top w:val="none" w:sz="0" w:space="0" w:color="auto"/>
                <w:left w:val="none" w:sz="0" w:space="0" w:color="auto"/>
                <w:bottom w:val="none" w:sz="0" w:space="0" w:color="auto"/>
                <w:right w:val="none" w:sz="0" w:space="0" w:color="auto"/>
              </w:divBdr>
            </w:div>
            <w:div w:id="605499358">
              <w:marLeft w:val="0"/>
              <w:marRight w:val="0"/>
              <w:marTop w:val="0"/>
              <w:marBottom w:val="0"/>
              <w:divBdr>
                <w:top w:val="none" w:sz="0" w:space="0" w:color="auto"/>
                <w:left w:val="none" w:sz="0" w:space="0" w:color="auto"/>
                <w:bottom w:val="none" w:sz="0" w:space="0" w:color="auto"/>
                <w:right w:val="none" w:sz="0" w:space="0" w:color="auto"/>
              </w:divBdr>
            </w:div>
            <w:div w:id="1672637171">
              <w:marLeft w:val="0"/>
              <w:marRight w:val="0"/>
              <w:marTop w:val="0"/>
              <w:marBottom w:val="0"/>
              <w:divBdr>
                <w:top w:val="none" w:sz="0" w:space="0" w:color="auto"/>
                <w:left w:val="none" w:sz="0" w:space="0" w:color="auto"/>
                <w:bottom w:val="none" w:sz="0" w:space="0" w:color="auto"/>
                <w:right w:val="none" w:sz="0" w:space="0" w:color="auto"/>
              </w:divBdr>
            </w:div>
            <w:div w:id="313291391">
              <w:marLeft w:val="0"/>
              <w:marRight w:val="0"/>
              <w:marTop w:val="0"/>
              <w:marBottom w:val="0"/>
              <w:divBdr>
                <w:top w:val="none" w:sz="0" w:space="0" w:color="auto"/>
                <w:left w:val="none" w:sz="0" w:space="0" w:color="auto"/>
                <w:bottom w:val="none" w:sz="0" w:space="0" w:color="auto"/>
                <w:right w:val="none" w:sz="0" w:space="0" w:color="auto"/>
              </w:divBdr>
            </w:div>
            <w:div w:id="790251467">
              <w:marLeft w:val="0"/>
              <w:marRight w:val="0"/>
              <w:marTop w:val="0"/>
              <w:marBottom w:val="0"/>
              <w:divBdr>
                <w:top w:val="none" w:sz="0" w:space="0" w:color="auto"/>
                <w:left w:val="none" w:sz="0" w:space="0" w:color="auto"/>
                <w:bottom w:val="none" w:sz="0" w:space="0" w:color="auto"/>
                <w:right w:val="none" w:sz="0" w:space="0" w:color="auto"/>
              </w:divBdr>
            </w:div>
            <w:div w:id="1239899723">
              <w:marLeft w:val="0"/>
              <w:marRight w:val="0"/>
              <w:marTop w:val="0"/>
              <w:marBottom w:val="0"/>
              <w:divBdr>
                <w:top w:val="none" w:sz="0" w:space="0" w:color="auto"/>
                <w:left w:val="none" w:sz="0" w:space="0" w:color="auto"/>
                <w:bottom w:val="none" w:sz="0" w:space="0" w:color="auto"/>
                <w:right w:val="none" w:sz="0" w:space="0" w:color="auto"/>
              </w:divBdr>
            </w:div>
            <w:div w:id="306127749">
              <w:marLeft w:val="0"/>
              <w:marRight w:val="0"/>
              <w:marTop w:val="0"/>
              <w:marBottom w:val="0"/>
              <w:divBdr>
                <w:top w:val="none" w:sz="0" w:space="0" w:color="auto"/>
                <w:left w:val="none" w:sz="0" w:space="0" w:color="auto"/>
                <w:bottom w:val="none" w:sz="0" w:space="0" w:color="auto"/>
                <w:right w:val="none" w:sz="0" w:space="0" w:color="auto"/>
              </w:divBdr>
            </w:div>
            <w:div w:id="1220629401">
              <w:marLeft w:val="0"/>
              <w:marRight w:val="0"/>
              <w:marTop w:val="0"/>
              <w:marBottom w:val="0"/>
              <w:divBdr>
                <w:top w:val="none" w:sz="0" w:space="0" w:color="auto"/>
                <w:left w:val="none" w:sz="0" w:space="0" w:color="auto"/>
                <w:bottom w:val="none" w:sz="0" w:space="0" w:color="auto"/>
                <w:right w:val="none" w:sz="0" w:space="0" w:color="auto"/>
              </w:divBdr>
            </w:div>
            <w:div w:id="726227099">
              <w:marLeft w:val="0"/>
              <w:marRight w:val="0"/>
              <w:marTop w:val="0"/>
              <w:marBottom w:val="0"/>
              <w:divBdr>
                <w:top w:val="none" w:sz="0" w:space="0" w:color="auto"/>
                <w:left w:val="none" w:sz="0" w:space="0" w:color="auto"/>
                <w:bottom w:val="none" w:sz="0" w:space="0" w:color="auto"/>
                <w:right w:val="none" w:sz="0" w:space="0" w:color="auto"/>
              </w:divBdr>
            </w:div>
            <w:div w:id="1265309320">
              <w:marLeft w:val="0"/>
              <w:marRight w:val="0"/>
              <w:marTop w:val="0"/>
              <w:marBottom w:val="0"/>
              <w:divBdr>
                <w:top w:val="none" w:sz="0" w:space="0" w:color="auto"/>
                <w:left w:val="none" w:sz="0" w:space="0" w:color="auto"/>
                <w:bottom w:val="none" w:sz="0" w:space="0" w:color="auto"/>
                <w:right w:val="none" w:sz="0" w:space="0" w:color="auto"/>
              </w:divBdr>
            </w:div>
          </w:divsChild>
        </w:div>
        <w:div w:id="1260718543">
          <w:marLeft w:val="0"/>
          <w:marRight w:val="0"/>
          <w:marTop w:val="0"/>
          <w:marBottom w:val="120"/>
          <w:divBdr>
            <w:top w:val="none" w:sz="0" w:space="0" w:color="auto"/>
            <w:left w:val="none" w:sz="0" w:space="0" w:color="auto"/>
            <w:bottom w:val="none" w:sz="0" w:space="0" w:color="auto"/>
            <w:right w:val="none" w:sz="0" w:space="0" w:color="auto"/>
          </w:divBdr>
          <w:divsChild>
            <w:div w:id="1060907362">
              <w:marLeft w:val="0"/>
              <w:marRight w:val="0"/>
              <w:marTop w:val="0"/>
              <w:marBottom w:val="0"/>
              <w:divBdr>
                <w:top w:val="none" w:sz="0" w:space="0" w:color="auto"/>
                <w:left w:val="none" w:sz="0" w:space="0" w:color="auto"/>
                <w:bottom w:val="none" w:sz="0" w:space="0" w:color="auto"/>
                <w:right w:val="none" w:sz="0" w:space="0" w:color="auto"/>
              </w:divBdr>
            </w:div>
            <w:div w:id="660503347">
              <w:marLeft w:val="0"/>
              <w:marRight w:val="0"/>
              <w:marTop w:val="0"/>
              <w:marBottom w:val="0"/>
              <w:divBdr>
                <w:top w:val="none" w:sz="0" w:space="0" w:color="auto"/>
                <w:left w:val="none" w:sz="0" w:space="0" w:color="auto"/>
                <w:bottom w:val="none" w:sz="0" w:space="0" w:color="auto"/>
                <w:right w:val="none" w:sz="0" w:space="0" w:color="auto"/>
              </w:divBdr>
            </w:div>
            <w:div w:id="2131320624">
              <w:marLeft w:val="0"/>
              <w:marRight w:val="0"/>
              <w:marTop w:val="0"/>
              <w:marBottom w:val="0"/>
              <w:divBdr>
                <w:top w:val="none" w:sz="0" w:space="0" w:color="auto"/>
                <w:left w:val="none" w:sz="0" w:space="0" w:color="auto"/>
                <w:bottom w:val="none" w:sz="0" w:space="0" w:color="auto"/>
                <w:right w:val="none" w:sz="0" w:space="0" w:color="auto"/>
              </w:divBdr>
            </w:div>
          </w:divsChild>
        </w:div>
        <w:div w:id="74979342">
          <w:marLeft w:val="0"/>
          <w:marRight w:val="0"/>
          <w:marTop w:val="0"/>
          <w:marBottom w:val="120"/>
          <w:divBdr>
            <w:top w:val="none" w:sz="0" w:space="0" w:color="auto"/>
            <w:left w:val="none" w:sz="0" w:space="0" w:color="auto"/>
            <w:bottom w:val="none" w:sz="0" w:space="0" w:color="auto"/>
            <w:right w:val="none" w:sz="0" w:space="0" w:color="auto"/>
          </w:divBdr>
          <w:divsChild>
            <w:div w:id="1560750914">
              <w:marLeft w:val="0"/>
              <w:marRight w:val="0"/>
              <w:marTop w:val="0"/>
              <w:marBottom w:val="0"/>
              <w:divBdr>
                <w:top w:val="none" w:sz="0" w:space="0" w:color="auto"/>
                <w:left w:val="none" w:sz="0" w:space="0" w:color="auto"/>
                <w:bottom w:val="none" w:sz="0" w:space="0" w:color="auto"/>
                <w:right w:val="none" w:sz="0" w:space="0" w:color="auto"/>
              </w:divBdr>
            </w:div>
            <w:div w:id="145781827">
              <w:marLeft w:val="0"/>
              <w:marRight w:val="0"/>
              <w:marTop w:val="0"/>
              <w:marBottom w:val="0"/>
              <w:divBdr>
                <w:top w:val="none" w:sz="0" w:space="0" w:color="auto"/>
                <w:left w:val="none" w:sz="0" w:space="0" w:color="auto"/>
                <w:bottom w:val="none" w:sz="0" w:space="0" w:color="auto"/>
                <w:right w:val="none" w:sz="0" w:space="0" w:color="auto"/>
              </w:divBdr>
            </w:div>
            <w:div w:id="1197888653">
              <w:marLeft w:val="0"/>
              <w:marRight w:val="0"/>
              <w:marTop w:val="0"/>
              <w:marBottom w:val="0"/>
              <w:divBdr>
                <w:top w:val="none" w:sz="0" w:space="0" w:color="auto"/>
                <w:left w:val="none" w:sz="0" w:space="0" w:color="auto"/>
                <w:bottom w:val="none" w:sz="0" w:space="0" w:color="auto"/>
                <w:right w:val="none" w:sz="0" w:space="0" w:color="auto"/>
              </w:divBdr>
            </w:div>
            <w:div w:id="1037193899">
              <w:marLeft w:val="0"/>
              <w:marRight w:val="0"/>
              <w:marTop w:val="0"/>
              <w:marBottom w:val="0"/>
              <w:divBdr>
                <w:top w:val="none" w:sz="0" w:space="0" w:color="auto"/>
                <w:left w:val="none" w:sz="0" w:space="0" w:color="auto"/>
                <w:bottom w:val="none" w:sz="0" w:space="0" w:color="auto"/>
                <w:right w:val="none" w:sz="0" w:space="0" w:color="auto"/>
              </w:divBdr>
            </w:div>
            <w:div w:id="349533530">
              <w:marLeft w:val="0"/>
              <w:marRight w:val="0"/>
              <w:marTop w:val="0"/>
              <w:marBottom w:val="0"/>
              <w:divBdr>
                <w:top w:val="none" w:sz="0" w:space="0" w:color="auto"/>
                <w:left w:val="none" w:sz="0" w:space="0" w:color="auto"/>
                <w:bottom w:val="none" w:sz="0" w:space="0" w:color="auto"/>
                <w:right w:val="none" w:sz="0" w:space="0" w:color="auto"/>
              </w:divBdr>
            </w:div>
            <w:div w:id="924532487">
              <w:marLeft w:val="0"/>
              <w:marRight w:val="0"/>
              <w:marTop w:val="0"/>
              <w:marBottom w:val="0"/>
              <w:divBdr>
                <w:top w:val="none" w:sz="0" w:space="0" w:color="auto"/>
                <w:left w:val="none" w:sz="0" w:space="0" w:color="auto"/>
                <w:bottom w:val="none" w:sz="0" w:space="0" w:color="auto"/>
                <w:right w:val="none" w:sz="0" w:space="0" w:color="auto"/>
              </w:divBdr>
            </w:div>
            <w:div w:id="332148402">
              <w:marLeft w:val="0"/>
              <w:marRight w:val="0"/>
              <w:marTop w:val="0"/>
              <w:marBottom w:val="0"/>
              <w:divBdr>
                <w:top w:val="none" w:sz="0" w:space="0" w:color="auto"/>
                <w:left w:val="none" w:sz="0" w:space="0" w:color="auto"/>
                <w:bottom w:val="none" w:sz="0" w:space="0" w:color="auto"/>
                <w:right w:val="none" w:sz="0" w:space="0" w:color="auto"/>
              </w:divBdr>
            </w:div>
            <w:div w:id="25378873">
              <w:marLeft w:val="0"/>
              <w:marRight w:val="0"/>
              <w:marTop w:val="0"/>
              <w:marBottom w:val="0"/>
              <w:divBdr>
                <w:top w:val="none" w:sz="0" w:space="0" w:color="auto"/>
                <w:left w:val="none" w:sz="0" w:space="0" w:color="auto"/>
                <w:bottom w:val="none" w:sz="0" w:space="0" w:color="auto"/>
                <w:right w:val="none" w:sz="0" w:space="0" w:color="auto"/>
              </w:divBdr>
            </w:div>
            <w:div w:id="1761566507">
              <w:marLeft w:val="0"/>
              <w:marRight w:val="0"/>
              <w:marTop w:val="0"/>
              <w:marBottom w:val="0"/>
              <w:divBdr>
                <w:top w:val="none" w:sz="0" w:space="0" w:color="auto"/>
                <w:left w:val="none" w:sz="0" w:space="0" w:color="auto"/>
                <w:bottom w:val="none" w:sz="0" w:space="0" w:color="auto"/>
                <w:right w:val="none" w:sz="0" w:space="0" w:color="auto"/>
              </w:divBdr>
            </w:div>
            <w:div w:id="460224131">
              <w:marLeft w:val="0"/>
              <w:marRight w:val="0"/>
              <w:marTop w:val="0"/>
              <w:marBottom w:val="0"/>
              <w:divBdr>
                <w:top w:val="none" w:sz="0" w:space="0" w:color="auto"/>
                <w:left w:val="none" w:sz="0" w:space="0" w:color="auto"/>
                <w:bottom w:val="none" w:sz="0" w:space="0" w:color="auto"/>
                <w:right w:val="none" w:sz="0" w:space="0" w:color="auto"/>
              </w:divBdr>
            </w:div>
            <w:div w:id="688023822">
              <w:marLeft w:val="0"/>
              <w:marRight w:val="0"/>
              <w:marTop w:val="0"/>
              <w:marBottom w:val="0"/>
              <w:divBdr>
                <w:top w:val="none" w:sz="0" w:space="0" w:color="auto"/>
                <w:left w:val="none" w:sz="0" w:space="0" w:color="auto"/>
                <w:bottom w:val="none" w:sz="0" w:space="0" w:color="auto"/>
                <w:right w:val="none" w:sz="0" w:space="0" w:color="auto"/>
              </w:divBdr>
            </w:div>
            <w:div w:id="1900937341">
              <w:marLeft w:val="0"/>
              <w:marRight w:val="0"/>
              <w:marTop w:val="0"/>
              <w:marBottom w:val="0"/>
              <w:divBdr>
                <w:top w:val="none" w:sz="0" w:space="0" w:color="auto"/>
                <w:left w:val="none" w:sz="0" w:space="0" w:color="auto"/>
                <w:bottom w:val="none" w:sz="0" w:space="0" w:color="auto"/>
                <w:right w:val="none" w:sz="0" w:space="0" w:color="auto"/>
              </w:divBdr>
            </w:div>
            <w:div w:id="1257902852">
              <w:marLeft w:val="0"/>
              <w:marRight w:val="0"/>
              <w:marTop w:val="0"/>
              <w:marBottom w:val="0"/>
              <w:divBdr>
                <w:top w:val="none" w:sz="0" w:space="0" w:color="auto"/>
                <w:left w:val="none" w:sz="0" w:space="0" w:color="auto"/>
                <w:bottom w:val="none" w:sz="0" w:space="0" w:color="auto"/>
                <w:right w:val="none" w:sz="0" w:space="0" w:color="auto"/>
              </w:divBdr>
            </w:div>
            <w:div w:id="389304054">
              <w:marLeft w:val="0"/>
              <w:marRight w:val="0"/>
              <w:marTop w:val="0"/>
              <w:marBottom w:val="0"/>
              <w:divBdr>
                <w:top w:val="none" w:sz="0" w:space="0" w:color="auto"/>
                <w:left w:val="none" w:sz="0" w:space="0" w:color="auto"/>
                <w:bottom w:val="none" w:sz="0" w:space="0" w:color="auto"/>
                <w:right w:val="none" w:sz="0" w:space="0" w:color="auto"/>
              </w:divBdr>
            </w:div>
            <w:div w:id="1430151617">
              <w:marLeft w:val="0"/>
              <w:marRight w:val="0"/>
              <w:marTop w:val="0"/>
              <w:marBottom w:val="0"/>
              <w:divBdr>
                <w:top w:val="none" w:sz="0" w:space="0" w:color="auto"/>
                <w:left w:val="none" w:sz="0" w:space="0" w:color="auto"/>
                <w:bottom w:val="none" w:sz="0" w:space="0" w:color="auto"/>
                <w:right w:val="none" w:sz="0" w:space="0" w:color="auto"/>
              </w:divBdr>
            </w:div>
            <w:div w:id="1594783612">
              <w:marLeft w:val="0"/>
              <w:marRight w:val="0"/>
              <w:marTop w:val="0"/>
              <w:marBottom w:val="0"/>
              <w:divBdr>
                <w:top w:val="none" w:sz="0" w:space="0" w:color="auto"/>
                <w:left w:val="none" w:sz="0" w:space="0" w:color="auto"/>
                <w:bottom w:val="none" w:sz="0" w:space="0" w:color="auto"/>
                <w:right w:val="none" w:sz="0" w:space="0" w:color="auto"/>
              </w:divBdr>
            </w:div>
            <w:div w:id="2016223121">
              <w:marLeft w:val="0"/>
              <w:marRight w:val="0"/>
              <w:marTop w:val="0"/>
              <w:marBottom w:val="0"/>
              <w:divBdr>
                <w:top w:val="none" w:sz="0" w:space="0" w:color="auto"/>
                <w:left w:val="none" w:sz="0" w:space="0" w:color="auto"/>
                <w:bottom w:val="none" w:sz="0" w:space="0" w:color="auto"/>
                <w:right w:val="none" w:sz="0" w:space="0" w:color="auto"/>
              </w:divBdr>
            </w:div>
            <w:div w:id="433482008">
              <w:marLeft w:val="0"/>
              <w:marRight w:val="0"/>
              <w:marTop w:val="0"/>
              <w:marBottom w:val="0"/>
              <w:divBdr>
                <w:top w:val="none" w:sz="0" w:space="0" w:color="auto"/>
                <w:left w:val="none" w:sz="0" w:space="0" w:color="auto"/>
                <w:bottom w:val="none" w:sz="0" w:space="0" w:color="auto"/>
                <w:right w:val="none" w:sz="0" w:space="0" w:color="auto"/>
              </w:divBdr>
            </w:div>
            <w:div w:id="1593511172">
              <w:marLeft w:val="0"/>
              <w:marRight w:val="0"/>
              <w:marTop w:val="0"/>
              <w:marBottom w:val="0"/>
              <w:divBdr>
                <w:top w:val="none" w:sz="0" w:space="0" w:color="auto"/>
                <w:left w:val="none" w:sz="0" w:space="0" w:color="auto"/>
                <w:bottom w:val="none" w:sz="0" w:space="0" w:color="auto"/>
                <w:right w:val="none" w:sz="0" w:space="0" w:color="auto"/>
              </w:divBdr>
            </w:div>
            <w:div w:id="1467504241">
              <w:marLeft w:val="0"/>
              <w:marRight w:val="0"/>
              <w:marTop w:val="0"/>
              <w:marBottom w:val="0"/>
              <w:divBdr>
                <w:top w:val="none" w:sz="0" w:space="0" w:color="auto"/>
                <w:left w:val="none" w:sz="0" w:space="0" w:color="auto"/>
                <w:bottom w:val="none" w:sz="0" w:space="0" w:color="auto"/>
                <w:right w:val="none" w:sz="0" w:space="0" w:color="auto"/>
              </w:divBdr>
            </w:div>
            <w:div w:id="1400708622">
              <w:marLeft w:val="0"/>
              <w:marRight w:val="0"/>
              <w:marTop w:val="0"/>
              <w:marBottom w:val="0"/>
              <w:divBdr>
                <w:top w:val="none" w:sz="0" w:space="0" w:color="auto"/>
                <w:left w:val="none" w:sz="0" w:space="0" w:color="auto"/>
                <w:bottom w:val="none" w:sz="0" w:space="0" w:color="auto"/>
                <w:right w:val="none" w:sz="0" w:space="0" w:color="auto"/>
              </w:divBdr>
            </w:div>
            <w:div w:id="194007646">
              <w:marLeft w:val="0"/>
              <w:marRight w:val="0"/>
              <w:marTop w:val="0"/>
              <w:marBottom w:val="0"/>
              <w:divBdr>
                <w:top w:val="none" w:sz="0" w:space="0" w:color="auto"/>
                <w:left w:val="none" w:sz="0" w:space="0" w:color="auto"/>
                <w:bottom w:val="none" w:sz="0" w:space="0" w:color="auto"/>
                <w:right w:val="none" w:sz="0" w:space="0" w:color="auto"/>
              </w:divBdr>
            </w:div>
            <w:div w:id="36248950">
              <w:marLeft w:val="0"/>
              <w:marRight w:val="0"/>
              <w:marTop w:val="0"/>
              <w:marBottom w:val="0"/>
              <w:divBdr>
                <w:top w:val="none" w:sz="0" w:space="0" w:color="auto"/>
                <w:left w:val="none" w:sz="0" w:space="0" w:color="auto"/>
                <w:bottom w:val="none" w:sz="0" w:space="0" w:color="auto"/>
                <w:right w:val="none" w:sz="0" w:space="0" w:color="auto"/>
              </w:divBdr>
            </w:div>
            <w:div w:id="1095974025">
              <w:marLeft w:val="0"/>
              <w:marRight w:val="0"/>
              <w:marTop w:val="0"/>
              <w:marBottom w:val="0"/>
              <w:divBdr>
                <w:top w:val="none" w:sz="0" w:space="0" w:color="auto"/>
                <w:left w:val="none" w:sz="0" w:space="0" w:color="auto"/>
                <w:bottom w:val="none" w:sz="0" w:space="0" w:color="auto"/>
                <w:right w:val="none" w:sz="0" w:space="0" w:color="auto"/>
              </w:divBdr>
            </w:div>
            <w:div w:id="1647397683">
              <w:marLeft w:val="0"/>
              <w:marRight w:val="0"/>
              <w:marTop w:val="0"/>
              <w:marBottom w:val="0"/>
              <w:divBdr>
                <w:top w:val="none" w:sz="0" w:space="0" w:color="auto"/>
                <w:left w:val="none" w:sz="0" w:space="0" w:color="auto"/>
                <w:bottom w:val="none" w:sz="0" w:space="0" w:color="auto"/>
                <w:right w:val="none" w:sz="0" w:space="0" w:color="auto"/>
              </w:divBdr>
            </w:div>
            <w:div w:id="2011368572">
              <w:marLeft w:val="0"/>
              <w:marRight w:val="0"/>
              <w:marTop w:val="0"/>
              <w:marBottom w:val="0"/>
              <w:divBdr>
                <w:top w:val="none" w:sz="0" w:space="0" w:color="auto"/>
                <w:left w:val="none" w:sz="0" w:space="0" w:color="auto"/>
                <w:bottom w:val="none" w:sz="0" w:space="0" w:color="auto"/>
                <w:right w:val="none" w:sz="0" w:space="0" w:color="auto"/>
              </w:divBdr>
            </w:div>
            <w:div w:id="2105682174">
              <w:marLeft w:val="0"/>
              <w:marRight w:val="0"/>
              <w:marTop w:val="0"/>
              <w:marBottom w:val="0"/>
              <w:divBdr>
                <w:top w:val="none" w:sz="0" w:space="0" w:color="auto"/>
                <w:left w:val="none" w:sz="0" w:space="0" w:color="auto"/>
                <w:bottom w:val="none" w:sz="0" w:space="0" w:color="auto"/>
                <w:right w:val="none" w:sz="0" w:space="0" w:color="auto"/>
              </w:divBdr>
            </w:div>
            <w:div w:id="589890274">
              <w:marLeft w:val="0"/>
              <w:marRight w:val="0"/>
              <w:marTop w:val="0"/>
              <w:marBottom w:val="0"/>
              <w:divBdr>
                <w:top w:val="none" w:sz="0" w:space="0" w:color="auto"/>
                <w:left w:val="none" w:sz="0" w:space="0" w:color="auto"/>
                <w:bottom w:val="none" w:sz="0" w:space="0" w:color="auto"/>
                <w:right w:val="none" w:sz="0" w:space="0" w:color="auto"/>
              </w:divBdr>
            </w:div>
            <w:div w:id="371928372">
              <w:marLeft w:val="0"/>
              <w:marRight w:val="0"/>
              <w:marTop w:val="0"/>
              <w:marBottom w:val="0"/>
              <w:divBdr>
                <w:top w:val="none" w:sz="0" w:space="0" w:color="auto"/>
                <w:left w:val="none" w:sz="0" w:space="0" w:color="auto"/>
                <w:bottom w:val="none" w:sz="0" w:space="0" w:color="auto"/>
                <w:right w:val="none" w:sz="0" w:space="0" w:color="auto"/>
              </w:divBdr>
            </w:div>
            <w:div w:id="859392944">
              <w:marLeft w:val="0"/>
              <w:marRight w:val="0"/>
              <w:marTop w:val="0"/>
              <w:marBottom w:val="0"/>
              <w:divBdr>
                <w:top w:val="none" w:sz="0" w:space="0" w:color="auto"/>
                <w:left w:val="none" w:sz="0" w:space="0" w:color="auto"/>
                <w:bottom w:val="none" w:sz="0" w:space="0" w:color="auto"/>
                <w:right w:val="none" w:sz="0" w:space="0" w:color="auto"/>
              </w:divBdr>
            </w:div>
            <w:div w:id="1186672620">
              <w:marLeft w:val="0"/>
              <w:marRight w:val="0"/>
              <w:marTop w:val="0"/>
              <w:marBottom w:val="0"/>
              <w:divBdr>
                <w:top w:val="none" w:sz="0" w:space="0" w:color="auto"/>
                <w:left w:val="none" w:sz="0" w:space="0" w:color="auto"/>
                <w:bottom w:val="none" w:sz="0" w:space="0" w:color="auto"/>
                <w:right w:val="none" w:sz="0" w:space="0" w:color="auto"/>
              </w:divBdr>
            </w:div>
          </w:divsChild>
        </w:div>
        <w:div w:id="1132020927">
          <w:marLeft w:val="0"/>
          <w:marRight w:val="0"/>
          <w:marTop w:val="0"/>
          <w:marBottom w:val="120"/>
          <w:divBdr>
            <w:top w:val="none" w:sz="0" w:space="0" w:color="auto"/>
            <w:left w:val="none" w:sz="0" w:space="0" w:color="auto"/>
            <w:bottom w:val="none" w:sz="0" w:space="0" w:color="auto"/>
            <w:right w:val="none" w:sz="0" w:space="0" w:color="auto"/>
          </w:divBdr>
          <w:divsChild>
            <w:div w:id="1443377897">
              <w:marLeft w:val="0"/>
              <w:marRight w:val="0"/>
              <w:marTop w:val="0"/>
              <w:marBottom w:val="0"/>
              <w:divBdr>
                <w:top w:val="none" w:sz="0" w:space="0" w:color="auto"/>
                <w:left w:val="none" w:sz="0" w:space="0" w:color="auto"/>
                <w:bottom w:val="none" w:sz="0" w:space="0" w:color="auto"/>
                <w:right w:val="none" w:sz="0" w:space="0" w:color="auto"/>
              </w:divBdr>
            </w:div>
            <w:div w:id="570315436">
              <w:marLeft w:val="0"/>
              <w:marRight w:val="0"/>
              <w:marTop w:val="0"/>
              <w:marBottom w:val="0"/>
              <w:divBdr>
                <w:top w:val="none" w:sz="0" w:space="0" w:color="auto"/>
                <w:left w:val="none" w:sz="0" w:space="0" w:color="auto"/>
                <w:bottom w:val="none" w:sz="0" w:space="0" w:color="auto"/>
                <w:right w:val="none" w:sz="0" w:space="0" w:color="auto"/>
              </w:divBdr>
            </w:div>
          </w:divsChild>
        </w:div>
        <w:div w:id="2107460551">
          <w:marLeft w:val="0"/>
          <w:marRight w:val="0"/>
          <w:marTop w:val="150"/>
          <w:marBottom w:val="0"/>
          <w:divBdr>
            <w:top w:val="none" w:sz="0" w:space="0" w:color="auto"/>
            <w:left w:val="none" w:sz="0" w:space="0" w:color="auto"/>
            <w:bottom w:val="none" w:sz="0" w:space="0" w:color="auto"/>
            <w:right w:val="none" w:sz="0" w:space="0" w:color="auto"/>
          </w:divBdr>
        </w:div>
        <w:div w:id="1035160152">
          <w:marLeft w:val="0"/>
          <w:marRight w:val="0"/>
          <w:marTop w:val="0"/>
          <w:marBottom w:val="120"/>
          <w:divBdr>
            <w:top w:val="none" w:sz="0" w:space="0" w:color="auto"/>
            <w:left w:val="none" w:sz="0" w:space="0" w:color="auto"/>
            <w:bottom w:val="none" w:sz="0" w:space="0" w:color="auto"/>
            <w:right w:val="none" w:sz="0" w:space="0" w:color="auto"/>
          </w:divBdr>
          <w:divsChild>
            <w:div w:id="638145316">
              <w:marLeft w:val="0"/>
              <w:marRight w:val="0"/>
              <w:marTop w:val="0"/>
              <w:marBottom w:val="0"/>
              <w:divBdr>
                <w:top w:val="none" w:sz="0" w:space="0" w:color="auto"/>
                <w:left w:val="none" w:sz="0" w:space="0" w:color="auto"/>
                <w:bottom w:val="none" w:sz="0" w:space="0" w:color="auto"/>
                <w:right w:val="none" w:sz="0" w:space="0" w:color="auto"/>
              </w:divBdr>
            </w:div>
          </w:divsChild>
        </w:div>
        <w:div w:id="1919943942">
          <w:marLeft w:val="0"/>
          <w:marRight w:val="0"/>
          <w:marTop w:val="0"/>
          <w:marBottom w:val="120"/>
          <w:divBdr>
            <w:top w:val="none" w:sz="0" w:space="0" w:color="auto"/>
            <w:left w:val="none" w:sz="0" w:space="0" w:color="auto"/>
            <w:bottom w:val="none" w:sz="0" w:space="0" w:color="auto"/>
            <w:right w:val="none" w:sz="0" w:space="0" w:color="auto"/>
          </w:divBdr>
          <w:divsChild>
            <w:div w:id="1080492108">
              <w:marLeft w:val="0"/>
              <w:marRight w:val="0"/>
              <w:marTop w:val="0"/>
              <w:marBottom w:val="0"/>
              <w:divBdr>
                <w:top w:val="none" w:sz="0" w:space="0" w:color="auto"/>
                <w:left w:val="none" w:sz="0" w:space="0" w:color="auto"/>
                <w:bottom w:val="none" w:sz="0" w:space="0" w:color="auto"/>
                <w:right w:val="none" w:sz="0" w:space="0" w:color="auto"/>
              </w:divBdr>
            </w:div>
            <w:div w:id="1836844126">
              <w:marLeft w:val="0"/>
              <w:marRight w:val="0"/>
              <w:marTop w:val="0"/>
              <w:marBottom w:val="0"/>
              <w:divBdr>
                <w:top w:val="none" w:sz="0" w:space="0" w:color="auto"/>
                <w:left w:val="none" w:sz="0" w:space="0" w:color="auto"/>
                <w:bottom w:val="none" w:sz="0" w:space="0" w:color="auto"/>
                <w:right w:val="none" w:sz="0" w:space="0" w:color="auto"/>
              </w:divBdr>
            </w:div>
            <w:div w:id="397365554">
              <w:marLeft w:val="0"/>
              <w:marRight w:val="0"/>
              <w:marTop w:val="0"/>
              <w:marBottom w:val="0"/>
              <w:divBdr>
                <w:top w:val="none" w:sz="0" w:space="0" w:color="auto"/>
                <w:left w:val="none" w:sz="0" w:space="0" w:color="auto"/>
                <w:bottom w:val="none" w:sz="0" w:space="0" w:color="auto"/>
                <w:right w:val="none" w:sz="0" w:space="0" w:color="auto"/>
              </w:divBdr>
            </w:div>
            <w:div w:id="294916983">
              <w:marLeft w:val="0"/>
              <w:marRight w:val="0"/>
              <w:marTop w:val="0"/>
              <w:marBottom w:val="0"/>
              <w:divBdr>
                <w:top w:val="none" w:sz="0" w:space="0" w:color="auto"/>
                <w:left w:val="none" w:sz="0" w:space="0" w:color="auto"/>
                <w:bottom w:val="none" w:sz="0" w:space="0" w:color="auto"/>
                <w:right w:val="none" w:sz="0" w:space="0" w:color="auto"/>
              </w:divBdr>
            </w:div>
            <w:div w:id="1051538895">
              <w:marLeft w:val="0"/>
              <w:marRight w:val="0"/>
              <w:marTop w:val="0"/>
              <w:marBottom w:val="0"/>
              <w:divBdr>
                <w:top w:val="none" w:sz="0" w:space="0" w:color="auto"/>
                <w:left w:val="none" w:sz="0" w:space="0" w:color="auto"/>
                <w:bottom w:val="none" w:sz="0" w:space="0" w:color="auto"/>
                <w:right w:val="none" w:sz="0" w:space="0" w:color="auto"/>
              </w:divBdr>
            </w:div>
            <w:div w:id="1381708992">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 w:id="148400357">
              <w:marLeft w:val="0"/>
              <w:marRight w:val="0"/>
              <w:marTop w:val="0"/>
              <w:marBottom w:val="0"/>
              <w:divBdr>
                <w:top w:val="none" w:sz="0" w:space="0" w:color="auto"/>
                <w:left w:val="none" w:sz="0" w:space="0" w:color="auto"/>
                <w:bottom w:val="none" w:sz="0" w:space="0" w:color="auto"/>
                <w:right w:val="none" w:sz="0" w:space="0" w:color="auto"/>
              </w:divBdr>
            </w:div>
            <w:div w:id="1239703887">
              <w:marLeft w:val="0"/>
              <w:marRight w:val="0"/>
              <w:marTop w:val="0"/>
              <w:marBottom w:val="0"/>
              <w:divBdr>
                <w:top w:val="none" w:sz="0" w:space="0" w:color="auto"/>
                <w:left w:val="none" w:sz="0" w:space="0" w:color="auto"/>
                <w:bottom w:val="none" w:sz="0" w:space="0" w:color="auto"/>
                <w:right w:val="none" w:sz="0" w:space="0" w:color="auto"/>
              </w:divBdr>
            </w:div>
            <w:div w:id="712073195">
              <w:marLeft w:val="0"/>
              <w:marRight w:val="0"/>
              <w:marTop w:val="0"/>
              <w:marBottom w:val="0"/>
              <w:divBdr>
                <w:top w:val="none" w:sz="0" w:space="0" w:color="auto"/>
                <w:left w:val="none" w:sz="0" w:space="0" w:color="auto"/>
                <w:bottom w:val="none" w:sz="0" w:space="0" w:color="auto"/>
                <w:right w:val="none" w:sz="0" w:space="0" w:color="auto"/>
              </w:divBdr>
            </w:div>
            <w:div w:id="1429346278">
              <w:marLeft w:val="0"/>
              <w:marRight w:val="0"/>
              <w:marTop w:val="0"/>
              <w:marBottom w:val="0"/>
              <w:divBdr>
                <w:top w:val="none" w:sz="0" w:space="0" w:color="auto"/>
                <w:left w:val="none" w:sz="0" w:space="0" w:color="auto"/>
                <w:bottom w:val="none" w:sz="0" w:space="0" w:color="auto"/>
                <w:right w:val="none" w:sz="0" w:space="0" w:color="auto"/>
              </w:divBdr>
            </w:div>
            <w:div w:id="1603996015">
              <w:marLeft w:val="0"/>
              <w:marRight w:val="0"/>
              <w:marTop w:val="0"/>
              <w:marBottom w:val="0"/>
              <w:divBdr>
                <w:top w:val="none" w:sz="0" w:space="0" w:color="auto"/>
                <w:left w:val="none" w:sz="0" w:space="0" w:color="auto"/>
                <w:bottom w:val="none" w:sz="0" w:space="0" w:color="auto"/>
                <w:right w:val="none" w:sz="0" w:space="0" w:color="auto"/>
              </w:divBdr>
            </w:div>
            <w:div w:id="1783263982">
              <w:marLeft w:val="0"/>
              <w:marRight w:val="0"/>
              <w:marTop w:val="0"/>
              <w:marBottom w:val="0"/>
              <w:divBdr>
                <w:top w:val="none" w:sz="0" w:space="0" w:color="auto"/>
                <w:left w:val="none" w:sz="0" w:space="0" w:color="auto"/>
                <w:bottom w:val="none" w:sz="0" w:space="0" w:color="auto"/>
                <w:right w:val="none" w:sz="0" w:space="0" w:color="auto"/>
              </w:divBdr>
            </w:div>
            <w:div w:id="807207831">
              <w:marLeft w:val="0"/>
              <w:marRight w:val="0"/>
              <w:marTop w:val="0"/>
              <w:marBottom w:val="0"/>
              <w:divBdr>
                <w:top w:val="none" w:sz="0" w:space="0" w:color="auto"/>
                <w:left w:val="none" w:sz="0" w:space="0" w:color="auto"/>
                <w:bottom w:val="none" w:sz="0" w:space="0" w:color="auto"/>
                <w:right w:val="none" w:sz="0" w:space="0" w:color="auto"/>
              </w:divBdr>
            </w:div>
            <w:div w:id="1307273340">
              <w:marLeft w:val="0"/>
              <w:marRight w:val="0"/>
              <w:marTop w:val="0"/>
              <w:marBottom w:val="0"/>
              <w:divBdr>
                <w:top w:val="none" w:sz="0" w:space="0" w:color="auto"/>
                <w:left w:val="none" w:sz="0" w:space="0" w:color="auto"/>
                <w:bottom w:val="none" w:sz="0" w:space="0" w:color="auto"/>
                <w:right w:val="none" w:sz="0" w:space="0" w:color="auto"/>
              </w:divBdr>
            </w:div>
            <w:div w:id="2031763163">
              <w:marLeft w:val="0"/>
              <w:marRight w:val="0"/>
              <w:marTop w:val="0"/>
              <w:marBottom w:val="0"/>
              <w:divBdr>
                <w:top w:val="none" w:sz="0" w:space="0" w:color="auto"/>
                <w:left w:val="none" w:sz="0" w:space="0" w:color="auto"/>
                <w:bottom w:val="none" w:sz="0" w:space="0" w:color="auto"/>
                <w:right w:val="none" w:sz="0" w:space="0" w:color="auto"/>
              </w:divBdr>
            </w:div>
            <w:div w:id="1991328255">
              <w:marLeft w:val="0"/>
              <w:marRight w:val="0"/>
              <w:marTop w:val="0"/>
              <w:marBottom w:val="0"/>
              <w:divBdr>
                <w:top w:val="none" w:sz="0" w:space="0" w:color="auto"/>
                <w:left w:val="none" w:sz="0" w:space="0" w:color="auto"/>
                <w:bottom w:val="none" w:sz="0" w:space="0" w:color="auto"/>
                <w:right w:val="none" w:sz="0" w:space="0" w:color="auto"/>
              </w:divBdr>
            </w:div>
            <w:div w:id="1824422663">
              <w:marLeft w:val="0"/>
              <w:marRight w:val="0"/>
              <w:marTop w:val="0"/>
              <w:marBottom w:val="0"/>
              <w:divBdr>
                <w:top w:val="none" w:sz="0" w:space="0" w:color="auto"/>
                <w:left w:val="none" w:sz="0" w:space="0" w:color="auto"/>
                <w:bottom w:val="none" w:sz="0" w:space="0" w:color="auto"/>
                <w:right w:val="none" w:sz="0" w:space="0" w:color="auto"/>
              </w:divBdr>
            </w:div>
          </w:divsChild>
        </w:div>
        <w:div w:id="2144228595">
          <w:marLeft w:val="0"/>
          <w:marRight w:val="0"/>
          <w:marTop w:val="0"/>
          <w:marBottom w:val="120"/>
          <w:divBdr>
            <w:top w:val="none" w:sz="0" w:space="0" w:color="auto"/>
            <w:left w:val="none" w:sz="0" w:space="0" w:color="auto"/>
            <w:bottom w:val="none" w:sz="0" w:space="0" w:color="auto"/>
            <w:right w:val="none" w:sz="0" w:space="0" w:color="auto"/>
          </w:divBdr>
          <w:divsChild>
            <w:div w:id="884869248">
              <w:marLeft w:val="0"/>
              <w:marRight w:val="0"/>
              <w:marTop w:val="0"/>
              <w:marBottom w:val="0"/>
              <w:divBdr>
                <w:top w:val="none" w:sz="0" w:space="0" w:color="auto"/>
                <w:left w:val="none" w:sz="0" w:space="0" w:color="auto"/>
                <w:bottom w:val="none" w:sz="0" w:space="0" w:color="auto"/>
                <w:right w:val="none" w:sz="0" w:space="0" w:color="auto"/>
              </w:divBdr>
            </w:div>
            <w:div w:id="453252208">
              <w:marLeft w:val="0"/>
              <w:marRight w:val="0"/>
              <w:marTop w:val="0"/>
              <w:marBottom w:val="0"/>
              <w:divBdr>
                <w:top w:val="none" w:sz="0" w:space="0" w:color="auto"/>
                <w:left w:val="none" w:sz="0" w:space="0" w:color="auto"/>
                <w:bottom w:val="none" w:sz="0" w:space="0" w:color="auto"/>
                <w:right w:val="none" w:sz="0" w:space="0" w:color="auto"/>
              </w:divBdr>
            </w:div>
            <w:div w:id="581722853">
              <w:marLeft w:val="0"/>
              <w:marRight w:val="0"/>
              <w:marTop w:val="0"/>
              <w:marBottom w:val="0"/>
              <w:divBdr>
                <w:top w:val="none" w:sz="0" w:space="0" w:color="auto"/>
                <w:left w:val="none" w:sz="0" w:space="0" w:color="auto"/>
                <w:bottom w:val="none" w:sz="0" w:space="0" w:color="auto"/>
                <w:right w:val="none" w:sz="0" w:space="0" w:color="auto"/>
              </w:divBdr>
            </w:div>
            <w:div w:id="77679023">
              <w:marLeft w:val="0"/>
              <w:marRight w:val="0"/>
              <w:marTop w:val="0"/>
              <w:marBottom w:val="0"/>
              <w:divBdr>
                <w:top w:val="none" w:sz="0" w:space="0" w:color="auto"/>
                <w:left w:val="none" w:sz="0" w:space="0" w:color="auto"/>
                <w:bottom w:val="none" w:sz="0" w:space="0" w:color="auto"/>
                <w:right w:val="none" w:sz="0" w:space="0" w:color="auto"/>
              </w:divBdr>
            </w:div>
            <w:div w:id="1839926704">
              <w:marLeft w:val="0"/>
              <w:marRight w:val="0"/>
              <w:marTop w:val="0"/>
              <w:marBottom w:val="0"/>
              <w:divBdr>
                <w:top w:val="none" w:sz="0" w:space="0" w:color="auto"/>
                <w:left w:val="none" w:sz="0" w:space="0" w:color="auto"/>
                <w:bottom w:val="none" w:sz="0" w:space="0" w:color="auto"/>
                <w:right w:val="none" w:sz="0" w:space="0" w:color="auto"/>
              </w:divBdr>
            </w:div>
            <w:div w:id="835652410">
              <w:marLeft w:val="0"/>
              <w:marRight w:val="0"/>
              <w:marTop w:val="0"/>
              <w:marBottom w:val="0"/>
              <w:divBdr>
                <w:top w:val="none" w:sz="0" w:space="0" w:color="auto"/>
                <w:left w:val="none" w:sz="0" w:space="0" w:color="auto"/>
                <w:bottom w:val="none" w:sz="0" w:space="0" w:color="auto"/>
                <w:right w:val="none" w:sz="0" w:space="0" w:color="auto"/>
              </w:divBdr>
            </w:div>
            <w:div w:id="1176379863">
              <w:marLeft w:val="0"/>
              <w:marRight w:val="0"/>
              <w:marTop w:val="0"/>
              <w:marBottom w:val="0"/>
              <w:divBdr>
                <w:top w:val="none" w:sz="0" w:space="0" w:color="auto"/>
                <w:left w:val="none" w:sz="0" w:space="0" w:color="auto"/>
                <w:bottom w:val="none" w:sz="0" w:space="0" w:color="auto"/>
                <w:right w:val="none" w:sz="0" w:space="0" w:color="auto"/>
              </w:divBdr>
            </w:div>
            <w:div w:id="1150442176">
              <w:marLeft w:val="0"/>
              <w:marRight w:val="0"/>
              <w:marTop w:val="0"/>
              <w:marBottom w:val="0"/>
              <w:divBdr>
                <w:top w:val="none" w:sz="0" w:space="0" w:color="auto"/>
                <w:left w:val="none" w:sz="0" w:space="0" w:color="auto"/>
                <w:bottom w:val="none" w:sz="0" w:space="0" w:color="auto"/>
                <w:right w:val="none" w:sz="0" w:space="0" w:color="auto"/>
              </w:divBdr>
            </w:div>
            <w:div w:id="312607964">
              <w:marLeft w:val="0"/>
              <w:marRight w:val="0"/>
              <w:marTop w:val="0"/>
              <w:marBottom w:val="0"/>
              <w:divBdr>
                <w:top w:val="none" w:sz="0" w:space="0" w:color="auto"/>
                <w:left w:val="none" w:sz="0" w:space="0" w:color="auto"/>
                <w:bottom w:val="none" w:sz="0" w:space="0" w:color="auto"/>
                <w:right w:val="none" w:sz="0" w:space="0" w:color="auto"/>
              </w:divBdr>
            </w:div>
            <w:div w:id="1915508759">
              <w:marLeft w:val="0"/>
              <w:marRight w:val="0"/>
              <w:marTop w:val="0"/>
              <w:marBottom w:val="0"/>
              <w:divBdr>
                <w:top w:val="none" w:sz="0" w:space="0" w:color="auto"/>
                <w:left w:val="none" w:sz="0" w:space="0" w:color="auto"/>
                <w:bottom w:val="none" w:sz="0" w:space="0" w:color="auto"/>
                <w:right w:val="none" w:sz="0" w:space="0" w:color="auto"/>
              </w:divBdr>
            </w:div>
            <w:div w:id="335884653">
              <w:marLeft w:val="0"/>
              <w:marRight w:val="0"/>
              <w:marTop w:val="0"/>
              <w:marBottom w:val="0"/>
              <w:divBdr>
                <w:top w:val="none" w:sz="0" w:space="0" w:color="auto"/>
                <w:left w:val="none" w:sz="0" w:space="0" w:color="auto"/>
                <w:bottom w:val="none" w:sz="0" w:space="0" w:color="auto"/>
                <w:right w:val="none" w:sz="0" w:space="0" w:color="auto"/>
              </w:divBdr>
            </w:div>
            <w:div w:id="924462710">
              <w:marLeft w:val="0"/>
              <w:marRight w:val="0"/>
              <w:marTop w:val="0"/>
              <w:marBottom w:val="0"/>
              <w:divBdr>
                <w:top w:val="none" w:sz="0" w:space="0" w:color="auto"/>
                <w:left w:val="none" w:sz="0" w:space="0" w:color="auto"/>
                <w:bottom w:val="none" w:sz="0" w:space="0" w:color="auto"/>
                <w:right w:val="none" w:sz="0" w:space="0" w:color="auto"/>
              </w:divBdr>
            </w:div>
            <w:div w:id="2041853881">
              <w:marLeft w:val="0"/>
              <w:marRight w:val="0"/>
              <w:marTop w:val="0"/>
              <w:marBottom w:val="0"/>
              <w:divBdr>
                <w:top w:val="none" w:sz="0" w:space="0" w:color="auto"/>
                <w:left w:val="none" w:sz="0" w:space="0" w:color="auto"/>
                <w:bottom w:val="none" w:sz="0" w:space="0" w:color="auto"/>
                <w:right w:val="none" w:sz="0" w:space="0" w:color="auto"/>
              </w:divBdr>
            </w:div>
            <w:div w:id="1387100148">
              <w:marLeft w:val="0"/>
              <w:marRight w:val="0"/>
              <w:marTop w:val="0"/>
              <w:marBottom w:val="0"/>
              <w:divBdr>
                <w:top w:val="none" w:sz="0" w:space="0" w:color="auto"/>
                <w:left w:val="none" w:sz="0" w:space="0" w:color="auto"/>
                <w:bottom w:val="none" w:sz="0" w:space="0" w:color="auto"/>
                <w:right w:val="none" w:sz="0" w:space="0" w:color="auto"/>
              </w:divBdr>
            </w:div>
          </w:divsChild>
        </w:div>
        <w:div w:id="2061128395">
          <w:marLeft w:val="0"/>
          <w:marRight w:val="0"/>
          <w:marTop w:val="0"/>
          <w:marBottom w:val="120"/>
          <w:divBdr>
            <w:top w:val="none" w:sz="0" w:space="0" w:color="auto"/>
            <w:left w:val="none" w:sz="0" w:space="0" w:color="auto"/>
            <w:bottom w:val="none" w:sz="0" w:space="0" w:color="auto"/>
            <w:right w:val="none" w:sz="0" w:space="0" w:color="auto"/>
          </w:divBdr>
          <w:divsChild>
            <w:div w:id="424809245">
              <w:marLeft w:val="0"/>
              <w:marRight w:val="0"/>
              <w:marTop w:val="0"/>
              <w:marBottom w:val="0"/>
              <w:divBdr>
                <w:top w:val="none" w:sz="0" w:space="0" w:color="auto"/>
                <w:left w:val="none" w:sz="0" w:space="0" w:color="auto"/>
                <w:bottom w:val="none" w:sz="0" w:space="0" w:color="auto"/>
                <w:right w:val="none" w:sz="0" w:space="0" w:color="auto"/>
              </w:divBdr>
            </w:div>
            <w:div w:id="1520385886">
              <w:marLeft w:val="0"/>
              <w:marRight w:val="0"/>
              <w:marTop w:val="0"/>
              <w:marBottom w:val="0"/>
              <w:divBdr>
                <w:top w:val="none" w:sz="0" w:space="0" w:color="auto"/>
                <w:left w:val="none" w:sz="0" w:space="0" w:color="auto"/>
                <w:bottom w:val="none" w:sz="0" w:space="0" w:color="auto"/>
                <w:right w:val="none" w:sz="0" w:space="0" w:color="auto"/>
              </w:divBdr>
            </w:div>
            <w:div w:id="470291173">
              <w:marLeft w:val="0"/>
              <w:marRight w:val="0"/>
              <w:marTop w:val="0"/>
              <w:marBottom w:val="0"/>
              <w:divBdr>
                <w:top w:val="none" w:sz="0" w:space="0" w:color="auto"/>
                <w:left w:val="none" w:sz="0" w:space="0" w:color="auto"/>
                <w:bottom w:val="none" w:sz="0" w:space="0" w:color="auto"/>
                <w:right w:val="none" w:sz="0" w:space="0" w:color="auto"/>
              </w:divBdr>
            </w:div>
          </w:divsChild>
        </w:div>
        <w:div w:id="1108816016">
          <w:marLeft w:val="0"/>
          <w:marRight w:val="0"/>
          <w:marTop w:val="0"/>
          <w:marBottom w:val="120"/>
          <w:divBdr>
            <w:top w:val="none" w:sz="0" w:space="0" w:color="auto"/>
            <w:left w:val="none" w:sz="0" w:space="0" w:color="auto"/>
            <w:bottom w:val="none" w:sz="0" w:space="0" w:color="auto"/>
            <w:right w:val="none" w:sz="0" w:space="0" w:color="auto"/>
          </w:divBdr>
          <w:divsChild>
            <w:div w:id="1551308199">
              <w:marLeft w:val="0"/>
              <w:marRight w:val="0"/>
              <w:marTop w:val="0"/>
              <w:marBottom w:val="0"/>
              <w:divBdr>
                <w:top w:val="none" w:sz="0" w:space="0" w:color="auto"/>
                <w:left w:val="none" w:sz="0" w:space="0" w:color="auto"/>
                <w:bottom w:val="none" w:sz="0" w:space="0" w:color="auto"/>
                <w:right w:val="none" w:sz="0" w:space="0" w:color="auto"/>
              </w:divBdr>
            </w:div>
          </w:divsChild>
        </w:div>
        <w:div w:id="523906336">
          <w:marLeft w:val="0"/>
          <w:marRight w:val="0"/>
          <w:marTop w:val="0"/>
          <w:marBottom w:val="120"/>
          <w:divBdr>
            <w:top w:val="none" w:sz="0" w:space="0" w:color="auto"/>
            <w:left w:val="none" w:sz="0" w:space="0" w:color="auto"/>
            <w:bottom w:val="none" w:sz="0" w:space="0" w:color="auto"/>
            <w:right w:val="none" w:sz="0" w:space="0" w:color="auto"/>
          </w:divBdr>
          <w:divsChild>
            <w:div w:id="459570335">
              <w:marLeft w:val="0"/>
              <w:marRight w:val="0"/>
              <w:marTop w:val="0"/>
              <w:marBottom w:val="0"/>
              <w:divBdr>
                <w:top w:val="none" w:sz="0" w:space="0" w:color="auto"/>
                <w:left w:val="none" w:sz="0" w:space="0" w:color="auto"/>
                <w:bottom w:val="none" w:sz="0" w:space="0" w:color="auto"/>
                <w:right w:val="none" w:sz="0" w:space="0" w:color="auto"/>
              </w:divBdr>
            </w:div>
          </w:divsChild>
        </w:div>
        <w:div w:id="1992908528">
          <w:marLeft w:val="0"/>
          <w:marRight w:val="0"/>
          <w:marTop w:val="0"/>
          <w:marBottom w:val="120"/>
          <w:divBdr>
            <w:top w:val="none" w:sz="0" w:space="0" w:color="auto"/>
            <w:left w:val="none" w:sz="0" w:space="0" w:color="auto"/>
            <w:bottom w:val="none" w:sz="0" w:space="0" w:color="auto"/>
            <w:right w:val="none" w:sz="0" w:space="0" w:color="auto"/>
          </w:divBdr>
          <w:divsChild>
            <w:div w:id="1251620711">
              <w:marLeft w:val="0"/>
              <w:marRight w:val="0"/>
              <w:marTop w:val="0"/>
              <w:marBottom w:val="0"/>
              <w:divBdr>
                <w:top w:val="none" w:sz="0" w:space="0" w:color="auto"/>
                <w:left w:val="none" w:sz="0" w:space="0" w:color="auto"/>
                <w:bottom w:val="none" w:sz="0" w:space="0" w:color="auto"/>
                <w:right w:val="none" w:sz="0" w:space="0" w:color="auto"/>
              </w:divBdr>
            </w:div>
            <w:div w:id="188953201">
              <w:marLeft w:val="0"/>
              <w:marRight w:val="0"/>
              <w:marTop w:val="0"/>
              <w:marBottom w:val="0"/>
              <w:divBdr>
                <w:top w:val="none" w:sz="0" w:space="0" w:color="auto"/>
                <w:left w:val="none" w:sz="0" w:space="0" w:color="auto"/>
                <w:bottom w:val="none" w:sz="0" w:space="0" w:color="auto"/>
                <w:right w:val="none" w:sz="0" w:space="0" w:color="auto"/>
              </w:divBdr>
            </w:div>
            <w:div w:id="844903991">
              <w:marLeft w:val="0"/>
              <w:marRight w:val="0"/>
              <w:marTop w:val="0"/>
              <w:marBottom w:val="0"/>
              <w:divBdr>
                <w:top w:val="none" w:sz="0" w:space="0" w:color="auto"/>
                <w:left w:val="none" w:sz="0" w:space="0" w:color="auto"/>
                <w:bottom w:val="none" w:sz="0" w:space="0" w:color="auto"/>
                <w:right w:val="none" w:sz="0" w:space="0" w:color="auto"/>
              </w:divBdr>
            </w:div>
          </w:divsChild>
        </w:div>
        <w:div w:id="913784042">
          <w:marLeft w:val="0"/>
          <w:marRight w:val="0"/>
          <w:marTop w:val="0"/>
          <w:marBottom w:val="120"/>
          <w:divBdr>
            <w:top w:val="none" w:sz="0" w:space="0" w:color="auto"/>
            <w:left w:val="none" w:sz="0" w:space="0" w:color="auto"/>
            <w:bottom w:val="none" w:sz="0" w:space="0" w:color="auto"/>
            <w:right w:val="none" w:sz="0" w:space="0" w:color="auto"/>
          </w:divBdr>
          <w:divsChild>
            <w:div w:id="1128283518">
              <w:marLeft w:val="0"/>
              <w:marRight w:val="0"/>
              <w:marTop w:val="0"/>
              <w:marBottom w:val="0"/>
              <w:divBdr>
                <w:top w:val="none" w:sz="0" w:space="0" w:color="auto"/>
                <w:left w:val="none" w:sz="0" w:space="0" w:color="auto"/>
                <w:bottom w:val="none" w:sz="0" w:space="0" w:color="auto"/>
                <w:right w:val="none" w:sz="0" w:space="0" w:color="auto"/>
              </w:divBdr>
            </w:div>
          </w:divsChild>
        </w:div>
        <w:div w:id="987589481">
          <w:marLeft w:val="0"/>
          <w:marRight w:val="0"/>
          <w:marTop w:val="0"/>
          <w:marBottom w:val="120"/>
          <w:divBdr>
            <w:top w:val="none" w:sz="0" w:space="0" w:color="auto"/>
            <w:left w:val="none" w:sz="0" w:space="0" w:color="auto"/>
            <w:bottom w:val="none" w:sz="0" w:space="0" w:color="auto"/>
            <w:right w:val="none" w:sz="0" w:space="0" w:color="auto"/>
          </w:divBdr>
          <w:divsChild>
            <w:div w:id="43601754">
              <w:marLeft w:val="0"/>
              <w:marRight w:val="0"/>
              <w:marTop w:val="0"/>
              <w:marBottom w:val="0"/>
              <w:divBdr>
                <w:top w:val="none" w:sz="0" w:space="0" w:color="auto"/>
                <w:left w:val="none" w:sz="0" w:space="0" w:color="auto"/>
                <w:bottom w:val="none" w:sz="0" w:space="0" w:color="auto"/>
                <w:right w:val="none" w:sz="0" w:space="0" w:color="auto"/>
              </w:divBdr>
            </w:div>
            <w:div w:id="1611283321">
              <w:marLeft w:val="0"/>
              <w:marRight w:val="0"/>
              <w:marTop w:val="0"/>
              <w:marBottom w:val="0"/>
              <w:divBdr>
                <w:top w:val="none" w:sz="0" w:space="0" w:color="auto"/>
                <w:left w:val="none" w:sz="0" w:space="0" w:color="auto"/>
                <w:bottom w:val="none" w:sz="0" w:space="0" w:color="auto"/>
                <w:right w:val="none" w:sz="0" w:space="0" w:color="auto"/>
              </w:divBdr>
            </w:div>
          </w:divsChild>
        </w:div>
        <w:div w:id="2131825376">
          <w:marLeft w:val="0"/>
          <w:marRight w:val="0"/>
          <w:marTop w:val="0"/>
          <w:marBottom w:val="120"/>
          <w:divBdr>
            <w:top w:val="none" w:sz="0" w:space="0" w:color="auto"/>
            <w:left w:val="none" w:sz="0" w:space="0" w:color="auto"/>
            <w:bottom w:val="none" w:sz="0" w:space="0" w:color="auto"/>
            <w:right w:val="none" w:sz="0" w:space="0" w:color="auto"/>
          </w:divBdr>
          <w:divsChild>
            <w:div w:id="963660633">
              <w:marLeft w:val="0"/>
              <w:marRight w:val="0"/>
              <w:marTop w:val="0"/>
              <w:marBottom w:val="0"/>
              <w:divBdr>
                <w:top w:val="none" w:sz="0" w:space="0" w:color="auto"/>
                <w:left w:val="none" w:sz="0" w:space="0" w:color="auto"/>
                <w:bottom w:val="none" w:sz="0" w:space="0" w:color="auto"/>
                <w:right w:val="none" w:sz="0" w:space="0" w:color="auto"/>
              </w:divBdr>
            </w:div>
            <w:div w:id="1059674795">
              <w:marLeft w:val="0"/>
              <w:marRight w:val="0"/>
              <w:marTop w:val="0"/>
              <w:marBottom w:val="0"/>
              <w:divBdr>
                <w:top w:val="none" w:sz="0" w:space="0" w:color="auto"/>
                <w:left w:val="none" w:sz="0" w:space="0" w:color="auto"/>
                <w:bottom w:val="none" w:sz="0" w:space="0" w:color="auto"/>
                <w:right w:val="none" w:sz="0" w:space="0" w:color="auto"/>
              </w:divBdr>
            </w:div>
            <w:div w:id="1696804181">
              <w:marLeft w:val="0"/>
              <w:marRight w:val="0"/>
              <w:marTop w:val="0"/>
              <w:marBottom w:val="0"/>
              <w:divBdr>
                <w:top w:val="none" w:sz="0" w:space="0" w:color="auto"/>
                <w:left w:val="none" w:sz="0" w:space="0" w:color="auto"/>
                <w:bottom w:val="none" w:sz="0" w:space="0" w:color="auto"/>
                <w:right w:val="none" w:sz="0" w:space="0" w:color="auto"/>
              </w:divBdr>
            </w:div>
            <w:div w:id="1017193590">
              <w:marLeft w:val="0"/>
              <w:marRight w:val="0"/>
              <w:marTop w:val="0"/>
              <w:marBottom w:val="0"/>
              <w:divBdr>
                <w:top w:val="none" w:sz="0" w:space="0" w:color="auto"/>
                <w:left w:val="none" w:sz="0" w:space="0" w:color="auto"/>
                <w:bottom w:val="none" w:sz="0" w:space="0" w:color="auto"/>
                <w:right w:val="none" w:sz="0" w:space="0" w:color="auto"/>
              </w:divBdr>
            </w:div>
            <w:div w:id="1305812679">
              <w:marLeft w:val="0"/>
              <w:marRight w:val="0"/>
              <w:marTop w:val="0"/>
              <w:marBottom w:val="0"/>
              <w:divBdr>
                <w:top w:val="none" w:sz="0" w:space="0" w:color="auto"/>
                <w:left w:val="none" w:sz="0" w:space="0" w:color="auto"/>
                <w:bottom w:val="none" w:sz="0" w:space="0" w:color="auto"/>
                <w:right w:val="none" w:sz="0" w:space="0" w:color="auto"/>
              </w:divBdr>
            </w:div>
            <w:div w:id="1543790149">
              <w:marLeft w:val="0"/>
              <w:marRight w:val="0"/>
              <w:marTop w:val="0"/>
              <w:marBottom w:val="0"/>
              <w:divBdr>
                <w:top w:val="none" w:sz="0" w:space="0" w:color="auto"/>
                <w:left w:val="none" w:sz="0" w:space="0" w:color="auto"/>
                <w:bottom w:val="none" w:sz="0" w:space="0" w:color="auto"/>
                <w:right w:val="none" w:sz="0" w:space="0" w:color="auto"/>
              </w:divBdr>
            </w:div>
            <w:div w:id="565072234">
              <w:marLeft w:val="0"/>
              <w:marRight w:val="0"/>
              <w:marTop w:val="0"/>
              <w:marBottom w:val="0"/>
              <w:divBdr>
                <w:top w:val="none" w:sz="0" w:space="0" w:color="auto"/>
                <w:left w:val="none" w:sz="0" w:space="0" w:color="auto"/>
                <w:bottom w:val="none" w:sz="0" w:space="0" w:color="auto"/>
                <w:right w:val="none" w:sz="0" w:space="0" w:color="auto"/>
              </w:divBdr>
            </w:div>
          </w:divsChild>
        </w:div>
        <w:div w:id="711076884">
          <w:marLeft w:val="0"/>
          <w:marRight w:val="0"/>
          <w:marTop w:val="0"/>
          <w:marBottom w:val="120"/>
          <w:divBdr>
            <w:top w:val="none" w:sz="0" w:space="0" w:color="auto"/>
            <w:left w:val="none" w:sz="0" w:space="0" w:color="auto"/>
            <w:bottom w:val="none" w:sz="0" w:space="0" w:color="auto"/>
            <w:right w:val="none" w:sz="0" w:space="0" w:color="auto"/>
          </w:divBdr>
          <w:divsChild>
            <w:div w:id="587428413">
              <w:marLeft w:val="0"/>
              <w:marRight w:val="0"/>
              <w:marTop w:val="0"/>
              <w:marBottom w:val="0"/>
              <w:divBdr>
                <w:top w:val="none" w:sz="0" w:space="0" w:color="auto"/>
                <w:left w:val="none" w:sz="0" w:space="0" w:color="auto"/>
                <w:bottom w:val="none" w:sz="0" w:space="0" w:color="auto"/>
                <w:right w:val="none" w:sz="0" w:space="0" w:color="auto"/>
              </w:divBdr>
            </w:div>
          </w:divsChild>
        </w:div>
        <w:div w:id="1615283487">
          <w:marLeft w:val="0"/>
          <w:marRight w:val="0"/>
          <w:marTop w:val="0"/>
          <w:marBottom w:val="120"/>
          <w:divBdr>
            <w:top w:val="none" w:sz="0" w:space="0" w:color="auto"/>
            <w:left w:val="none" w:sz="0" w:space="0" w:color="auto"/>
            <w:bottom w:val="none" w:sz="0" w:space="0" w:color="auto"/>
            <w:right w:val="none" w:sz="0" w:space="0" w:color="auto"/>
          </w:divBdr>
          <w:divsChild>
            <w:div w:id="2136172624">
              <w:marLeft w:val="0"/>
              <w:marRight w:val="0"/>
              <w:marTop w:val="0"/>
              <w:marBottom w:val="0"/>
              <w:divBdr>
                <w:top w:val="none" w:sz="0" w:space="0" w:color="auto"/>
                <w:left w:val="none" w:sz="0" w:space="0" w:color="auto"/>
                <w:bottom w:val="none" w:sz="0" w:space="0" w:color="auto"/>
                <w:right w:val="none" w:sz="0" w:space="0" w:color="auto"/>
              </w:divBdr>
            </w:div>
            <w:div w:id="1826047041">
              <w:marLeft w:val="0"/>
              <w:marRight w:val="0"/>
              <w:marTop w:val="0"/>
              <w:marBottom w:val="0"/>
              <w:divBdr>
                <w:top w:val="none" w:sz="0" w:space="0" w:color="auto"/>
                <w:left w:val="none" w:sz="0" w:space="0" w:color="auto"/>
                <w:bottom w:val="none" w:sz="0" w:space="0" w:color="auto"/>
                <w:right w:val="none" w:sz="0" w:space="0" w:color="auto"/>
              </w:divBdr>
            </w:div>
            <w:div w:id="7366386">
              <w:marLeft w:val="0"/>
              <w:marRight w:val="0"/>
              <w:marTop w:val="0"/>
              <w:marBottom w:val="0"/>
              <w:divBdr>
                <w:top w:val="none" w:sz="0" w:space="0" w:color="auto"/>
                <w:left w:val="none" w:sz="0" w:space="0" w:color="auto"/>
                <w:bottom w:val="none" w:sz="0" w:space="0" w:color="auto"/>
                <w:right w:val="none" w:sz="0" w:space="0" w:color="auto"/>
              </w:divBdr>
            </w:div>
            <w:div w:id="2042970256">
              <w:marLeft w:val="0"/>
              <w:marRight w:val="0"/>
              <w:marTop w:val="0"/>
              <w:marBottom w:val="0"/>
              <w:divBdr>
                <w:top w:val="none" w:sz="0" w:space="0" w:color="auto"/>
                <w:left w:val="none" w:sz="0" w:space="0" w:color="auto"/>
                <w:bottom w:val="none" w:sz="0" w:space="0" w:color="auto"/>
                <w:right w:val="none" w:sz="0" w:space="0" w:color="auto"/>
              </w:divBdr>
            </w:div>
            <w:div w:id="1973096322">
              <w:marLeft w:val="0"/>
              <w:marRight w:val="0"/>
              <w:marTop w:val="0"/>
              <w:marBottom w:val="0"/>
              <w:divBdr>
                <w:top w:val="none" w:sz="0" w:space="0" w:color="auto"/>
                <w:left w:val="none" w:sz="0" w:space="0" w:color="auto"/>
                <w:bottom w:val="none" w:sz="0" w:space="0" w:color="auto"/>
                <w:right w:val="none" w:sz="0" w:space="0" w:color="auto"/>
              </w:divBdr>
            </w:div>
            <w:div w:id="1756827262">
              <w:marLeft w:val="0"/>
              <w:marRight w:val="0"/>
              <w:marTop w:val="0"/>
              <w:marBottom w:val="0"/>
              <w:divBdr>
                <w:top w:val="none" w:sz="0" w:space="0" w:color="auto"/>
                <w:left w:val="none" w:sz="0" w:space="0" w:color="auto"/>
                <w:bottom w:val="none" w:sz="0" w:space="0" w:color="auto"/>
                <w:right w:val="none" w:sz="0" w:space="0" w:color="auto"/>
              </w:divBdr>
            </w:div>
            <w:div w:id="108085214">
              <w:marLeft w:val="0"/>
              <w:marRight w:val="0"/>
              <w:marTop w:val="0"/>
              <w:marBottom w:val="0"/>
              <w:divBdr>
                <w:top w:val="none" w:sz="0" w:space="0" w:color="auto"/>
                <w:left w:val="none" w:sz="0" w:space="0" w:color="auto"/>
                <w:bottom w:val="none" w:sz="0" w:space="0" w:color="auto"/>
                <w:right w:val="none" w:sz="0" w:space="0" w:color="auto"/>
              </w:divBdr>
            </w:div>
            <w:div w:id="1388410628">
              <w:marLeft w:val="0"/>
              <w:marRight w:val="0"/>
              <w:marTop w:val="0"/>
              <w:marBottom w:val="0"/>
              <w:divBdr>
                <w:top w:val="none" w:sz="0" w:space="0" w:color="auto"/>
                <w:left w:val="none" w:sz="0" w:space="0" w:color="auto"/>
                <w:bottom w:val="none" w:sz="0" w:space="0" w:color="auto"/>
                <w:right w:val="none" w:sz="0" w:space="0" w:color="auto"/>
              </w:divBdr>
            </w:div>
            <w:div w:id="89475574">
              <w:marLeft w:val="0"/>
              <w:marRight w:val="0"/>
              <w:marTop w:val="0"/>
              <w:marBottom w:val="0"/>
              <w:divBdr>
                <w:top w:val="none" w:sz="0" w:space="0" w:color="auto"/>
                <w:left w:val="none" w:sz="0" w:space="0" w:color="auto"/>
                <w:bottom w:val="none" w:sz="0" w:space="0" w:color="auto"/>
                <w:right w:val="none" w:sz="0" w:space="0" w:color="auto"/>
              </w:divBdr>
            </w:div>
            <w:div w:id="288243278">
              <w:marLeft w:val="0"/>
              <w:marRight w:val="0"/>
              <w:marTop w:val="0"/>
              <w:marBottom w:val="0"/>
              <w:divBdr>
                <w:top w:val="none" w:sz="0" w:space="0" w:color="auto"/>
                <w:left w:val="none" w:sz="0" w:space="0" w:color="auto"/>
                <w:bottom w:val="none" w:sz="0" w:space="0" w:color="auto"/>
                <w:right w:val="none" w:sz="0" w:space="0" w:color="auto"/>
              </w:divBdr>
            </w:div>
          </w:divsChild>
        </w:div>
        <w:div w:id="1089690820">
          <w:marLeft w:val="0"/>
          <w:marRight w:val="0"/>
          <w:marTop w:val="0"/>
          <w:marBottom w:val="120"/>
          <w:divBdr>
            <w:top w:val="none" w:sz="0" w:space="0" w:color="auto"/>
            <w:left w:val="none" w:sz="0" w:space="0" w:color="auto"/>
            <w:bottom w:val="none" w:sz="0" w:space="0" w:color="auto"/>
            <w:right w:val="none" w:sz="0" w:space="0" w:color="auto"/>
          </w:divBdr>
          <w:divsChild>
            <w:div w:id="1699812181">
              <w:marLeft w:val="0"/>
              <w:marRight w:val="0"/>
              <w:marTop w:val="0"/>
              <w:marBottom w:val="0"/>
              <w:divBdr>
                <w:top w:val="none" w:sz="0" w:space="0" w:color="auto"/>
                <w:left w:val="none" w:sz="0" w:space="0" w:color="auto"/>
                <w:bottom w:val="none" w:sz="0" w:space="0" w:color="auto"/>
                <w:right w:val="none" w:sz="0" w:space="0" w:color="auto"/>
              </w:divBdr>
            </w:div>
          </w:divsChild>
        </w:div>
        <w:div w:id="722220913">
          <w:marLeft w:val="0"/>
          <w:marRight w:val="0"/>
          <w:marTop w:val="0"/>
          <w:marBottom w:val="120"/>
          <w:divBdr>
            <w:top w:val="none" w:sz="0" w:space="0" w:color="auto"/>
            <w:left w:val="none" w:sz="0" w:space="0" w:color="auto"/>
            <w:bottom w:val="none" w:sz="0" w:space="0" w:color="auto"/>
            <w:right w:val="none" w:sz="0" w:space="0" w:color="auto"/>
          </w:divBdr>
          <w:divsChild>
            <w:div w:id="1614945979">
              <w:marLeft w:val="0"/>
              <w:marRight w:val="0"/>
              <w:marTop w:val="0"/>
              <w:marBottom w:val="0"/>
              <w:divBdr>
                <w:top w:val="none" w:sz="0" w:space="0" w:color="auto"/>
                <w:left w:val="none" w:sz="0" w:space="0" w:color="auto"/>
                <w:bottom w:val="none" w:sz="0" w:space="0" w:color="auto"/>
                <w:right w:val="none" w:sz="0" w:space="0" w:color="auto"/>
              </w:divBdr>
            </w:div>
            <w:div w:id="1958679605">
              <w:marLeft w:val="0"/>
              <w:marRight w:val="0"/>
              <w:marTop w:val="0"/>
              <w:marBottom w:val="0"/>
              <w:divBdr>
                <w:top w:val="none" w:sz="0" w:space="0" w:color="auto"/>
                <w:left w:val="none" w:sz="0" w:space="0" w:color="auto"/>
                <w:bottom w:val="none" w:sz="0" w:space="0" w:color="auto"/>
                <w:right w:val="none" w:sz="0" w:space="0" w:color="auto"/>
              </w:divBdr>
            </w:div>
            <w:div w:id="1341354987">
              <w:marLeft w:val="0"/>
              <w:marRight w:val="0"/>
              <w:marTop w:val="0"/>
              <w:marBottom w:val="0"/>
              <w:divBdr>
                <w:top w:val="none" w:sz="0" w:space="0" w:color="auto"/>
                <w:left w:val="none" w:sz="0" w:space="0" w:color="auto"/>
                <w:bottom w:val="none" w:sz="0" w:space="0" w:color="auto"/>
                <w:right w:val="none" w:sz="0" w:space="0" w:color="auto"/>
              </w:divBdr>
            </w:div>
            <w:div w:id="907494384">
              <w:marLeft w:val="0"/>
              <w:marRight w:val="0"/>
              <w:marTop w:val="0"/>
              <w:marBottom w:val="0"/>
              <w:divBdr>
                <w:top w:val="none" w:sz="0" w:space="0" w:color="auto"/>
                <w:left w:val="none" w:sz="0" w:space="0" w:color="auto"/>
                <w:bottom w:val="none" w:sz="0" w:space="0" w:color="auto"/>
                <w:right w:val="none" w:sz="0" w:space="0" w:color="auto"/>
              </w:divBdr>
            </w:div>
            <w:div w:id="1720399476">
              <w:marLeft w:val="0"/>
              <w:marRight w:val="0"/>
              <w:marTop w:val="0"/>
              <w:marBottom w:val="0"/>
              <w:divBdr>
                <w:top w:val="none" w:sz="0" w:space="0" w:color="auto"/>
                <w:left w:val="none" w:sz="0" w:space="0" w:color="auto"/>
                <w:bottom w:val="none" w:sz="0" w:space="0" w:color="auto"/>
                <w:right w:val="none" w:sz="0" w:space="0" w:color="auto"/>
              </w:divBdr>
            </w:div>
            <w:div w:id="208034830">
              <w:marLeft w:val="0"/>
              <w:marRight w:val="0"/>
              <w:marTop w:val="0"/>
              <w:marBottom w:val="0"/>
              <w:divBdr>
                <w:top w:val="none" w:sz="0" w:space="0" w:color="auto"/>
                <w:left w:val="none" w:sz="0" w:space="0" w:color="auto"/>
                <w:bottom w:val="none" w:sz="0" w:space="0" w:color="auto"/>
                <w:right w:val="none" w:sz="0" w:space="0" w:color="auto"/>
              </w:divBdr>
            </w:div>
            <w:div w:id="587228352">
              <w:marLeft w:val="0"/>
              <w:marRight w:val="0"/>
              <w:marTop w:val="0"/>
              <w:marBottom w:val="0"/>
              <w:divBdr>
                <w:top w:val="none" w:sz="0" w:space="0" w:color="auto"/>
                <w:left w:val="none" w:sz="0" w:space="0" w:color="auto"/>
                <w:bottom w:val="none" w:sz="0" w:space="0" w:color="auto"/>
                <w:right w:val="none" w:sz="0" w:space="0" w:color="auto"/>
              </w:divBdr>
            </w:div>
            <w:div w:id="1363286965">
              <w:marLeft w:val="0"/>
              <w:marRight w:val="0"/>
              <w:marTop w:val="0"/>
              <w:marBottom w:val="0"/>
              <w:divBdr>
                <w:top w:val="none" w:sz="0" w:space="0" w:color="auto"/>
                <w:left w:val="none" w:sz="0" w:space="0" w:color="auto"/>
                <w:bottom w:val="none" w:sz="0" w:space="0" w:color="auto"/>
                <w:right w:val="none" w:sz="0" w:space="0" w:color="auto"/>
              </w:divBdr>
            </w:div>
            <w:div w:id="1968849003">
              <w:marLeft w:val="0"/>
              <w:marRight w:val="0"/>
              <w:marTop w:val="0"/>
              <w:marBottom w:val="0"/>
              <w:divBdr>
                <w:top w:val="none" w:sz="0" w:space="0" w:color="auto"/>
                <w:left w:val="none" w:sz="0" w:space="0" w:color="auto"/>
                <w:bottom w:val="none" w:sz="0" w:space="0" w:color="auto"/>
                <w:right w:val="none" w:sz="0" w:space="0" w:color="auto"/>
              </w:divBdr>
            </w:div>
            <w:div w:id="1524786955">
              <w:marLeft w:val="0"/>
              <w:marRight w:val="0"/>
              <w:marTop w:val="0"/>
              <w:marBottom w:val="0"/>
              <w:divBdr>
                <w:top w:val="none" w:sz="0" w:space="0" w:color="auto"/>
                <w:left w:val="none" w:sz="0" w:space="0" w:color="auto"/>
                <w:bottom w:val="none" w:sz="0" w:space="0" w:color="auto"/>
                <w:right w:val="none" w:sz="0" w:space="0" w:color="auto"/>
              </w:divBdr>
            </w:div>
            <w:div w:id="817116929">
              <w:marLeft w:val="0"/>
              <w:marRight w:val="0"/>
              <w:marTop w:val="0"/>
              <w:marBottom w:val="0"/>
              <w:divBdr>
                <w:top w:val="none" w:sz="0" w:space="0" w:color="auto"/>
                <w:left w:val="none" w:sz="0" w:space="0" w:color="auto"/>
                <w:bottom w:val="none" w:sz="0" w:space="0" w:color="auto"/>
                <w:right w:val="none" w:sz="0" w:space="0" w:color="auto"/>
              </w:divBdr>
            </w:div>
            <w:div w:id="982391925">
              <w:marLeft w:val="0"/>
              <w:marRight w:val="0"/>
              <w:marTop w:val="0"/>
              <w:marBottom w:val="0"/>
              <w:divBdr>
                <w:top w:val="none" w:sz="0" w:space="0" w:color="auto"/>
                <w:left w:val="none" w:sz="0" w:space="0" w:color="auto"/>
                <w:bottom w:val="none" w:sz="0" w:space="0" w:color="auto"/>
                <w:right w:val="none" w:sz="0" w:space="0" w:color="auto"/>
              </w:divBdr>
            </w:div>
            <w:div w:id="1428037391">
              <w:marLeft w:val="0"/>
              <w:marRight w:val="0"/>
              <w:marTop w:val="0"/>
              <w:marBottom w:val="0"/>
              <w:divBdr>
                <w:top w:val="none" w:sz="0" w:space="0" w:color="auto"/>
                <w:left w:val="none" w:sz="0" w:space="0" w:color="auto"/>
                <w:bottom w:val="none" w:sz="0" w:space="0" w:color="auto"/>
                <w:right w:val="none" w:sz="0" w:space="0" w:color="auto"/>
              </w:divBdr>
            </w:div>
            <w:div w:id="283191975">
              <w:marLeft w:val="0"/>
              <w:marRight w:val="0"/>
              <w:marTop w:val="0"/>
              <w:marBottom w:val="0"/>
              <w:divBdr>
                <w:top w:val="none" w:sz="0" w:space="0" w:color="auto"/>
                <w:left w:val="none" w:sz="0" w:space="0" w:color="auto"/>
                <w:bottom w:val="none" w:sz="0" w:space="0" w:color="auto"/>
                <w:right w:val="none" w:sz="0" w:space="0" w:color="auto"/>
              </w:divBdr>
            </w:div>
            <w:div w:id="1801612138">
              <w:marLeft w:val="0"/>
              <w:marRight w:val="0"/>
              <w:marTop w:val="0"/>
              <w:marBottom w:val="0"/>
              <w:divBdr>
                <w:top w:val="none" w:sz="0" w:space="0" w:color="auto"/>
                <w:left w:val="none" w:sz="0" w:space="0" w:color="auto"/>
                <w:bottom w:val="none" w:sz="0" w:space="0" w:color="auto"/>
                <w:right w:val="none" w:sz="0" w:space="0" w:color="auto"/>
              </w:divBdr>
            </w:div>
            <w:div w:id="1714579306">
              <w:marLeft w:val="0"/>
              <w:marRight w:val="0"/>
              <w:marTop w:val="0"/>
              <w:marBottom w:val="0"/>
              <w:divBdr>
                <w:top w:val="none" w:sz="0" w:space="0" w:color="auto"/>
                <w:left w:val="none" w:sz="0" w:space="0" w:color="auto"/>
                <w:bottom w:val="none" w:sz="0" w:space="0" w:color="auto"/>
                <w:right w:val="none" w:sz="0" w:space="0" w:color="auto"/>
              </w:divBdr>
            </w:div>
            <w:div w:id="1879200519">
              <w:marLeft w:val="0"/>
              <w:marRight w:val="0"/>
              <w:marTop w:val="0"/>
              <w:marBottom w:val="0"/>
              <w:divBdr>
                <w:top w:val="none" w:sz="0" w:space="0" w:color="auto"/>
                <w:left w:val="none" w:sz="0" w:space="0" w:color="auto"/>
                <w:bottom w:val="none" w:sz="0" w:space="0" w:color="auto"/>
                <w:right w:val="none" w:sz="0" w:space="0" w:color="auto"/>
              </w:divBdr>
            </w:div>
            <w:div w:id="1382290193">
              <w:marLeft w:val="0"/>
              <w:marRight w:val="0"/>
              <w:marTop w:val="0"/>
              <w:marBottom w:val="0"/>
              <w:divBdr>
                <w:top w:val="none" w:sz="0" w:space="0" w:color="auto"/>
                <w:left w:val="none" w:sz="0" w:space="0" w:color="auto"/>
                <w:bottom w:val="none" w:sz="0" w:space="0" w:color="auto"/>
                <w:right w:val="none" w:sz="0" w:space="0" w:color="auto"/>
              </w:divBdr>
            </w:div>
            <w:div w:id="212892002">
              <w:marLeft w:val="0"/>
              <w:marRight w:val="0"/>
              <w:marTop w:val="0"/>
              <w:marBottom w:val="0"/>
              <w:divBdr>
                <w:top w:val="none" w:sz="0" w:space="0" w:color="auto"/>
                <w:left w:val="none" w:sz="0" w:space="0" w:color="auto"/>
                <w:bottom w:val="none" w:sz="0" w:space="0" w:color="auto"/>
                <w:right w:val="none" w:sz="0" w:space="0" w:color="auto"/>
              </w:divBdr>
            </w:div>
            <w:div w:id="1137139147">
              <w:marLeft w:val="0"/>
              <w:marRight w:val="0"/>
              <w:marTop w:val="0"/>
              <w:marBottom w:val="0"/>
              <w:divBdr>
                <w:top w:val="none" w:sz="0" w:space="0" w:color="auto"/>
                <w:left w:val="none" w:sz="0" w:space="0" w:color="auto"/>
                <w:bottom w:val="none" w:sz="0" w:space="0" w:color="auto"/>
                <w:right w:val="none" w:sz="0" w:space="0" w:color="auto"/>
              </w:divBdr>
            </w:div>
            <w:div w:id="1703702072">
              <w:marLeft w:val="0"/>
              <w:marRight w:val="0"/>
              <w:marTop w:val="0"/>
              <w:marBottom w:val="0"/>
              <w:divBdr>
                <w:top w:val="none" w:sz="0" w:space="0" w:color="auto"/>
                <w:left w:val="none" w:sz="0" w:space="0" w:color="auto"/>
                <w:bottom w:val="none" w:sz="0" w:space="0" w:color="auto"/>
                <w:right w:val="none" w:sz="0" w:space="0" w:color="auto"/>
              </w:divBdr>
            </w:div>
            <w:div w:id="64956274">
              <w:marLeft w:val="0"/>
              <w:marRight w:val="0"/>
              <w:marTop w:val="0"/>
              <w:marBottom w:val="0"/>
              <w:divBdr>
                <w:top w:val="none" w:sz="0" w:space="0" w:color="auto"/>
                <w:left w:val="none" w:sz="0" w:space="0" w:color="auto"/>
                <w:bottom w:val="none" w:sz="0" w:space="0" w:color="auto"/>
                <w:right w:val="none" w:sz="0" w:space="0" w:color="auto"/>
              </w:divBdr>
            </w:div>
            <w:div w:id="1684237307">
              <w:marLeft w:val="0"/>
              <w:marRight w:val="0"/>
              <w:marTop w:val="0"/>
              <w:marBottom w:val="0"/>
              <w:divBdr>
                <w:top w:val="none" w:sz="0" w:space="0" w:color="auto"/>
                <w:left w:val="none" w:sz="0" w:space="0" w:color="auto"/>
                <w:bottom w:val="none" w:sz="0" w:space="0" w:color="auto"/>
                <w:right w:val="none" w:sz="0" w:space="0" w:color="auto"/>
              </w:divBdr>
            </w:div>
            <w:div w:id="912006083">
              <w:marLeft w:val="0"/>
              <w:marRight w:val="0"/>
              <w:marTop w:val="0"/>
              <w:marBottom w:val="0"/>
              <w:divBdr>
                <w:top w:val="none" w:sz="0" w:space="0" w:color="auto"/>
                <w:left w:val="none" w:sz="0" w:space="0" w:color="auto"/>
                <w:bottom w:val="none" w:sz="0" w:space="0" w:color="auto"/>
                <w:right w:val="none" w:sz="0" w:space="0" w:color="auto"/>
              </w:divBdr>
            </w:div>
            <w:div w:id="340468492">
              <w:marLeft w:val="0"/>
              <w:marRight w:val="0"/>
              <w:marTop w:val="0"/>
              <w:marBottom w:val="0"/>
              <w:divBdr>
                <w:top w:val="none" w:sz="0" w:space="0" w:color="auto"/>
                <w:left w:val="none" w:sz="0" w:space="0" w:color="auto"/>
                <w:bottom w:val="none" w:sz="0" w:space="0" w:color="auto"/>
                <w:right w:val="none" w:sz="0" w:space="0" w:color="auto"/>
              </w:divBdr>
            </w:div>
            <w:div w:id="496461480">
              <w:marLeft w:val="0"/>
              <w:marRight w:val="0"/>
              <w:marTop w:val="0"/>
              <w:marBottom w:val="0"/>
              <w:divBdr>
                <w:top w:val="none" w:sz="0" w:space="0" w:color="auto"/>
                <w:left w:val="none" w:sz="0" w:space="0" w:color="auto"/>
                <w:bottom w:val="none" w:sz="0" w:space="0" w:color="auto"/>
                <w:right w:val="none" w:sz="0" w:space="0" w:color="auto"/>
              </w:divBdr>
            </w:div>
            <w:div w:id="1398095289">
              <w:marLeft w:val="0"/>
              <w:marRight w:val="0"/>
              <w:marTop w:val="0"/>
              <w:marBottom w:val="0"/>
              <w:divBdr>
                <w:top w:val="none" w:sz="0" w:space="0" w:color="auto"/>
                <w:left w:val="none" w:sz="0" w:space="0" w:color="auto"/>
                <w:bottom w:val="none" w:sz="0" w:space="0" w:color="auto"/>
                <w:right w:val="none" w:sz="0" w:space="0" w:color="auto"/>
              </w:divBdr>
            </w:div>
            <w:div w:id="2110079441">
              <w:marLeft w:val="0"/>
              <w:marRight w:val="0"/>
              <w:marTop w:val="0"/>
              <w:marBottom w:val="0"/>
              <w:divBdr>
                <w:top w:val="none" w:sz="0" w:space="0" w:color="auto"/>
                <w:left w:val="none" w:sz="0" w:space="0" w:color="auto"/>
                <w:bottom w:val="none" w:sz="0" w:space="0" w:color="auto"/>
                <w:right w:val="none" w:sz="0" w:space="0" w:color="auto"/>
              </w:divBdr>
            </w:div>
            <w:div w:id="73406248">
              <w:marLeft w:val="0"/>
              <w:marRight w:val="0"/>
              <w:marTop w:val="0"/>
              <w:marBottom w:val="0"/>
              <w:divBdr>
                <w:top w:val="none" w:sz="0" w:space="0" w:color="auto"/>
                <w:left w:val="none" w:sz="0" w:space="0" w:color="auto"/>
                <w:bottom w:val="none" w:sz="0" w:space="0" w:color="auto"/>
                <w:right w:val="none" w:sz="0" w:space="0" w:color="auto"/>
              </w:divBdr>
            </w:div>
            <w:div w:id="1643847665">
              <w:marLeft w:val="0"/>
              <w:marRight w:val="0"/>
              <w:marTop w:val="0"/>
              <w:marBottom w:val="0"/>
              <w:divBdr>
                <w:top w:val="none" w:sz="0" w:space="0" w:color="auto"/>
                <w:left w:val="none" w:sz="0" w:space="0" w:color="auto"/>
                <w:bottom w:val="none" w:sz="0" w:space="0" w:color="auto"/>
                <w:right w:val="none" w:sz="0" w:space="0" w:color="auto"/>
              </w:divBdr>
            </w:div>
            <w:div w:id="10575914">
              <w:marLeft w:val="0"/>
              <w:marRight w:val="0"/>
              <w:marTop w:val="0"/>
              <w:marBottom w:val="0"/>
              <w:divBdr>
                <w:top w:val="none" w:sz="0" w:space="0" w:color="auto"/>
                <w:left w:val="none" w:sz="0" w:space="0" w:color="auto"/>
                <w:bottom w:val="none" w:sz="0" w:space="0" w:color="auto"/>
                <w:right w:val="none" w:sz="0" w:space="0" w:color="auto"/>
              </w:divBdr>
            </w:div>
            <w:div w:id="1571501134">
              <w:marLeft w:val="0"/>
              <w:marRight w:val="0"/>
              <w:marTop w:val="0"/>
              <w:marBottom w:val="0"/>
              <w:divBdr>
                <w:top w:val="none" w:sz="0" w:space="0" w:color="auto"/>
                <w:left w:val="none" w:sz="0" w:space="0" w:color="auto"/>
                <w:bottom w:val="none" w:sz="0" w:space="0" w:color="auto"/>
                <w:right w:val="none" w:sz="0" w:space="0" w:color="auto"/>
              </w:divBdr>
            </w:div>
            <w:div w:id="659963107">
              <w:marLeft w:val="0"/>
              <w:marRight w:val="0"/>
              <w:marTop w:val="0"/>
              <w:marBottom w:val="0"/>
              <w:divBdr>
                <w:top w:val="none" w:sz="0" w:space="0" w:color="auto"/>
                <w:left w:val="none" w:sz="0" w:space="0" w:color="auto"/>
                <w:bottom w:val="none" w:sz="0" w:space="0" w:color="auto"/>
                <w:right w:val="none" w:sz="0" w:space="0" w:color="auto"/>
              </w:divBdr>
            </w:div>
            <w:div w:id="1728260109">
              <w:marLeft w:val="0"/>
              <w:marRight w:val="0"/>
              <w:marTop w:val="0"/>
              <w:marBottom w:val="0"/>
              <w:divBdr>
                <w:top w:val="none" w:sz="0" w:space="0" w:color="auto"/>
                <w:left w:val="none" w:sz="0" w:space="0" w:color="auto"/>
                <w:bottom w:val="none" w:sz="0" w:space="0" w:color="auto"/>
                <w:right w:val="none" w:sz="0" w:space="0" w:color="auto"/>
              </w:divBdr>
            </w:div>
            <w:div w:id="493955026">
              <w:marLeft w:val="0"/>
              <w:marRight w:val="0"/>
              <w:marTop w:val="0"/>
              <w:marBottom w:val="0"/>
              <w:divBdr>
                <w:top w:val="none" w:sz="0" w:space="0" w:color="auto"/>
                <w:left w:val="none" w:sz="0" w:space="0" w:color="auto"/>
                <w:bottom w:val="none" w:sz="0" w:space="0" w:color="auto"/>
                <w:right w:val="none" w:sz="0" w:space="0" w:color="auto"/>
              </w:divBdr>
            </w:div>
            <w:div w:id="998844236">
              <w:marLeft w:val="0"/>
              <w:marRight w:val="0"/>
              <w:marTop w:val="0"/>
              <w:marBottom w:val="0"/>
              <w:divBdr>
                <w:top w:val="none" w:sz="0" w:space="0" w:color="auto"/>
                <w:left w:val="none" w:sz="0" w:space="0" w:color="auto"/>
                <w:bottom w:val="none" w:sz="0" w:space="0" w:color="auto"/>
                <w:right w:val="none" w:sz="0" w:space="0" w:color="auto"/>
              </w:divBdr>
            </w:div>
          </w:divsChild>
        </w:div>
        <w:div w:id="1695233521">
          <w:marLeft w:val="0"/>
          <w:marRight w:val="0"/>
          <w:marTop w:val="0"/>
          <w:marBottom w:val="120"/>
          <w:divBdr>
            <w:top w:val="none" w:sz="0" w:space="0" w:color="auto"/>
            <w:left w:val="none" w:sz="0" w:space="0" w:color="auto"/>
            <w:bottom w:val="none" w:sz="0" w:space="0" w:color="auto"/>
            <w:right w:val="none" w:sz="0" w:space="0" w:color="auto"/>
          </w:divBdr>
          <w:divsChild>
            <w:div w:id="1945727831">
              <w:marLeft w:val="0"/>
              <w:marRight w:val="0"/>
              <w:marTop w:val="0"/>
              <w:marBottom w:val="0"/>
              <w:divBdr>
                <w:top w:val="none" w:sz="0" w:space="0" w:color="auto"/>
                <w:left w:val="none" w:sz="0" w:space="0" w:color="auto"/>
                <w:bottom w:val="none" w:sz="0" w:space="0" w:color="auto"/>
                <w:right w:val="none" w:sz="0" w:space="0" w:color="auto"/>
              </w:divBdr>
            </w:div>
            <w:div w:id="180243934">
              <w:marLeft w:val="0"/>
              <w:marRight w:val="0"/>
              <w:marTop w:val="0"/>
              <w:marBottom w:val="0"/>
              <w:divBdr>
                <w:top w:val="none" w:sz="0" w:space="0" w:color="auto"/>
                <w:left w:val="none" w:sz="0" w:space="0" w:color="auto"/>
                <w:bottom w:val="none" w:sz="0" w:space="0" w:color="auto"/>
                <w:right w:val="none" w:sz="0" w:space="0" w:color="auto"/>
              </w:divBdr>
            </w:div>
          </w:divsChild>
        </w:div>
        <w:div w:id="1903708223">
          <w:marLeft w:val="0"/>
          <w:marRight w:val="0"/>
          <w:marTop w:val="150"/>
          <w:marBottom w:val="0"/>
          <w:divBdr>
            <w:top w:val="none" w:sz="0" w:space="0" w:color="auto"/>
            <w:left w:val="none" w:sz="0" w:space="0" w:color="auto"/>
            <w:bottom w:val="none" w:sz="0" w:space="0" w:color="auto"/>
            <w:right w:val="none" w:sz="0" w:space="0" w:color="auto"/>
          </w:divBdr>
        </w:div>
        <w:div w:id="915625117">
          <w:marLeft w:val="0"/>
          <w:marRight w:val="0"/>
          <w:marTop w:val="0"/>
          <w:marBottom w:val="120"/>
          <w:divBdr>
            <w:top w:val="none" w:sz="0" w:space="0" w:color="auto"/>
            <w:left w:val="none" w:sz="0" w:space="0" w:color="auto"/>
            <w:bottom w:val="none" w:sz="0" w:space="0" w:color="auto"/>
            <w:right w:val="none" w:sz="0" w:space="0" w:color="auto"/>
          </w:divBdr>
          <w:divsChild>
            <w:div w:id="622541943">
              <w:marLeft w:val="0"/>
              <w:marRight w:val="0"/>
              <w:marTop w:val="0"/>
              <w:marBottom w:val="0"/>
              <w:divBdr>
                <w:top w:val="none" w:sz="0" w:space="0" w:color="auto"/>
                <w:left w:val="none" w:sz="0" w:space="0" w:color="auto"/>
                <w:bottom w:val="none" w:sz="0" w:space="0" w:color="auto"/>
                <w:right w:val="none" w:sz="0" w:space="0" w:color="auto"/>
              </w:divBdr>
            </w:div>
            <w:div w:id="1217354873">
              <w:marLeft w:val="0"/>
              <w:marRight w:val="0"/>
              <w:marTop w:val="0"/>
              <w:marBottom w:val="0"/>
              <w:divBdr>
                <w:top w:val="none" w:sz="0" w:space="0" w:color="auto"/>
                <w:left w:val="none" w:sz="0" w:space="0" w:color="auto"/>
                <w:bottom w:val="none" w:sz="0" w:space="0" w:color="auto"/>
                <w:right w:val="none" w:sz="0" w:space="0" w:color="auto"/>
              </w:divBdr>
            </w:div>
          </w:divsChild>
        </w:div>
        <w:div w:id="1759600156">
          <w:marLeft w:val="0"/>
          <w:marRight w:val="0"/>
          <w:marTop w:val="0"/>
          <w:marBottom w:val="120"/>
          <w:divBdr>
            <w:top w:val="none" w:sz="0" w:space="0" w:color="auto"/>
            <w:left w:val="none" w:sz="0" w:space="0" w:color="auto"/>
            <w:bottom w:val="none" w:sz="0" w:space="0" w:color="auto"/>
            <w:right w:val="none" w:sz="0" w:space="0" w:color="auto"/>
          </w:divBdr>
          <w:divsChild>
            <w:div w:id="1008405307">
              <w:marLeft w:val="0"/>
              <w:marRight w:val="0"/>
              <w:marTop w:val="0"/>
              <w:marBottom w:val="0"/>
              <w:divBdr>
                <w:top w:val="none" w:sz="0" w:space="0" w:color="auto"/>
                <w:left w:val="none" w:sz="0" w:space="0" w:color="auto"/>
                <w:bottom w:val="none" w:sz="0" w:space="0" w:color="auto"/>
                <w:right w:val="none" w:sz="0" w:space="0" w:color="auto"/>
              </w:divBdr>
            </w:div>
            <w:div w:id="1955867321">
              <w:marLeft w:val="0"/>
              <w:marRight w:val="0"/>
              <w:marTop w:val="0"/>
              <w:marBottom w:val="0"/>
              <w:divBdr>
                <w:top w:val="none" w:sz="0" w:space="0" w:color="auto"/>
                <w:left w:val="none" w:sz="0" w:space="0" w:color="auto"/>
                <w:bottom w:val="none" w:sz="0" w:space="0" w:color="auto"/>
                <w:right w:val="none" w:sz="0" w:space="0" w:color="auto"/>
              </w:divBdr>
            </w:div>
            <w:div w:id="109201660">
              <w:marLeft w:val="0"/>
              <w:marRight w:val="0"/>
              <w:marTop w:val="0"/>
              <w:marBottom w:val="0"/>
              <w:divBdr>
                <w:top w:val="none" w:sz="0" w:space="0" w:color="auto"/>
                <w:left w:val="none" w:sz="0" w:space="0" w:color="auto"/>
                <w:bottom w:val="none" w:sz="0" w:space="0" w:color="auto"/>
                <w:right w:val="none" w:sz="0" w:space="0" w:color="auto"/>
              </w:divBdr>
            </w:div>
            <w:div w:id="184176475">
              <w:marLeft w:val="0"/>
              <w:marRight w:val="0"/>
              <w:marTop w:val="0"/>
              <w:marBottom w:val="0"/>
              <w:divBdr>
                <w:top w:val="none" w:sz="0" w:space="0" w:color="auto"/>
                <w:left w:val="none" w:sz="0" w:space="0" w:color="auto"/>
                <w:bottom w:val="none" w:sz="0" w:space="0" w:color="auto"/>
                <w:right w:val="none" w:sz="0" w:space="0" w:color="auto"/>
              </w:divBdr>
            </w:div>
          </w:divsChild>
        </w:div>
        <w:div w:id="1006900600">
          <w:marLeft w:val="0"/>
          <w:marRight w:val="0"/>
          <w:marTop w:val="0"/>
          <w:marBottom w:val="120"/>
          <w:divBdr>
            <w:top w:val="none" w:sz="0" w:space="0" w:color="auto"/>
            <w:left w:val="none" w:sz="0" w:space="0" w:color="auto"/>
            <w:bottom w:val="none" w:sz="0" w:space="0" w:color="auto"/>
            <w:right w:val="none" w:sz="0" w:space="0" w:color="auto"/>
          </w:divBdr>
          <w:divsChild>
            <w:div w:id="2097968763">
              <w:marLeft w:val="0"/>
              <w:marRight w:val="0"/>
              <w:marTop w:val="0"/>
              <w:marBottom w:val="0"/>
              <w:divBdr>
                <w:top w:val="none" w:sz="0" w:space="0" w:color="auto"/>
                <w:left w:val="none" w:sz="0" w:space="0" w:color="auto"/>
                <w:bottom w:val="none" w:sz="0" w:space="0" w:color="auto"/>
                <w:right w:val="none" w:sz="0" w:space="0" w:color="auto"/>
              </w:divBdr>
            </w:div>
            <w:div w:id="89618868">
              <w:marLeft w:val="0"/>
              <w:marRight w:val="0"/>
              <w:marTop w:val="0"/>
              <w:marBottom w:val="0"/>
              <w:divBdr>
                <w:top w:val="none" w:sz="0" w:space="0" w:color="auto"/>
                <w:left w:val="none" w:sz="0" w:space="0" w:color="auto"/>
                <w:bottom w:val="none" w:sz="0" w:space="0" w:color="auto"/>
                <w:right w:val="none" w:sz="0" w:space="0" w:color="auto"/>
              </w:divBdr>
            </w:div>
            <w:div w:id="552616583">
              <w:marLeft w:val="0"/>
              <w:marRight w:val="0"/>
              <w:marTop w:val="0"/>
              <w:marBottom w:val="0"/>
              <w:divBdr>
                <w:top w:val="none" w:sz="0" w:space="0" w:color="auto"/>
                <w:left w:val="none" w:sz="0" w:space="0" w:color="auto"/>
                <w:bottom w:val="none" w:sz="0" w:space="0" w:color="auto"/>
                <w:right w:val="none" w:sz="0" w:space="0" w:color="auto"/>
              </w:divBdr>
            </w:div>
            <w:div w:id="1114447248">
              <w:marLeft w:val="0"/>
              <w:marRight w:val="0"/>
              <w:marTop w:val="0"/>
              <w:marBottom w:val="0"/>
              <w:divBdr>
                <w:top w:val="none" w:sz="0" w:space="0" w:color="auto"/>
                <w:left w:val="none" w:sz="0" w:space="0" w:color="auto"/>
                <w:bottom w:val="none" w:sz="0" w:space="0" w:color="auto"/>
                <w:right w:val="none" w:sz="0" w:space="0" w:color="auto"/>
              </w:divBdr>
            </w:div>
            <w:div w:id="755634286">
              <w:marLeft w:val="0"/>
              <w:marRight w:val="0"/>
              <w:marTop w:val="0"/>
              <w:marBottom w:val="0"/>
              <w:divBdr>
                <w:top w:val="none" w:sz="0" w:space="0" w:color="auto"/>
                <w:left w:val="none" w:sz="0" w:space="0" w:color="auto"/>
                <w:bottom w:val="none" w:sz="0" w:space="0" w:color="auto"/>
                <w:right w:val="none" w:sz="0" w:space="0" w:color="auto"/>
              </w:divBdr>
            </w:div>
            <w:div w:id="1634868721">
              <w:marLeft w:val="0"/>
              <w:marRight w:val="0"/>
              <w:marTop w:val="0"/>
              <w:marBottom w:val="0"/>
              <w:divBdr>
                <w:top w:val="none" w:sz="0" w:space="0" w:color="auto"/>
                <w:left w:val="none" w:sz="0" w:space="0" w:color="auto"/>
                <w:bottom w:val="none" w:sz="0" w:space="0" w:color="auto"/>
                <w:right w:val="none" w:sz="0" w:space="0" w:color="auto"/>
              </w:divBdr>
            </w:div>
            <w:div w:id="843319054">
              <w:marLeft w:val="0"/>
              <w:marRight w:val="0"/>
              <w:marTop w:val="0"/>
              <w:marBottom w:val="0"/>
              <w:divBdr>
                <w:top w:val="none" w:sz="0" w:space="0" w:color="auto"/>
                <w:left w:val="none" w:sz="0" w:space="0" w:color="auto"/>
                <w:bottom w:val="none" w:sz="0" w:space="0" w:color="auto"/>
                <w:right w:val="none" w:sz="0" w:space="0" w:color="auto"/>
              </w:divBdr>
            </w:div>
            <w:div w:id="716316852">
              <w:marLeft w:val="0"/>
              <w:marRight w:val="0"/>
              <w:marTop w:val="0"/>
              <w:marBottom w:val="0"/>
              <w:divBdr>
                <w:top w:val="none" w:sz="0" w:space="0" w:color="auto"/>
                <w:left w:val="none" w:sz="0" w:space="0" w:color="auto"/>
                <w:bottom w:val="none" w:sz="0" w:space="0" w:color="auto"/>
                <w:right w:val="none" w:sz="0" w:space="0" w:color="auto"/>
              </w:divBdr>
            </w:div>
            <w:div w:id="774980155">
              <w:marLeft w:val="0"/>
              <w:marRight w:val="0"/>
              <w:marTop w:val="0"/>
              <w:marBottom w:val="0"/>
              <w:divBdr>
                <w:top w:val="none" w:sz="0" w:space="0" w:color="auto"/>
                <w:left w:val="none" w:sz="0" w:space="0" w:color="auto"/>
                <w:bottom w:val="none" w:sz="0" w:space="0" w:color="auto"/>
                <w:right w:val="none" w:sz="0" w:space="0" w:color="auto"/>
              </w:divBdr>
            </w:div>
            <w:div w:id="1780485185">
              <w:marLeft w:val="0"/>
              <w:marRight w:val="0"/>
              <w:marTop w:val="0"/>
              <w:marBottom w:val="0"/>
              <w:divBdr>
                <w:top w:val="none" w:sz="0" w:space="0" w:color="auto"/>
                <w:left w:val="none" w:sz="0" w:space="0" w:color="auto"/>
                <w:bottom w:val="none" w:sz="0" w:space="0" w:color="auto"/>
                <w:right w:val="none" w:sz="0" w:space="0" w:color="auto"/>
              </w:divBdr>
            </w:div>
            <w:div w:id="329063340">
              <w:marLeft w:val="0"/>
              <w:marRight w:val="0"/>
              <w:marTop w:val="0"/>
              <w:marBottom w:val="0"/>
              <w:divBdr>
                <w:top w:val="none" w:sz="0" w:space="0" w:color="auto"/>
                <w:left w:val="none" w:sz="0" w:space="0" w:color="auto"/>
                <w:bottom w:val="none" w:sz="0" w:space="0" w:color="auto"/>
                <w:right w:val="none" w:sz="0" w:space="0" w:color="auto"/>
              </w:divBdr>
            </w:div>
            <w:div w:id="684289836">
              <w:marLeft w:val="0"/>
              <w:marRight w:val="0"/>
              <w:marTop w:val="0"/>
              <w:marBottom w:val="0"/>
              <w:divBdr>
                <w:top w:val="none" w:sz="0" w:space="0" w:color="auto"/>
                <w:left w:val="none" w:sz="0" w:space="0" w:color="auto"/>
                <w:bottom w:val="none" w:sz="0" w:space="0" w:color="auto"/>
                <w:right w:val="none" w:sz="0" w:space="0" w:color="auto"/>
              </w:divBdr>
            </w:div>
            <w:div w:id="154954831">
              <w:marLeft w:val="0"/>
              <w:marRight w:val="0"/>
              <w:marTop w:val="0"/>
              <w:marBottom w:val="0"/>
              <w:divBdr>
                <w:top w:val="none" w:sz="0" w:space="0" w:color="auto"/>
                <w:left w:val="none" w:sz="0" w:space="0" w:color="auto"/>
                <w:bottom w:val="none" w:sz="0" w:space="0" w:color="auto"/>
                <w:right w:val="none" w:sz="0" w:space="0" w:color="auto"/>
              </w:divBdr>
            </w:div>
            <w:div w:id="926571594">
              <w:marLeft w:val="0"/>
              <w:marRight w:val="0"/>
              <w:marTop w:val="0"/>
              <w:marBottom w:val="0"/>
              <w:divBdr>
                <w:top w:val="none" w:sz="0" w:space="0" w:color="auto"/>
                <w:left w:val="none" w:sz="0" w:space="0" w:color="auto"/>
                <w:bottom w:val="none" w:sz="0" w:space="0" w:color="auto"/>
                <w:right w:val="none" w:sz="0" w:space="0" w:color="auto"/>
              </w:divBdr>
            </w:div>
            <w:div w:id="515969016">
              <w:marLeft w:val="0"/>
              <w:marRight w:val="0"/>
              <w:marTop w:val="0"/>
              <w:marBottom w:val="0"/>
              <w:divBdr>
                <w:top w:val="none" w:sz="0" w:space="0" w:color="auto"/>
                <w:left w:val="none" w:sz="0" w:space="0" w:color="auto"/>
                <w:bottom w:val="none" w:sz="0" w:space="0" w:color="auto"/>
                <w:right w:val="none" w:sz="0" w:space="0" w:color="auto"/>
              </w:divBdr>
            </w:div>
            <w:div w:id="757213386">
              <w:marLeft w:val="0"/>
              <w:marRight w:val="0"/>
              <w:marTop w:val="0"/>
              <w:marBottom w:val="0"/>
              <w:divBdr>
                <w:top w:val="none" w:sz="0" w:space="0" w:color="auto"/>
                <w:left w:val="none" w:sz="0" w:space="0" w:color="auto"/>
                <w:bottom w:val="none" w:sz="0" w:space="0" w:color="auto"/>
                <w:right w:val="none" w:sz="0" w:space="0" w:color="auto"/>
              </w:divBdr>
            </w:div>
            <w:div w:id="1617906190">
              <w:marLeft w:val="0"/>
              <w:marRight w:val="0"/>
              <w:marTop w:val="0"/>
              <w:marBottom w:val="0"/>
              <w:divBdr>
                <w:top w:val="none" w:sz="0" w:space="0" w:color="auto"/>
                <w:left w:val="none" w:sz="0" w:space="0" w:color="auto"/>
                <w:bottom w:val="none" w:sz="0" w:space="0" w:color="auto"/>
                <w:right w:val="none" w:sz="0" w:space="0" w:color="auto"/>
              </w:divBdr>
            </w:div>
            <w:div w:id="413935000">
              <w:marLeft w:val="0"/>
              <w:marRight w:val="0"/>
              <w:marTop w:val="0"/>
              <w:marBottom w:val="0"/>
              <w:divBdr>
                <w:top w:val="none" w:sz="0" w:space="0" w:color="auto"/>
                <w:left w:val="none" w:sz="0" w:space="0" w:color="auto"/>
                <w:bottom w:val="none" w:sz="0" w:space="0" w:color="auto"/>
                <w:right w:val="none" w:sz="0" w:space="0" w:color="auto"/>
              </w:divBdr>
            </w:div>
            <w:div w:id="1573544618">
              <w:marLeft w:val="0"/>
              <w:marRight w:val="0"/>
              <w:marTop w:val="0"/>
              <w:marBottom w:val="0"/>
              <w:divBdr>
                <w:top w:val="none" w:sz="0" w:space="0" w:color="auto"/>
                <w:left w:val="none" w:sz="0" w:space="0" w:color="auto"/>
                <w:bottom w:val="none" w:sz="0" w:space="0" w:color="auto"/>
                <w:right w:val="none" w:sz="0" w:space="0" w:color="auto"/>
              </w:divBdr>
            </w:div>
            <w:div w:id="822357957">
              <w:marLeft w:val="0"/>
              <w:marRight w:val="0"/>
              <w:marTop w:val="0"/>
              <w:marBottom w:val="0"/>
              <w:divBdr>
                <w:top w:val="none" w:sz="0" w:space="0" w:color="auto"/>
                <w:left w:val="none" w:sz="0" w:space="0" w:color="auto"/>
                <w:bottom w:val="none" w:sz="0" w:space="0" w:color="auto"/>
                <w:right w:val="none" w:sz="0" w:space="0" w:color="auto"/>
              </w:divBdr>
            </w:div>
          </w:divsChild>
        </w:div>
        <w:div w:id="1551843362">
          <w:marLeft w:val="0"/>
          <w:marRight w:val="0"/>
          <w:marTop w:val="0"/>
          <w:marBottom w:val="120"/>
          <w:divBdr>
            <w:top w:val="none" w:sz="0" w:space="0" w:color="auto"/>
            <w:left w:val="none" w:sz="0" w:space="0" w:color="auto"/>
            <w:bottom w:val="none" w:sz="0" w:space="0" w:color="auto"/>
            <w:right w:val="none" w:sz="0" w:space="0" w:color="auto"/>
          </w:divBdr>
          <w:divsChild>
            <w:div w:id="550462870">
              <w:marLeft w:val="0"/>
              <w:marRight w:val="0"/>
              <w:marTop w:val="0"/>
              <w:marBottom w:val="0"/>
              <w:divBdr>
                <w:top w:val="none" w:sz="0" w:space="0" w:color="auto"/>
                <w:left w:val="none" w:sz="0" w:space="0" w:color="auto"/>
                <w:bottom w:val="none" w:sz="0" w:space="0" w:color="auto"/>
                <w:right w:val="none" w:sz="0" w:space="0" w:color="auto"/>
              </w:divBdr>
            </w:div>
            <w:div w:id="1490247878">
              <w:marLeft w:val="0"/>
              <w:marRight w:val="0"/>
              <w:marTop w:val="0"/>
              <w:marBottom w:val="0"/>
              <w:divBdr>
                <w:top w:val="none" w:sz="0" w:space="0" w:color="auto"/>
                <w:left w:val="none" w:sz="0" w:space="0" w:color="auto"/>
                <w:bottom w:val="none" w:sz="0" w:space="0" w:color="auto"/>
                <w:right w:val="none" w:sz="0" w:space="0" w:color="auto"/>
              </w:divBdr>
            </w:div>
            <w:div w:id="629553920">
              <w:marLeft w:val="0"/>
              <w:marRight w:val="0"/>
              <w:marTop w:val="0"/>
              <w:marBottom w:val="0"/>
              <w:divBdr>
                <w:top w:val="none" w:sz="0" w:space="0" w:color="auto"/>
                <w:left w:val="none" w:sz="0" w:space="0" w:color="auto"/>
                <w:bottom w:val="none" w:sz="0" w:space="0" w:color="auto"/>
                <w:right w:val="none" w:sz="0" w:space="0" w:color="auto"/>
              </w:divBdr>
            </w:div>
            <w:div w:id="234432776">
              <w:marLeft w:val="0"/>
              <w:marRight w:val="0"/>
              <w:marTop w:val="0"/>
              <w:marBottom w:val="0"/>
              <w:divBdr>
                <w:top w:val="none" w:sz="0" w:space="0" w:color="auto"/>
                <w:left w:val="none" w:sz="0" w:space="0" w:color="auto"/>
                <w:bottom w:val="none" w:sz="0" w:space="0" w:color="auto"/>
                <w:right w:val="none" w:sz="0" w:space="0" w:color="auto"/>
              </w:divBdr>
            </w:div>
            <w:div w:id="941769256">
              <w:marLeft w:val="0"/>
              <w:marRight w:val="0"/>
              <w:marTop w:val="0"/>
              <w:marBottom w:val="0"/>
              <w:divBdr>
                <w:top w:val="none" w:sz="0" w:space="0" w:color="auto"/>
                <w:left w:val="none" w:sz="0" w:space="0" w:color="auto"/>
                <w:bottom w:val="none" w:sz="0" w:space="0" w:color="auto"/>
                <w:right w:val="none" w:sz="0" w:space="0" w:color="auto"/>
              </w:divBdr>
            </w:div>
            <w:div w:id="58675117">
              <w:marLeft w:val="0"/>
              <w:marRight w:val="0"/>
              <w:marTop w:val="0"/>
              <w:marBottom w:val="0"/>
              <w:divBdr>
                <w:top w:val="none" w:sz="0" w:space="0" w:color="auto"/>
                <w:left w:val="none" w:sz="0" w:space="0" w:color="auto"/>
                <w:bottom w:val="none" w:sz="0" w:space="0" w:color="auto"/>
                <w:right w:val="none" w:sz="0" w:space="0" w:color="auto"/>
              </w:divBdr>
            </w:div>
            <w:div w:id="1258253020">
              <w:marLeft w:val="0"/>
              <w:marRight w:val="0"/>
              <w:marTop w:val="0"/>
              <w:marBottom w:val="0"/>
              <w:divBdr>
                <w:top w:val="none" w:sz="0" w:space="0" w:color="auto"/>
                <w:left w:val="none" w:sz="0" w:space="0" w:color="auto"/>
                <w:bottom w:val="none" w:sz="0" w:space="0" w:color="auto"/>
                <w:right w:val="none" w:sz="0" w:space="0" w:color="auto"/>
              </w:divBdr>
            </w:div>
            <w:div w:id="467011859">
              <w:marLeft w:val="0"/>
              <w:marRight w:val="0"/>
              <w:marTop w:val="0"/>
              <w:marBottom w:val="0"/>
              <w:divBdr>
                <w:top w:val="none" w:sz="0" w:space="0" w:color="auto"/>
                <w:left w:val="none" w:sz="0" w:space="0" w:color="auto"/>
                <w:bottom w:val="none" w:sz="0" w:space="0" w:color="auto"/>
                <w:right w:val="none" w:sz="0" w:space="0" w:color="auto"/>
              </w:divBdr>
            </w:div>
            <w:div w:id="998726811">
              <w:marLeft w:val="0"/>
              <w:marRight w:val="0"/>
              <w:marTop w:val="0"/>
              <w:marBottom w:val="0"/>
              <w:divBdr>
                <w:top w:val="none" w:sz="0" w:space="0" w:color="auto"/>
                <w:left w:val="none" w:sz="0" w:space="0" w:color="auto"/>
                <w:bottom w:val="none" w:sz="0" w:space="0" w:color="auto"/>
                <w:right w:val="none" w:sz="0" w:space="0" w:color="auto"/>
              </w:divBdr>
            </w:div>
            <w:div w:id="1256859559">
              <w:marLeft w:val="0"/>
              <w:marRight w:val="0"/>
              <w:marTop w:val="0"/>
              <w:marBottom w:val="0"/>
              <w:divBdr>
                <w:top w:val="none" w:sz="0" w:space="0" w:color="auto"/>
                <w:left w:val="none" w:sz="0" w:space="0" w:color="auto"/>
                <w:bottom w:val="none" w:sz="0" w:space="0" w:color="auto"/>
                <w:right w:val="none" w:sz="0" w:space="0" w:color="auto"/>
              </w:divBdr>
            </w:div>
            <w:div w:id="998727322">
              <w:marLeft w:val="0"/>
              <w:marRight w:val="0"/>
              <w:marTop w:val="0"/>
              <w:marBottom w:val="0"/>
              <w:divBdr>
                <w:top w:val="none" w:sz="0" w:space="0" w:color="auto"/>
                <w:left w:val="none" w:sz="0" w:space="0" w:color="auto"/>
                <w:bottom w:val="none" w:sz="0" w:space="0" w:color="auto"/>
                <w:right w:val="none" w:sz="0" w:space="0" w:color="auto"/>
              </w:divBdr>
            </w:div>
          </w:divsChild>
        </w:div>
        <w:div w:id="1008947427">
          <w:marLeft w:val="0"/>
          <w:marRight w:val="0"/>
          <w:marTop w:val="0"/>
          <w:marBottom w:val="120"/>
          <w:divBdr>
            <w:top w:val="none" w:sz="0" w:space="0" w:color="auto"/>
            <w:left w:val="none" w:sz="0" w:space="0" w:color="auto"/>
            <w:bottom w:val="none" w:sz="0" w:space="0" w:color="auto"/>
            <w:right w:val="none" w:sz="0" w:space="0" w:color="auto"/>
          </w:divBdr>
          <w:divsChild>
            <w:div w:id="1855460850">
              <w:marLeft w:val="0"/>
              <w:marRight w:val="0"/>
              <w:marTop w:val="0"/>
              <w:marBottom w:val="0"/>
              <w:divBdr>
                <w:top w:val="none" w:sz="0" w:space="0" w:color="auto"/>
                <w:left w:val="none" w:sz="0" w:space="0" w:color="auto"/>
                <w:bottom w:val="none" w:sz="0" w:space="0" w:color="auto"/>
                <w:right w:val="none" w:sz="0" w:space="0" w:color="auto"/>
              </w:divBdr>
            </w:div>
            <w:div w:id="1930119533">
              <w:marLeft w:val="0"/>
              <w:marRight w:val="0"/>
              <w:marTop w:val="0"/>
              <w:marBottom w:val="0"/>
              <w:divBdr>
                <w:top w:val="none" w:sz="0" w:space="0" w:color="auto"/>
                <w:left w:val="none" w:sz="0" w:space="0" w:color="auto"/>
                <w:bottom w:val="none" w:sz="0" w:space="0" w:color="auto"/>
                <w:right w:val="none" w:sz="0" w:space="0" w:color="auto"/>
              </w:divBdr>
            </w:div>
            <w:div w:id="1982727006">
              <w:marLeft w:val="0"/>
              <w:marRight w:val="0"/>
              <w:marTop w:val="0"/>
              <w:marBottom w:val="0"/>
              <w:divBdr>
                <w:top w:val="none" w:sz="0" w:space="0" w:color="auto"/>
                <w:left w:val="none" w:sz="0" w:space="0" w:color="auto"/>
                <w:bottom w:val="none" w:sz="0" w:space="0" w:color="auto"/>
                <w:right w:val="none" w:sz="0" w:space="0" w:color="auto"/>
              </w:divBdr>
            </w:div>
          </w:divsChild>
        </w:div>
        <w:div w:id="366181610">
          <w:marLeft w:val="0"/>
          <w:marRight w:val="0"/>
          <w:marTop w:val="0"/>
          <w:marBottom w:val="120"/>
          <w:divBdr>
            <w:top w:val="none" w:sz="0" w:space="0" w:color="auto"/>
            <w:left w:val="none" w:sz="0" w:space="0" w:color="auto"/>
            <w:bottom w:val="none" w:sz="0" w:space="0" w:color="auto"/>
            <w:right w:val="none" w:sz="0" w:space="0" w:color="auto"/>
          </w:divBdr>
          <w:divsChild>
            <w:div w:id="1148744259">
              <w:marLeft w:val="0"/>
              <w:marRight w:val="0"/>
              <w:marTop w:val="0"/>
              <w:marBottom w:val="0"/>
              <w:divBdr>
                <w:top w:val="none" w:sz="0" w:space="0" w:color="auto"/>
                <w:left w:val="none" w:sz="0" w:space="0" w:color="auto"/>
                <w:bottom w:val="none" w:sz="0" w:space="0" w:color="auto"/>
                <w:right w:val="none" w:sz="0" w:space="0" w:color="auto"/>
              </w:divBdr>
            </w:div>
            <w:div w:id="478033511">
              <w:marLeft w:val="0"/>
              <w:marRight w:val="0"/>
              <w:marTop w:val="0"/>
              <w:marBottom w:val="0"/>
              <w:divBdr>
                <w:top w:val="none" w:sz="0" w:space="0" w:color="auto"/>
                <w:left w:val="none" w:sz="0" w:space="0" w:color="auto"/>
                <w:bottom w:val="none" w:sz="0" w:space="0" w:color="auto"/>
                <w:right w:val="none" w:sz="0" w:space="0" w:color="auto"/>
              </w:divBdr>
            </w:div>
          </w:divsChild>
        </w:div>
        <w:div w:id="1696614047">
          <w:marLeft w:val="0"/>
          <w:marRight w:val="0"/>
          <w:marTop w:val="0"/>
          <w:marBottom w:val="120"/>
          <w:divBdr>
            <w:top w:val="none" w:sz="0" w:space="0" w:color="auto"/>
            <w:left w:val="none" w:sz="0" w:space="0" w:color="auto"/>
            <w:bottom w:val="none" w:sz="0" w:space="0" w:color="auto"/>
            <w:right w:val="none" w:sz="0" w:space="0" w:color="auto"/>
          </w:divBdr>
          <w:divsChild>
            <w:div w:id="1503088074">
              <w:marLeft w:val="0"/>
              <w:marRight w:val="0"/>
              <w:marTop w:val="0"/>
              <w:marBottom w:val="0"/>
              <w:divBdr>
                <w:top w:val="none" w:sz="0" w:space="0" w:color="auto"/>
                <w:left w:val="none" w:sz="0" w:space="0" w:color="auto"/>
                <w:bottom w:val="none" w:sz="0" w:space="0" w:color="auto"/>
                <w:right w:val="none" w:sz="0" w:space="0" w:color="auto"/>
              </w:divBdr>
            </w:div>
          </w:divsChild>
        </w:div>
        <w:div w:id="2007437652">
          <w:marLeft w:val="0"/>
          <w:marRight w:val="0"/>
          <w:marTop w:val="0"/>
          <w:marBottom w:val="120"/>
          <w:divBdr>
            <w:top w:val="none" w:sz="0" w:space="0" w:color="auto"/>
            <w:left w:val="none" w:sz="0" w:space="0" w:color="auto"/>
            <w:bottom w:val="none" w:sz="0" w:space="0" w:color="auto"/>
            <w:right w:val="none" w:sz="0" w:space="0" w:color="auto"/>
          </w:divBdr>
          <w:divsChild>
            <w:div w:id="1378047702">
              <w:marLeft w:val="0"/>
              <w:marRight w:val="0"/>
              <w:marTop w:val="0"/>
              <w:marBottom w:val="0"/>
              <w:divBdr>
                <w:top w:val="none" w:sz="0" w:space="0" w:color="auto"/>
                <w:left w:val="none" w:sz="0" w:space="0" w:color="auto"/>
                <w:bottom w:val="none" w:sz="0" w:space="0" w:color="auto"/>
                <w:right w:val="none" w:sz="0" w:space="0" w:color="auto"/>
              </w:divBdr>
            </w:div>
          </w:divsChild>
        </w:div>
        <w:div w:id="102917168">
          <w:marLeft w:val="0"/>
          <w:marRight w:val="0"/>
          <w:marTop w:val="0"/>
          <w:marBottom w:val="120"/>
          <w:divBdr>
            <w:top w:val="none" w:sz="0" w:space="0" w:color="auto"/>
            <w:left w:val="none" w:sz="0" w:space="0" w:color="auto"/>
            <w:bottom w:val="none" w:sz="0" w:space="0" w:color="auto"/>
            <w:right w:val="none" w:sz="0" w:space="0" w:color="auto"/>
          </w:divBdr>
          <w:divsChild>
            <w:div w:id="1518538467">
              <w:marLeft w:val="0"/>
              <w:marRight w:val="0"/>
              <w:marTop w:val="0"/>
              <w:marBottom w:val="0"/>
              <w:divBdr>
                <w:top w:val="none" w:sz="0" w:space="0" w:color="auto"/>
                <w:left w:val="none" w:sz="0" w:space="0" w:color="auto"/>
                <w:bottom w:val="none" w:sz="0" w:space="0" w:color="auto"/>
                <w:right w:val="none" w:sz="0" w:space="0" w:color="auto"/>
              </w:divBdr>
            </w:div>
            <w:div w:id="894707829">
              <w:marLeft w:val="0"/>
              <w:marRight w:val="0"/>
              <w:marTop w:val="0"/>
              <w:marBottom w:val="0"/>
              <w:divBdr>
                <w:top w:val="none" w:sz="0" w:space="0" w:color="auto"/>
                <w:left w:val="none" w:sz="0" w:space="0" w:color="auto"/>
                <w:bottom w:val="none" w:sz="0" w:space="0" w:color="auto"/>
                <w:right w:val="none" w:sz="0" w:space="0" w:color="auto"/>
              </w:divBdr>
            </w:div>
            <w:div w:id="753867634">
              <w:marLeft w:val="0"/>
              <w:marRight w:val="0"/>
              <w:marTop w:val="0"/>
              <w:marBottom w:val="0"/>
              <w:divBdr>
                <w:top w:val="none" w:sz="0" w:space="0" w:color="auto"/>
                <w:left w:val="none" w:sz="0" w:space="0" w:color="auto"/>
                <w:bottom w:val="none" w:sz="0" w:space="0" w:color="auto"/>
                <w:right w:val="none" w:sz="0" w:space="0" w:color="auto"/>
              </w:divBdr>
            </w:div>
            <w:div w:id="1988052551">
              <w:marLeft w:val="0"/>
              <w:marRight w:val="0"/>
              <w:marTop w:val="0"/>
              <w:marBottom w:val="0"/>
              <w:divBdr>
                <w:top w:val="none" w:sz="0" w:space="0" w:color="auto"/>
                <w:left w:val="none" w:sz="0" w:space="0" w:color="auto"/>
                <w:bottom w:val="none" w:sz="0" w:space="0" w:color="auto"/>
                <w:right w:val="none" w:sz="0" w:space="0" w:color="auto"/>
              </w:divBdr>
            </w:div>
            <w:div w:id="681325482">
              <w:marLeft w:val="0"/>
              <w:marRight w:val="0"/>
              <w:marTop w:val="0"/>
              <w:marBottom w:val="0"/>
              <w:divBdr>
                <w:top w:val="none" w:sz="0" w:space="0" w:color="auto"/>
                <w:left w:val="none" w:sz="0" w:space="0" w:color="auto"/>
                <w:bottom w:val="none" w:sz="0" w:space="0" w:color="auto"/>
                <w:right w:val="none" w:sz="0" w:space="0" w:color="auto"/>
              </w:divBdr>
            </w:div>
          </w:divsChild>
        </w:div>
        <w:div w:id="1199589167">
          <w:marLeft w:val="0"/>
          <w:marRight w:val="0"/>
          <w:marTop w:val="0"/>
          <w:marBottom w:val="120"/>
          <w:divBdr>
            <w:top w:val="none" w:sz="0" w:space="0" w:color="auto"/>
            <w:left w:val="none" w:sz="0" w:space="0" w:color="auto"/>
            <w:bottom w:val="none" w:sz="0" w:space="0" w:color="auto"/>
            <w:right w:val="none" w:sz="0" w:space="0" w:color="auto"/>
          </w:divBdr>
          <w:divsChild>
            <w:div w:id="407075106">
              <w:marLeft w:val="0"/>
              <w:marRight w:val="0"/>
              <w:marTop w:val="0"/>
              <w:marBottom w:val="0"/>
              <w:divBdr>
                <w:top w:val="none" w:sz="0" w:space="0" w:color="auto"/>
                <w:left w:val="none" w:sz="0" w:space="0" w:color="auto"/>
                <w:bottom w:val="none" w:sz="0" w:space="0" w:color="auto"/>
                <w:right w:val="none" w:sz="0" w:space="0" w:color="auto"/>
              </w:divBdr>
            </w:div>
          </w:divsChild>
        </w:div>
        <w:div w:id="1869248276">
          <w:marLeft w:val="0"/>
          <w:marRight w:val="0"/>
          <w:marTop w:val="0"/>
          <w:marBottom w:val="120"/>
          <w:divBdr>
            <w:top w:val="none" w:sz="0" w:space="0" w:color="auto"/>
            <w:left w:val="none" w:sz="0" w:space="0" w:color="auto"/>
            <w:bottom w:val="none" w:sz="0" w:space="0" w:color="auto"/>
            <w:right w:val="none" w:sz="0" w:space="0" w:color="auto"/>
          </w:divBdr>
          <w:divsChild>
            <w:div w:id="1856992675">
              <w:marLeft w:val="0"/>
              <w:marRight w:val="0"/>
              <w:marTop w:val="0"/>
              <w:marBottom w:val="0"/>
              <w:divBdr>
                <w:top w:val="none" w:sz="0" w:space="0" w:color="auto"/>
                <w:left w:val="none" w:sz="0" w:space="0" w:color="auto"/>
                <w:bottom w:val="none" w:sz="0" w:space="0" w:color="auto"/>
                <w:right w:val="none" w:sz="0" w:space="0" w:color="auto"/>
              </w:divBdr>
            </w:div>
            <w:div w:id="670106172">
              <w:marLeft w:val="0"/>
              <w:marRight w:val="0"/>
              <w:marTop w:val="0"/>
              <w:marBottom w:val="0"/>
              <w:divBdr>
                <w:top w:val="none" w:sz="0" w:space="0" w:color="auto"/>
                <w:left w:val="none" w:sz="0" w:space="0" w:color="auto"/>
                <w:bottom w:val="none" w:sz="0" w:space="0" w:color="auto"/>
                <w:right w:val="none" w:sz="0" w:space="0" w:color="auto"/>
              </w:divBdr>
            </w:div>
            <w:div w:id="1385906348">
              <w:marLeft w:val="0"/>
              <w:marRight w:val="0"/>
              <w:marTop w:val="0"/>
              <w:marBottom w:val="0"/>
              <w:divBdr>
                <w:top w:val="none" w:sz="0" w:space="0" w:color="auto"/>
                <w:left w:val="none" w:sz="0" w:space="0" w:color="auto"/>
                <w:bottom w:val="none" w:sz="0" w:space="0" w:color="auto"/>
                <w:right w:val="none" w:sz="0" w:space="0" w:color="auto"/>
              </w:divBdr>
            </w:div>
            <w:div w:id="723992954">
              <w:marLeft w:val="0"/>
              <w:marRight w:val="0"/>
              <w:marTop w:val="0"/>
              <w:marBottom w:val="0"/>
              <w:divBdr>
                <w:top w:val="none" w:sz="0" w:space="0" w:color="auto"/>
                <w:left w:val="none" w:sz="0" w:space="0" w:color="auto"/>
                <w:bottom w:val="none" w:sz="0" w:space="0" w:color="auto"/>
                <w:right w:val="none" w:sz="0" w:space="0" w:color="auto"/>
              </w:divBdr>
            </w:div>
            <w:div w:id="1887373154">
              <w:marLeft w:val="0"/>
              <w:marRight w:val="0"/>
              <w:marTop w:val="0"/>
              <w:marBottom w:val="0"/>
              <w:divBdr>
                <w:top w:val="none" w:sz="0" w:space="0" w:color="auto"/>
                <w:left w:val="none" w:sz="0" w:space="0" w:color="auto"/>
                <w:bottom w:val="none" w:sz="0" w:space="0" w:color="auto"/>
                <w:right w:val="none" w:sz="0" w:space="0" w:color="auto"/>
              </w:divBdr>
            </w:div>
            <w:div w:id="1410956580">
              <w:marLeft w:val="0"/>
              <w:marRight w:val="0"/>
              <w:marTop w:val="0"/>
              <w:marBottom w:val="0"/>
              <w:divBdr>
                <w:top w:val="none" w:sz="0" w:space="0" w:color="auto"/>
                <w:left w:val="none" w:sz="0" w:space="0" w:color="auto"/>
                <w:bottom w:val="none" w:sz="0" w:space="0" w:color="auto"/>
                <w:right w:val="none" w:sz="0" w:space="0" w:color="auto"/>
              </w:divBdr>
            </w:div>
          </w:divsChild>
        </w:div>
        <w:div w:id="721173281">
          <w:marLeft w:val="0"/>
          <w:marRight w:val="0"/>
          <w:marTop w:val="0"/>
          <w:marBottom w:val="120"/>
          <w:divBdr>
            <w:top w:val="none" w:sz="0" w:space="0" w:color="auto"/>
            <w:left w:val="none" w:sz="0" w:space="0" w:color="auto"/>
            <w:bottom w:val="none" w:sz="0" w:space="0" w:color="auto"/>
            <w:right w:val="none" w:sz="0" w:space="0" w:color="auto"/>
          </w:divBdr>
          <w:divsChild>
            <w:div w:id="1755467394">
              <w:marLeft w:val="0"/>
              <w:marRight w:val="0"/>
              <w:marTop w:val="0"/>
              <w:marBottom w:val="0"/>
              <w:divBdr>
                <w:top w:val="none" w:sz="0" w:space="0" w:color="auto"/>
                <w:left w:val="none" w:sz="0" w:space="0" w:color="auto"/>
                <w:bottom w:val="none" w:sz="0" w:space="0" w:color="auto"/>
                <w:right w:val="none" w:sz="0" w:space="0" w:color="auto"/>
              </w:divBdr>
            </w:div>
            <w:div w:id="1603801259">
              <w:marLeft w:val="0"/>
              <w:marRight w:val="0"/>
              <w:marTop w:val="0"/>
              <w:marBottom w:val="0"/>
              <w:divBdr>
                <w:top w:val="none" w:sz="0" w:space="0" w:color="auto"/>
                <w:left w:val="none" w:sz="0" w:space="0" w:color="auto"/>
                <w:bottom w:val="none" w:sz="0" w:space="0" w:color="auto"/>
                <w:right w:val="none" w:sz="0" w:space="0" w:color="auto"/>
              </w:divBdr>
            </w:div>
            <w:div w:id="85880298">
              <w:marLeft w:val="0"/>
              <w:marRight w:val="0"/>
              <w:marTop w:val="0"/>
              <w:marBottom w:val="0"/>
              <w:divBdr>
                <w:top w:val="none" w:sz="0" w:space="0" w:color="auto"/>
                <w:left w:val="none" w:sz="0" w:space="0" w:color="auto"/>
                <w:bottom w:val="none" w:sz="0" w:space="0" w:color="auto"/>
                <w:right w:val="none" w:sz="0" w:space="0" w:color="auto"/>
              </w:divBdr>
            </w:div>
            <w:div w:id="1414165789">
              <w:marLeft w:val="0"/>
              <w:marRight w:val="0"/>
              <w:marTop w:val="0"/>
              <w:marBottom w:val="0"/>
              <w:divBdr>
                <w:top w:val="none" w:sz="0" w:space="0" w:color="auto"/>
                <w:left w:val="none" w:sz="0" w:space="0" w:color="auto"/>
                <w:bottom w:val="none" w:sz="0" w:space="0" w:color="auto"/>
                <w:right w:val="none" w:sz="0" w:space="0" w:color="auto"/>
              </w:divBdr>
            </w:div>
            <w:div w:id="123550964">
              <w:marLeft w:val="0"/>
              <w:marRight w:val="0"/>
              <w:marTop w:val="0"/>
              <w:marBottom w:val="0"/>
              <w:divBdr>
                <w:top w:val="none" w:sz="0" w:space="0" w:color="auto"/>
                <w:left w:val="none" w:sz="0" w:space="0" w:color="auto"/>
                <w:bottom w:val="none" w:sz="0" w:space="0" w:color="auto"/>
                <w:right w:val="none" w:sz="0" w:space="0" w:color="auto"/>
              </w:divBdr>
            </w:div>
            <w:div w:id="2084640298">
              <w:marLeft w:val="0"/>
              <w:marRight w:val="0"/>
              <w:marTop w:val="0"/>
              <w:marBottom w:val="0"/>
              <w:divBdr>
                <w:top w:val="none" w:sz="0" w:space="0" w:color="auto"/>
                <w:left w:val="none" w:sz="0" w:space="0" w:color="auto"/>
                <w:bottom w:val="none" w:sz="0" w:space="0" w:color="auto"/>
                <w:right w:val="none" w:sz="0" w:space="0" w:color="auto"/>
              </w:divBdr>
            </w:div>
            <w:div w:id="1713922014">
              <w:marLeft w:val="0"/>
              <w:marRight w:val="0"/>
              <w:marTop w:val="0"/>
              <w:marBottom w:val="0"/>
              <w:divBdr>
                <w:top w:val="none" w:sz="0" w:space="0" w:color="auto"/>
                <w:left w:val="none" w:sz="0" w:space="0" w:color="auto"/>
                <w:bottom w:val="none" w:sz="0" w:space="0" w:color="auto"/>
                <w:right w:val="none" w:sz="0" w:space="0" w:color="auto"/>
              </w:divBdr>
            </w:div>
            <w:div w:id="1613829471">
              <w:marLeft w:val="0"/>
              <w:marRight w:val="0"/>
              <w:marTop w:val="0"/>
              <w:marBottom w:val="0"/>
              <w:divBdr>
                <w:top w:val="none" w:sz="0" w:space="0" w:color="auto"/>
                <w:left w:val="none" w:sz="0" w:space="0" w:color="auto"/>
                <w:bottom w:val="none" w:sz="0" w:space="0" w:color="auto"/>
                <w:right w:val="none" w:sz="0" w:space="0" w:color="auto"/>
              </w:divBdr>
            </w:div>
            <w:div w:id="1835417815">
              <w:marLeft w:val="0"/>
              <w:marRight w:val="0"/>
              <w:marTop w:val="0"/>
              <w:marBottom w:val="0"/>
              <w:divBdr>
                <w:top w:val="none" w:sz="0" w:space="0" w:color="auto"/>
                <w:left w:val="none" w:sz="0" w:space="0" w:color="auto"/>
                <w:bottom w:val="none" w:sz="0" w:space="0" w:color="auto"/>
                <w:right w:val="none" w:sz="0" w:space="0" w:color="auto"/>
              </w:divBdr>
            </w:div>
            <w:div w:id="456532714">
              <w:marLeft w:val="0"/>
              <w:marRight w:val="0"/>
              <w:marTop w:val="0"/>
              <w:marBottom w:val="0"/>
              <w:divBdr>
                <w:top w:val="none" w:sz="0" w:space="0" w:color="auto"/>
                <w:left w:val="none" w:sz="0" w:space="0" w:color="auto"/>
                <w:bottom w:val="none" w:sz="0" w:space="0" w:color="auto"/>
                <w:right w:val="none" w:sz="0" w:space="0" w:color="auto"/>
              </w:divBdr>
            </w:div>
            <w:div w:id="2001154489">
              <w:marLeft w:val="0"/>
              <w:marRight w:val="0"/>
              <w:marTop w:val="0"/>
              <w:marBottom w:val="0"/>
              <w:divBdr>
                <w:top w:val="none" w:sz="0" w:space="0" w:color="auto"/>
                <w:left w:val="none" w:sz="0" w:space="0" w:color="auto"/>
                <w:bottom w:val="none" w:sz="0" w:space="0" w:color="auto"/>
                <w:right w:val="none" w:sz="0" w:space="0" w:color="auto"/>
              </w:divBdr>
            </w:div>
            <w:div w:id="245891834">
              <w:marLeft w:val="0"/>
              <w:marRight w:val="0"/>
              <w:marTop w:val="0"/>
              <w:marBottom w:val="0"/>
              <w:divBdr>
                <w:top w:val="none" w:sz="0" w:space="0" w:color="auto"/>
                <w:left w:val="none" w:sz="0" w:space="0" w:color="auto"/>
                <w:bottom w:val="none" w:sz="0" w:space="0" w:color="auto"/>
                <w:right w:val="none" w:sz="0" w:space="0" w:color="auto"/>
              </w:divBdr>
            </w:div>
          </w:divsChild>
        </w:div>
        <w:div w:id="141893886">
          <w:marLeft w:val="0"/>
          <w:marRight w:val="0"/>
          <w:marTop w:val="150"/>
          <w:marBottom w:val="0"/>
          <w:divBdr>
            <w:top w:val="none" w:sz="0" w:space="0" w:color="auto"/>
            <w:left w:val="none" w:sz="0" w:space="0" w:color="auto"/>
            <w:bottom w:val="none" w:sz="0" w:space="0" w:color="auto"/>
            <w:right w:val="none" w:sz="0" w:space="0" w:color="auto"/>
          </w:divBdr>
        </w:div>
        <w:div w:id="639532615">
          <w:marLeft w:val="0"/>
          <w:marRight w:val="0"/>
          <w:marTop w:val="0"/>
          <w:marBottom w:val="120"/>
          <w:divBdr>
            <w:top w:val="none" w:sz="0" w:space="0" w:color="auto"/>
            <w:left w:val="none" w:sz="0" w:space="0" w:color="auto"/>
            <w:bottom w:val="none" w:sz="0" w:space="0" w:color="auto"/>
            <w:right w:val="none" w:sz="0" w:space="0" w:color="auto"/>
          </w:divBdr>
          <w:divsChild>
            <w:div w:id="1157067978">
              <w:marLeft w:val="0"/>
              <w:marRight w:val="0"/>
              <w:marTop w:val="0"/>
              <w:marBottom w:val="0"/>
              <w:divBdr>
                <w:top w:val="none" w:sz="0" w:space="0" w:color="auto"/>
                <w:left w:val="none" w:sz="0" w:space="0" w:color="auto"/>
                <w:bottom w:val="none" w:sz="0" w:space="0" w:color="auto"/>
                <w:right w:val="none" w:sz="0" w:space="0" w:color="auto"/>
              </w:divBdr>
            </w:div>
          </w:divsChild>
        </w:div>
        <w:div w:id="1968199299">
          <w:marLeft w:val="0"/>
          <w:marRight w:val="0"/>
          <w:marTop w:val="0"/>
          <w:marBottom w:val="120"/>
          <w:divBdr>
            <w:top w:val="none" w:sz="0" w:space="0" w:color="auto"/>
            <w:left w:val="none" w:sz="0" w:space="0" w:color="auto"/>
            <w:bottom w:val="none" w:sz="0" w:space="0" w:color="auto"/>
            <w:right w:val="none" w:sz="0" w:space="0" w:color="auto"/>
          </w:divBdr>
          <w:divsChild>
            <w:div w:id="709495922">
              <w:marLeft w:val="0"/>
              <w:marRight w:val="0"/>
              <w:marTop w:val="0"/>
              <w:marBottom w:val="0"/>
              <w:divBdr>
                <w:top w:val="none" w:sz="0" w:space="0" w:color="auto"/>
                <w:left w:val="none" w:sz="0" w:space="0" w:color="auto"/>
                <w:bottom w:val="none" w:sz="0" w:space="0" w:color="auto"/>
                <w:right w:val="none" w:sz="0" w:space="0" w:color="auto"/>
              </w:divBdr>
            </w:div>
            <w:div w:id="1870410960">
              <w:marLeft w:val="0"/>
              <w:marRight w:val="0"/>
              <w:marTop w:val="0"/>
              <w:marBottom w:val="0"/>
              <w:divBdr>
                <w:top w:val="none" w:sz="0" w:space="0" w:color="auto"/>
                <w:left w:val="none" w:sz="0" w:space="0" w:color="auto"/>
                <w:bottom w:val="none" w:sz="0" w:space="0" w:color="auto"/>
                <w:right w:val="none" w:sz="0" w:space="0" w:color="auto"/>
              </w:divBdr>
            </w:div>
            <w:div w:id="818116466">
              <w:marLeft w:val="0"/>
              <w:marRight w:val="0"/>
              <w:marTop w:val="0"/>
              <w:marBottom w:val="0"/>
              <w:divBdr>
                <w:top w:val="none" w:sz="0" w:space="0" w:color="auto"/>
                <w:left w:val="none" w:sz="0" w:space="0" w:color="auto"/>
                <w:bottom w:val="none" w:sz="0" w:space="0" w:color="auto"/>
                <w:right w:val="none" w:sz="0" w:space="0" w:color="auto"/>
              </w:divBdr>
            </w:div>
            <w:div w:id="187524808">
              <w:marLeft w:val="0"/>
              <w:marRight w:val="0"/>
              <w:marTop w:val="0"/>
              <w:marBottom w:val="0"/>
              <w:divBdr>
                <w:top w:val="none" w:sz="0" w:space="0" w:color="auto"/>
                <w:left w:val="none" w:sz="0" w:space="0" w:color="auto"/>
                <w:bottom w:val="none" w:sz="0" w:space="0" w:color="auto"/>
                <w:right w:val="none" w:sz="0" w:space="0" w:color="auto"/>
              </w:divBdr>
            </w:div>
            <w:div w:id="781799084">
              <w:marLeft w:val="0"/>
              <w:marRight w:val="0"/>
              <w:marTop w:val="0"/>
              <w:marBottom w:val="0"/>
              <w:divBdr>
                <w:top w:val="none" w:sz="0" w:space="0" w:color="auto"/>
                <w:left w:val="none" w:sz="0" w:space="0" w:color="auto"/>
                <w:bottom w:val="none" w:sz="0" w:space="0" w:color="auto"/>
                <w:right w:val="none" w:sz="0" w:space="0" w:color="auto"/>
              </w:divBdr>
            </w:div>
            <w:div w:id="1080827513">
              <w:marLeft w:val="0"/>
              <w:marRight w:val="0"/>
              <w:marTop w:val="0"/>
              <w:marBottom w:val="0"/>
              <w:divBdr>
                <w:top w:val="none" w:sz="0" w:space="0" w:color="auto"/>
                <w:left w:val="none" w:sz="0" w:space="0" w:color="auto"/>
                <w:bottom w:val="none" w:sz="0" w:space="0" w:color="auto"/>
                <w:right w:val="none" w:sz="0" w:space="0" w:color="auto"/>
              </w:divBdr>
            </w:div>
            <w:div w:id="548881703">
              <w:marLeft w:val="0"/>
              <w:marRight w:val="0"/>
              <w:marTop w:val="0"/>
              <w:marBottom w:val="0"/>
              <w:divBdr>
                <w:top w:val="none" w:sz="0" w:space="0" w:color="auto"/>
                <w:left w:val="none" w:sz="0" w:space="0" w:color="auto"/>
                <w:bottom w:val="none" w:sz="0" w:space="0" w:color="auto"/>
                <w:right w:val="none" w:sz="0" w:space="0" w:color="auto"/>
              </w:divBdr>
            </w:div>
            <w:div w:id="112218232">
              <w:marLeft w:val="0"/>
              <w:marRight w:val="0"/>
              <w:marTop w:val="0"/>
              <w:marBottom w:val="0"/>
              <w:divBdr>
                <w:top w:val="none" w:sz="0" w:space="0" w:color="auto"/>
                <w:left w:val="none" w:sz="0" w:space="0" w:color="auto"/>
                <w:bottom w:val="none" w:sz="0" w:space="0" w:color="auto"/>
                <w:right w:val="none" w:sz="0" w:space="0" w:color="auto"/>
              </w:divBdr>
            </w:div>
            <w:div w:id="894508764">
              <w:marLeft w:val="0"/>
              <w:marRight w:val="0"/>
              <w:marTop w:val="0"/>
              <w:marBottom w:val="0"/>
              <w:divBdr>
                <w:top w:val="none" w:sz="0" w:space="0" w:color="auto"/>
                <w:left w:val="none" w:sz="0" w:space="0" w:color="auto"/>
                <w:bottom w:val="none" w:sz="0" w:space="0" w:color="auto"/>
                <w:right w:val="none" w:sz="0" w:space="0" w:color="auto"/>
              </w:divBdr>
            </w:div>
            <w:div w:id="1699771224">
              <w:marLeft w:val="0"/>
              <w:marRight w:val="0"/>
              <w:marTop w:val="0"/>
              <w:marBottom w:val="0"/>
              <w:divBdr>
                <w:top w:val="none" w:sz="0" w:space="0" w:color="auto"/>
                <w:left w:val="none" w:sz="0" w:space="0" w:color="auto"/>
                <w:bottom w:val="none" w:sz="0" w:space="0" w:color="auto"/>
                <w:right w:val="none" w:sz="0" w:space="0" w:color="auto"/>
              </w:divBdr>
            </w:div>
            <w:div w:id="638386489">
              <w:marLeft w:val="0"/>
              <w:marRight w:val="0"/>
              <w:marTop w:val="0"/>
              <w:marBottom w:val="0"/>
              <w:divBdr>
                <w:top w:val="none" w:sz="0" w:space="0" w:color="auto"/>
                <w:left w:val="none" w:sz="0" w:space="0" w:color="auto"/>
                <w:bottom w:val="none" w:sz="0" w:space="0" w:color="auto"/>
                <w:right w:val="none" w:sz="0" w:space="0" w:color="auto"/>
              </w:divBdr>
            </w:div>
          </w:divsChild>
        </w:div>
        <w:div w:id="1796290984">
          <w:marLeft w:val="0"/>
          <w:marRight w:val="0"/>
          <w:marTop w:val="0"/>
          <w:marBottom w:val="120"/>
          <w:divBdr>
            <w:top w:val="none" w:sz="0" w:space="0" w:color="auto"/>
            <w:left w:val="none" w:sz="0" w:space="0" w:color="auto"/>
            <w:bottom w:val="none" w:sz="0" w:space="0" w:color="auto"/>
            <w:right w:val="none" w:sz="0" w:space="0" w:color="auto"/>
          </w:divBdr>
          <w:divsChild>
            <w:div w:id="1961909110">
              <w:marLeft w:val="0"/>
              <w:marRight w:val="0"/>
              <w:marTop w:val="0"/>
              <w:marBottom w:val="0"/>
              <w:divBdr>
                <w:top w:val="none" w:sz="0" w:space="0" w:color="auto"/>
                <w:left w:val="none" w:sz="0" w:space="0" w:color="auto"/>
                <w:bottom w:val="none" w:sz="0" w:space="0" w:color="auto"/>
                <w:right w:val="none" w:sz="0" w:space="0" w:color="auto"/>
              </w:divBdr>
            </w:div>
            <w:div w:id="1743598227">
              <w:marLeft w:val="0"/>
              <w:marRight w:val="0"/>
              <w:marTop w:val="0"/>
              <w:marBottom w:val="0"/>
              <w:divBdr>
                <w:top w:val="none" w:sz="0" w:space="0" w:color="auto"/>
                <w:left w:val="none" w:sz="0" w:space="0" w:color="auto"/>
                <w:bottom w:val="none" w:sz="0" w:space="0" w:color="auto"/>
                <w:right w:val="none" w:sz="0" w:space="0" w:color="auto"/>
              </w:divBdr>
            </w:div>
            <w:div w:id="973827956">
              <w:marLeft w:val="0"/>
              <w:marRight w:val="0"/>
              <w:marTop w:val="0"/>
              <w:marBottom w:val="0"/>
              <w:divBdr>
                <w:top w:val="none" w:sz="0" w:space="0" w:color="auto"/>
                <w:left w:val="none" w:sz="0" w:space="0" w:color="auto"/>
                <w:bottom w:val="none" w:sz="0" w:space="0" w:color="auto"/>
                <w:right w:val="none" w:sz="0" w:space="0" w:color="auto"/>
              </w:divBdr>
            </w:div>
          </w:divsChild>
        </w:div>
        <w:div w:id="643462612">
          <w:marLeft w:val="0"/>
          <w:marRight w:val="0"/>
          <w:marTop w:val="0"/>
          <w:marBottom w:val="120"/>
          <w:divBdr>
            <w:top w:val="none" w:sz="0" w:space="0" w:color="auto"/>
            <w:left w:val="none" w:sz="0" w:space="0" w:color="auto"/>
            <w:bottom w:val="none" w:sz="0" w:space="0" w:color="auto"/>
            <w:right w:val="none" w:sz="0" w:space="0" w:color="auto"/>
          </w:divBdr>
          <w:divsChild>
            <w:div w:id="2067291663">
              <w:marLeft w:val="0"/>
              <w:marRight w:val="0"/>
              <w:marTop w:val="0"/>
              <w:marBottom w:val="0"/>
              <w:divBdr>
                <w:top w:val="none" w:sz="0" w:space="0" w:color="auto"/>
                <w:left w:val="none" w:sz="0" w:space="0" w:color="auto"/>
                <w:bottom w:val="none" w:sz="0" w:space="0" w:color="auto"/>
                <w:right w:val="none" w:sz="0" w:space="0" w:color="auto"/>
              </w:divBdr>
            </w:div>
            <w:div w:id="180975151">
              <w:marLeft w:val="0"/>
              <w:marRight w:val="0"/>
              <w:marTop w:val="0"/>
              <w:marBottom w:val="0"/>
              <w:divBdr>
                <w:top w:val="none" w:sz="0" w:space="0" w:color="auto"/>
                <w:left w:val="none" w:sz="0" w:space="0" w:color="auto"/>
                <w:bottom w:val="none" w:sz="0" w:space="0" w:color="auto"/>
                <w:right w:val="none" w:sz="0" w:space="0" w:color="auto"/>
              </w:divBdr>
            </w:div>
          </w:divsChild>
        </w:div>
        <w:div w:id="686057473">
          <w:marLeft w:val="0"/>
          <w:marRight w:val="0"/>
          <w:marTop w:val="0"/>
          <w:marBottom w:val="120"/>
          <w:divBdr>
            <w:top w:val="none" w:sz="0" w:space="0" w:color="auto"/>
            <w:left w:val="none" w:sz="0" w:space="0" w:color="auto"/>
            <w:bottom w:val="none" w:sz="0" w:space="0" w:color="auto"/>
            <w:right w:val="none" w:sz="0" w:space="0" w:color="auto"/>
          </w:divBdr>
          <w:divsChild>
            <w:div w:id="1930038551">
              <w:marLeft w:val="0"/>
              <w:marRight w:val="0"/>
              <w:marTop w:val="0"/>
              <w:marBottom w:val="0"/>
              <w:divBdr>
                <w:top w:val="none" w:sz="0" w:space="0" w:color="auto"/>
                <w:left w:val="none" w:sz="0" w:space="0" w:color="auto"/>
                <w:bottom w:val="none" w:sz="0" w:space="0" w:color="auto"/>
                <w:right w:val="none" w:sz="0" w:space="0" w:color="auto"/>
              </w:divBdr>
            </w:div>
          </w:divsChild>
        </w:div>
        <w:div w:id="1551838425">
          <w:marLeft w:val="0"/>
          <w:marRight w:val="0"/>
          <w:marTop w:val="0"/>
          <w:marBottom w:val="120"/>
          <w:divBdr>
            <w:top w:val="none" w:sz="0" w:space="0" w:color="auto"/>
            <w:left w:val="none" w:sz="0" w:space="0" w:color="auto"/>
            <w:bottom w:val="none" w:sz="0" w:space="0" w:color="auto"/>
            <w:right w:val="none" w:sz="0" w:space="0" w:color="auto"/>
          </w:divBdr>
          <w:divsChild>
            <w:div w:id="517080459">
              <w:marLeft w:val="0"/>
              <w:marRight w:val="0"/>
              <w:marTop w:val="0"/>
              <w:marBottom w:val="0"/>
              <w:divBdr>
                <w:top w:val="none" w:sz="0" w:space="0" w:color="auto"/>
                <w:left w:val="none" w:sz="0" w:space="0" w:color="auto"/>
                <w:bottom w:val="none" w:sz="0" w:space="0" w:color="auto"/>
                <w:right w:val="none" w:sz="0" w:space="0" w:color="auto"/>
              </w:divBdr>
            </w:div>
            <w:div w:id="992486461">
              <w:marLeft w:val="0"/>
              <w:marRight w:val="0"/>
              <w:marTop w:val="0"/>
              <w:marBottom w:val="0"/>
              <w:divBdr>
                <w:top w:val="none" w:sz="0" w:space="0" w:color="auto"/>
                <w:left w:val="none" w:sz="0" w:space="0" w:color="auto"/>
                <w:bottom w:val="none" w:sz="0" w:space="0" w:color="auto"/>
                <w:right w:val="none" w:sz="0" w:space="0" w:color="auto"/>
              </w:divBdr>
            </w:div>
          </w:divsChild>
        </w:div>
        <w:div w:id="854731008">
          <w:marLeft w:val="0"/>
          <w:marRight w:val="0"/>
          <w:marTop w:val="0"/>
          <w:marBottom w:val="120"/>
          <w:divBdr>
            <w:top w:val="none" w:sz="0" w:space="0" w:color="auto"/>
            <w:left w:val="none" w:sz="0" w:space="0" w:color="auto"/>
            <w:bottom w:val="none" w:sz="0" w:space="0" w:color="auto"/>
            <w:right w:val="none" w:sz="0" w:space="0" w:color="auto"/>
          </w:divBdr>
          <w:divsChild>
            <w:div w:id="684985209">
              <w:marLeft w:val="0"/>
              <w:marRight w:val="0"/>
              <w:marTop w:val="0"/>
              <w:marBottom w:val="0"/>
              <w:divBdr>
                <w:top w:val="none" w:sz="0" w:space="0" w:color="auto"/>
                <w:left w:val="none" w:sz="0" w:space="0" w:color="auto"/>
                <w:bottom w:val="none" w:sz="0" w:space="0" w:color="auto"/>
                <w:right w:val="none" w:sz="0" w:space="0" w:color="auto"/>
              </w:divBdr>
            </w:div>
            <w:div w:id="730930492">
              <w:marLeft w:val="0"/>
              <w:marRight w:val="0"/>
              <w:marTop w:val="0"/>
              <w:marBottom w:val="0"/>
              <w:divBdr>
                <w:top w:val="none" w:sz="0" w:space="0" w:color="auto"/>
                <w:left w:val="none" w:sz="0" w:space="0" w:color="auto"/>
                <w:bottom w:val="none" w:sz="0" w:space="0" w:color="auto"/>
                <w:right w:val="none" w:sz="0" w:space="0" w:color="auto"/>
              </w:divBdr>
            </w:div>
            <w:div w:id="410003654">
              <w:marLeft w:val="0"/>
              <w:marRight w:val="0"/>
              <w:marTop w:val="0"/>
              <w:marBottom w:val="0"/>
              <w:divBdr>
                <w:top w:val="none" w:sz="0" w:space="0" w:color="auto"/>
                <w:left w:val="none" w:sz="0" w:space="0" w:color="auto"/>
                <w:bottom w:val="none" w:sz="0" w:space="0" w:color="auto"/>
                <w:right w:val="none" w:sz="0" w:space="0" w:color="auto"/>
              </w:divBdr>
            </w:div>
            <w:div w:id="1292319399">
              <w:marLeft w:val="0"/>
              <w:marRight w:val="0"/>
              <w:marTop w:val="0"/>
              <w:marBottom w:val="0"/>
              <w:divBdr>
                <w:top w:val="none" w:sz="0" w:space="0" w:color="auto"/>
                <w:left w:val="none" w:sz="0" w:space="0" w:color="auto"/>
                <w:bottom w:val="none" w:sz="0" w:space="0" w:color="auto"/>
                <w:right w:val="none" w:sz="0" w:space="0" w:color="auto"/>
              </w:divBdr>
            </w:div>
            <w:div w:id="988746475">
              <w:marLeft w:val="0"/>
              <w:marRight w:val="0"/>
              <w:marTop w:val="0"/>
              <w:marBottom w:val="0"/>
              <w:divBdr>
                <w:top w:val="none" w:sz="0" w:space="0" w:color="auto"/>
                <w:left w:val="none" w:sz="0" w:space="0" w:color="auto"/>
                <w:bottom w:val="none" w:sz="0" w:space="0" w:color="auto"/>
                <w:right w:val="none" w:sz="0" w:space="0" w:color="auto"/>
              </w:divBdr>
            </w:div>
            <w:div w:id="1069693533">
              <w:marLeft w:val="0"/>
              <w:marRight w:val="0"/>
              <w:marTop w:val="0"/>
              <w:marBottom w:val="0"/>
              <w:divBdr>
                <w:top w:val="none" w:sz="0" w:space="0" w:color="auto"/>
                <w:left w:val="none" w:sz="0" w:space="0" w:color="auto"/>
                <w:bottom w:val="none" w:sz="0" w:space="0" w:color="auto"/>
                <w:right w:val="none" w:sz="0" w:space="0" w:color="auto"/>
              </w:divBdr>
            </w:div>
            <w:div w:id="698892367">
              <w:marLeft w:val="0"/>
              <w:marRight w:val="0"/>
              <w:marTop w:val="0"/>
              <w:marBottom w:val="0"/>
              <w:divBdr>
                <w:top w:val="none" w:sz="0" w:space="0" w:color="auto"/>
                <w:left w:val="none" w:sz="0" w:space="0" w:color="auto"/>
                <w:bottom w:val="none" w:sz="0" w:space="0" w:color="auto"/>
                <w:right w:val="none" w:sz="0" w:space="0" w:color="auto"/>
              </w:divBdr>
            </w:div>
          </w:divsChild>
        </w:div>
        <w:div w:id="1119837371">
          <w:marLeft w:val="0"/>
          <w:marRight w:val="0"/>
          <w:marTop w:val="0"/>
          <w:marBottom w:val="120"/>
          <w:divBdr>
            <w:top w:val="none" w:sz="0" w:space="0" w:color="auto"/>
            <w:left w:val="none" w:sz="0" w:space="0" w:color="auto"/>
            <w:bottom w:val="none" w:sz="0" w:space="0" w:color="auto"/>
            <w:right w:val="none" w:sz="0" w:space="0" w:color="auto"/>
          </w:divBdr>
          <w:divsChild>
            <w:div w:id="1998340571">
              <w:marLeft w:val="0"/>
              <w:marRight w:val="0"/>
              <w:marTop w:val="0"/>
              <w:marBottom w:val="0"/>
              <w:divBdr>
                <w:top w:val="none" w:sz="0" w:space="0" w:color="auto"/>
                <w:left w:val="none" w:sz="0" w:space="0" w:color="auto"/>
                <w:bottom w:val="none" w:sz="0" w:space="0" w:color="auto"/>
                <w:right w:val="none" w:sz="0" w:space="0" w:color="auto"/>
              </w:divBdr>
            </w:div>
            <w:div w:id="369188828">
              <w:marLeft w:val="0"/>
              <w:marRight w:val="0"/>
              <w:marTop w:val="0"/>
              <w:marBottom w:val="0"/>
              <w:divBdr>
                <w:top w:val="none" w:sz="0" w:space="0" w:color="auto"/>
                <w:left w:val="none" w:sz="0" w:space="0" w:color="auto"/>
                <w:bottom w:val="none" w:sz="0" w:space="0" w:color="auto"/>
                <w:right w:val="none" w:sz="0" w:space="0" w:color="auto"/>
              </w:divBdr>
            </w:div>
            <w:div w:id="735400206">
              <w:marLeft w:val="0"/>
              <w:marRight w:val="0"/>
              <w:marTop w:val="0"/>
              <w:marBottom w:val="0"/>
              <w:divBdr>
                <w:top w:val="none" w:sz="0" w:space="0" w:color="auto"/>
                <w:left w:val="none" w:sz="0" w:space="0" w:color="auto"/>
                <w:bottom w:val="none" w:sz="0" w:space="0" w:color="auto"/>
                <w:right w:val="none" w:sz="0" w:space="0" w:color="auto"/>
              </w:divBdr>
            </w:div>
            <w:div w:id="382409067">
              <w:marLeft w:val="0"/>
              <w:marRight w:val="0"/>
              <w:marTop w:val="0"/>
              <w:marBottom w:val="0"/>
              <w:divBdr>
                <w:top w:val="none" w:sz="0" w:space="0" w:color="auto"/>
                <w:left w:val="none" w:sz="0" w:space="0" w:color="auto"/>
                <w:bottom w:val="none" w:sz="0" w:space="0" w:color="auto"/>
                <w:right w:val="none" w:sz="0" w:space="0" w:color="auto"/>
              </w:divBdr>
            </w:div>
            <w:div w:id="710884013">
              <w:marLeft w:val="0"/>
              <w:marRight w:val="0"/>
              <w:marTop w:val="0"/>
              <w:marBottom w:val="0"/>
              <w:divBdr>
                <w:top w:val="none" w:sz="0" w:space="0" w:color="auto"/>
                <w:left w:val="none" w:sz="0" w:space="0" w:color="auto"/>
                <w:bottom w:val="none" w:sz="0" w:space="0" w:color="auto"/>
                <w:right w:val="none" w:sz="0" w:space="0" w:color="auto"/>
              </w:divBdr>
            </w:div>
            <w:div w:id="245041025">
              <w:marLeft w:val="0"/>
              <w:marRight w:val="0"/>
              <w:marTop w:val="0"/>
              <w:marBottom w:val="0"/>
              <w:divBdr>
                <w:top w:val="none" w:sz="0" w:space="0" w:color="auto"/>
                <w:left w:val="none" w:sz="0" w:space="0" w:color="auto"/>
                <w:bottom w:val="none" w:sz="0" w:space="0" w:color="auto"/>
                <w:right w:val="none" w:sz="0" w:space="0" w:color="auto"/>
              </w:divBdr>
            </w:div>
            <w:div w:id="1546747507">
              <w:marLeft w:val="0"/>
              <w:marRight w:val="0"/>
              <w:marTop w:val="0"/>
              <w:marBottom w:val="0"/>
              <w:divBdr>
                <w:top w:val="none" w:sz="0" w:space="0" w:color="auto"/>
                <w:left w:val="none" w:sz="0" w:space="0" w:color="auto"/>
                <w:bottom w:val="none" w:sz="0" w:space="0" w:color="auto"/>
                <w:right w:val="none" w:sz="0" w:space="0" w:color="auto"/>
              </w:divBdr>
            </w:div>
            <w:div w:id="1059207094">
              <w:marLeft w:val="0"/>
              <w:marRight w:val="0"/>
              <w:marTop w:val="0"/>
              <w:marBottom w:val="0"/>
              <w:divBdr>
                <w:top w:val="none" w:sz="0" w:space="0" w:color="auto"/>
                <w:left w:val="none" w:sz="0" w:space="0" w:color="auto"/>
                <w:bottom w:val="none" w:sz="0" w:space="0" w:color="auto"/>
                <w:right w:val="none" w:sz="0" w:space="0" w:color="auto"/>
              </w:divBdr>
            </w:div>
            <w:div w:id="1497186707">
              <w:marLeft w:val="0"/>
              <w:marRight w:val="0"/>
              <w:marTop w:val="0"/>
              <w:marBottom w:val="0"/>
              <w:divBdr>
                <w:top w:val="none" w:sz="0" w:space="0" w:color="auto"/>
                <w:left w:val="none" w:sz="0" w:space="0" w:color="auto"/>
                <w:bottom w:val="none" w:sz="0" w:space="0" w:color="auto"/>
                <w:right w:val="none" w:sz="0" w:space="0" w:color="auto"/>
              </w:divBdr>
            </w:div>
            <w:div w:id="867257138">
              <w:marLeft w:val="0"/>
              <w:marRight w:val="0"/>
              <w:marTop w:val="0"/>
              <w:marBottom w:val="0"/>
              <w:divBdr>
                <w:top w:val="none" w:sz="0" w:space="0" w:color="auto"/>
                <w:left w:val="none" w:sz="0" w:space="0" w:color="auto"/>
                <w:bottom w:val="none" w:sz="0" w:space="0" w:color="auto"/>
                <w:right w:val="none" w:sz="0" w:space="0" w:color="auto"/>
              </w:divBdr>
            </w:div>
            <w:div w:id="1732270353">
              <w:marLeft w:val="0"/>
              <w:marRight w:val="0"/>
              <w:marTop w:val="0"/>
              <w:marBottom w:val="0"/>
              <w:divBdr>
                <w:top w:val="none" w:sz="0" w:space="0" w:color="auto"/>
                <w:left w:val="none" w:sz="0" w:space="0" w:color="auto"/>
                <w:bottom w:val="none" w:sz="0" w:space="0" w:color="auto"/>
                <w:right w:val="none" w:sz="0" w:space="0" w:color="auto"/>
              </w:divBdr>
            </w:div>
            <w:div w:id="382606309">
              <w:marLeft w:val="0"/>
              <w:marRight w:val="0"/>
              <w:marTop w:val="0"/>
              <w:marBottom w:val="0"/>
              <w:divBdr>
                <w:top w:val="none" w:sz="0" w:space="0" w:color="auto"/>
                <w:left w:val="none" w:sz="0" w:space="0" w:color="auto"/>
                <w:bottom w:val="none" w:sz="0" w:space="0" w:color="auto"/>
                <w:right w:val="none" w:sz="0" w:space="0" w:color="auto"/>
              </w:divBdr>
            </w:div>
          </w:divsChild>
        </w:div>
        <w:div w:id="1206716085">
          <w:marLeft w:val="0"/>
          <w:marRight w:val="0"/>
          <w:marTop w:val="0"/>
          <w:marBottom w:val="120"/>
          <w:divBdr>
            <w:top w:val="none" w:sz="0" w:space="0" w:color="auto"/>
            <w:left w:val="none" w:sz="0" w:space="0" w:color="auto"/>
            <w:bottom w:val="none" w:sz="0" w:space="0" w:color="auto"/>
            <w:right w:val="none" w:sz="0" w:space="0" w:color="auto"/>
          </w:divBdr>
          <w:divsChild>
            <w:div w:id="81486833">
              <w:marLeft w:val="0"/>
              <w:marRight w:val="0"/>
              <w:marTop w:val="0"/>
              <w:marBottom w:val="0"/>
              <w:divBdr>
                <w:top w:val="none" w:sz="0" w:space="0" w:color="auto"/>
                <w:left w:val="none" w:sz="0" w:space="0" w:color="auto"/>
                <w:bottom w:val="none" w:sz="0" w:space="0" w:color="auto"/>
                <w:right w:val="none" w:sz="0" w:space="0" w:color="auto"/>
              </w:divBdr>
            </w:div>
          </w:divsChild>
        </w:div>
        <w:div w:id="2068872973">
          <w:marLeft w:val="0"/>
          <w:marRight w:val="0"/>
          <w:marTop w:val="0"/>
          <w:marBottom w:val="120"/>
          <w:divBdr>
            <w:top w:val="none" w:sz="0" w:space="0" w:color="auto"/>
            <w:left w:val="none" w:sz="0" w:space="0" w:color="auto"/>
            <w:bottom w:val="none" w:sz="0" w:space="0" w:color="auto"/>
            <w:right w:val="none" w:sz="0" w:space="0" w:color="auto"/>
          </w:divBdr>
          <w:divsChild>
            <w:div w:id="1552427074">
              <w:marLeft w:val="0"/>
              <w:marRight w:val="0"/>
              <w:marTop w:val="0"/>
              <w:marBottom w:val="0"/>
              <w:divBdr>
                <w:top w:val="none" w:sz="0" w:space="0" w:color="auto"/>
                <w:left w:val="none" w:sz="0" w:space="0" w:color="auto"/>
                <w:bottom w:val="none" w:sz="0" w:space="0" w:color="auto"/>
                <w:right w:val="none" w:sz="0" w:space="0" w:color="auto"/>
              </w:divBdr>
            </w:div>
          </w:divsChild>
        </w:div>
        <w:div w:id="1449623252">
          <w:marLeft w:val="0"/>
          <w:marRight w:val="0"/>
          <w:marTop w:val="225"/>
          <w:marBottom w:val="0"/>
          <w:divBdr>
            <w:top w:val="none" w:sz="0" w:space="0" w:color="auto"/>
            <w:left w:val="none" w:sz="0" w:space="0" w:color="auto"/>
            <w:bottom w:val="none" w:sz="0" w:space="0" w:color="auto"/>
            <w:right w:val="none" w:sz="0" w:space="0" w:color="auto"/>
          </w:divBdr>
        </w:div>
        <w:div w:id="1376657839">
          <w:marLeft w:val="0"/>
          <w:marRight w:val="0"/>
          <w:marTop w:val="0"/>
          <w:marBottom w:val="120"/>
          <w:divBdr>
            <w:top w:val="none" w:sz="0" w:space="0" w:color="auto"/>
            <w:left w:val="none" w:sz="0" w:space="0" w:color="auto"/>
            <w:bottom w:val="none" w:sz="0" w:space="0" w:color="auto"/>
            <w:right w:val="none" w:sz="0" w:space="0" w:color="auto"/>
          </w:divBdr>
          <w:divsChild>
            <w:div w:id="1220746378">
              <w:marLeft w:val="0"/>
              <w:marRight w:val="0"/>
              <w:marTop w:val="0"/>
              <w:marBottom w:val="0"/>
              <w:divBdr>
                <w:top w:val="none" w:sz="0" w:space="0" w:color="auto"/>
                <w:left w:val="none" w:sz="0" w:space="0" w:color="auto"/>
                <w:bottom w:val="none" w:sz="0" w:space="0" w:color="auto"/>
                <w:right w:val="none" w:sz="0" w:space="0" w:color="auto"/>
              </w:divBdr>
            </w:div>
            <w:div w:id="1469518679">
              <w:marLeft w:val="0"/>
              <w:marRight w:val="0"/>
              <w:marTop w:val="0"/>
              <w:marBottom w:val="0"/>
              <w:divBdr>
                <w:top w:val="none" w:sz="0" w:space="0" w:color="auto"/>
                <w:left w:val="none" w:sz="0" w:space="0" w:color="auto"/>
                <w:bottom w:val="none" w:sz="0" w:space="0" w:color="auto"/>
                <w:right w:val="none" w:sz="0" w:space="0" w:color="auto"/>
              </w:divBdr>
            </w:div>
            <w:div w:id="1802071407">
              <w:marLeft w:val="0"/>
              <w:marRight w:val="0"/>
              <w:marTop w:val="0"/>
              <w:marBottom w:val="0"/>
              <w:divBdr>
                <w:top w:val="none" w:sz="0" w:space="0" w:color="auto"/>
                <w:left w:val="none" w:sz="0" w:space="0" w:color="auto"/>
                <w:bottom w:val="none" w:sz="0" w:space="0" w:color="auto"/>
                <w:right w:val="none" w:sz="0" w:space="0" w:color="auto"/>
              </w:divBdr>
            </w:div>
            <w:div w:id="1509561097">
              <w:marLeft w:val="0"/>
              <w:marRight w:val="0"/>
              <w:marTop w:val="0"/>
              <w:marBottom w:val="0"/>
              <w:divBdr>
                <w:top w:val="none" w:sz="0" w:space="0" w:color="auto"/>
                <w:left w:val="none" w:sz="0" w:space="0" w:color="auto"/>
                <w:bottom w:val="none" w:sz="0" w:space="0" w:color="auto"/>
                <w:right w:val="none" w:sz="0" w:space="0" w:color="auto"/>
              </w:divBdr>
            </w:div>
          </w:divsChild>
        </w:div>
        <w:div w:id="1701512061">
          <w:marLeft w:val="0"/>
          <w:marRight w:val="0"/>
          <w:marTop w:val="0"/>
          <w:marBottom w:val="120"/>
          <w:divBdr>
            <w:top w:val="none" w:sz="0" w:space="0" w:color="auto"/>
            <w:left w:val="none" w:sz="0" w:space="0" w:color="auto"/>
            <w:bottom w:val="none" w:sz="0" w:space="0" w:color="auto"/>
            <w:right w:val="none" w:sz="0" w:space="0" w:color="auto"/>
          </w:divBdr>
          <w:divsChild>
            <w:div w:id="1175999633">
              <w:marLeft w:val="0"/>
              <w:marRight w:val="0"/>
              <w:marTop w:val="0"/>
              <w:marBottom w:val="0"/>
              <w:divBdr>
                <w:top w:val="none" w:sz="0" w:space="0" w:color="auto"/>
                <w:left w:val="none" w:sz="0" w:space="0" w:color="auto"/>
                <w:bottom w:val="none" w:sz="0" w:space="0" w:color="auto"/>
                <w:right w:val="none" w:sz="0" w:space="0" w:color="auto"/>
              </w:divBdr>
            </w:div>
            <w:div w:id="1402756604">
              <w:marLeft w:val="0"/>
              <w:marRight w:val="0"/>
              <w:marTop w:val="0"/>
              <w:marBottom w:val="0"/>
              <w:divBdr>
                <w:top w:val="none" w:sz="0" w:space="0" w:color="auto"/>
                <w:left w:val="none" w:sz="0" w:space="0" w:color="auto"/>
                <w:bottom w:val="none" w:sz="0" w:space="0" w:color="auto"/>
                <w:right w:val="none" w:sz="0" w:space="0" w:color="auto"/>
              </w:divBdr>
            </w:div>
            <w:div w:id="651641008">
              <w:marLeft w:val="0"/>
              <w:marRight w:val="0"/>
              <w:marTop w:val="0"/>
              <w:marBottom w:val="0"/>
              <w:divBdr>
                <w:top w:val="none" w:sz="0" w:space="0" w:color="auto"/>
                <w:left w:val="none" w:sz="0" w:space="0" w:color="auto"/>
                <w:bottom w:val="none" w:sz="0" w:space="0" w:color="auto"/>
                <w:right w:val="none" w:sz="0" w:space="0" w:color="auto"/>
              </w:divBdr>
            </w:div>
            <w:div w:id="933241986">
              <w:marLeft w:val="0"/>
              <w:marRight w:val="0"/>
              <w:marTop w:val="0"/>
              <w:marBottom w:val="0"/>
              <w:divBdr>
                <w:top w:val="none" w:sz="0" w:space="0" w:color="auto"/>
                <w:left w:val="none" w:sz="0" w:space="0" w:color="auto"/>
                <w:bottom w:val="none" w:sz="0" w:space="0" w:color="auto"/>
                <w:right w:val="none" w:sz="0" w:space="0" w:color="auto"/>
              </w:divBdr>
            </w:div>
            <w:div w:id="326443252">
              <w:marLeft w:val="0"/>
              <w:marRight w:val="0"/>
              <w:marTop w:val="0"/>
              <w:marBottom w:val="0"/>
              <w:divBdr>
                <w:top w:val="none" w:sz="0" w:space="0" w:color="auto"/>
                <w:left w:val="none" w:sz="0" w:space="0" w:color="auto"/>
                <w:bottom w:val="none" w:sz="0" w:space="0" w:color="auto"/>
                <w:right w:val="none" w:sz="0" w:space="0" w:color="auto"/>
              </w:divBdr>
            </w:div>
            <w:div w:id="1427381065">
              <w:marLeft w:val="0"/>
              <w:marRight w:val="0"/>
              <w:marTop w:val="0"/>
              <w:marBottom w:val="0"/>
              <w:divBdr>
                <w:top w:val="none" w:sz="0" w:space="0" w:color="auto"/>
                <w:left w:val="none" w:sz="0" w:space="0" w:color="auto"/>
                <w:bottom w:val="none" w:sz="0" w:space="0" w:color="auto"/>
                <w:right w:val="none" w:sz="0" w:space="0" w:color="auto"/>
              </w:divBdr>
            </w:div>
            <w:div w:id="1347556019">
              <w:marLeft w:val="0"/>
              <w:marRight w:val="0"/>
              <w:marTop w:val="0"/>
              <w:marBottom w:val="0"/>
              <w:divBdr>
                <w:top w:val="none" w:sz="0" w:space="0" w:color="auto"/>
                <w:left w:val="none" w:sz="0" w:space="0" w:color="auto"/>
                <w:bottom w:val="none" w:sz="0" w:space="0" w:color="auto"/>
                <w:right w:val="none" w:sz="0" w:space="0" w:color="auto"/>
              </w:divBdr>
            </w:div>
            <w:div w:id="1471484335">
              <w:marLeft w:val="0"/>
              <w:marRight w:val="0"/>
              <w:marTop w:val="0"/>
              <w:marBottom w:val="0"/>
              <w:divBdr>
                <w:top w:val="none" w:sz="0" w:space="0" w:color="auto"/>
                <w:left w:val="none" w:sz="0" w:space="0" w:color="auto"/>
                <w:bottom w:val="none" w:sz="0" w:space="0" w:color="auto"/>
                <w:right w:val="none" w:sz="0" w:space="0" w:color="auto"/>
              </w:divBdr>
            </w:div>
            <w:div w:id="2089114319">
              <w:marLeft w:val="0"/>
              <w:marRight w:val="0"/>
              <w:marTop w:val="0"/>
              <w:marBottom w:val="0"/>
              <w:divBdr>
                <w:top w:val="none" w:sz="0" w:space="0" w:color="auto"/>
                <w:left w:val="none" w:sz="0" w:space="0" w:color="auto"/>
                <w:bottom w:val="none" w:sz="0" w:space="0" w:color="auto"/>
                <w:right w:val="none" w:sz="0" w:space="0" w:color="auto"/>
              </w:divBdr>
            </w:div>
            <w:div w:id="1212234725">
              <w:marLeft w:val="0"/>
              <w:marRight w:val="0"/>
              <w:marTop w:val="0"/>
              <w:marBottom w:val="0"/>
              <w:divBdr>
                <w:top w:val="none" w:sz="0" w:space="0" w:color="auto"/>
                <w:left w:val="none" w:sz="0" w:space="0" w:color="auto"/>
                <w:bottom w:val="none" w:sz="0" w:space="0" w:color="auto"/>
                <w:right w:val="none" w:sz="0" w:space="0" w:color="auto"/>
              </w:divBdr>
            </w:div>
            <w:div w:id="1382752868">
              <w:marLeft w:val="0"/>
              <w:marRight w:val="0"/>
              <w:marTop w:val="0"/>
              <w:marBottom w:val="0"/>
              <w:divBdr>
                <w:top w:val="none" w:sz="0" w:space="0" w:color="auto"/>
                <w:left w:val="none" w:sz="0" w:space="0" w:color="auto"/>
                <w:bottom w:val="none" w:sz="0" w:space="0" w:color="auto"/>
                <w:right w:val="none" w:sz="0" w:space="0" w:color="auto"/>
              </w:divBdr>
            </w:div>
            <w:div w:id="1918632756">
              <w:marLeft w:val="0"/>
              <w:marRight w:val="0"/>
              <w:marTop w:val="0"/>
              <w:marBottom w:val="0"/>
              <w:divBdr>
                <w:top w:val="none" w:sz="0" w:space="0" w:color="auto"/>
                <w:left w:val="none" w:sz="0" w:space="0" w:color="auto"/>
                <w:bottom w:val="none" w:sz="0" w:space="0" w:color="auto"/>
                <w:right w:val="none" w:sz="0" w:space="0" w:color="auto"/>
              </w:divBdr>
            </w:div>
            <w:div w:id="1784421064">
              <w:marLeft w:val="0"/>
              <w:marRight w:val="0"/>
              <w:marTop w:val="0"/>
              <w:marBottom w:val="0"/>
              <w:divBdr>
                <w:top w:val="none" w:sz="0" w:space="0" w:color="auto"/>
                <w:left w:val="none" w:sz="0" w:space="0" w:color="auto"/>
                <w:bottom w:val="none" w:sz="0" w:space="0" w:color="auto"/>
                <w:right w:val="none" w:sz="0" w:space="0" w:color="auto"/>
              </w:divBdr>
            </w:div>
            <w:div w:id="2126775989">
              <w:marLeft w:val="0"/>
              <w:marRight w:val="0"/>
              <w:marTop w:val="0"/>
              <w:marBottom w:val="0"/>
              <w:divBdr>
                <w:top w:val="none" w:sz="0" w:space="0" w:color="auto"/>
                <w:left w:val="none" w:sz="0" w:space="0" w:color="auto"/>
                <w:bottom w:val="none" w:sz="0" w:space="0" w:color="auto"/>
                <w:right w:val="none" w:sz="0" w:space="0" w:color="auto"/>
              </w:divBdr>
            </w:div>
          </w:divsChild>
        </w:div>
        <w:div w:id="237326953">
          <w:marLeft w:val="0"/>
          <w:marRight w:val="0"/>
          <w:marTop w:val="0"/>
          <w:marBottom w:val="120"/>
          <w:divBdr>
            <w:top w:val="none" w:sz="0" w:space="0" w:color="auto"/>
            <w:left w:val="none" w:sz="0" w:space="0" w:color="auto"/>
            <w:bottom w:val="none" w:sz="0" w:space="0" w:color="auto"/>
            <w:right w:val="none" w:sz="0" w:space="0" w:color="auto"/>
          </w:divBdr>
          <w:divsChild>
            <w:div w:id="1807896235">
              <w:marLeft w:val="0"/>
              <w:marRight w:val="0"/>
              <w:marTop w:val="0"/>
              <w:marBottom w:val="0"/>
              <w:divBdr>
                <w:top w:val="none" w:sz="0" w:space="0" w:color="auto"/>
                <w:left w:val="none" w:sz="0" w:space="0" w:color="auto"/>
                <w:bottom w:val="none" w:sz="0" w:space="0" w:color="auto"/>
                <w:right w:val="none" w:sz="0" w:space="0" w:color="auto"/>
              </w:divBdr>
            </w:div>
          </w:divsChild>
        </w:div>
        <w:div w:id="370694807">
          <w:marLeft w:val="0"/>
          <w:marRight w:val="0"/>
          <w:marTop w:val="0"/>
          <w:marBottom w:val="120"/>
          <w:divBdr>
            <w:top w:val="none" w:sz="0" w:space="0" w:color="auto"/>
            <w:left w:val="none" w:sz="0" w:space="0" w:color="auto"/>
            <w:bottom w:val="none" w:sz="0" w:space="0" w:color="auto"/>
            <w:right w:val="none" w:sz="0" w:space="0" w:color="auto"/>
          </w:divBdr>
          <w:divsChild>
            <w:div w:id="410929837">
              <w:marLeft w:val="0"/>
              <w:marRight w:val="0"/>
              <w:marTop w:val="0"/>
              <w:marBottom w:val="0"/>
              <w:divBdr>
                <w:top w:val="none" w:sz="0" w:space="0" w:color="auto"/>
                <w:left w:val="none" w:sz="0" w:space="0" w:color="auto"/>
                <w:bottom w:val="none" w:sz="0" w:space="0" w:color="auto"/>
                <w:right w:val="none" w:sz="0" w:space="0" w:color="auto"/>
              </w:divBdr>
            </w:div>
            <w:div w:id="2032297263">
              <w:marLeft w:val="0"/>
              <w:marRight w:val="0"/>
              <w:marTop w:val="0"/>
              <w:marBottom w:val="0"/>
              <w:divBdr>
                <w:top w:val="none" w:sz="0" w:space="0" w:color="auto"/>
                <w:left w:val="none" w:sz="0" w:space="0" w:color="auto"/>
                <w:bottom w:val="none" w:sz="0" w:space="0" w:color="auto"/>
                <w:right w:val="none" w:sz="0" w:space="0" w:color="auto"/>
              </w:divBdr>
            </w:div>
            <w:div w:id="1781215484">
              <w:marLeft w:val="0"/>
              <w:marRight w:val="0"/>
              <w:marTop w:val="0"/>
              <w:marBottom w:val="0"/>
              <w:divBdr>
                <w:top w:val="none" w:sz="0" w:space="0" w:color="auto"/>
                <w:left w:val="none" w:sz="0" w:space="0" w:color="auto"/>
                <w:bottom w:val="none" w:sz="0" w:space="0" w:color="auto"/>
                <w:right w:val="none" w:sz="0" w:space="0" w:color="auto"/>
              </w:divBdr>
            </w:div>
            <w:div w:id="1538660024">
              <w:marLeft w:val="0"/>
              <w:marRight w:val="0"/>
              <w:marTop w:val="0"/>
              <w:marBottom w:val="0"/>
              <w:divBdr>
                <w:top w:val="none" w:sz="0" w:space="0" w:color="auto"/>
                <w:left w:val="none" w:sz="0" w:space="0" w:color="auto"/>
                <w:bottom w:val="none" w:sz="0" w:space="0" w:color="auto"/>
                <w:right w:val="none" w:sz="0" w:space="0" w:color="auto"/>
              </w:divBdr>
            </w:div>
            <w:div w:id="712075049">
              <w:marLeft w:val="0"/>
              <w:marRight w:val="0"/>
              <w:marTop w:val="0"/>
              <w:marBottom w:val="0"/>
              <w:divBdr>
                <w:top w:val="none" w:sz="0" w:space="0" w:color="auto"/>
                <w:left w:val="none" w:sz="0" w:space="0" w:color="auto"/>
                <w:bottom w:val="none" w:sz="0" w:space="0" w:color="auto"/>
                <w:right w:val="none" w:sz="0" w:space="0" w:color="auto"/>
              </w:divBdr>
            </w:div>
            <w:div w:id="1020165650">
              <w:marLeft w:val="0"/>
              <w:marRight w:val="0"/>
              <w:marTop w:val="0"/>
              <w:marBottom w:val="0"/>
              <w:divBdr>
                <w:top w:val="none" w:sz="0" w:space="0" w:color="auto"/>
                <w:left w:val="none" w:sz="0" w:space="0" w:color="auto"/>
                <w:bottom w:val="none" w:sz="0" w:space="0" w:color="auto"/>
                <w:right w:val="none" w:sz="0" w:space="0" w:color="auto"/>
              </w:divBdr>
            </w:div>
            <w:div w:id="704794547">
              <w:marLeft w:val="0"/>
              <w:marRight w:val="0"/>
              <w:marTop w:val="0"/>
              <w:marBottom w:val="0"/>
              <w:divBdr>
                <w:top w:val="none" w:sz="0" w:space="0" w:color="auto"/>
                <w:left w:val="none" w:sz="0" w:space="0" w:color="auto"/>
                <w:bottom w:val="none" w:sz="0" w:space="0" w:color="auto"/>
                <w:right w:val="none" w:sz="0" w:space="0" w:color="auto"/>
              </w:divBdr>
            </w:div>
            <w:div w:id="503399850">
              <w:marLeft w:val="0"/>
              <w:marRight w:val="0"/>
              <w:marTop w:val="0"/>
              <w:marBottom w:val="0"/>
              <w:divBdr>
                <w:top w:val="none" w:sz="0" w:space="0" w:color="auto"/>
                <w:left w:val="none" w:sz="0" w:space="0" w:color="auto"/>
                <w:bottom w:val="none" w:sz="0" w:space="0" w:color="auto"/>
                <w:right w:val="none" w:sz="0" w:space="0" w:color="auto"/>
              </w:divBdr>
            </w:div>
            <w:div w:id="785659557">
              <w:marLeft w:val="0"/>
              <w:marRight w:val="0"/>
              <w:marTop w:val="0"/>
              <w:marBottom w:val="0"/>
              <w:divBdr>
                <w:top w:val="none" w:sz="0" w:space="0" w:color="auto"/>
                <w:left w:val="none" w:sz="0" w:space="0" w:color="auto"/>
                <w:bottom w:val="none" w:sz="0" w:space="0" w:color="auto"/>
                <w:right w:val="none" w:sz="0" w:space="0" w:color="auto"/>
              </w:divBdr>
            </w:div>
            <w:div w:id="2057266680">
              <w:marLeft w:val="0"/>
              <w:marRight w:val="0"/>
              <w:marTop w:val="0"/>
              <w:marBottom w:val="0"/>
              <w:divBdr>
                <w:top w:val="none" w:sz="0" w:space="0" w:color="auto"/>
                <w:left w:val="none" w:sz="0" w:space="0" w:color="auto"/>
                <w:bottom w:val="none" w:sz="0" w:space="0" w:color="auto"/>
                <w:right w:val="none" w:sz="0" w:space="0" w:color="auto"/>
              </w:divBdr>
            </w:div>
            <w:div w:id="2109041401">
              <w:marLeft w:val="0"/>
              <w:marRight w:val="0"/>
              <w:marTop w:val="0"/>
              <w:marBottom w:val="0"/>
              <w:divBdr>
                <w:top w:val="none" w:sz="0" w:space="0" w:color="auto"/>
                <w:left w:val="none" w:sz="0" w:space="0" w:color="auto"/>
                <w:bottom w:val="none" w:sz="0" w:space="0" w:color="auto"/>
                <w:right w:val="none" w:sz="0" w:space="0" w:color="auto"/>
              </w:divBdr>
            </w:div>
            <w:div w:id="97726590">
              <w:marLeft w:val="0"/>
              <w:marRight w:val="0"/>
              <w:marTop w:val="0"/>
              <w:marBottom w:val="0"/>
              <w:divBdr>
                <w:top w:val="none" w:sz="0" w:space="0" w:color="auto"/>
                <w:left w:val="none" w:sz="0" w:space="0" w:color="auto"/>
                <w:bottom w:val="none" w:sz="0" w:space="0" w:color="auto"/>
                <w:right w:val="none" w:sz="0" w:space="0" w:color="auto"/>
              </w:divBdr>
            </w:div>
            <w:div w:id="1885018929">
              <w:marLeft w:val="0"/>
              <w:marRight w:val="0"/>
              <w:marTop w:val="0"/>
              <w:marBottom w:val="0"/>
              <w:divBdr>
                <w:top w:val="none" w:sz="0" w:space="0" w:color="auto"/>
                <w:left w:val="none" w:sz="0" w:space="0" w:color="auto"/>
                <w:bottom w:val="none" w:sz="0" w:space="0" w:color="auto"/>
                <w:right w:val="none" w:sz="0" w:space="0" w:color="auto"/>
              </w:divBdr>
            </w:div>
            <w:div w:id="1046756437">
              <w:marLeft w:val="0"/>
              <w:marRight w:val="0"/>
              <w:marTop w:val="0"/>
              <w:marBottom w:val="0"/>
              <w:divBdr>
                <w:top w:val="none" w:sz="0" w:space="0" w:color="auto"/>
                <w:left w:val="none" w:sz="0" w:space="0" w:color="auto"/>
                <w:bottom w:val="none" w:sz="0" w:space="0" w:color="auto"/>
                <w:right w:val="none" w:sz="0" w:space="0" w:color="auto"/>
              </w:divBdr>
            </w:div>
            <w:div w:id="411119658">
              <w:marLeft w:val="0"/>
              <w:marRight w:val="0"/>
              <w:marTop w:val="0"/>
              <w:marBottom w:val="0"/>
              <w:divBdr>
                <w:top w:val="none" w:sz="0" w:space="0" w:color="auto"/>
                <w:left w:val="none" w:sz="0" w:space="0" w:color="auto"/>
                <w:bottom w:val="none" w:sz="0" w:space="0" w:color="auto"/>
                <w:right w:val="none" w:sz="0" w:space="0" w:color="auto"/>
              </w:divBdr>
            </w:div>
            <w:div w:id="1305086984">
              <w:marLeft w:val="0"/>
              <w:marRight w:val="0"/>
              <w:marTop w:val="0"/>
              <w:marBottom w:val="0"/>
              <w:divBdr>
                <w:top w:val="none" w:sz="0" w:space="0" w:color="auto"/>
                <w:left w:val="none" w:sz="0" w:space="0" w:color="auto"/>
                <w:bottom w:val="none" w:sz="0" w:space="0" w:color="auto"/>
                <w:right w:val="none" w:sz="0" w:space="0" w:color="auto"/>
              </w:divBdr>
            </w:div>
          </w:divsChild>
        </w:div>
        <w:div w:id="484929459">
          <w:marLeft w:val="0"/>
          <w:marRight w:val="0"/>
          <w:marTop w:val="0"/>
          <w:marBottom w:val="120"/>
          <w:divBdr>
            <w:top w:val="none" w:sz="0" w:space="0" w:color="auto"/>
            <w:left w:val="none" w:sz="0" w:space="0" w:color="auto"/>
            <w:bottom w:val="none" w:sz="0" w:space="0" w:color="auto"/>
            <w:right w:val="none" w:sz="0" w:space="0" w:color="auto"/>
          </w:divBdr>
          <w:divsChild>
            <w:div w:id="1819760757">
              <w:marLeft w:val="0"/>
              <w:marRight w:val="0"/>
              <w:marTop w:val="0"/>
              <w:marBottom w:val="0"/>
              <w:divBdr>
                <w:top w:val="none" w:sz="0" w:space="0" w:color="auto"/>
                <w:left w:val="none" w:sz="0" w:space="0" w:color="auto"/>
                <w:bottom w:val="none" w:sz="0" w:space="0" w:color="auto"/>
                <w:right w:val="none" w:sz="0" w:space="0" w:color="auto"/>
              </w:divBdr>
            </w:div>
            <w:div w:id="312758258">
              <w:marLeft w:val="0"/>
              <w:marRight w:val="0"/>
              <w:marTop w:val="0"/>
              <w:marBottom w:val="0"/>
              <w:divBdr>
                <w:top w:val="none" w:sz="0" w:space="0" w:color="auto"/>
                <w:left w:val="none" w:sz="0" w:space="0" w:color="auto"/>
                <w:bottom w:val="none" w:sz="0" w:space="0" w:color="auto"/>
                <w:right w:val="none" w:sz="0" w:space="0" w:color="auto"/>
              </w:divBdr>
            </w:div>
          </w:divsChild>
        </w:div>
        <w:div w:id="490294735">
          <w:marLeft w:val="0"/>
          <w:marRight w:val="0"/>
          <w:marTop w:val="0"/>
          <w:marBottom w:val="120"/>
          <w:divBdr>
            <w:top w:val="none" w:sz="0" w:space="0" w:color="auto"/>
            <w:left w:val="none" w:sz="0" w:space="0" w:color="auto"/>
            <w:bottom w:val="none" w:sz="0" w:space="0" w:color="auto"/>
            <w:right w:val="none" w:sz="0" w:space="0" w:color="auto"/>
          </w:divBdr>
          <w:divsChild>
            <w:div w:id="1151756694">
              <w:marLeft w:val="0"/>
              <w:marRight w:val="0"/>
              <w:marTop w:val="0"/>
              <w:marBottom w:val="0"/>
              <w:divBdr>
                <w:top w:val="none" w:sz="0" w:space="0" w:color="auto"/>
                <w:left w:val="none" w:sz="0" w:space="0" w:color="auto"/>
                <w:bottom w:val="none" w:sz="0" w:space="0" w:color="auto"/>
                <w:right w:val="none" w:sz="0" w:space="0" w:color="auto"/>
              </w:divBdr>
            </w:div>
            <w:div w:id="939415752">
              <w:marLeft w:val="0"/>
              <w:marRight w:val="0"/>
              <w:marTop w:val="0"/>
              <w:marBottom w:val="0"/>
              <w:divBdr>
                <w:top w:val="none" w:sz="0" w:space="0" w:color="auto"/>
                <w:left w:val="none" w:sz="0" w:space="0" w:color="auto"/>
                <w:bottom w:val="none" w:sz="0" w:space="0" w:color="auto"/>
                <w:right w:val="none" w:sz="0" w:space="0" w:color="auto"/>
              </w:divBdr>
            </w:div>
            <w:div w:id="223877973">
              <w:marLeft w:val="0"/>
              <w:marRight w:val="0"/>
              <w:marTop w:val="0"/>
              <w:marBottom w:val="0"/>
              <w:divBdr>
                <w:top w:val="none" w:sz="0" w:space="0" w:color="auto"/>
                <w:left w:val="none" w:sz="0" w:space="0" w:color="auto"/>
                <w:bottom w:val="none" w:sz="0" w:space="0" w:color="auto"/>
                <w:right w:val="none" w:sz="0" w:space="0" w:color="auto"/>
              </w:divBdr>
            </w:div>
          </w:divsChild>
        </w:div>
        <w:div w:id="706224789">
          <w:marLeft w:val="0"/>
          <w:marRight w:val="0"/>
          <w:marTop w:val="225"/>
          <w:marBottom w:val="0"/>
          <w:divBdr>
            <w:top w:val="none" w:sz="0" w:space="0" w:color="auto"/>
            <w:left w:val="none" w:sz="0" w:space="0" w:color="auto"/>
            <w:bottom w:val="none" w:sz="0" w:space="0" w:color="auto"/>
            <w:right w:val="none" w:sz="0" w:space="0" w:color="auto"/>
          </w:divBdr>
        </w:div>
        <w:div w:id="209150813">
          <w:marLeft w:val="0"/>
          <w:marRight w:val="0"/>
          <w:marTop w:val="0"/>
          <w:marBottom w:val="120"/>
          <w:divBdr>
            <w:top w:val="none" w:sz="0" w:space="0" w:color="auto"/>
            <w:left w:val="none" w:sz="0" w:space="0" w:color="auto"/>
            <w:bottom w:val="none" w:sz="0" w:space="0" w:color="auto"/>
            <w:right w:val="none" w:sz="0" w:space="0" w:color="auto"/>
          </w:divBdr>
          <w:divsChild>
            <w:div w:id="1214775378">
              <w:marLeft w:val="0"/>
              <w:marRight w:val="0"/>
              <w:marTop w:val="0"/>
              <w:marBottom w:val="0"/>
              <w:divBdr>
                <w:top w:val="none" w:sz="0" w:space="0" w:color="auto"/>
                <w:left w:val="none" w:sz="0" w:space="0" w:color="auto"/>
                <w:bottom w:val="none" w:sz="0" w:space="0" w:color="auto"/>
                <w:right w:val="none" w:sz="0" w:space="0" w:color="auto"/>
              </w:divBdr>
            </w:div>
            <w:div w:id="1182352295">
              <w:marLeft w:val="0"/>
              <w:marRight w:val="0"/>
              <w:marTop w:val="0"/>
              <w:marBottom w:val="0"/>
              <w:divBdr>
                <w:top w:val="none" w:sz="0" w:space="0" w:color="auto"/>
                <w:left w:val="none" w:sz="0" w:space="0" w:color="auto"/>
                <w:bottom w:val="none" w:sz="0" w:space="0" w:color="auto"/>
                <w:right w:val="none" w:sz="0" w:space="0" w:color="auto"/>
              </w:divBdr>
            </w:div>
            <w:div w:id="1875148254">
              <w:marLeft w:val="0"/>
              <w:marRight w:val="0"/>
              <w:marTop w:val="0"/>
              <w:marBottom w:val="0"/>
              <w:divBdr>
                <w:top w:val="none" w:sz="0" w:space="0" w:color="auto"/>
                <w:left w:val="none" w:sz="0" w:space="0" w:color="auto"/>
                <w:bottom w:val="none" w:sz="0" w:space="0" w:color="auto"/>
                <w:right w:val="none" w:sz="0" w:space="0" w:color="auto"/>
              </w:divBdr>
            </w:div>
            <w:div w:id="1562013006">
              <w:marLeft w:val="0"/>
              <w:marRight w:val="0"/>
              <w:marTop w:val="0"/>
              <w:marBottom w:val="0"/>
              <w:divBdr>
                <w:top w:val="none" w:sz="0" w:space="0" w:color="auto"/>
                <w:left w:val="none" w:sz="0" w:space="0" w:color="auto"/>
                <w:bottom w:val="none" w:sz="0" w:space="0" w:color="auto"/>
                <w:right w:val="none" w:sz="0" w:space="0" w:color="auto"/>
              </w:divBdr>
            </w:div>
            <w:div w:id="1606033184">
              <w:marLeft w:val="0"/>
              <w:marRight w:val="0"/>
              <w:marTop w:val="0"/>
              <w:marBottom w:val="0"/>
              <w:divBdr>
                <w:top w:val="none" w:sz="0" w:space="0" w:color="auto"/>
                <w:left w:val="none" w:sz="0" w:space="0" w:color="auto"/>
                <w:bottom w:val="none" w:sz="0" w:space="0" w:color="auto"/>
                <w:right w:val="none" w:sz="0" w:space="0" w:color="auto"/>
              </w:divBdr>
            </w:div>
            <w:div w:id="758984415">
              <w:marLeft w:val="0"/>
              <w:marRight w:val="0"/>
              <w:marTop w:val="0"/>
              <w:marBottom w:val="0"/>
              <w:divBdr>
                <w:top w:val="none" w:sz="0" w:space="0" w:color="auto"/>
                <w:left w:val="none" w:sz="0" w:space="0" w:color="auto"/>
                <w:bottom w:val="none" w:sz="0" w:space="0" w:color="auto"/>
                <w:right w:val="none" w:sz="0" w:space="0" w:color="auto"/>
              </w:divBdr>
            </w:div>
            <w:div w:id="1078863158">
              <w:marLeft w:val="0"/>
              <w:marRight w:val="0"/>
              <w:marTop w:val="0"/>
              <w:marBottom w:val="0"/>
              <w:divBdr>
                <w:top w:val="none" w:sz="0" w:space="0" w:color="auto"/>
                <w:left w:val="none" w:sz="0" w:space="0" w:color="auto"/>
                <w:bottom w:val="none" w:sz="0" w:space="0" w:color="auto"/>
                <w:right w:val="none" w:sz="0" w:space="0" w:color="auto"/>
              </w:divBdr>
            </w:div>
          </w:divsChild>
        </w:div>
        <w:div w:id="155535267">
          <w:marLeft w:val="0"/>
          <w:marRight w:val="0"/>
          <w:marTop w:val="0"/>
          <w:marBottom w:val="120"/>
          <w:divBdr>
            <w:top w:val="none" w:sz="0" w:space="0" w:color="auto"/>
            <w:left w:val="none" w:sz="0" w:space="0" w:color="auto"/>
            <w:bottom w:val="none" w:sz="0" w:space="0" w:color="auto"/>
            <w:right w:val="none" w:sz="0" w:space="0" w:color="auto"/>
          </w:divBdr>
          <w:divsChild>
            <w:div w:id="102579941">
              <w:marLeft w:val="0"/>
              <w:marRight w:val="0"/>
              <w:marTop w:val="0"/>
              <w:marBottom w:val="0"/>
              <w:divBdr>
                <w:top w:val="none" w:sz="0" w:space="0" w:color="auto"/>
                <w:left w:val="none" w:sz="0" w:space="0" w:color="auto"/>
                <w:bottom w:val="none" w:sz="0" w:space="0" w:color="auto"/>
                <w:right w:val="none" w:sz="0" w:space="0" w:color="auto"/>
              </w:divBdr>
            </w:div>
            <w:div w:id="2048137006">
              <w:marLeft w:val="0"/>
              <w:marRight w:val="0"/>
              <w:marTop w:val="0"/>
              <w:marBottom w:val="0"/>
              <w:divBdr>
                <w:top w:val="none" w:sz="0" w:space="0" w:color="auto"/>
                <w:left w:val="none" w:sz="0" w:space="0" w:color="auto"/>
                <w:bottom w:val="none" w:sz="0" w:space="0" w:color="auto"/>
                <w:right w:val="none" w:sz="0" w:space="0" w:color="auto"/>
              </w:divBdr>
            </w:div>
            <w:div w:id="1498764900">
              <w:marLeft w:val="0"/>
              <w:marRight w:val="0"/>
              <w:marTop w:val="0"/>
              <w:marBottom w:val="0"/>
              <w:divBdr>
                <w:top w:val="none" w:sz="0" w:space="0" w:color="auto"/>
                <w:left w:val="none" w:sz="0" w:space="0" w:color="auto"/>
                <w:bottom w:val="none" w:sz="0" w:space="0" w:color="auto"/>
                <w:right w:val="none" w:sz="0" w:space="0" w:color="auto"/>
              </w:divBdr>
            </w:div>
            <w:div w:id="1246918552">
              <w:marLeft w:val="0"/>
              <w:marRight w:val="0"/>
              <w:marTop w:val="0"/>
              <w:marBottom w:val="0"/>
              <w:divBdr>
                <w:top w:val="none" w:sz="0" w:space="0" w:color="auto"/>
                <w:left w:val="none" w:sz="0" w:space="0" w:color="auto"/>
                <w:bottom w:val="none" w:sz="0" w:space="0" w:color="auto"/>
                <w:right w:val="none" w:sz="0" w:space="0" w:color="auto"/>
              </w:divBdr>
            </w:div>
            <w:div w:id="949315641">
              <w:marLeft w:val="0"/>
              <w:marRight w:val="0"/>
              <w:marTop w:val="0"/>
              <w:marBottom w:val="0"/>
              <w:divBdr>
                <w:top w:val="none" w:sz="0" w:space="0" w:color="auto"/>
                <w:left w:val="none" w:sz="0" w:space="0" w:color="auto"/>
                <w:bottom w:val="none" w:sz="0" w:space="0" w:color="auto"/>
                <w:right w:val="none" w:sz="0" w:space="0" w:color="auto"/>
              </w:divBdr>
            </w:div>
          </w:divsChild>
        </w:div>
        <w:div w:id="1487163993">
          <w:marLeft w:val="0"/>
          <w:marRight w:val="0"/>
          <w:marTop w:val="0"/>
          <w:marBottom w:val="120"/>
          <w:divBdr>
            <w:top w:val="none" w:sz="0" w:space="0" w:color="auto"/>
            <w:left w:val="none" w:sz="0" w:space="0" w:color="auto"/>
            <w:bottom w:val="none" w:sz="0" w:space="0" w:color="auto"/>
            <w:right w:val="none" w:sz="0" w:space="0" w:color="auto"/>
          </w:divBdr>
          <w:divsChild>
            <w:div w:id="1757051091">
              <w:marLeft w:val="0"/>
              <w:marRight w:val="0"/>
              <w:marTop w:val="0"/>
              <w:marBottom w:val="0"/>
              <w:divBdr>
                <w:top w:val="none" w:sz="0" w:space="0" w:color="auto"/>
                <w:left w:val="none" w:sz="0" w:space="0" w:color="auto"/>
                <w:bottom w:val="none" w:sz="0" w:space="0" w:color="auto"/>
                <w:right w:val="none" w:sz="0" w:space="0" w:color="auto"/>
              </w:divBdr>
            </w:div>
          </w:divsChild>
        </w:div>
        <w:div w:id="385229348">
          <w:marLeft w:val="0"/>
          <w:marRight w:val="0"/>
          <w:marTop w:val="0"/>
          <w:marBottom w:val="120"/>
          <w:divBdr>
            <w:top w:val="none" w:sz="0" w:space="0" w:color="auto"/>
            <w:left w:val="none" w:sz="0" w:space="0" w:color="auto"/>
            <w:bottom w:val="none" w:sz="0" w:space="0" w:color="auto"/>
            <w:right w:val="none" w:sz="0" w:space="0" w:color="auto"/>
          </w:divBdr>
          <w:divsChild>
            <w:div w:id="773129457">
              <w:marLeft w:val="0"/>
              <w:marRight w:val="0"/>
              <w:marTop w:val="0"/>
              <w:marBottom w:val="0"/>
              <w:divBdr>
                <w:top w:val="none" w:sz="0" w:space="0" w:color="auto"/>
                <w:left w:val="none" w:sz="0" w:space="0" w:color="auto"/>
                <w:bottom w:val="none" w:sz="0" w:space="0" w:color="auto"/>
                <w:right w:val="none" w:sz="0" w:space="0" w:color="auto"/>
              </w:divBdr>
            </w:div>
            <w:div w:id="175734090">
              <w:marLeft w:val="0"/>
              <w:marRight w:val="0"/>
              <w:marTop w:val="0"/>
              <w:marBottom w:val="0"/>
              <w:divBdr>
                <w:top w:val="none" w:sz="0" w:space="0" w:color="auto"/>
                <w:left w:val="none" w:sz="0" w:space="0" w:color="auto"/>
                <w:bottom w:val="none" w:sz="0" w:space="0" w:color="auto"/>
                <w:right w:val="none" w:sz="0" w:space="0" w:color="auto"/>
              </w:divBdr>
            </w:div>
            <w:div w:id="546182062">
              <w:marLeft w:val="0"/>
              <w:marRight w:val="0"/>
              <w:marTop w:val="0"/>
              <w:marBottom w:val="0"/>
              <w:divBdr>
                <w:top w:val="none" w:sz="0" w:space="0" w:color="auto"/>
                <w:left w:val="none" w:sz="0" w:space="0" w:color="auto"/>
                <w:bottom w:val="none" w:sz="0" w:space="0" w:color="auto"/>
                <w:right w:val="none" w:sz="0" w:space="0" w:color="auto"/>
              </w:divBdr>
            </w:div>
            <w:div w:id="205072433">
              <w:marLeft w:val="0"/>
              <w:marRight w:val="0"/>
              <w:marTop w:val="0"/>
              <w:marBottom w:val="0"/>
              <w:divBdr>
                <w:top w:val="none" w:sz="0" w:space="0" w:color="auto"/>
                <w:left w:val="none" w:sz="0" w:space="0" w:color="auto"/>
                <w:bottom w:val="none" w:sz="0" w:space="0" w:color="auto"/>
                <w:right w:val="none" w:sz="0" w:space="0" w:color="auto"/>
              </w:divBdr>
            </w:div>
            <w:div w:id="2036467466">
              <w:marLeft w:val="0"/>
              <w:marRight w:val="0"/>
              <w:marTop w:val="0"/>
              <w:marBottom w:val="0"/>
              <w:divBdr>
                <w:top w:val="none" w:sz="0" w:space="0" w:color="auto"/>
                <w:left w:val="none" w:sz="0" w:space="0" w:color="auto"/>
                <w:bottom w:val="none" w:sz="0" w:space="0" w:color="auto"/>
                <w:right w:val="none" w:sz="0" w:space="0" w:color="auto"/>
              </w:divBdr>
            </w:div>
            <w:div w:id="149830310">
              <w:marLeft w:val="0"/>
              <w:marRight w:val="0"/>
              <w:marTop w:val="0"/>
              <w:marBottom w:val="0"/>
              <w:divBdr>
                <w:top w:val="none" w:sz="0" w:space="0" w:color="auto"/>
                <w:left w:val="none" w:sz="0" w:space="0" w:color="auto"/>
                <w:bottom w:val="none" w:sz="0" w:space="0" w:color="auto"/>
                <w:right w:val="none" w:sz="0" w:space="0" w:color="auto"/>
              </w:divBdr>
            </w:div>
            <w:div w:id="2096903546">
              <w:marLeft w:val="0"/>
              <w:marRight w:val="0"/>
              <w:marTop w:val="0"/>
              <w:marBottom w:val="0"/>
              <w:divBdr>
                <w:top w:val="none" w:sz="0" w:space="0" w:color="auto"/>
                <w:left w:val="none" w:sz="0" w:space="0" w:color="auto"/>
                <w:bottom w:val="none" w:sz="0" w:space="0" w:color="auto"/>
                <w:right w:val="none" w:sz="0" w:space="0" w:color="auto"/>
              </w:divBdr>
            </w:div>
            <w:div w:id="700515526">
              <w:marLeft w:val="0"/>
              <w:marRight w:val="0"/>
              <w:marTop w:val="0"/>
              <w:marBottom w:val="0"/>
              <w:divBdr>
                <w:top w:val="none" w:sz="0" w:space="0" w:color="auto"/>
                <w:left w:val="none" w:sz="0" w:space="0" w:color="auto"/>
                <w:bottom w:val="none" w:sz="0" w:space="0" w:color="auto"/>
                <w:right w:val="none" w:sz="0" w:space="0" w:color="auto"/>
              </w:divBdr>
            </w:div>
            <w:div w:id="400106261">
              <w:marLeft w:val="0"/>
              <w:marRight w:val="0"/>
              <w:marTop w:val="0"/>
              <w:marBottom w:val="0"/>
              <w:divBdr>
                <w:top w:val="none" w:sz="0" w:space="0" w:color="auto"/>
                <w:left w:val="none" w:sz="0" w:space="0" w:color="auto"/>
                <w:bottom w:val="none" w:sz="0" w:space="0" w:color="auto"/>
                <w:right w:val="none" w:sz="0" w:space="0" w:color="auto"/>
              </w:divBdr>
            </w:div>
            <w:div w:id="2108307296">
              <w:marLeft w:val="0"/>
              <w:marRight w:val="0"/>
              <w:marTop w:val="0"/>
              <w:marBottom w:val="0"/>
              <w:divBdr>
                <w:top w:val="none" w:sz="0" w:space="0" w:color="auto"/>
                <w:left w:val="none" w:sz="0" w:space="0" w:color="auto"/>
                <w:bottom w:val="none" w:sz="0" w:space="0" w:color="auto"/>
                <w:right w:val="none" w:sz="0" w:space="0" w:color="auto"/>
              </w:divBdr>
            </w:div>
            <w:div w:id="73163094">
              <w:marLeft w:val="0"/>
              <w:marRight w:val="0"/>
              <w:marTop w:val="0"/>
              <w:marBottom w:val="0"/>
              <w:divBdr>
                <w:top w:val="none" w:sz="0" w:space="0" w:color="auto"/>
                <w:left w:val="none" w:sz="0" w:space="0" w:color="auto"/>
                <w:bottom w:val="none" w:sz="0" w:space="0" w:color="auto"/>
                <w:right w:val="none" w:sz="0" w:space="0" w:color="auto"/>
              </w:divBdr>
            </w:div>
            <w:div w:id="1140070492">
              <w:marLeft w:val="0"/>
              <w:marRight w:val="0"/>
              <w:marTop w:val="0"/>
              <w:marBottom w:val="0"/>
              <w:divBdr>
                <w:top w:val="none" w:sz="0" w:space="0" w:color="auto"/>
                <w:left w:val="none" w:sz="0" w:space="0" w:color="auto"/>
                <w:bottom w:val="none" w:sz="0" w:space="0" w:color="auto"/>
                <w:right w:val="none" w:sz="0" w:space="0" w:color="auto"/>
              </w:divBdr>
            </w:div>
          </w:divsChild>
        </w:div>
        <w:div w:id="1418477792">
          <w:marLeft w:val="0"/>
          <w:marRight w:val="0"/>
          <w:marTop w:val="0"/>
          <w:marBottom w:val="120"/>
          <w:divBdr>
            <w:top w:val="none" w:sz="0" w:space="0" w:color="auto"/>
            <w:left w:val="none" w:sz="0" w:space="0" w:color="auto"/>
            <w:bottom w:val="none" w:sz="0" w:space="0" w:color="auto"/>
            <w:right w:val="none" w:sz="0" w:space="0" w:color="auto"/>
          </w:divBdr>
          <w:divsChild>
            <w:div w:id="1206454765">
              <w:marLeft w:val="0"/>
              <w:marRight w:val="0"/>
              <w:marTop w:val="0"/>
              <w:marBottom w:val="0"/>
              <w:divBdr>
                <w:top w:val="none" w:sz="0" w:space="0" w:color="auto"/>
                <w:left w:val="none" w:sz="0" w:space="0" w:color="auto"/>
                <w:bottom w:val="none" w:sz="0" w:space="0" w:color="auto"/>
                <w:right w:val="none" w:sz="0" w:space="0" w:color="auto"/>
              </w:divBdr>
            </w:div>
            <w:div w:id="1249118431">
              <w:marLeft w:val="0"/>
              <w:marRight w:val="0"/>
              <w:marTop w:val="0"/>
              <w:marBottom w:val="0"/>
              <w:divBdr>
                <w:top w:val="none" w:sz="0" w:space="0" w:color="auto"/>
                <w:left w:val="none" w:sz="0" w:space="0" w:color="auto"/>
                <w:bottom w:val="none" w:sz="0" w:space="0" w:color="auto"/>
                <w:right w:val="none" w:sz="0" w:space="0" w:color="auto"/>
              </w:divBdr>
            </w:div>
          </w:divsChild>
        </w:div>
        <w:div w:id="77949196">
          <w:marLeft w:val="0"/>
          <w:marRight w:val="0"/>
          <w:marTop w:val="0"/>
          <w:marBottom w:val="120"/>
          <w:divBdr>
            <w:top w:val="none" w:sz="0" w:space="0" w:color="auto"/>
            <w:left w:val="none" w:sz="0" w:space="0" w:color="auto"/>
            <w:bottom w:val="none" w:sz="0" w:space="0" w:color="auto"/>
            <w:right w:val="none" w:sz="0" w:space="0" w:color="auto"/>
          </w:divBdr>
          <w:divsChild>
            <w:div w:id="1697540788">
              <w:marLeft w:val="0"/>
              <w:marRight w:val="0"/>
              <w:marTop w:val="0"/>
              <w:marBottom w:val="0"/>
              <w:divBdr>
                <w:top w:val="none" w:sz="0" w:space="0" w:color="auto"/>
                <w:left w:val="none" w:sz="0" w:space="0" w:color="auto"/>
                <w:bottom w:val="none" w:sz="0" w:space="0" w:color="auto"/>
                <w:right w:val="none" w:sz="0" w:space="0" w:color="auto"/>
              </w:divBdr>
            </w:div>
            <w:div w:id="522787879">
              <w:marLeft w:val="0"/>
              <w:marRight w:val="0"/>
              <w:marTop w:val="0"/>
              <w:marBottom w:val="0"/>
              <w:divBdr>
                <w:top w:val="none" w:sz="0" w:space="0" w:color="auto"/>
                <w:left w:val="none" w:sz="0" w:space="0" w:color="auto"/>
                <w:bottom w:val="none" w:sz="0" w:space="0" w:color="auto"/>
                <w:right w:val="none" w:sz="0" w:space="0" w:color="auto"/>
              </w:divBdr>
            </w:div>
          </w:divsChild>
        </w:div>
        <w:div w:id="1221211743">
          <w:marLeft w:val="0"/>
          <w:marRight w:val="0"/>
          <w:marTop w:val="0"/>
          <w:marBottom w:val="120"/>
          <w:divBdr>
            <w:top w:val="none" w:sz="0" w:space="0" w:color="auto"/>
            <w:left w:val="none" w:sz="0" w:space="0" w:color="auto"/>
            <w:bottom w:val="none" w:sz="0" w:space="0" w:color="auto"/>
            <w:right w:val="none" w:sz="0" w:space="0" w:color="auto"/>
          </w:divBdr>
          <w:divsChild>
            <w:div w:id="283388359">
              <w:marLeft w:val="0"/>
              <w:marRight w:val="0"/>
              <w:marTop w:val="0"/>
              <w:marBottom w:val="0"/>
              <w:divBdr>
                <w:top w:val="none" w:sz="0" w:space="0" w:color="auto"/>
                <w:left w:val="none" w:sz="0" w:space="0" w:color="auto"/>
                <w:bottom w:val="none" w:sz="0" w:space="0" w:color="auto"/>
                <w:right w:val="none" w:sz="0" w:space="0" w:color="auto"/>
              </w:divBdr>
            </w:div>
          </w:divsChild>
        </w:div>
        <w:div w:id="1863321268">
          <w:marLeft w:val="0"/>
          <w:marRight w:val="0"/>
          <w:marTop w:val="225"/>
          <w:marBottom w:val="0"/>
          <w:divBdr>
            <w:top w:val="none" w:sz="0" w:space="0" w:color="auto"/>
            <w:left w:val="none" w:sz="0" w:space="0" w:color="auto"/>
            <w:bottom w:val="none" w:sz="0" w:space="0" w:color="auto"/>
            <w:right w:val="none" w:sz="0" w:space="0" w:color="auto"/>
          </w:divBdr>
        </w:div>
        <w:div w:id="1369330790">
          <w:marLeft w:val="0"/>
          <w:marRight w:val="0"/>
          <w:marTop w:val="0"/>
          <w:marBottom w:val="120"/>
          <w:divBdr>
            <w:top w:val="none" w:sz="0" w:space="0" w:color="auto"/>
            <w:left w:val="none" w:sz="0" w:space="0" w:color="auto"/>
            <w:bottom w:val="none" w:sz="0" w:space="0" w:color="auto"/>
            <w:right w:val="none" w:sz="0" w:space="0" w:color="auto"/>
          </w:divBdr>
          <w:divsChild>
            <w:div w:id="877669828">
              <w:marLeft w:val="0"/>
              <w:marRight w:val="0"/>
              <w:marTop w:val="0"/>
              <w:marBottom w:val="0"/>
              <w:divBdr>
                <w:top w:val="none" w:sz="0" w:space="0" w:color="auto"/>
                <w:left w:val="none" w:sz="0" w:space="0" w:color="auto"/>
                <w:bottom w:val="none" w:sz="0" w:space="0" w:color="auto"/>
                <w:right w:val="none" w:sz="0" w:space="0" w:color="auto"/>
              </w:divBdr>
            </w:div>
            <w:div w:id="1592354961">
              <w:marLeft w:val="0"/>
              <w:marRight w:val="0"/>
              <w:marTop w:val="0"/>
              <w:marBottom w:val="0"/>
              <w:divBdr>
                <w:top w:val="none" w:sz="0" w:space="0" w:color="auto"/>
                <w:left w:val="none" w:sz="0" w:space="0" w:color="auto"/>
                <w:bottom w:val="none" w:sz="0" w:space="0" w:color="auto"/>
                <w:right w:val="none" w:sz="0" w:space="0" w:color="auto"/>
              </w:divBdr>
            </w:div>
            <w:div w:id="662314072">
              <w:marLeft w:val="0"/>
              <w:marRight w:val="0"/>
              <w:marTop w:val="0"/>
              <w:marBottom w:val="0"/>
              <w:divBdr>
                <w:top w:val="none" w:sz="0" w:space="0" w:color="auto"/>
                <w:left w:val="none" w:sz="0" w:space="0" w:color="auto"/>
                <w:bottom w:val="none" w:sz="0" w:space="0" w:color="auto"/>
                <w:right w:val="none" w:sz="0" w:space="0" w:color="auto"/>
              </w:divBdr>
            </w:div>
            <w:div w:id="1610620192">
              <w:marLeft w:val="0"/>
              <w:marRight w:val="0"/>
              <w:marTop w:val="0"/>
              <w:marBottom w:val="0"/>
              <w:divBdr>
                <w:top w:val="none" w:sz="0" w:space="0" w:color="auto"/>
                <w:left w:val="none" w:sz="0" w:space="0" w:color="auto"/>
                <w:bottom w:val="none" w:sz="0" w:space="0" w:color="auto"/>
                <w:right w:val="none" w:sz="0" w:space="0" w:color="auto"/>
              </w:divBdr>
            </w:div>
            <w:div w:id="1629164851">
              <w:marLeft w:val="0"/>
              <w:marRight w:val="0"/>
              <w:marTop w:val="0"/>
              <w:marBottom w:val="0"/>
              <w:divBdr>
                <w:top w:val="none" w:sz="0" w:space="0" w:color="auto"/>
                <w:left w:val="none" w:sz="0" w:space="0" w:color="auto"/>
                <w:bottom w:val="none" w:sz="0" w:space="0" w:color="auto"/>
                <w:right w:val="none" w:sz="0" w:space="0" w:color="auto"/>
              </w:divBdr>
            </w:div>
            <w:div w:id="1205561754">
              <w:marLeft w:val="0"/>
              <w:marRight w:val="0"/>
              <w:marTop w:val="0"/>
              <w:marBottom w:val="0"/>
              <w:divBdr>
                <w:top w:val="none" w:sz="0" w:space="0" w:color="auto"/>
                <w:left w:val="none" w:sz="0" w:space="0" w:color="auto"/>
                <w:bottom w:val="none" w:sz="0" w:space="0" w:color="auto"/>
                <w:right w:val="none" w:sz="0" w:space="0" w:color="auto"/>
              </w:divBdr>
            </w:div>
          </w:divsChild>
        </w:div>
        <w:div w:id="1709060845">
          <w:marLeft w:val="0"/>
          <w:marRight w:val="0"/>
          <w:marTop w:val="0"/>
          <w:marBottom w:val="120"/>
          <w:divBdr>
            <w:top w:val="none" w:sz="0" w:space="0" w:color="auto"/>
            <w:left w:val="none" w:sz="0" w:space="0" w:color="auto"/>
            <w:bottom w:val="none" w:sz="0" w:space="0" w:color="auto"/>
            <w:right w:val="none" w:sz="0" w:space="0" w:color="auto"/>
          </w:divBdr>
          <w:divsChild>
            <w:div w:id="1651053822">
              <w:marLeft w:val="0"/>
              <w:marRight w:val="0"/>
              <w:marTop w:val="0"/>
              <w:marBottom w:val="0"/>
              <w:divBdr>
                <w:top w:val="none" w:sz="0" w:space="0" w:color="auto"/>
                <w:left w:val="none" w:sz="0" w:space="0" w:color="auto"/>
                <w:bottom w:val="none" w:sz="0" w:space="0" w:color="auto"/>
                <w:right w:val="none" w:sz="0" w:space="0" w:color="auto"/>
              </w:divBdr>
            </w:div>
          </w:divsChild>
        </w:div>
        <w:div w:id="683098393">
          <w:marLeft w:val="0"/>
          <w:marRight w:val="0"/>
          <w:marTop w:val="0"/>
          <w:marBottom w:val="120"/>
          <w:divBdr>
            <w:top w:val="none" w:sz="0" w:space="0" w:color="auto"/>
            <w:left w:val="none" w:sz="0" w:space="0" w:color="auto"/>
            <w:bottom w:val="none" w:sz="0" w:space="0" w:color="auto"/>
            <w:right w:val="none" w:sz="0" w:space="0" w:color="auto"/>
          </w:divBdr>
          <w:divsChild>
            <w:div w:id="1039084236">
              <w:marLeft w:val="0"/>
              <w:marRight w:val="0"/>
              <w:marTop w:val="0"/>
              <w:marBottom w:val="0"/>
              <w:divBdr>
                <w:top w:val="none" w:sz="0" w:space="0" w:color="auto"/>
                <w:left w:val="none" w:sz="0" w:space="0" w:color="auto"/>
                <w:bottom w:val="none" w:sz="0" w:space="0" w:color="auto"/>
                <w:right w:val="none" w:sz="0" w:space="0" w:color="auto"/>
              </w:divBdr>
            </w:div>
            <w:div w:id="1677729086">
              <w:marLeft w:val="0"/>
              <w:marRight w:val="0"/>
              <w:marTop w:val="0"/>
              <w:marBottom w:val="0"/>
              <w:divBdr>
                <w:top w:val="none" w:sz="0" w:space="0" w:color="auto"/>
                <w:left w:val="none" w:sz="0" w:space="0" w:color="auto"/>
                <w:bottom w:val="none" w:sz="0" w:space="0" w:color="auto"/>
                <w:right w:val="none" w:sz="0" w:space="0" w:color="auto"/>
              </w:divBdr>
            </w:div>
            <w:div w:id="1985890420">
              <w:marLeft w:val="0"/>
              <w:marRight w:val="0"/>
              <w:marTop w:val="0"/>
              <w:marBottom w:val="0"/>
              <w:divBdr>
                <w:top w:val="none" w:sz="0" w:space="0" w:color="auto"/>
                <w:left w:val="none" w:sz="0" w:space="0" w:color="auto"/>
                <w:bottom w:val="none" w:sz="0" w:space="0" w:color="auto"/>
                <w:right w:val="none" w:sz="0" w:space="0" w:color="auto"/>
              </w:divBdr>
            </w:div>
            <w:div w:id="576552897">
              <w:marLeft w:val="0"/>
              <w:marRight w:val="0"/>
              <w:marTop w:val="0"/>
              <w:marBottom w:val="0"/>
              <w:divBdr>
                <w:top w:val="none" w:sz="0" w:space="0" w:color="auto"/>
                <w:left w:val="none" w:sz="0" w:space="0" w:color="auto"/>
                <w:bottom w:val="none" w:sz="0" w:space="0" w:color="auto"/>
                <w:right w:val="none" w:sz="0" w:space="0" w:color="auto"/>
              </w:divBdr>
            </w:div>
            <w:div w:id="721825344">
              <w:marLeft w:val="0"/>
              <w:marRight w:val="0"/>
              <w:marTop w:val="0"/>
              <w:marBottom w:val="0"/>
              <w:divBdr>
                <w:top w:val="none" w:sz="0" w:space="0" w:color="auto"/>
                <w:left w:val="none" w:sz="0" w:space="0" w:color="auto"/>
                <w:bottom w:val="none" w:sz="0" w:space="0" w:color="auto"/>
                <w:right w:val="none" w:sz="0" w:space="0" w:color="auto"/>
              </w:divBdr>
            </w:div>
            <w:div w:id="1758477895">
              <w:marLeft w:val="0"/>
              <w:marRight w:val="0"/>
              <w:marTop w:val="0"/>
              <w:marBottom w:val="0"/>
              <w:divBdr>
                <w:top w:val="none" w:sz="0" w:space="0" w:color="auto"/>
                <w:left w:val="none" w:sz="0" w:space="0" w:color="auto"/>
                <w:bottom w:val="none" w:sz="0" w:space="0" w:color="auto"/>
                <w:right w:val="none" w:sz="0" w:space="0" w:color="auto"/>
              </w:divBdr>
            </w:div>
            <w:div w:id="1308130253">
              <w:marLeft w:val="0"/>
              <w:marRight w:val="0"/>
              <w:marTop w:val="0"/>
              <w:marBottom w:val="0"/>
              <w:divBdr>
                <w:top w:val="none" w:sz="0" w:space="0" w:color="auto"/>
                <w:left w:val="none" w:sz="0" w:space="0" w:color="auto"/>
                <w:bottom w:val="none" w:sz="0" w:space="0" w:color="auto"/>
                <w:right w:val="none" w:sz="0" w:space="0" w:color="auto"/>
              </w:divBdr>
            </w:div>
            <w:div w:id="389110333">
              <w:marLeft w:val="0"/>
              <w:marRight w:val="0"/>
              <w:marTop w:val="0"/>
              <w:marBottom w:val="0"/>
              <w:divBdr>
                <w:top w:val="none" w:sz="0" w:space="0" w:color="auto"/>
                <w:left w:val="none" w:sz="0" w:space="0" w:color="auto"/>
                <w:bottom w:val="none" w:sz="0" w:space="0" w:color="auto"/>
                <w:right w:val="none" w:sz="0" w:space="0" w:color="auto"/>
              </w:divBdr>
            </w:div>
            <w:div w:id="2021158434">
              <w:marLeft w:val="0"/>
              <w:marRight w:val="0"/>
              <w:marTop w:val="0"/>
              <w:marBottom w:val="0"/>
              <w:divBdr>
                <w:top w:val="none" w:sz="0" w:space="0" w:color="auto"/>
                <w:left w:val="none" w:sz="0" w:space="0" w:color="auto"/>
                <w:bottom w:val="none" w:sz="0" w:space="0" w:color="auto"/>
                <w:right w:val="none" w:sz="0" w:space="0" w:color="auto"/>
              </w:divBdr>
            </w:div>
          </w:divsChild>
        </w:div>
        <w:div w:id="1939606101">
          <w:marLeft w:val="0"/>
          <w:marRight w:val="0"/>
          <w:marTop w:val="225"/>
          <w:marBottom w:val="0"/>
          <w:divBdr>
            <w:top w:val="none" w:sz="0" w:space="0" w:color="auto"/>
            <w:left w:val="none" w:sz="0" w:space="0" w:color="auto"/>
            <w:bottom w:val="none" w:sz="0" w:space="0" w:color="auto"/>
            <w:right w:val="none" w:sz="0" w:space="0" w:color="auto"/>
          </w:divBdr>
        </w:div>
        <w:div w:id="1475369760">
          <w:marLeft w:val="0"/>
          <w:marRight w:val="0"/>
          <w:marTop w:val="150"/>
          <w:marBottom w:val="0"/>
          <w:divBdr>
            <w:top w:val="none" w:sz="0" w:space="0" w:color="auto"/>
            <w:left w:val="none" w:sz="0" w:space="0" w:color="auto"/>
            <w:bottom w:val="none" w:sz="0" w:space="0" w:color="auto"/>
            <w:right w:val="none" w:sz="0" w:space="0" w:color="auto"/>
          </w:divBdr>
        </w:div>
        <w:div w:id="1683169656">
          <w:marLeft w:val="0"/>
          <w:marRight w:val="0"/>
          <w:marTop w:val="0"/>
          <w:marBottom w:val="120"/>
          <w:divBdr>
            <w:top w:val="none" w:sz="0" w:space="0" w:color="auto"/>
            <w:left w:val="none" w:sz="0" w:space="0" w:color="auto"/>
            <w:bottom w:val="none" w:sz="0" w:space="0" w:color="auto"/>
            <w:right w:val="none" w:sz="0" w:space="0" w:color="auto"/>
          </w:divBdr>
          <w:divsChild>
            <w:div w:id="251278497">
              <w:marLeft w:val="0"/>
              <w:marRight w:val="0"/>
              <w:marTop w:val="0"/>
              <w:marBottom w:val="0"/>
              <w:divBdr>
                <w:top w:val="none" w:sz="0" w:space="0" w:color="auto"/>
                <w:left w:val="none" w:sz="0" w:space="0" w:color="auto"/>
                <w:bottom w:val="none" w:sz="0" w:space="0" w:color="auto"/>
                <w:right w:val="none" w:sz="0" w:space="0" w:color="auto"/>
              </w:divBdr>
            </w:div>
            <w:div w:id="540241226">
              <w:marLeft w:val="0"/>
              <w:marRight w:val="0"/>
              <w:marTop w:val="0"/>
              <w:marBottom w:val="0"/>
              <w:divBdr>
                <w:top w:val="none" w:sz="0" w:space="0" w:color="auto"/>
                <w:left w:val="none" w:sz="0" w:space="0" w:color="auto"/>
                <w:bottom w:val="none" w:sz="0" w:space="0" w:color="auto"/>
                <w:right w:val="none" w:sz="0" w:space="0" w:color="auto"/>
              </w:divBdr>
            </w:div>
            <w:div w:id="1451976194">
              <w:marLeft w:val="0"/>
              <w:marRight w:val="0"/>
              <w:marTop w:val="0"/>
              <w:marBottom w:val="0"/>
              <w:divBdr>
                <w:top w:val="none" w:sz="0" w:space="0" w:color="auto"/>
                <w:left w:val="none" w:sz="0" w:space="0" w:color="auto"/>
                <w:bottom w:val="none" w:sz="0" w:space="0" w:color="auto"/>
                <w:right w:val="none" w:sz="0" w:space="0" w:color="auto"/>
              </w:divBdr>
            </w:div>
            <w:div w:id="2082016796">
              <w:marLeft w:val="0"/>
              <w:marRight w:val="0"/>
              <w:marTop w:val="0"/>
              <w:marBottom w:val="0"/>
              <w:divBdr>
                <w:top w:val="none" w:sz="0" w:space="0" w:color="auto"/>
                <w:left w:val="none" w:sz="0" w:space="0" w:color="auto"/>
                <w:bottom w:val="none" w:sz="0" w:space="0" w:color="auto"/>
                <w:right w:val="none" w:sz="0" w:space="0" w:color="auto"/>
              </w:divBdr>
            </w:div>
          </w:divsChild>
        </w:div>
        <w:div w:id="1951206628">
          <w:marLeft w:val="0"/>
          <w:marRight w:val="0"/>
          <w:marTop w:val="0"/>
          <w:marBottom w:val="120"/>
          <w:divBdr>
            <w:top w:val="none" w:sz="0" w:space="0" w:color="auto"/>
            <w:left w:val="none" w:sz="0" w:space="0" w:color="auto"/>
            <w:bottom w:val="none" w:sz="0" w:space="0" w:color="auto"/>
            <w:right w:val="none" w:sz="0" w:space="0" w:color="auto"/>
          </w:divBdr>
          <w:divsChild>
            <w:div w:id="2091458642">
              <w:marLeft w:val="0"/>
              <w:marRight w:val="0"/>
              <w:marTop w:val="0"/>
              <w:marBottom w:val="0"/>
              <w:divBdr>
                <w:top w:val="none" w:sz="0" w:space="0" w:color="auto"/>
                <w:left w:val="none" w:sz="0" w:space="0" w:color="auto"/>
                <w:bottom w:val="none" w:sz="0" w:space="0" w:color="auto"/>
                <w:right w:val="none" w:sz="0" w:space="0" w:color="auto"/>
              </w:divBdr>
            </w:div>
            <w:div w:id="26683294">
              <w:marLeft w:val="0"/>
              <w:marRight w:val="0"/>
              <w:marTop w:val="0"/>
              <w:marBottom w:val="0"/>
              <w:divBdr>
                <w:top w:val="none" w:sz="0" w:space="0" w:color="auto"/>
                <w:left w:val="none" w:sz="0" w:space="0" w:color="auto"/>
                <w:bottom w:val="none" w:sz="0" w:space="0" w:color="auto"/>
                <w:right w:val="none" w:sz="0" w:space="0" w:color="auto"/>
              </w:divBdr>
            </w:div>
            <w:div w:id="1923443735">
              <w:marLeft w:val="0"/>
              <w:marRight w:val="0"/>
              <w:marTop w:val="0"/>
              <w:marBottom w:val="0"/>
              <w:divBdr>
                <w:top w:val="none" w:sz="0" w:space="0" w:color="auto"/>
                <w:left w:val="none" w:sz="0" w:space="0" w:color="auto"/>
                <w:bottom w:val="none" w:sz="0" w:space="0" w:color="auto"/>
                <w:right w:val="none" w:sz="0" w:space="0" w:color="auto"/>
              </w:divBdr>
            </w:div>
            <w:div w:id="1188981847">
              <w:marLeft w:val="0"/>
              <w:marRight w:val="0"/>
              <w:marTop w:val="0"/>
              <w:marBottom w:val="0"/>
              <w:divBdr>
                <w:top w:val="none" w:sz="0" w:space="0" w:color="auto"/>
                <w:left w:val="none" w:sz="0" w:space="0" w:color="auto"/>
                <w:bottom w:val="none" w:sz="0" w:space="0" w:color="auto"/>
                <w:right w:val="none" w:sz="0" w:space="0" w:color="auto"/>
              </w:divBdr>
            </w:div>
            <w:div w:id="1706249290">
              <w:marLeft w:val="0"/>
              <w:marRight w:val="0"/>
              <w:marTop w:val="0"/>
              <w:marBottom w:val="0"/>
              <w:divBdr>
                <w:top w:val="none" w:sz="0" w:space="0" w:color="auto"/>
                <w:left w:val="none" w:sz="0" w:space="0" w:color="auto"/>
                <w:bottom w:val="none" w:sz="0" w:space="0" w:color="auto"/>
                <w:right w:val="none" w:sz="0" w:space="0" w:color="auto"/>
              </w:divBdr>
            </w:div>
            <w:div w:id="1593468157">
              <w:marLeft w:val="0"/>
              <w:marRight w:val="0"/>
              <w:marTop w:val="0"/>
              <w:marBottom w:val="0"/>
              <w:divBdr>
                <w:top w:val="none" w:sz="0" w:space="0" w:color="auto"/>
                <w:left w:val="none" w:sz="0" w:space="0" w:color="auto"/>
                <w:bottom w:val="none" w:sz="0" w:space="0" w:color="auto"/>
                <w:right w:val="none" w:sz="0" w:space="0" w:color="auto"/>
              </w:divBdr>
            </w:div>
            <w:div w:id="1936815258">
              <w:marLeft w:val="0"/>
              <w:marRight w:val="0"/>
              <w:marTop w:val="0"/>
              <w:marBottom w:val="0"/>
              <w:divBdr>
                <w:top w:val="none" w:sz="0" w:space="0" w:color="auto"/>
                <w:left w:val="none" w:sz="0" w:space="0" w:color="auto"/>
                <w:bottom w:val="none" w:sz="0" w:space="0" w:color="auto"/>
                <w:right w:val="none" w:sz="0" w:space="0" w:color="auto"/>
              </w:divBdr>
            </w:div>
          </w:divsChild>
        </w:div>
        <w:div w:id="2044331027">
          <w:marLeft w:val="0"/>
          <w:marRight w:val="0"/>
          <w:marTop w:val="0"/>
          <w:marBottom w:val="120"/>
          <w:divBdr>
            <w:top w:val="none" w:sz="0" w:space="0" w:color="auto"/>
            <w:left w:val="none" w:sz="0" w:space="0" w:color="auto"/>
            <w:bottom w:val="none" w:sz="0" w:space="0" w:color="auto"/>
            <w:right w:val="none" w:sz="0" w:space="0" w:color="auto"/>
          </w:divBdr>
          <w:divsChild>
            <w:div w:id="390546908">
              <w:marLeft w:val="0"/>
              <w:marRight w:val="0"/>
              <w:marTop w:val="0"/>
              <w:marBottom w:val="0"/>
              <w:divBdr>
                <w:top w:val="none" w:sz="0" w:space="0" w:color="auto"/>
                <w:left w:val="none" w:sz="0" w:space="0" w:color="auto"/>
                <w:bottom w:val="none" w:sz="0" w:space="0" w:color="auto"/>
                <w:right w:val="none" w:sz="0" w:space="0" w:color="auto"/>
              </w:divBdr>
            </w:div>
            <w:div w:id="593128329">
              <w:marLeft w:val="0"/>
              <w:marRight w:val="0"/>
              <w:marTop w:val="0"/>
              <w:marBottom w:val="0"/>
              <w:divBdr>
                <w:top w:val="none" w:sz="0" w:space="0" w:color="auto"/>
                <w:left w:val="none" w:sz="0" w:space="0" w:color="auto"/>
                <w:bottom w:val="none" w:sz="0" w:space="0" w:color="auto"/>
                <w:right w:val="none" w:sz="0" w:space="0" w:color="auto"/>
              </w:divBdr>
            </w:div>
            <w:div w:id="352846745">
              <w:marLeft w:val="0"/>
              <w:marRight w:val="0"/>
              <w:marTop w:val="0"/>
              <w:marBottom w:val="0"/>
              <w:divBdr>
                <w:top w:val="none" w:sz="0" w:space="0" w:color="auto"/>
                <w:left w:val="none" w:sz="0" w:space="0" w:color="auto"/>
                <w:bottom w:val="none" w:sz="0" w:space="0" w:color="auto"/>
                <w:right w:val="none" w:sz="0" w:space="0" w:color="auto"/>
              </w:divBdr>
            </w:div>
            <w:div w:id="363098693">
              <w:marLeft w:val="0"/>
              <w:marRight w:val="0"/>
              <w:marTop w:val="0"/>
              <w:marBottom w:val="0"/>
              <w:divBdr>
                <w:top w:val="none" w:sz="0" w:space="0" w:color="auto"/>
                <w:left w:val="none" w:sz="0" w:space="0" w:color="auto"/>
                <w:bottom w:val="none" w:sz="0" w:space="0" w:color="auto"/>
                <w:right w:val="none" w:sz="0" w:space="0" w:color="auto"/>
              </w:divBdr>
            </w:div>
          </w:divsChild>
        </w:div>
        <w:div w:id="932781197">
          <w:marLeft w:val="0"/>
          <w:marRight w:val="0"/>
          <w:marTop w:val="0"/>
          <w:marBottom w:val="120"/>
          <w:divBdr>
            <w:top w:val="none" w:sz="0" w:space="0" w:color="auto"/>
            <w:left w:val="none" w:sz="0" w:space="0" w:color="auto"/>
            <w:bottom w:val="none" w:sz="0" w:space="0" w:color="auto"/>
            <w:right w:val="none" w:sz="0" w:space="0" w:color="auto"/>
          </w:divBdr>
          <w:divsChild>
            <w:div w:id="1380327699">
              <w:marLeft w:val="0"/>
              <w:marRight w:val="0"/>
              <w:marTop w:val="0"/>
              <w:marBottom w:val="0"/>
              <w:divBdr>
                <w:top w:val="none" w:sz="0" w:space="0" w:color="auto"/>
                <w:left w:val="none" w:sz="0" w:space="0" w:color="auto"/>
                <w:bottom w:val="none" w:sz="0" w:space="0" w:color="auto"/>
                <w:right w:val="none" w:sz="0" w:space="0" w:color="auto"/>
              </w:divBdr>
            </w:div>
            <w:div w:id="1940486458">
              <w:marLeft w:val="0"/>
              <w:marRight w:val="0"/>
              <w:marTop w:val="0"/>
              <w:marBottom w:val="0"/>
              <w:divBdr>
                <w:top w:val="none" w:sz="0" w:space="0" w:color="auto"/>
                <w:left w:val="none" w:sz="0" w:space="0" w:color="auto"/>
                <w:bottom w:val="none" w:sz="0" w:space="0" w:color="auto"/>
                <w:right w:val="none" w:sz="0" w:space="0" w:color="auto"/>
              </w:divBdr>
            </w:div>
            <w:div w:id="1220287591">
              <w:marLeft w:val="0"/>
              <w:marRight w:val="0"/>
              <w:marTop w:val="0"/>
              <w:marBottom w:val="0"/>
              <w:divBdr>
                <w:top w:val="none" w:sz="0" w:space="0" w:color="auto"/>
                <w:left w:val="none" w:sz="0" w:space="0" w:color="auto"/>
                <w:bottom w:val="none" w:sz="0" w:space="0" w:color="auto"/>
                <w:right w:val="none" w:sz="0" w:space="0" w:color="auto"/>
              </w:divBdr>
            </w:div>
            <w:div w:id="991831713">
              <w:marLeft w:val="0"/>
              <w:marRight w:val="0"/>
              <w:marTop w:val="0"/>
              <w:marBottom w:val="0"/>
              <w:divBdr>
                <w:top w:val="none" w:sz="0" w:space="0" w:color="auto"/>
                <w:left w:val="none" w:sz="0" w:space="0" w:color="auto"/>
                <w:bottom w:val="none" w:sz="0" w:space="0" w:color="auto"/>
                <w:right w:val="none" w:sz="0" w:space="0" w:color="auto"/>
              </w:divBdr>
            </w:div>
            <w:div w:id="139538994">
              <w:marLeft w:val="0"/>
              <w:marRight w:val="0"/>
              <w:marTop w:val="0"/>
              <w:marBottom w:val="0"/>
              <w:divBdr>
                <w:top w:val="none" w:sz="0" w:space="0" w:color="auto"/>
                <w:left w:val="none" w:sz="0" w:space="0" w:color="auto"/>
                <w:bottom w:val="none" w:sz="0" w:space="0" w:color="auto"/>
                <w:right w:val="none" w:sz="0" w:space="0" w:color="auto"/>
              </w:divBdr>
            </w:div>
          </w:divsChild>
        </w:div>
        <w:div w:id="233249222">
          <w:marLeft w:val="0"/>
          <w:marRight w:val="0"/>
          <w:marTop w:val="0"/>
          <w:marBottom w:val="120"/>
          <w:divBdr>
            <w:top w:val="none" w:sz="0" w:space="0" w:color="auto"/>
            <w:left w:val="none" w:sz="0" w:space="0" w:color="auto"/>
            <w:bottom w:val="none" w:sz="0" w:space="0" w:color="auto"/>
            <w:right w:val="none" w:sz="0" w:space="0" w:color="auto"/>
          </w:divBdr>
          <w:divsChild>
            <w:div w:id="1573617208">
              <w:marLeft w:val="0"/>
              <w:marRight w:val="0"/>
              <w:marTop w:val="0"/>
              <w:marBottom w:val="0"/>
              <w:divBdr>
                <w:top w:val="none" w:sz="0" w:space="0" w:color="auto"/>
                <w:left w:val="none" w:sz="0" w:space="0" w:color="auto"/>
                <w:bottom w:val="none" w:sz="0" w:space="0" w:color="auto"/>
                <w:right w:val="none" w:sz="0" w:space="0" w:color="auto"/>
              </w:divBdr>
            </w:div>
            <w:div w:id="1321696111">
              <w:marLeft w:val="0"/>
              <w:marRight w:val="0"/>
              <w:marTop w:val="0"/>
              <w:marBottom w:val="0"/>
              <w:divBdr>
                <w:top w:val="none" w:sz="0" w:space="0" w:color="auto"/>
                <w:left w:val="none" w:sz="0" w:space="0" w:color="auto"/>
                <w:bottom w:val="none" w:sz="0" w:space="0" w:color="auto"/>
                <w:right w:val="none" w:sz="0" w:space="0" w:color="auto"/>
              </w:divBdr>
            </w:div>
          </w:divsChild>
        </w:div>
        <w:div w:id="1369259166">
          <w:marLeft w:val="0"/>
          <w:marRight w:val="0"/>
          <w:marTop w:val="150"/>
          <w:marBottom w:val="0"/>
          <w:divBdr>
            <w:top w:val="none" w:sz="0" w:space="0" w:color="auto"/>
            <w:left w:val="none" w:sz="0" w:space="0" w:color="auto"/>
            <w:bottom w:val="none" w:sz="0" w:space="0" w:color="auto"/>
            <w:right w:val="none" w:sz="0" w:space="0" w:color="auto"/>
          </w:divBdr>
        </w:div>
        <w:div w:id="1585141704">
          <w:marLeft w:val="0"/>
          <w:marRight w:val="0"/>
          <w:marTop w:val="0"/>
          <w:marBottom w:val="120"/>
          <w:divBdr>
            <w:top w:val="none" w:sz="0" w:space="0" w:color="auto"/>
            <w:left w:val="none" w:sz="0" w:space="0" w:color="auto"/>
            <w:bottom w:val="none" w:sz="0" w:space="0" w:color="auto"/>
            <w:right w:val="none" w:sz="0" w:space="0" w:color="auto"/>
          </w:divBdr>
          <w:divsChild>
            <w:div w:id="330832986">
              <w:marLeft w:val="0"/>
              <w:marRight w:val="0"/>
              <w:marTop w:val="0"/>
              <w:marBottom w:val="0"/>
              <w:divBdr>
                <w:top w:val="none" w:sz="0" w:space="0" w:color="auto"/>
                <w:left w:val="none" w:sz="0" w:space="0" w:color="auto"/>
                <w:bottom w:val="none" w:sz="0" w:space="0" w:color="auto"/>
                <w:right w:val="none" w:sz="0" w:space="0" w:color="auto"/>
              </w:divBdr>
            </w:div>
            <w:div w:id="759108345">
              <w:marLeft w:val="0"/>
              <w:marRight w:val="0"/>
              <w:marTop w:val="0"/>
              <w:marBottom w:val="0"/>
              <w:divBdr>
                <w:top w:val="none" w:sz="0" w:space="0" w:color="auto"/>
                <w:left w:val="none" w:sz="0" w:space="0" w:color="auto"/>
                <w:bottom w:val="none" w:sz="0" w:space="0" w:color="auto"/>
                <w:right w:val="none" w:sz="0" w:space="0" w:color="auto"/>
              </w:divBdr>
            </w:div>
          </w:divsChild>
        </w:div>
        <w:div w:id="1092777399">
          <w:marLeft w:val="0"/>
          <w:marRight w:val="0"/>
          <w:marTop w:val="0"/>
          <w:marBottom w:val="120"/>
          <w:divBdr>
            <w:top w:val="none" w:sz="0" w:space="0" w:color="auto"/>
            <w:left w:val="none" w:sz="0" w:space="0" w:color="auto"/>
            <w:bottom w:val="none" w:sz="0" w:space="0" w:color="auto"/>
            <w:right w:val="none" w:sz="0" w:space="0" w:color="auto"/>
          </w:divBdr>
          <w:divsChild>
            <w:div w:id="1059326034">
              <w:marLeft w:val="0"/>
              <w:marRight w:val="0"/>
              <w:marTop w:val="0"/>
              <w:marBottom w:val="0"/>
              <w:divBdr>
                <w:top w:val="none" w:sz="0" w:space="0" w:color="auto"/>
                <w:left w:val="none" w:sz="0" w:space="0" w:color="auto"/>
                <w:bottom w:val="none" w:sz="0" w:space="0" w:color="auto"/>
                <w:right w:val="none" w:sz="0" w:space="0" w:color="auto"/>
              </w:divBdr>
            </w:div>
            <w:div w:id="840127062">
              <w:marLeft w:val="0"/>
              <w:marRight w:val="0"/>
              <w:marTop w:val="0"/>
              <w:marBottom w:val="0"/>
              <w:divBdr>
                <w:top w:val="none" w:sz="0" w:space="0" w:color="auto"/>
                <w:left w:val="none" w:sz="0" w:space="0" w:color="auto"/>
                <w:bottom w:val="none" w:sz="0" w:space="0" w:color="auto"/>
                <w:right w:val="none" w:sz="0" w:space="0" w:color="auto"/>
              </w:divBdr>
            </w:div>
            <w:div w:id="1310017236">
              <w:marLeft w:val="0"/>
              <w:marRight w:val="0"/>
              <w:marTop w:val="0"/>
              <w:marBottom w:val="0"/>
              <w:divBdr>
                <w:top w:val="none" w:sz="0" w:space="0" w:color="auto"/>
                <w:left w:val="none" w:sz="0" w:space="0" w:color="auto"/>
                <w:bottom w:val="none" w:sz="0" w:space="0" w:color="auto"/>
                <w:right w:val="none" w:sz="0" w:space="0" w:color="auto"/>
              </w:divBdr>
            </w:div>
            <w:div w:id="1082291983">
              <w:marLeft w:val="0"/>
              <w:marRight w:val="0"/>
              <w:marTop w:val="0"/>
              <w:marBottom w:val="0"/>
              <w:divBdr>
                <w:top w:val="none" w:sz="0" w:space="0" w:color="auto"/>
                <w:left w:val="none" w:sz="0" w:space="0" w:color="auto"/>
                <w:bottom w:val="none" w:sz="0" w:space="0" w:color="auto"/>
                <w:right w:val="none" w:sz="0" w:space="0" w:color="auto"/>
              </w:divBdr>
            </w:div>
            <w:div w:id="323893372">
              <w:marLeft w:val="0"/>
              <w:marRight w:val="0"/>
              <w:marTop w:val="0"/>
              <w:marBottom w:val="0"/>
              <w:divBdr>
                <w:top w:val="none" w:sz="0" w:space="0" w:color="auto"/>
                <w:left w:val="none" w:sz="0" w:space="0" w:color="auto"/>
                <w:bottom w:val="none" w:sz="0" w:space="0" w:color="auto"/>
                <w:right w:val="none" w:sz="0" w:space="0" w:color="auto"/>
              </w:divBdr>
            </w:div>
            <w:div w:id="118769427">
              <w:marLeft w:val="0"/>
              <w:marRight w:val="0"/>
              <w:marTop w:val="0"/>
              <w:marBottom w:val="0"/>
              <w:divBdr>
                <w:top w:val="none" w:sz="0" w:space="0" w:color="auto"/>
                <w:left w:val="none" w:sz="0" w:space="0" w:color="auto"/>
                <w:bottom w:val="none" w:sz="0" w:space="0" w:color="auto"/>
                <w:right w:val="none" w:sz="0" w:space="0" w:color="auto"/>
              </w:divBdr>
            </w:div>
            <w:div w:id="865564067">
              <w:marLeft w:val="0"/>
              <w:marRight w:val="0"/>
              <w:marTop w:val="0"/>
              <w:marBottom w:val="0"/>
              <w:divBdr>
                <w:top w:val="none" w:sz="0" w:space="0" w:color="auto"/>
                <w:left w:val="none" w:sz="0" w:space="0" w:color="auto"/>
                <w:bottom w:val="none" w:sz="0" w:space="0" w:color="auto"/>
                <w:right w:val="none" w:sz="0" w:space="0" w:color="auto"/>
              </w:divBdr>
            </w:div>
            <w:div w:id="236406201">
              <w:marLeft w:val="0"/>
              <w:marRight w:val="0"/>
              <w:marTop w:val="0"/>
              <w:marBottom w:val="0"/>
              <w:divBdr>
                <w:top w:val="none" w:sz="0" w:space="0" w:color="auto"/>
                <w:left w:val="none" w:sz="0" w:space="0" w:color="auto"/>
                <w:bottom w:val="none" w:sz="0" w:space="0" w:color="auto"/>
                <w:right w:val="none" w:sz="0" w:space="0" w:color="auto"/>
              </w:divBdr>
            </w:div>
            <w:div w:id="1756897188">
              <w:marLeft w:val="0"/>
              <w:marRight w:val="0"/>
              <w:marTop w:val="0"/>
              <w:marBottom w:val="0"/>
              <w:divBdr>
                <w:top w:val="none" w:sz="0" w:space="0" w:color="auto"/>
                <w:left w:val="none" w:sz="0" w:space="0" w:color="auto"/>
                <w:bottom w:val="none" w:sz="0" w:space="0" w:color="auto"/>
                <w:right w:val="none" w:sz="0" w:space="0" w:color="auto"/>
              </w:divBdr>
            </w:div>
            <w:div w:id="1666854189">
              <w:marLeft w:val="0"/>
              <w:marRight w:val="0"/>
              <w:marTop w:val="0"/>
              <w:marBottom w:val="0"/>
              <w:divBdr>
                <w:top w:val="none" w:sz="0" w:space="0" w:color="auto"/>
                <w:left w:val="none" w:sz="0" w:space="0" w:color="auto"/>
                <w:bottom w:val="none" w:sz="0" w:space="0" w:color="auto"/>
                <w:right w:val="none" w:sz="0" w:space="0" w:color="auto"/>
              </w:divBdr>
            </w:div>
            <w:div w:id="608510642">
              <w:marLeft w:val="0"/>
              <w:marRight w:val="0"/>
              <w:marTop w:val="0"/>
              <w:marBottom w:val="0"/>
              <w:divBdr>
                <w:top w:val="none" w:sz="0" w:space="0" w:color="auto"/>
                <w:left w:val="none" w:sz="0" w:space="0" w:color="auto"/>
                <w:bottom w:val="none" w:sz="0" w:space="0" w:color="auto"/>
                <w:right w:val="none" w:sz="0" w:space="0" w:color="auto"/>
              </w:divBdr>
            </w:div>
            <w:div w:id="486560210">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875381578">
              <w:marLeft w:val="0"/>
              <w:marRight w:val="0"/>
              <w:marTop w:val="0"/>
              <w:marBottom w:val="0"/>
              <w:divBdr>
                <w:top w:val="none" w:sz="0" w:space="0" w:color="auto"/>
                <w:left w:val="none" w:sz="0" w:space="0" w:color="auto"/>
                <w:bottom w:val="none" w:sz="0" w:space="0" w:color="auto"/>
                <w:right w:val="none" w:sz="0" w:space="0" w:color="auto"/>
              </w:divBdr>
            </w:div>
            <w:div w:id="1628392772">
              <w:marLeft w:val="0"/>
              <w:marRight w:val="0"/>
              <w:marTop w:val="0"/>
              <w:marBottom w:val="0"/>
              <w:divBdr>
                <w:top w:val="none" w:sz="0" w:space="0" w:color="auto"/>
                <w:left w:val="none" w:sz="0" w:space="0" w:color="auto"/>
                <w:bottom w:val="none" w:sz="0" w:space="0" w:color="auto"/>
                <w:right w:val="none" w:sz="0" w:space="0" w:color="auto"/>
              </w:divBdr>
            </w:div>
            <w:div w:id="1159927237">
              <w:marLeft w:val="0"/>
              <w:marRight w:val="0"/>
              <w:marTop w:val="0"/>
              <w:marBottom w:val="0"/>
              <w:divBdr>
                <w:top w:val="none" w:sz="0" w:space="0" w:color="auto"/>
                <w:left w:val="none" w:sz="0" w:space="0" w:color="auto"/>
                <w:bottom w:val="none" w:sz="0" w:space="0" w:color="auto"/>
                <w:right w:val="none" w:sz="0" w:space="0" w:color="auto"/>
              </w:divBdr>
            </w:div>
            <w:div w:id="959578961">
              <w:marLeft w:val="0"/>
              <w:marRight w:val="0"/>
              <w:marTop w:val="0"/>
              <w:marBottom w:val="0"/>
              <w:divBdr>
                <w:top w:val="none" w:sz="0" w:space="0" w:color="auto"/>
                <w:left w:val="none" w:sz="0" w:space="0" w:color="auto"/>
                <w:bottom w:val="none" w:sz="0" w:space="0" w:color="auto"/>
                <w:right w:val="none" w:sz="0" w:space="0" w:color="auto"/>
              </w:divBdr>
            </w:div>
          </w:divsChild>
        </w:div>
        <w:div w:id="1627588054">
          <w:marLeft w:val="0"/>
          <w:marRight w:val="0"/>
          <w:marTop w:val="0"/>
          <w:marBottom w:val="120"/>
          <w:divBdr>
            <w:top w:val="none" w:sz="0" w:space="0" w:color="auto"/>
            <w:left w:val="none" w:sz="0" w:space="0" w:color="auto"/>
            <w:bottom w:val="none" w:sz="0" w:space="0" w:color="auto"/>
            <w:right w:val="none" w:sz="0" w:space="0" w:color="auto"/>
          </w:divBdr>
          <w:divsChild>
            <w:div w:id="572786908">
              <w:marLeft w:val="0"/>
              <w:marRight w:val="0"/>
              <w:marTop w:val="0"/>
              <w:marBottom w:val="0"/>
              <w:divBdr>
                <w:top w:val="none" w:sz="0" w:space="0" w:color="auto"/>
                <w:left w:val="none" w:sz="0" w:space="0" w:color="auto"/>
                <w:bottom w:val="none" w:sz="0" w:space="0" w:color="auto"/>
                <w:right w:val="none" w:sz="0" w:space="0" w:color="auto"/>
              </w:divBdr>
            </w:div>
            <w:div w:id="2069957968">
              <w:marLeft w:val="0"/>
              <w:marRight w:val="0"/>
              <w:marTop w:val="0"/>
              <w:marBottom w:val="0"/>
              <w:divBdr>
                <w:top w:val="none" w:sz="0" w:space="0" w:color="auto"/>
                <w:left w:val="none" w:sz="0" w:space="0" w:color="auto"/>
                <w:bottom w:val="none" w:sz="0" w:space="0" w:color="auto"/>
                <w:right w:val="none" w:sz="0" w:space="0" w:color="auto"/>
              </w:divBdr>
            </w:div>
            <w:div w:id="796993281">
              <w:marLeft w:val="0"/>
              <w:marRight w:val="0"/>
              <w:marTop w:val="0"/>
              <w:marBottom w:val="0"/>
              <w:divBdr>
                <w:top w:val="none" w:sz="0" w:space="0" w:color="auto"/>
                <w:left w:val="none" w:sz="0" w:space="0" w:color="auto"/>
                <w:bottom w:val="none" w:sz="0" w:space="0" w:color="auto"/>
                <w:right w:val="none" w:sz="0" w:space="0" w:color="auto"/>
              </w:divBdr>
            </w:div>
          </w:divsChild>
        </w:div>
        <w:div w:id="1182352522">
          <w:marLeft w:val="0"/>
          <w:marRight w:val="0"/>
          <w:marTop w:val="0"/>
          <w:marBottom w:val="120"/>
          <w:divBdr>
            <w:top w:val="none" w:sz="0" w:space="0" w:color="auto"/>
            <w:left w:val="none" w:sz="0" w:space="0" w:color="auto"/>
            <w:bottom w:val="none" w:sz="0" w:space="0" w:color="auto"/>
            <w:right w:val="none" w:sz="0" w:space="0" w:color="auto"/>
          </w:divBdr>
          <w:divsChild>
            <w:div w:id="1565020297">
              <w:marLeft w:val="0"/>
              <w:marRight w:val="0"/>
              <w:marTop w:val="0"/>
              <w:marBottom w:val="0"/>
              <w:divBdr>
                <w:top w:val="none" w:sz="0" w:space="0" w:color="auto"/>
                <w:left w:val="none" w:sz="0" w:space="0" w:color="auto"/>
                <w:bottom w:val="none" w:sz="0" w:space="0" w:color="auto"/>
                <w:right w:val="none" w:sz="0" w:space="0" w:color="auto"/>
              </w:divBdr>
            </w:div>
            <w:div w:id="1031079079">
              <w:marLeft w:val="0"/>
              <w:marRight w:val="0"/>
              <w:marTop w:val="0"/>
              <w:marBottom w:val="0"/>
              <w:divBdr>
                <w:top w:val="none" w:sz="0" w:space="0" w:color="auto"/>
                <w:left w:val="none" w:sz="0" w:space="0" w:color="auto"/>
                <w:bottom w:val="none" w:sz="0" w:space="0" w:color="auto"/>
                <w:right w:val="none" w:sz="0" w:space="0" w:color="auto"/>
              </w:divBdr>
            </w:div>
            <w:div w:id="173762802">
              <w:marLeft w:val="0"/>
              <w:marRight w:val="0"/>
              <w:marTop w:val="0"/>
              <w:marBottom w:val="0"/>
              <w:divBdr>
                <w:top w:val="none" w:sz="0" w:space="0" w:color="auto"/>
                <w:left w:val="none" w:sz="0" w:space="0" w:color="auto"/>
                <w:bottom w:val="none" w:sz="0" w:space="0" w:color="auto"/>
                <w:right w:val="none" w:sz="0" w:space="0" w:color="auto"/>
              </w:divBdr>
            </w:div>
            <w:div w:id="901908057">
              <w:marLeft w:val="0"/>
              <w:marRight w:val="0"/>
              <w:marTop w:val="0"/>
              <w:marBottom w:val="0"/>
              <w:divBdr>
                <w:top w:val="none" w:sz="0" w:space="0" w:color="auto"/>
                <w:left w:val="none" w:sz="0" w:space="0" w:color="auto"/>
                <w:bottom w:val="none" w:sz="0" w:space="0" w:color="auto"/>
                <w:right w:val="none" w:sz="0" w:space="0" w:color="auto"/>
              </w:divBdr>
            </w:div>
            <w:div w:id="9722921">
              <w:marLeft w:val="0"/>
              <w:marRight w:val="0"/>
              <w:marTop w:val="0"/>
              <w:marBottom w:val="0"/>
              <w:divBdr>
                <w:top w:val="none" w:sz="0" w:space="0" w:color="auto"/>
                <w:left w:val="none" w:sz="0" w:space="0" w:color="auto"/>
                <w:bottom w:val="none" w:sz="0" w:space="0" w:color="auto"/>
                <w:right w:val="none" w:sz="0" w:space="0" w:color="auto"/>
              </w:divBdr>
            </w:div>
          </w:divsChild>
        </w:div>
        <w:div w:id="1350990947">
          <w:marLeft w:val="0"/>
          <w:marRight w:val="0"/>
          <w:marTop w:val="0"/>
          <w:marBottom w:val="120"/>
          <w:divBdr>
            <w:top w:val="none" w:sz="0" w:space="0" w:color="auto"/>
            <w:left w:val="none" w:sz="0" w:space="0" w:color="auto"/>
            <w:bottom w:val="none" w:sz="0" w:space="0" w:color="auto"/>
            <w:right w:val="none" w:sz="0" w:space="0" w:color="auto"/>
          </w:divBdr>
          <w:divsChild>
            <w:div w:id="1955214829">
              <w:marLeft w:val="0"/>
              <w:marRight w:val="0"/>
              <w:marTop w:val="0"/>
              <w:marBottom w:val="0"/>
              <w:divBdr>
                <w:top w:val="none" w:sz="0" w:space="0" w:color="auto"/>
                <w:left w:val="none" w:sz="0" w:space="0" w:color="auto"/>
                <w:bottom w:val="none" w:sz="0" w:space="0" w:color="auto"/>
                <w:right w:val="none" w:sz="0" w:space="0" w:color="auto"/>
              </w:divBdr>
            </w:div>
          </w:divsChild>
        </w:div>
        <w:div w:id="405228958">
          <w:marLeft w:val="0"/>
          <w:marRight w:val="0"/>
          <w:marTop w:val="0"/>
          <w:marBottom w:val="120"/>
          <w:divBdr>
            <w:top w:val="none" w:sz="0" w:space="0" w:color="auto"/>
            <w:left w:val="none" w:sz="0" w:space="0" w:color="auto"/>
            <w:bottom w:val="none" w:sz="0" w:space="0" w:color="auto"/>
            <w:right w:val="none" w:sz="0" w:space="0" w:color="auto"/>
          </w:divBdr>
          <w:divsChild>
            <w:div w:id="24058797">
              <w:marLeft w:val="0"/>
              <w:marRight w:val="0"/>
              <w:marTop w:val="0"/>
              <w:marBottom w:val="0"/>
              <w:divBdr>
                <w:top w:val="none" w:sz="0" w:space="0" w:color="auto"/>
                <w:left w:val="none" w:sz="0" w:space="0" w:color="auto"/>
                <w:bottom w:val="none" w:sz="0" w:space="0" w:color="auto"/>
                <w:right w:val="none" w:sz="0" w:space="0" w:color="auto"/>
              </w:divBdr>
            </w:div>
            <w:div w:id="1106465831">
              <w:marLeft w:val="0"/>
              <w:marRight w:val="0"/>
              <w:marTop w:val="0"/>
              <w:marBottom w:val="0"/>
              <w:divBdr>
                <w:top w:val="none" w:sz="0" w:space="0" w:color="auto"/>
                <w:left w:val="none" w:sz="0" w:space="0" w:color="auto"/>
                <w:bottom w:val="none" w:sz="0" w:space="0" w:color="auto"/>
                <w:right w:val="none" w:sz="0" w:space="0" w:color="auto"/>
              </w:divBdr>
            </w:div>
            <w:div w:id="2034912705">
              <w:marLeft w:val="0"/>
              <w:marRight w:val="0"/>
              <w:marTop w:val="0"/>
              <w:marBottom w:val="0"/>
              <w:divBdr>
                <w:top w:val="none" w:sz="0" w:space="0" w:color="auto"/>
                <w:left w:val="none" w:sz="0" w:space="0" w:color="auto"/>
                <w:bottom w:val="none" w:sz="0" w:space="0" w:color="auto"/>
                <w:right w:val="none" w:sz="0" w:space="0" w:color="auto"/>
              </w:divBdr>
            </w:div>
            <w:div w:id="301229807">
              <w:marLeft w:val="0"/>
              <w:marRight w:val="0"/>
              <w:marTop w:val="0"/>
              <w:marBottom w:val="0"/>
              <w:divBdr>
                <w:top w:val="none" w:sz="0" w:space="0" w:color="auto"/>
                <w:left w:val="none" w:sz="0" w:space="0" w:color="auto"/>
                <w:bottom w:val="none" w:sz="0" w:space="0" w:color="auto"/>
                <w:right w:val="none" w:sz="0" w:space="0" w:color="auto"/>
              </w:divBdr>
            </w:div>
          </w:divsChild>
        </w:div>
        <w:div w:id="1625767827">
          <w:marLeft w:val="0"/>
          <w:marRight w:val="0"/>
          <w:marTop w:val="0"/>
          <w:marBottom w:val="120"/>
          <w:divBdr>
            <w:top w:val="none" w:sz="0" w:space="0" w:color="auto"/>
            <w:left w:val="none" w:sz="0" w:space="0" w:color="auto"/>
            <w:bottom w:val="none" w:sz="0" w:space="0" w:color="auto"/>
            <w:right w:val="none" w:sz="0" w:space="0" w:color="auto"/>
          </w:divBdr>
          <w:divsChild>
            <w:div w:id="857080311">
              <w:marLeft w:val="0"/>
              <w:marRight w:val="0"/>
              <w:marTop w:val="0"/>
              <w:marBottom w:val="0"/>
              <w:divBdr>
                <w:top w:val="none" w:sz="0" w:space="0" w:color="auto"/>
                <w:left w:val="none" w:sz="0" w:space="0" w:color="auto"/>
                <w:bottom w:val="none" w:sz="0" w:space="0" w:color="auto"/>
                <w:right w:val="none" w:sz="0" w:space="0" w:color="auto"/>
              </w:divBdr>
            </w:div>
            <w:div w:id="1884443950">
              <w:marLeft w:val="0"/>
              <w:marRight w:val="0"/>
              <w:marTop w:val="0"/>
              <w:marBottom w:val="0"/>
              <w:divBdr>
                <w:top w:val="none" w:sz="0" w:space="0" w:color="auto"/>
                <w:left w:val="none" w:sz="0" w:space="0" w:color="auto"/>
                <w:bottom w:val="none" w:sz="0" w:space="0" w:color="auto"/>
                <w:right w:val="none" w:sz="0" w:space="0" w:color="auto"/>
              </w:divBdr>
            </w:div>
            <w:div w:id="1648053122">
              <w:marLeft w:val="0"/>
              <w:marRight w:val="0"/>
              <w:marTop w:val="0"/>
              <w:marBottom w:val="0"/>
              <w:divBdr>
                <w:top w:val="none" w:sz="0" w:space="0" w:color="auto"/>
                <w:left w:val="none" w:sz="0" w:space="0" w:color="auto"/>
                <w:bottom w:val="none" w:sz="0" w:space="0" w:color="auto"/>
                <w:right w:val="none" w:sz="0" w:space="0" w:color="auto"/>
              </w:divBdr>
            </w:div>
          </w:divsChild>
        </w:div>
        <w:div w:id="1958291301">
          <w:marLeft w:val="0"/>
          <w:marRight w:val="0"/>
          <w:marTop w:val="150"/>
          <w:marBottom w:val="0"/>
          <w:divBdr>
            <w:top w:val="none" w:sz="0" w:space="0" w:color="auto"/>
            <w:left w:val="none" w:sz="0" w:space="0" w:color="auto"/>
            <w:bottom w:val="none" w:sz="0" w:space="0" w:color="auto"/>
            <w:right w:val="none" w:sz="0" w:space="0" w:color="auto"/>
          </w:divBdr>
        </w:div>
        <w:div w:id="1017653489">
          <w:marLeft w:val="0"/>
          <w:marRight w:val="0"/>
          <w:marTop w:val="0"/>
          <w:marBottom w:val="120"/>
          <w:divBdr>
            <w:top w:val="none" w:sz="0" w:space="0" w:color="auto"/>
            <w:left w:val="none" w:sz="0" w:space="0" w:color="auto"/>
            <w:bottom w:val="none" w:sz="0" w:space="0" w:color="auto"/>
            <w:right w:val="none" w:sz="0" w:space="0" w:color="auto"/>
          </w:divBdr>
          <w:divsChild>
            <w:div w:id="1712195118">
              <w:marLeft w:val="0"/>
              <w:marRight w:val="0"/>
              <w:marTop w:val="0"/>
              <w:marBottom w:val="0"/>
              <w:divBdr>
                <w:top w:val="none" w:sz="0" w:space="0" w:color="auto"/>
                <w:left w:val="none" w:sz="0" w:space="0" w:color="auto"/>
                <w:bottom w:val="none" w:sz="0" w:space="0" w:color="auto"/>
                <w:right w:val="none" w:sz="0" w:space="0" w:color="auto"/>
              </w:divBdr>
            </w:div>
            <w:div w:id="469397810">
              <w:marLeft w:val="0"/>
              <w:marRight w:val="0"/>
              <w:marTop w:val="0"/>
              <w:marBottom w:val="0"/>
              <w:divBdr>
                <w:top w:val="none" w:sz="0" w:space="0" w:color="auto"/>
                <w:left w:val="none" w:sz="0" w:space="0" w:color="auto"/>
                <w:bottom w:val="none" w:sz="0" w:space="0" w:color="auto"/>
                <w:right w:val="none" w:sz="0" w:space="0" w:color="auto"/>
              </w:divBdr>
            </w:div>
          </w:divsChild>
        </w:div>
        <w:div w:id="2054037539">
          <w:marLeft w:val="0"/>
          <w:marRight w:val="0"/>
          <w:marTop w:val="0"/>
          <w:marBottom w:val="120"/>
          <w:divBdr>
            <w:top w:val="none" w:sz="0" w:space="0" w:color="auto"/>
            <w:left w:val="none" w:sz="0" w:space="0" w:color="auto"/>
            <w:bottom w:val="none" w:sz="0" w:space="0" w:color="auto"/>
            <w:right w:val="none" w:sz="0" w:space="0" w:color="auto"/>
          </w:divBdr>
          <w:divsChild>
            <w:div w:id="975448245">
              <w:marLeft w:val="0"/>
              <w:marRight w:val="0"/>
              <w:marTop w:val="0"/>
              <w:marBottom w:val="0"/>
              <w:divBdr>
                <w:top w:val="none" w:sz="0" w:space="0" w:color="auto"/>
                <w:left w:val="none" w:sz="0" w:space="0" w:color="auto"/>
                <w:bottom w:val="none" w:sz="0" w:space="0" w:color="auto"/>
                <w:right w:val="none" w:sz="0" w:space="0" w:color="auto"/>
              </w:divBdr>
            </w:div>
            <w:div w:id="810824318">
              <w:marLeft w:val="0"/>
              <w:marRight w:val="0"/>
              <w:marTop w:val="0"/>
              <w:marBottom w:val="0"/>
              <w:divBdr>
                <w:top w:val="none" w:sz="0" w:space="0" w:color="auto"/>
                <w:left w:val="none" w:sz="0" w:space="0" w:color="auto"/>
                <w:bottom w:val="none" w:sz="0" w:space="0" w:color="auto"/>
                <w:right w:val="none" w:sz="0" w:space="0" w:color="auto"/>
              </w:divBdr>
            </w:div>
            <w:div w:id="448160585">
              <w:marLeft w:val="0"/>
              <w:marRight w:val="0"/>
              <w:marTop w:val="0"/>
              <w:marBottom w:val="0"/>
              <w:divBdr>
                <w:top w:val="none" w:sz="0" w:space="0" w:color="auto"/>
                <w:left w:val="none" w:sz="0" w:space="0" w:color="auto"/>
                <w:bottom w:val="none" w:sz="0" w:space="0" w:color="auto"/>
                <w:right w:val="none" w:sz="0" w:space="0" w:color="auto"/>
              </w:divBdr>
            </w:div>
            <w:div w:id="2077431579">
              <w:marLeft w:val="0"/>
              <w:marRight w:val="0"/>
              <w:marTop w:val="0"/>
              <w:marBottom w:val="0"/>
              <w:divBdr>
                <w:top w:val="none" w:sz="0" w:space="0" w:color="auto"/>
                <w:left w:val="none" w:sz="0" w:space="0" w:color="auto"/>
                <w:bottom w:val="none" w:sz="0" w:space="0" w:color="auto"/>
                <w:right w:val="none" w:sz="0" w:space="0" w:color="auto"/>
              </w:divBdr>
            </w:div>
            <w:div w:id="1981766014">
              <w:marLeft w:val="0"/>
              <w:marRight w:val="0"/>
              <w:marTop w:val="0"/>
              <w:marBottom w:val="0"/>
              <w:divBdr>
                <w:top w:val="none" w:sz="0" w:space="0" w:color="auto"/>
                <w:left w:val="none" w:sz="0" w:space="0" w:color="auto"/>
                <w:bottom w:val="none" w:sz="0" w:space="0" w:color="auto"/>
                <w:right w:val="none" w:sz="0" w:space="0" w:color="auto"/>
              </w:divBdr>
            </w:div>
            <w:div w:id="1737124640">
              <w:marLeft w:val="0"/>
              <w:marRight w:val="0"/>
              <w:marTop w:val="0"/>
              <w:marBottom w:val="0"/>
              <w:divBdr>
                <w:top w:val="none" w:sz="0" w:space="0" w:color="auto"/>
                <w:left w:val="none" w:sz="0" w:space="0" w:color="auto"/>
                <w:bottom w:val="none" w:sz="0" w:space="0" w:color="auto"/>
                <w:right w:val="none" w:sz="0" w:space="0" w:color="auto"/>
              </w:divBdr>
            </w:div>
            <w:div w:id="1705014092">
              <w:marLeft w:val="0"/>
              <w:marRight w:val="0"/>
              <w:marTop w:val="0"/>
              <w:marBottom w:val="0"/>
              <w:divBdr>
                <w:top w:val="none" w:sz="0" w:space="0" w:color="auto"/>
                <w:left w:val="none" w:sz="0" w:space="0" w:color="auto"/>
                <w:bottom w:val="none" w:sz="0" w:space="0" w:color="auto"/>
                <w:right w:val="none" w:sz="0" w:space="0" w:color="auto"/>
              </w:divBdr>
            </w:div>
            <w:div w:id="1115556682">
              <w:marLeft w:val="0"/>
              <w:marRight w:val="0"/>
              <w:marTop w:val="0"/>
              <w:marBottom w:val="0"/>
              <w:divBdr>
                <w:top w:val="none" w:sz="0" w:space="0" w:color="auto"/>
                <w:left w:val="none" w:sz="0" w:space="0" w:color="auto"/>
                <w:bottom w:val="none" w:sz="0" w:space="0" w:color="auto"/>
                <w:right w:val="none" w:sz="0" w:space="0" w:color="auto"/>
              </w:divBdr>
            </w:div>
            <w:div w:id="723989532">
              <w:marLeft w:val="0"/>
              <w:marRight w:val="0"/>
              <w:marTop w:val="0"/>
              <w:marBottom w:val="0"/>
              <w:divBdr>
                <w:top w:val="none" w:sz="0" w:space="0" w:color="auto"/>
                <w:left w:val="none" w:sz="0" w:space="0" w:color="auto"/>
                <w:bottom w:val="none" w:sz="0" w:space="0" w:color="auto"/>
                <w:right w:val="none" w:sz="0" w:space="0" w:color="auto"/>
              </w:divBdr>
            </w:div>
            <w:div w:id="623849675">
              <w:marLeft w:val="0"/>
              <w:marRight w:val="0"/>
              <w:marTop w:val="0"/>
              <w:marBottom w:val="0"/>
              <w:divBdr>
                <w:top w:val="none" w:sz="0" w:space="0" w:color="auto"/>
                <w:left w:val="none" w:sz="0" w:space="0" w:color="auto"/>
                <w:bottom w:val="none" w:sz="0" w:space="0" w:color="auto"/>
                <w:right w:val="none" w:sz="0" w:space="0" w:color="auto"/>
              </w:divBdr>
            </w:div>
            <w:div w:id="1896890845">
              <w:marLeft w:val="0"/>
              <w:marRight w:val="0"/>
              <w:marTop w:val="0"/>
              <w:marBottom w:val="0"/>
              <w:divBdr>
                <w:top w:val="none" w:sz="0" w:space="0" w:color="auto"/>
                <w:left w:val="none" w:sz="0" w:space="0" w:color="auto"/>
                <w:bottom w:val="none" w:sz="0" w:space="0" w:color="auto"/>
                <w:right w:val="none" w:sz="0" w:space="0" w:color="auto"/>
              </w:divBdr>
            </w:div>
            <w:div w:id="1229271221">
              <w:marLeft w:val="0"/>
              <w:marRight w:val="0"/>
              <w:marTop w:val="0"/>
              <w:marBottom w:val="0"/>
              <w:divBdr>
                <w:top w:val="none" w:sz="0" w:space="0" w:color="auto"/>
                <w:left w:val="none" w:sz="0" w:space="0" w:color="auto"/>
                <w:bottom w:val="none" w:sz="0" w:space="0" w:color="auto"/>
                <w:right w:val="none" w:sz="0" w:space="0" w:color="auto"/>
              </w:divBdr>
            </w:div>
            <w:div w:id="541940859">
              <w:marLeft w:val="0"/>
              <w:marRight w:val="0"/>
              <w:marTop w:val="0"/>
              <w:marBottom w:val="0"/>
              <w:divBdr>
                <w:top w:val="none" w:sz="0" w:space="0" w:color="auto"/>
                <w:left w:val="none" w:sz="0" w:space="0" w:color="auto"/>
                <w:bottom w:val="none" w:sz="0" w:space="0" w:color="auto"/>
                <w:right w:val="none" w:sz="0" w:space="0" w:color="auto"/>
              </w:divBdr>
            </w:div>
            <w:div w:id="1820071029">
              <w:marLeft w:val="0"/>
              <w:marRight w:val="0"/>
              <w:marTop w:val="0"/>
              <w:marBottom w:val="0"/>
              <w:divBdr>
                <w:top w:val="none" w:sz="0" w:space="0" w:color="auto"/>
                <w:left w:val="none" w:sz="0" w:space="0" w:color="auto"/>
                <w:bottom w:val="none" w:sz="0" w:space="0" w:color="auto"/>
                <w:right w:val="none" w:sz="0" w:space="0" w:color="auto"/>
              </w:divBdr>
            </w:div>
            <w:div w:id="1546796887">
              <w:marLeft w:val="0"/>
              <w:marRight w:val="0"/>
              <w:marTop w:val="0"/>
              <w:marBottom w:val="0"/>
              <w:divBdr>
                <w:top w:val="none" w:sz="0" w:space="0" w:color="auto"/>
                <w:left w:val="none" w:sz="0" w:space="0" w:color="auto"/>
                <w:bottom w:val="none" w:sz="0" w:space="0" w:color="auto"/>
                <w:right w:val="none" w:sz="0" w:space="0" w:color="auto"/>
              </w:divBdr>
            </w:div>
            <w:div w:id="2077778044">
              <w:marLeft w:val="0"/>
              <w:marRight w:val="0"/>
              <w:marTop w:val="0"/>
              <w:marBottom w:val="0"/>
              <w:divBdr>
                <w:top w:val="none" w:sz="0" w:space="0" w:color="auto"/>
                <w:left w:val="none" w:sz="0" w:space="0" w:color="auto"/>
                <w:bottom w:val="none" w:sz="0" w:space="0" w:color="auto"/>
                <w:right w:val="none" w:sz="0" w:space="0" w:color="auto"/>
              </w:divBdr>
            </w:div>
            <w:div w:id="112289140">
              <w:marLeft w:val="0"/>
              <w:marRight w:val="0"/>
              <w:marTop w:val="0"/>
              <w:marBottom w:val="0"/>
              <w:divBdr>
                <w:top w:val="none" w:sz="0" w:space="0" w:color="auto"/>
                <w:left w:val="none" w:sz="0" w:space="0" w:color="auto"/>
                <w:bottom w:val="none" w:sz="0" w:space="0" w:color="auto"/>
                <w:right w:val="none" w:sz="0" w:space="0" w:color="auto"/>
              </w:divBdr>
            </w:div>
            <w:div w:id="656035090">
              <w:marLeft w:val="0"/>
              <w:marRight w:val="0"/>
              <w:marTop w:val="0"/>
              <w:marBottom w:val="0"/>
              <w:divBdr>
                <w:top w:val="none" w:sz="0" w:space="0" w:color="auto"/>
                <w:left w:val="none" w:sz="0" w:space="0" w:color="auto"/>
                <w:bottom w:val="none" w:sz="0" w:space="0" w:color="auto"/>
                <w:right w:val="none" w:sz="0" w:space="0" w:color="auto"/>
              </w:divBdr>
            </w:div>
            <w:div w:id="1527790458">
              <w:marLeft w:val="0"/>
              <w:marRight w:val="0"/>
              <w:marTop w:val="0"/>
              <w:marBottom w:val="0"/>
              <w:divBdr>
                <w:top w:val="none" w:sz="0" w:space="0" w:color="auto"/>
                <w:left w:val="none" w:sz="0" w:space="0" w:color="auto"/>
                <w:bottom w:val="none" w:sz="0" w:space="0" w:color="auto"/>
                <w:right w:val="none" w:sz="0" w:space="0" w:color="auto"/>
              </w:divBdr>
            </w:div>
            <w:div w:id="1516505155">
              <w:marLeft w:val="0"/>
              <w:marRight w:val="0"/>
              <w:marTop w:val="0"/>
              <w:marBottom w:val="0"/>
              <w:divBdr>
                <w:top w:val="none" w:sz="0" w:space="0" w:color="auto"/>
                <w:left w:val="none" w:sz="0" w:space="0" w:color="auto"/>
                <w:bottom w:val="none" w:sz="0" w:space="0" w:color="auto"/>
                <w:right w:val="none" w:sz="0" w:space="0" w:color="auto"/>
              </w:divBdr>
            </w:div>
            <w:div w:id="2092384317">
              <w:marLeft w:val="0"/>
              <w:marRight w:val="0"/>
              <w:marTop w:val="0"/>
              <w:marBottom w:val="0"/>
              <w:divBdr>
                <w:top w:val="none" w:sz="0" w:space="0" w:color="auto"/>
                <w:left w:val="none" w:sz="0" w:space="0" w:color="auto"/>
                <w:bottom w:val="none" w:sz="0" w:space="0" w:color="auto"/>
                <w:right w:val="none" w:sz="0" w:space="0" w:color="auto"/>
              </w:divBdr>
            </w:div>
          </w:divsChild>
        </w:div>
        <w:div w:id="55325505">
          <w:marLeft w:val="0"/>
          <w:marRight w:val="0"/>
          <w:marTop w:val="0"/>
          <w:marBottom w:val="120"/>
          <w:divBdr>
            <w:top w:val="none" w:sz="0" w:space="0" w:color="auto"/>
            <w:left w:val="none" w:sz="0" w:space="0" w:color="auto"/>
            <w:bottom w:val="none" w:sz="0" w:space="0" w:color="auto"/>
            <w:right w:val="none" w:sz="0" w:space="0" w:color="auto"/>
          </w:divBdr>
          <w:divsChild>
            <w:div w:id="56973061">
              <w:marLeft w:val="0"/>
              <w:marRight w:val="0"/>
              <w:marTop w:val="0"/>
              <w:marBottom w:val="0"/>
              <w:divBdr>
                <w:top w:val="none" w:sz="0" w:space="0" w:color="auto"/>
                <w:left w:val="none" w:sz="0" w:space="0" w:color="auto"/>
                <w:bottom w:val="none" w:sz="0" w:space="0" w:color="auto"/>
                <w:right w:val="none" w:sz="0" w:space="0" w:color="auto"/>
              </w:divBdr>
            </w:div>
            <w:div w:id="1933658589">
              <w:marLeft w:val="0"/>
              <w:marRight w:val="0"/>
              <w:marTop w:val="0"/>
              <w:marBottom w:val="0"/>
              <w:divBdr>
                <w:top w:val="none" w:sz="0" w:space="0" w:color="auto"/>
                <w:left w:val="none" w:sz="0" w:space="0" w:color="auto"/>
                <w:bottom w:val="none" w:sz="0" w:space="0" w:color="auto"/>
                <w:right w:val="none" w:sz="0" w:space="0" w:color="auto"/>
              </w:divBdr>
            </w:div>
            <w:div w:id="1145658875">
              <w:marLeft w:val="0"/>
              <w:marRight w:val="0"/>
              <w:marTop w:val="0"/>
              <w:marBottom w:val="0"/>
              <w:divBdr>
                <w:top w:val="none" w:sz="0" w:space="0" w:color="auto"/>
                <w:left w:val="none" w:sz="0" w:space="0" w:color="auto"/>
                <w:bottom w:val="none" w:sz="0" w:space="0" w:color="auto"/>
                <w:right w:val="none" w:sz="0" w:space="0" w:color="auto"/>
              </w:divBdr>
            </w:div>
          </w:divsChild>
        </w:div>
        <w:div w:id="1310280564">
          <w:marLeft w:val="0"/>
          <w:marRight w:val="0"/>
          <w:marTop w:val="0"/>
          <w:marBottom w:val="120"/>
          <w:divBdr>
            <w:top w:val="none" w:sz="0" w:space="0" w:color="auto"/>
            <w:left w:val="none" w:sz="0" w:space="0" w:color="auto"/>
            <w:bottom w:val="none" w:sz="0" w:space="0" w:color="auto"/>
            <w:right w:val="none" w:sz="0" w:space="0" w:color="auto"/>
          </w:divBdr>
          <w:divsChild>
            <w:div w:id="1737431567">
              <w:marLeft w:val="0"/>
              <w:marRight w:val="0"/>
              <w:marTop w:val="0"/>
              <w:marBottom w:val="0"/>
              <w:divBdr>
                <w:top w:val="none" w:sz="0" w:space="0" w:color="auto"/>
                <w:left w:val="none" w:sz="0" w:space="0" w:color="auto"/>
                <w:bottom w:val="none" w:sz="0" w:space="0" w:color="auto"/>
                <w:right w:val="none" w:sz="0" w:space="0" w:color="auto"/>
              </w:divBdr>
            </w:div>
            <w:div w:id="1125078171">
              <w:marLeft w:val="0"/>
              <w:marRight w:val="0"/>
              <w:marTop w:val="0"/>
              <w:marBottom w:val="0"/>
              <w:divBdr>
                <w:top w:val="none" w:sz="0" w:space="0" w:color="auto"/>
                <w:left w:val="none" w:sz="0" w:space="0" w:color="auto"/>
                <w:bottom w:val="none" w:sz="0" w:space="0" w:color="auto"/>
                <w:right w:val="none" w:sz="0" w:space="0" w:color="auto"/>
              </w:divBdr>
            </w:div>
            <w:div w:id="1910454539">
              <w:marLeft w:val="0"/>
              <w:marRight w:val="0"/>
              <w:marTop w:val="0"/>
              <w:marBottom w:val="0"/>
              <w:divBdr>
                <w:top w:val="none" w:sz="0" w:space="0" w:color="auto"/>
                <w:left w:val="none" w:sz="0" w:space="0" w:color="auto"/>
                <w:bottom w:val="none" w:sz="0" w:space="0" w:color="auto"/>
                <w:right w:val="none" w:sz="0" w:space="0" w:color="auto"/>
              </w:divBdr>
            </w:div>
            <w:div w:id="1921525369">
              <w:marLeft w:val="0"/>
              <w:marRight w:val="0"/>
              <w:marTop w:val="0"/>
              <w:marBottom w:val="0"/>
              <w:divBdr>
                <w:top w:val="none" w:sz="0" w:space="0" w:color="auto"/>
                <w:left w:val="none" w:sz="0" w:space="0" w:color="auto"/>
                <w:bottom w:val="none" w:sz="0" w:space="0" w:color="auto"/>
                <w:right w:val="none" w:sz="0" w:space="0" w:color="auto"/>
              </w:divBdr>
            </w:div>
            <w:div w:id="1932228628">
              <w:marLeft w:val="0"/>
              <w:marRight w:val="0"/>
              <w:marTop w:val="0"/>
              <w:marBottom w:val="0"/>
              <w:divBdr>
                <w:top w:val="none" w:sz="0" w:space="0" w:color="auto"/>
                <w:left w:val="none" w:sz="0" w:space="0" w:color="auto"/>
                <w:bottom w:val="none" w:sz="0" w:space="0" w:color="auto"/>
                <w:right w:val="none" w:sz="0" w:space="0" w:color="auto"/>
              </w:divBdr>
            </w:div>
          </w:divsChild>
        </w:div>
        <w:div w:id="527566839">
          <w:marLeft w:val="0"/>
          <w:marRight w:val="0"/>
          <w:marTop w:val="0"/>
          <w:marBottom w:val="120"/>
          <w:divBdr>
            <w:top w:val="none" w:sz="0" w:space="0" w:color="auto"/>
            <w:left w:val="none" w:sz="0" w:space="0" w:color="auto"/>
            <w:bottom w:val="none" w:sz="0" w:space="0" w:color="auto"/>
            <w:right w:val="none" w:sz="0" w:space="0" w:color="auto"/>
          </w:divBdr>
          <w:divsChild>
            <w:div w:id="755826936">
              <w:marLeft w:val="0"/>
              <w:marRight w:val="0"/>
              <w:marTop w:val="0"/>
              <w:marBottom w:val="0"/>
              <w:divBdr>
                <w:top w:val="none" w:sz="0" w:space="0" w:color="auto"/>
                <w:left w:val="none" w:sz="0" w:space="0" w:color="auto"/>
                <w:bottom w:val="none" w:sz="0" w:space="0" w:color="auto"/>
                <w:right w:val="none" w:sz="0" w:space="0" w:color="auto"/>
              </w:divBdr>
            </w:div>
          </w:divsChild>
        </w:div>
        <w:div w:id="1168907027">
          <w:marLeft w:val="0"/>
          <w:marRight w:val="0"/>
          <w:marTop w:val="0"/>
          <w:marBottom w:val="120"/>
          <w:divBdr>
            <w:top w:val="none" w:sz="0" w:space="0" w:color="auto"/>
            <w:left w:val="none" w:sz="0" w:space="0" w:color="auto"/>
            <w:bottom w:val="none" w:sz="0" w:space="0" w:color="auto"/>
            <w:right w:val="none" w:sz="0" w:space="0" w:color="auto"/>
          </w:divBdr>
          <w:divsChild>
            <w:div w:id="473375129">
              <w:marLeft w:val="0"/>
              <w:marRight w:val="0"/>
              <w:marTop w:val="0"/>
              <w:marBottom w:val="0"/>
              <w:divBdr>
                <w:top w:val="none" w:sz="0" w:space="0" w:color="auto"/>
                <w:left w:val="none" w:sz="0" w:space="0" w:color="auto"/>
                <w:bottom w:val="none" w:sz="0" w:space="0" w:color="auto"/>
                <w:right w:val="none" w:sz="0" w:space="0" w:color="auto"/>
              </w:divBdr>
            </w:div>
            <w:div w:id="189029558">
              <w:marLeft w:val="0"/>
              <w:marRight w:val="0"/>
              <w:marTop w:val="0"/>
              <w:marBottom w:val="0"/>
              <w:divBdr>
                <w:top w:val="none" w:sz="0" w:space="0" w:color="auto"/>
                <w:left w:val="none" w:sz="0" w:space="0" w:color="auto"/>
                <w:bottom w:val="none" w:sz="0" w:space="0" w:color="auto"/>
                <w:right w:val="none" w:sz="0" w:space="0" w:color="auto"/>
              </w:divBdr>
            </w:div>
            <w:div w:id="1685328754">
              <w:marLeft w:val="0"/>
              <w:marRight w:val="0"/>
              <w:marTop w:val="0"/>
              <w:marBottom w:val="0"/>
              <w:divBdr>
                <w:top w:val="none" w:sz="0" w:space="0" w:color="auto"/>
                <w:left w:val="none" w:sz="0" w:space="0" w:color="auto"/>
                <w:bottom w:val="none" w:sz="0" w:space="0" w:color="auto"/>
                <w:right w:val="none" w:sz="0" w:space="0" w:color="auto"/>
              </w:divBdr>
            </w:div>
            <w:div w:id="336615772">
              <w:marLeft w:val="0"/>
              <w:marRight w:val="0"/>
              <w:marTop w:val="0"/>
              <w:marBottom w:val="0"/>
              <w:divBdr>
                <w:top w:val="none" w:sz="0" w:space="0" w:color="auto"/>
                <w:left w:val="none" w:sz="0" w:space="0" w:color="auto"/>
                <w:bottom w:val="none" w:sz="0" w:space="0" w:color="auto"/>
                <w:right w:val="none" w:sz="0" w:space="0" w:color="auto"/>
              </w:divBdr>
            </w:div>
            <w:div w:id="1306936823">
              <w:marLeft w:val="0"/>
              <w:marRight w:val="0"/>
              <w:marTop w:val="0"/>
              <w:marBottom w:val="0"/>
              <w:divBdr>
                <w:top w:val="none" w:sz="0" w:space="0" w:color="auto"/>
                <w:left w:val="none" w:sz="0" w:space="0" w:color="auto"/>
                <w:bottom w:val="none" w:sz="0" w:space="0" w:color="auto"/>
                <w:right w:val="none" w:sz="0" w:space="0" w:color="auto"/>
              </w:divBdr>
            </w:div>
            <w:div w:id="806555220">
              <w:marLeft w:val="0"/>
              <w:marRight w:val="0"/>
              <w:marTop w:val="0"/>
              <w:marBottom w:val="0"/>
              <w:divBdr>
                <w:top w:val="none" w:sz="0" w:space="0" w:color="auto"/>
                <w:left w:val="none" w:sz="0" w:space="0" w:color="auto"/>
                <w:bottom w:val="none" w:sz="0" w:space="0" w:color="auto"/>
                <w:right w:val="none" w:sz="0" w:space="0" w:color="auto"/>
              </w:divBdr>
            </w:div>
            <w:div w:id="722368142">
              <w:marLeft w:val="0"/>
              <w:marRight w:val="0"/>
              <w:marTop w:val="0"/>
              <w:marBottom w:val="0"/>
              <w:divBdr>
                <w:top w:val="none" w:sz="0" w:space="0" w:color="auto"/>
                <w:left w:val="none" w:sz="0" w:space="0" w:color="auto"/>
                <w:bottom w:val="none" w:sz="0" w:space="0" w:color="auto"/>
                <w:right w:val="none" w:sz="0" w:space="0" w:color="auto"/>
              </w:divBdr>
            </w:div>
            <w:div w:id="1605110423">
              <w:marLeft w:val="0"/>
              <w:marRight w:val="0"/>
              <w:marTop w:val="0"/>
              <w:marBottom w:val="0"/>
              <w:divBdr>
                <w:top w:val="none" w:sz="0" w:space="0" w:color="auto"/>
                <w:left w:val="none" w:sz="0" w:space="0" w:color="auto"/>
                <w:bottom w:val="none" w:sz="0" w:space="0" w:color="auto"/>
                <w:right w:val="none" w:sz="0" w:space="0" w:color="auto"/>
              </w:divBdr>
            </w:div>
          </w:divsChild>
        </w:div>
        <w:div w:id="1496726983">
          <w:marLeft w:val="0"/>
          <w:marRight w:val="0"/>
          <w:marTop w:val="0"/>
          <w:marBottom w:val="120"/>
          <w:divBdr>
            <w:top w:val="none" w:sz="0" w:space="0" w:color="auto"/>
            <w:left w:val="none" w:sz="0" w:space="0" w:color="auto"/>
            <w:bottom w:val="none" w:sz="0" w:space="0" w:color="auto"/>
            <w:right w:val="none" w:sz="0" w:space="0" w:color="auto"/>
          </w:divBdr>
          <w:divsChild>
            <w:div w:id="794371477">
              <w:marLeft w:val="0"/>
              <w:marRight w:val="0"/>
              <w:marTop w:val="0"/>
              <w:marBottom w:val="0"/>
              <w:divBdr>
                <w:top w:val="none" w:sz="0" w:space="0" w:color="auto"/>
                <w:left w:val="none" w:sz="0" w:space="0" w:color="auto"/>
                <w:bottom w:val="none" w:sz="0" w:space="0" w:color="auto"/>
                <w:right w:val="none" w:sz="0" w:space="0" w:color="auto"/>
              </w:divBdr>
            </w:div>
            <w:div w:id="1783917085">
              <w:marLeft w:val="0"/>
              <w:marRight w:val="0"/>
              <w:marTop w:val="0"/>
              <w:marBottom w:val="0"/>
              <w:divBdr>
                <w:top w:val="none" w:sz="0" w:space="0" w:color="auto"/>
                <w:left w:val="none" w:sz="0" w:space="0" w:color="auto"/>
                <w:bottom w:val="none" w:sz="0" w:space="0" w:color="auto"/>
                <w:right w:val="none" w:sz="0" w:space="0" w:color="auto"/>
              </w:divBdr>
            </w:div>
            <w:div w:id="2067877136">
              <w:marLeft w:val="0"/>
              <w:marRight w:val="0"/>
              <w:marTop w:val="0"/>
              <w:marBottom w:val="0"/>
              <w:divBdr>
                <w:top w:val="none" w:sz="0" w:space="0" w:color="auto"/>
                <w:left w:val="none" w:sz="0" w:space="0" w:color="auto"/>
                <w:bottom w:val="none" w:sz="0" w:space="0" w:color="auto"/>
                <w:right w:val="none" w:sz="0" w:space="0" w:color="auto"/>
              </w:divBdr>
            </w:div>
            <w:div w:id="2009943731">
              <w:marLeft w:val="0"/>
              <w:marRight w:val="0"/>
              <w:marTop w:val="0"/>
              <w:marBottom w:val="0"/>
              <w:divBdr>
                <w:top w:val="none" w:sz="0" w:space="0" w:color="auto"/>
                <w:left w:val="none" w:sz="0" w:space="0" w:color="auto"/>
                <w:bottom w:val="none" w:sz="0" w:space="0" w:color="auto"/>
                <w:right w:val="none" w:sz="0" w:space="0" w:color="auto"/>
              </w:divBdr>
            </w:div>
          </w:divsChild>
        </w:div>
        <w:div w:id="1071390730">
          <w:marLeft w:val="0"/>
          <w:marRight w:val="0"/>
          <w:marTop w:val="0"/>
          <w:marBottom w:val="120"/>
          <w:divBdr>
            <w:top w:val="none" w:sz="0" w:space="0" w:color="auto"/>
            <w:left w:val="none" w:sz="0" w:space="0" w:color="auto"/>
            <w:bottom w:val="none" w:sz="0" w:space="0" w:color="auto"/>
            <w:right w:val="none" w:sz="0" w:space="0" w:color="auto"/>
          </w:divBdr>
          <w:divsChild>
            <w:div w:id="81265193">
              <w:marLeft w:val="0"/>
              <w:marRight w:val="0"/>
              <w:marTop w:val="0"/>
              <w:marBottom w:val="0"/>
              <w:divBdr>
                <w:top w:val="none" w:sz="0" w:space="0" w:color="auto"/>
                <w:left w:val="none" w:sz="0" w:space="0" w:color="auto"/>
                <w:bottom w:val="none" w:sz="0" w:space="0" w:color="auto"/>
                <w:right w:val="none" w:sz="0" w:space="0" w:color="auto"/>
              </w:divBdr>
            </w:div>
            <w:div w:id="1977173949">
              <w:marLeft w:val="0"/>
              <w:marRight w:val="0"/>
              <w:marTop w:val="0"/>
              <w:marBottom w:val="0"/>
              <w:divBdr>
                <w:top w:val="none" w:sz="0" w:space="0" w:color="auto"/>
                <w:left w:val="none" w:sz="0" w:space="0" w:color="auto"/>
                <w:bottom w:val="none" w:sz="0" w:space="0" w:color="auto"/>
                <w:right w:val="none" w:sz="0" w:space="0" w:color="auto"/>
              </w:divBdr>
            </w:div>
            <w:div w:id="908878577">
              <w:marLeft w:val="0"/>
              <w:marRight w:val="0"/>
              <w:marTop w:val="0"/>
              <w:marBottom w:val="0"/>
              <w:divBdr>
                <w:top w:val="none" w:sz="0" w:space="0" w:color="auto"/>
                <w:left w:val="none" w:sz="0" w:space="0" w:color="auto"/>
                <w:bottom w:val="none" w:sz="0" w:space="0" w:color="auto"/>
                <w:right w:val="none" w:sz="0" w:space="0" w:color="auto"/>
              </w:divBdr>
            </w:div>
            <w:div w:id="1678073471">
              <w:marLeft w:val="0"/>
              <w:marRight w:val="0"/>
              <w:marTop w:val="0"/>
              <w:marBottom w:val="0"/>
              <w:divBdr>
                <w:top w:val="none" w:sz="0" w:space="0" w:color="auto"/>
                <w:left w:val="none" w:sz="0" w:space="0" w:color="auto"/>
                <w:bottom w:val="none" w:sz="0" w:space="0" w:color="auto"/>
                <w:right w:val="none" w:sz="0" w:space="0" w:color="auto"/>
              </w:divBdr>
            </w:div>
          </w:divsChild>
        </w:div>
        <w:div w:id="757407803">
          <w:marLeft w:val="0"/>
          <w:marRight w:val="0"/>
          <w:marTop w:val="150"/>
          <w:marBottom w:val="0"/>
          <w:divBdr>
            <w:top w:val="none" w:sz="0" w:space="0" w:color="auto"/>
            <w:left w:val="none" w:sz="0" w:space="0" w:color="auto"/>
            <w:bottom w:val="none" w:sz="0" w:space="0" w:color="auto"/>
            <w:right w:val="none" w:sz="0" w:space="0" w:color="auto"/>
          </w:divBdr>
        </w:div>
        <w:div w:id="1370685806">
          <w:marLeft w:val="0"/>
          <w:marRight w:val="0"/>
          <w:marTop w:val="0"/>
          <w:marBottom w:val="120"/>
          <w:divBdr>
            <w:top w:val="none" w:sz="0" w:space="0" w:color="auto"/>
            <w:left w:val="none" w:sz="0" w:space="0" w:color="auto"/>
            <w:bottom w:val="none" w:sz="0" w:space="0" w:color="auto"/>
            <w:right w:val="none" w:sz="0" w:space="0" w:color="auto"/>
          </w:divBdr>
          <w:divsChild>
            <w:div w:id="2096975821">
              <w:marLeft w:val="0"/>
              <w:marRight w:val="0"/>
              <w:marTop w:val="0"/>
              <w:marBottom w:val="0"/>
              <w:divBdr>
                <w:top w:val="none" w:sz="0" w:space="0" w:color="auto"/>
                <w:left w:val="none" w:sz="0" w:space="0" w:color="auto"/>
                <w:bottom w:val="none" w:sz="0" w:space="0" w:color="auto"/>
                <w:right w:val="none" w:sz="0" w:space="0" w:color="auto"/>
              </w:divBdr>
            </w:div>
            <w:div w:id="2056003366">
              <w:marLeft w:val="0"/>
              <w:marRight w:val="0"/>
              <w:marTop w:val="0"/>
              <w:marBottom w:val="0"/>
              <w:divBdr>
                <w:top w:val="none" w:sz="0" w:space="0" w:color="auto"/>
                <w:left w:val="none" w:sz="0" w:space="0" w:color="auto"/>
                <w:bottom w:val="none" w:sz="0" w:space="0" w:color="auto"/>
                <w:right w:val="none" w:sz="0" w:space="0" w:color="auto"/>
              </w:divBdr>
            </w:div>
            <w:div w:id="2110539303">
              <w:marLeft w:val="0"/>
              <w:marRight w:val="0"/>
              <w:marTop w:val="0"/>
              <w:marBottom w:val="0"/>
              <w:divBdr>
                <w:top w:val="none" w:sz="0" w:space="0" w:color="auto"/>
                <w:left w:val="none" w:sz="0" w:space="0" w:color="auto"/>
                <w:bottom w:val="none" w:sz="0" w:space="0" w:color="auto"/>
                <w:right w:val="none" w:sz="0" w:space="0" w:color="auto"/>
              </w:divBdr>
            </w:div>
            <w:div w:id="1457290282">
              <w:marLeft w:val="0"/>
              <w:marRight w:val="0"/>
              <w:marTop w:val="0"/>
              <w:marBottom w:val="0"/>
              <w:divBdr>
                <w:top w:val="none" w:sz="0" w:space="0" w:color="auto"/>
                <w:left w:val="none" w:sz="0" w:space="0" w:color="auto"/>
                <w:bottom w:val="none" w:sz="0" w:space="0" w:color="auto"/>
                <w:right w:val="none" w:sz="0" w:space="0" w:color="auto"/>
              </w:divBdr>
            </w:div>
            <w:div w:id="97990770">
              <w:marLeft w:val="0"/>
              <w:marRight w:val="0"/>
              <w:marTop w:val="0"/>
              <w:marBottom w:val="0"/>
              <w:divBdr>
                <w:top w:val="none" w:sz="0" w:space="0" w:color="auto"/>
                <w:left w:val="none" w:sz="0" w:space="0" w:color="auto"/>
                <w:bottom w:val="none" w:sz="0" w:space="0" w:color="auto"/>
                <w:right w:val="none" w:sz="0" w:space="0" w:color="auto"/>
              </w:divBdr>
            </w:div>
            <w:div w:id="125125921">
              <w:marLeft w:val="0"/>
              <w:marRight w:val="0"/>
              <w:marTop w:val="0"/>
              <w:marBottom w:val="0"/>
              <w:divBdr>
                <w:top w:val="none" w:sz="0" w:space="0" w:color="auto"/>
                <w:left w:val="none" w:sz="0" w:space="0" w:color="auto"/>
                <w:bottom w:val="none" w:sz="0" w:space="0" w:color="auto"/>
                <w:right w:val="none" w:sz="0" w:space="0" w:color="auto"/>
              </w:divBdr>
            </w:div>
            <w:div w:id="683483157">
              <w:marLeft w:val="0"/>
              <w:marRight w:val="0"/>
              <w:marTop w:val="0"/>
              <w:marBottom w:val="0"/>
              <w:divBdr>
                <w:top w:val="none" w:sz="0" w:space="0" w:color="auto"/>
                <w:left w:val="none" w:sz="0" w:space="0" w:color="auto"/>
                <w:bottom w:val="none" w:sz="0" w:space="0" w:color="auto"/>
                <w:right w:val="none" w:sz="0" w:space="0" w:color="auto"/>
              </w:divBdr>
            </w:div>
            <w:div w:id="1191069014">
              <w:marLeft w:val="0"/>
              <w:marRight w:val="0"/>
              <w:marTop w:val="0"/>
              <w:marBottom w:val="0"/>
              <w:divBdr>
                <w:top w:val="none" w:sz="0" w:space="0" w:color="auto"/>
                <w:left w:val="none" w:sz="0" w:space="0" w:color="auto"/>
                <w:bottom w:val="none" w:sz="0" w:space="0" w:color="auto"/>
                <w:right w:val="none" w:sz="0" w:space="0" w:color="auto"/>
              </w:divBdr>
            </w:div>
            <w:div w:id="33236338">
              <w:marLeft w:val="0"/>
              <w:marRight w:val="0"/>
              <w:marTop w:val="0"/>
              <w:marBottom w:val="0"/>
              <w:divBdr>
                <w:top w:val="none" w:sz="0" w:space="0" w:color="auto"/>
                <w:left w:val="none" w:sz="0" w:space="0" w:color="auto"/>
                <w:bottom w:val="none" w:sz="0" w:space="0" w:color="auto"/>
                <w:right w:val="none" w:sz="0" w:space="0" w:color="auto"/>
              </w:divBdr>
            </w:div>
            <w:div w:id="368728370">
              <w:marLeft w:val="0"/>
              <w:marRight w:val="0"/>
              <w:marTop w:val="0"/>
              <w:marBottom w:val="0"/>
              <w:divBdr>
                <w:top w:val="none" w:sz="0" w:space="0" w:color="auto"/>
                <w:left w:val="none" w:sz="0" w:space="0" w:color="auto"/>
                <w:bottom w:val="none" w:sz="0" w:space="0" w:color="auto"/>
                <w:right w:val="none" w:sz="0" w:space="0" w:color="auto"/>
              </w:divBdr>
            </w:div>
            <w:div w:id="27067363">
              <w:marLeft w:val="0"/>
              <w:marRight w:val="0"/>
              <w:marTop w:val="0"/>
              <w:marBottom w:val="0"/>
              <w:divBdr>
                <w:top w:val="none" w:sz="0" w:space="0" w:color="auto"/>
                <w:left w:val="none" w:sz="0" w:space="0" w:color="auto"/>
                <w:bottom w:val="none" w:sz="0" w:space="0" w:color="auto"/>
                <w:right w:val="none" w:sz="0" w:space="0" w:color="auto"/>
              </w:divBdr>
            </w:div>
            <w:div w:id="499002025">
              <w:marLeft w:val="0"/>
              <w:marRight w:val="0"/>
              <w:marTop w:val="0"/>
              <w:marBottom w:val="0"/>
              <w:divBdr>
                <w:top w:val="none" w:sz="0" w:space="0" w:color="auto"/>
                <w:left w:val="none" w:sz="0" w:space="0" w:color="auto"/>
                <w:bottom w:val="none" w:sz="0" w:space="0" w:color="auto"/>
                <w:right w:val="none" w:sz="0" w:space="0" w:color="auto"/>
              </w:divBdr>
            </w:div>
            <w:div w:id="1011490207">
              <w:marLeft w:val="0"/>
              <w:marRight w:val="0"/>
              <w:marTop w:val="0"/>
              <w:marBottom w:val="0"/>
              <w:divBdr>
                <w:top w:val="none" w:sz="0" w:space="0" w:color="auto"/>
                <w:left w:val="none" w:sz="0" w:space="0" w:color="auto"/>
                <w:bottom w:val="none" w:sz="0" w:space="0" w:color="auto"/>
                <w:right w:val="none" w:sz="0" w:space="0" w:color="auto"/>
              </w:divBdr>
            </w:div>
            <w:div w:id="1708869425">
              <w:marLeft w:val="0"/>
              <w:marRight w:val="0"/>
              <w:marTop w:val="0"/>
              <w:marBottom w:val="0"/>
              <w:divBdr>
                <w:top w:val="none" w:sz="0" w:space="0" w:color="auto"/>
                <w:left w:val="none" w:sz="0" w:space="0" w:color="auto"/>
                <w:bottom w:val="none" w:sz="0" w:space="0" w:color="auto"/>
                <w:right w:val="none" w:sz="0" w:space="0" w:color="auto"/>
              </w:divBdr>
            </w:div>
          </w:divsChild>
        </w:div>
        <w:div w:id="1303998039">
          <w:marLeft w:val="0"/>
          <w:marRight w:val="0"/>
          <w:marTop w:val="0"/>
          <w:marBottom w:val="120"/>
          <w:divBdr>
            <w:top w:val="none" w:sz="0" w:space="0" w:color="auto"/>
            <w:left w:val="none" w:sz="0" w:space="0" w:color="auto"/>
            <w:bottom w:val="none" w:sz="0" w:space="0" w:color="auto"/>
            <w:right w:val="none" w:sz="0" w:space="0" w:color="auto"/>
          </w:divBdr>
          <w:divsChild>
            <w:div w:id="1450933315">
              <w:marLeft w:val="0"/>
              <w:marRight w:val="0"/>
              <w:marTop w:val="0"/>
              <w:marBottom w:val="0"/>
              <w:divBdr>
                <w:top w:val="none" w:sz="0" w:space="0" w:color="auto"/>
                <w:left w:val="none" w:sz="0" w:space="0" w:color="auto"/>
                <w:bottom w:val="none" w:sz="0" w:space="0" w:color="auto"/>
                <w:right w:val="none" w:sz="0" w:space="0" w:color="auto"/>
              </w:divBdr>
            </w:div>
            <w:div w:id="1246379341">
              <w:marLeft w:val="0"/>
              <w:marRight w:val="0"/>
              <w:marTop w:val="0"/>
              <w:marBottom w:val="0"/>
              <w:divBdr>
                <w:top w:val="none" w:sz="0" w:space="0" w:color="auto"/>
                <w:left w:val="none" w:sz="0" w:space="0" w:color="auto"/>
                <w:bottom w:val="none" w:sz="0" w:space="0" w:color="auto"/>
                <w:right w:val="none" w:sz="0" w:space="0" w:color="auto"/>
              </w:divBdr>
            </w:div>
            <w:div w:id="1153177536">
              <w:marLeft w:val="0"/>
              <w:marRight w:val="0"/>
              <w:marTop w:val="0"/>
              <w:marBottom w:val="0"/>
              <w:divBdr>
                <w:top w:val="none" w:sz="0" w:space="0" w:color="auto"/>
                <w:left w:val="none" w:sz="0" w:space="0" w:color="auto"/>
                <w:bottom w:val="none" w:sz="0" w:space="0" w:color="auto"/>
                <w:right w:val="none" w:sz="0" w:space="0" w:color="auto"/>
              </w:divBdr>
            </w:div>
            <w:div w:id="602301815">
              <w:marLeft w:val="0"/>
              <w:marRight w:val="0"/>
              <w:marTop w:val="0"/>
              <w:marBottom w:val="0"/>
              <w:divBdr>
                <w:top w:val="none" w:sz="0" w:space="0" w:color="auto"/>
                <w:left w:val="none" w:sz="0" w:space="0" w:color="auto"/>
                <w:bottom w:val="none" w:sz="0" w:space="0" w:color="auto"/>
                <w:right w:val="none" w:sz="0" w:space="0" w:color="auto"/>
              </w:divBdr>
            </w:div>
            <w:div w:id="622543788">
              <w:marLeft w:val="0"/>
              <w:marRight w:val="0"/>
              <w:marTop w:val="0"/>
              <w:marBottom w:val="0"/>
              <w:divBdr>
                <w:top w:val="none" w:sz="0" w:space="0" w:color="auto"/>
                <w:left w:val="none" w:sz="0" w:space="0" w:color="auto"/>
                <w:bottom w:val="none" w:sz="0" w:space="0" w:color="auto"/>
                <w:right w:val="none" w:sz="0" w:space="0" w:color="auto"/>
              </w:divBdr>
            </w:div>
            <w:div w:id="959608639">
              <w:marLeft w:val="0"/>
              <w:marRight w:val="0"/>
              <w:marTop w:val="0"/>
              <w:marBottom w:val="0"/>
              <w:divBdr>
                <w:top w:val="none" w:sz="0" w:space="0" w:color="auto"/>
                <w:left w:val="none" w:sz="0" w:space="0" w:color="auto"/>
                <w:bottom w:val="none" w:sz="0" w:space="0" w:color="auto"/>
                <w:right w:val="none" w:sz="0" w:space="0" w:color="auto"/>
              </w:divBdr>
            </w:div>
            <w:div w:id="1157067587">
              <w:marLeft w:val="0"/>
              <w:marRight w:val="0"/>
              <w:marTop w:val="0"/>
              <w:marBottom w:val="0"/>
              <w:divBdr>
                <w:top w:val="none" w:sz="0" w:space="0" w:color="auto"/>
                <w:left w:val="none" w:sz="0" w:space="0" w:color="auto"/>
                <w:bottom w:val="none" w:sz="0" w:space="0" w:color="auto"/>
                <w:right w:val="none" w:sz="0" w:space="0" w:color="auto"/>
              </w:divBdr>
            </w:div>
            <w:div w:id="2078898263">
              <w:marLeft w:val="0"/>
              <w:marRight w:val="0"/>
              <w:marTop w:val="0"/>
              <w:marBottom w:val="0"/>
              <w:divBdr>
                <w:top w:val="none" w:sz="0" w:space="0" w:color="auto"/>
                <w:left w:val="none" w:sz="0" w:space="0" w:color="auto"/>
                <w:bottom w:val="none" w:sz="0" w:space="0" w:color="auto"/>
                <w:right w:val="none" w:sz="0" w:space="0" w:color="auto"/>
              </w:divBdr>
            </w:div>
            <w:div w:id="1220747915">
              <w:marLeft w:val="0"/>
              <w:marRight w:val="0"/>
              <w:marTop w:val="0"/>
              <w:marBottom w:val="0"/>
              <w:divBdr>
                <w:top w:val="none" w:sz="0" w:space="0" w:color="auto"/>
                <w:left w:val="none" w:sz="0" w:space="0" w:color="auto"/>
                <w:bottom w:val="none" w:sz="0" w:space="0" w:color="auto"/>
                <w:right w:val="none" w:sz="0" w:space="0" w:color="auto"/>
              </w:divBdr>
            </w:div>
            <w:div w:id="921599844">
              <w:marLeft w:val="0"/>
              <w:marRight w:val="0"/>
              <w:marTop w:val="0"/>
              <w:marBottom w:val="0"/>
              <w:divBdr>
                <w:top w:val="none" w:sz="0" w:space="0" w:color="auto"/>
                <w:left w:val="none" w:sz="0" w:space="0" w:color="auto"/>
                <w:bottom w:val="none" w:sz="0" w:space="0" w:color="auto"/>
                <w:right w:val="none" w:sz="0" w:space="0" w:color="auto"/>
              </w:divBdr>
            </w:div>
            <w:div w:id="1029139554">
              <w:marLeft w:val="0"/>
              <w:marRight w:val="0"/>
              <w:marTop w:val="0"/>
              <w:marBottom w:val="0"/>
              <w:divBdr>
                <w:top w:val="none" w:sz="0" w:space="0" w:color="auto"/>
                <w:left w:val="none" w:sz="0" w:space="0" w:color="auto"/>
                <w:bottom w:val="none" w:sz="0" w:space="0" w:color="auto"/>
                <w:right w:val="none" w:sz="0" w:space="0" w:color="auto"/>
              </w:divBdr>
            </w:div>
            <w:div w:id="305284682">
              <w:marLeft w:val="0"/>
              <w:marRight w:val="0"/>
              <w:marTop w:val="0"/>
              <w:marBottom w:val="0"/>
              <w:divBdr>
                <w:top w:val="none" w:sz="0" w:space="0" w:color="auto"/>
                <w:left w:val="none" w:sz="0" w:space="0" w:color="auto"/>
                <w:bottom w:val="none" w:sz="0" w:space="0" w:color="auto"/>
                <w:right w:val="none" w:sz="0" w:space="0" w:color="auto"/>
              </w:divBdr>
            </w:div>
            <w:div w:id="435491821">
              <w:marLeft w:val="0"/>
              <w:marRight w:val="0"/>
              <w:marTop w:val="0"/>
              <w:marBottom w:val="0"/>
              <w:divBdr>
                <w:top w:val="none" w:sz="0" w:space="0" w:color="auto"/>
                <w:left w:val="none" w:sz="0" w:space="0" w:color="auto"/>
                <w:bottom w:val="none" w:sz="0" w:space="0" w:color="auto"/>
                <w:right w:val="none" w:sz="0" w:space="0" w:color="auto"/>
              </w:divBdr>
            </w:div>
            <w:div w:id="97918750">
              <w:marLeft w:val="0"/>
              <w:marRight w:val="0"/>
              <w:marTop w:val="0"/>
              <w:marBottom w:val="0"/>
              <w:divBdr>
                <w:top w:val="none" w:sz="0" w:space="0" w:color="auto"/>
                <w:left w:val="none" w:sz="0" w:space="0" w:color="auto"/>
                <w:bottom w:val="none" w:sz="0" w:space="0" w:color="auto"/>
                <w:right w:val="none" w:sz="0" w:space="0" w:color="auto"/>
              </w:divBdr>
            </w:div>
            <w:div w:id="1281498126">
              <w:marLeft w:val="0"/>
              <w:marRight w:val="0"/>
              <w:marTop w:val="0"/>
              <w:marBottom w:val="0"/>
              <w:divBdr>
                <w:top w:val="none" w:sz="0" w:space="0" w:color="auto"/>
                <w:left w:val="none" w:sz="0" w:space="0" w:color="auto"/>
                <w:bottom w:val="none" w:sz="0" w:space="0" w:color="auto"/>
                <w:right w:val="none" w:sz="0" w:space="0" w:color="auto"/>
              </w:divBdr>
            </w:div>
            <w:div w:id="1150441282">
              <w:marLeft w:val="0"/>
              <w:marRight w:val="0"/>
              <w:marTop w:val="0"/>
              <w:marBottom w:val="0"/>
              <w:divBdr>
                <w:top w:val="none" w:sz="0" w:space="0" w:color="auto"/>
                <w:left w:val="none" w:sz="0" w:space="0" w:color="auto"/>
                <w:bottom w:val="none" w:sz="0" w:space="0" w:color="auto"/>
                <w:right w:val="none" w:sz="0" w:space="0" w:color="auto"/>
              </w:divBdr>
            </w:div>
            <w:div w:id="484667176">
              <w:marLeft w:val="0"/>
              <w:marRight w:val="0"/>
              <w:marTop w:val="0"/>
              <w:marBottom w:val="0"/>
              <w:divBdr>
                <w:top w:val="none" w:sz="0" w:space="0" w:color="auto"/>
                <w:left w:val="none" w:sz="0" w:space="0" w:color="auto"/>
                <w:bottom w:val="none" w:sz="0" w:space="0" w:color="auto"/>
                <w:right w:val="none" w:sz="0" w:space="0" w:color="auto"/>
              </w:divBdr>
            </w:div>
            <w:div w:id="1954089059">
              <w:marLeft w:val="0"/>
              <w:marRight w:val="0"/>
              <w:marTop w:val="0"/>
              <w:marBottom w:val="0"/>
              <w:divBdr>
                <w:top w:val="none" w:sz="0" w:space="0" w:color="auto"/>
                <w:left w:val="none" w:sz="0" w:space="0" w:color="auto"/>
                <w:bottom w:val="none" w:sz="0" w:space="0" w:color="auto"/>
                <w:right w:val="none" w:sz="0" w:space="0" w:color="auto"/>
              </w:divBdr>
            </w:div>
          </w:divsChild>
        </w:div>
        <w:div w:id="668023997">
          <w:marLeft w:val="0"/>
          <w:marRight w:val="0"/>
          <w:marTop w:val="0"/>
          <w:marBottom w:val="120"/>
          <w:divBdr>
            <w:top w:val="none" w:sz="0" w:space="0" w:color="auto"/>
            <w:left w:val="none" w:sz="0" w:space="0" w:color="auto"/>
            <w:bottom w:val="none" w:sz="0" w:space="0" w:color="auto"/>
            <w:right w:val="none" w:sz="0" w:space="0" w:color="auto"/>
          </w:divBdr>
          <w:divsChild>
            <w:div w:id="432362804">
              <w:marLeft w:val="0"/>
              <w:marRight w:val="0"/>
              <w:marTop w:val="0"/>
              <w:marBottom w:val="0"/>
              <w:divBdr>
                <w:top w:val="none" w:sz="0" w:space="0" w:color="auto"/>
                <w:left w:val="none" w:sz="0" w:space="0" w:color="auto"/>
                <w:bottom w:val="none" w:sz="0" w:space="0" w:color="auto"/>
                <w:right w:val="none" w:sz="0" w:space="0" w:color="auto"/>
              </w:divBdr>
            </w:div>
            <w:div w:id="1024789638">
              <w:marLeft w:val="0"/>
              <w:marRight w:val="0"/>
              <w:marTop w:val="0"/>
              <w:marBottom w:val="0"/>
              <w:divBdr>
                <w:top w:val="none" w:sz="0" w:space="0" w:color="auto"/>
                <w:left w:val="none" w:sz="0" w:space="0" w:color="auto"/>
                <w:bottom w:val="none" w:sz="0" w:space="0" w:color="auto"/>
                <w:right w:val="none" w:sz="0" w:space="0" w:color="auto"/>
              </w:divBdr>
            </w:div>
            <w:div w:id="1914588244">
              <w:marLeft w:val="0"/>
              <w:marRight w:val="0"/>
              <w:marTop w:val="0"/>
              <w:marBottom w:val="0"/>
              <w:divBdr>
                <w:top w:val="none" w:sz="0" w:space="0" w:color="auto"/>
                <w:left w:val="none" w:sz="0" w:space="0" w:color="auto"/>
                <w:bottom w:val="none" w:sz="0" w:space="0" w:color="auto"/>
                <w:right w:val="none" w:sz="0" w:space="0" w:color="auto"/>
              </w:divBdr>
            </w:div>
            <w:div w:id="1515455255">
              <w:marLeft w:val="0"/>
              <w:marRight w:val="0"/>
              <w:marTop w:val="0"/>
              <w:marBottom w:val="0"/>
              <w:divBdr>
                <w:top w:val="none" w:sz="0" w:space="0" w:color="auto"/>
                <w:left w:val="none" w:sz="0" w:space="0" w:color="auto"/>
                <w:bottom w:val="none" w:sz="0" w:space="0" w:color="auto"/>
                <w:right w:val="none" w:sz="0" w:space="0" w:color="auto"/>
              </w:divBdr>
            </w:div>
            <w:div w:id="364908494">
              <w:marLeft w:val="0"/>
              <w:marRight w:val="0"/>
              <w:marTop w:val="0"/>
              <w:marBottom w:val="0"/>
              <w:divBdr>
                <w:top w:val="none" w:sz="0" w:space="0" w:color="auto"/>
                <w:left w:val="none" w:sz="0" w:space="0" w:color="auto"/>
                <w:bottom w:val="none" w:sz="0" w:space="0" w:color="auto"/>
                <w:right w:val="none" w:sz="0" w:space="0" w:color="auto"/>
              </w:divBdr>
            </w:div>
            <w:div w:id="1773478909">
              <w:marLeft w:val="0"/>
              <w:marRight w:val="0"/>
              <w:marTop w:val="0"/>
              <w:marBottom w:val="0"/>
              <w:divBdr>
                <w:top w:val="none" w:sz="0" w:space="0" w:color="auto"/>
                <w:left w:val="none" w:sz="0" w:space="0" w:color="auto"/>
                <w:bottom w:val="none" w:sz="0" w:space="0" w:color="auto"/>
                <w:right w:val="none" w:sz="0" w:space="0" w:color="auto"/>
              </w:divBdr>
            </w:div>
            <w:div w:id="929004453">
              <w:marLeft w:val="0"/>
              <w:marRight w:val="0"/>
              <w:marTop w:val="0"/>
              <w:marBottom w:val="0"/>
              <w:divBdr>
                <w:top w:val="none" w:sz="0" w:space="0" w:color="auto"/>
                <w:left w:val="none" w:sz="0" w:space="0" w:color="auto"/>
                <w:bottom w:val="none" w:sz="0" w:space="0" w:color="auto"/>
                <w:right w:val="none" w:sz="0" w:space="0" w:color="auto"/>
              </w:divBdr>
            </w:div>
          </w:divsChild>
        </w:div>
        <w:div w:id="1668634747">
          <w:marLeft w:val="0"/>
          <w:marRight w:val="0"/>
          <w:marTop w:val="0"/>
          <w:marBottom w:val="120"/>
          <w:divBdr>
            <w:top w:val="none" w:sz="0" w:space="0" w:color="auto"/>
            <w:left w:val="none" w:sz="0" w:space="0" w:color="auto"/>
            <w:bottom w:val="none" w:sz="0" w:space="0" w:color="auto"/>
            <w:right w:val="none" w:sz="0" w:space="0" w:color="auto"/>
          </w:divBdr>
          <w:divsChild>
            <w:div w:id="795025466">
              <w:marLeft w:val="0"/>
              <w:marRight w:val="0"/>
              <w:marTop w:val="0"/>
              <w:marBottom w:val="0"/>
              <w:divBdr>
                <w:top w:val="none" w:sz="0" w:space="0" w:color="auto"/>
                <w:left w:val="none" w:sz="0" w:space="0" w:color="auto"/>
                <w:bottom w:val="none" w:sz="0" w:space="0" w:color="auto"/>
                <w:right w:val="none" w:sz="0" w:space="0" w:color="auto"/>
              </w:divBdr>
            </w:div>
          </w:divsChild>
        </w:div>
        <w:div w:id="324675987">
          <w:marLeft w:val="0"/>
          <w:marRight w:val="0"/>
          <w:marTop w:val="150"/>
          <w:marBottom w:val="0"/>
          <w:divBdr>
            <w:top w:val="none" w:sz="0" w:space="0" w:color="auto"/>
            <w:left w:val="none" w:sz="0" w:space="0" w:color="auto"/>
            <w:bottom w:val="none" w:sz="0" w:space="0" w:color="auto"/>
            <w:right w:val="none" w:sz="0" w:space="0" w:color="auto"/>
          </w:divBdr>
        </w:div>
        <w:div w:id="1996374893">
          <w:marLeft w:val="0"/>
          <w:marRight w:val="0"/>
          <w:marTop w:val="0"/>
          <w:marBottom w:val="120"/>
          <w:divBdr>
            <w:top w:val="none" w:sz="0" w:space="0" w:color="auto"/>
            <w:left w:val="none" w:sz="0" w:space="0" w:color="auto"/>
            <w:bottom w:val="none" w:sz="0" w:space="0" w:color="auto"/>
            <w:right w:val="none" w:sz="0" w:space="0" w:color="auto"/>
          </w:divBdr>
          <w:divsChild>
            <w:div w:id="1997108207">
              <w:marLeft w:val="0"/>
              <w:marRight w:val="0"/>
              <w:marTop w:val="0"/>
              <w:marBottom w:val="0"/>
              <w:divBdr>
                <w:top w:val="none" w:sz="0" w:space="0" w:color="auto"/>
                <w:left w:val="none" w:sz="0" w:space="0" w:color="auto"/>
                <w:bottom w:val="none" w:sz="0" w:space="0" w:color="auto"/>
                <w:right w:val="none" w:sz="0" w:space="0" w:color="auto"/>
              </w:divBdr>
            </w:div>
            <w:div w:id="1342049326">
              <w:marLeft w:val="0"/>
              <w:marRight w:val="0"/>
              <w:marTop w:val="0"/>
              <w:marBottom w:val="0"/>
              <w:divBdr>
                <w:top w:val="none" w:sz="0" w:space="0" w:color="auto"/>
                <w:left w:val="none" w:sz="0" w:space="0" w:color="auto"/>
                <w:bottom w:val="none" w:sz="0" w:space="0" w:color="auto"/>
                <w:right w:val="none" w:sz="0" w:space="0" w:color="auto"/>
              </w:divBdr>
            </w:div>
            <w:div w:id="1205483906">
              <w:marLeft w:val="0"/>
              <w:marRight w:val="0"/>
              <w:marTop w:val="0"/>
              <w:marBottom w:val="0"/>
              <w:divBdr>
                <w:top w:val="none" w:sz="0" w:space="0" w:color="auto"/>
                <w:left w:val="none" w:sz="0" w:space="0" w:color="auto"/>
                <w:bottom w:val="none" w:sz="0" w:space="0" w:color="auto"/>
                <w:right w:val="none" w:sz="0" w:space="0" w:color="auto"/>
              </w:divBdr>
            </w:div>
            <w:div w:id="1150052818">
              <w:marLeft w:val="0"/>
              <w:marRight w:val="0"/>
              <w:marTop w:val="0"/>
              <w:marBottom w:val="0"/>
              <w:divBdr>
                <w:top w:val="none" w:sz="0" w:space="0" w:color="auto"/>
                <w:left w:val="none" w:sz="0" w:space="0" w:color="auto"/>
                <w:bottom w:val="none" w:sz="0" w:space="0" w:color="auto"/>
                <w:right w:val="none" w:sz="0" w:space="0" w:color="auto"/>
              </w:divBdr>
            </w:div>
            <w:div w:id="1229725258">
              <w:marLeft w:val="0"/>
              <w:marRight w:val="0"/>
              <w:marTop w:val="0"/>
              <w:marBottom w:val="0"/>
              <w:divBdr>
                <w:top w:val="none" w:sz="0" w:space="0" w:color="auto"/>
                <w:left w:val="none" w:sz="0" w:space="0" w:color="auto"/>
                <w:bottom w:val="none" w:sz="0" w:space="0" w:color="auto"/>
                <w:right w:val="none" w:sz="0" w:space="0" w:color="auto"/>
              </w:divBdr>
            </w:div>
            <w:div w:id="397751058">
              <w:marLeft w:val="0"/>
              <w:marRight w:val="0"/>
              <w:marTop w:val="0"/>
              <w:marBottom w:val="0"/>
              <w:divBdr>
                <w:top w:val="none" w:sz="0" w:space="0" w:color="auto"/>
                <w:left w:val="none" w:sz="0" w:space="0" w:color="auto"/>
                <w:bottom w:val="none" w:sz="0" w:space="0" w:color="auto"/>
                <w:right w:val="none" w:sz="0" w:space="0" w:color="auto"/>
              </w:divBdr>
            </w:div>
            <w:div w:id="1598632950">
              <w:marLeft w:val="0"/>
              <w:marRight w:val="0"/>
              <w:marTop w:val="0"/>
              <w:marBottom w:val="0"/>
              <w:divBdr>
                <w:top w:val="none" w:sz="0" w:space="0" w:color="auto"/>
                <w:left w:val="none" w:sz="0" w:space="0" w:color="auto"/>
                <w:bottom w:val="none" w:sz="0" w:space="0" w:color="auto"/>
                <w:right w:val="none" w:sz="0" w:space="0" w:color="auto"/>
              </w:divBdr>
            </w:div>
          </w:divsChild>
        </w:div>
        <w:div w:id="783425476">
          <w:marLeft w:val="0"/>
          <w:marRight w:val="0"/>
          <w:marTop w:val="0"/>
          <w:marBottom w:val="120"/>
          <w:divBdr>
            <w:top w:val="none" w:sz="0" w:space="0" w:color="auto"/>
            <w:left w:val="none" w:sz="0" w:space="0" w:color="auto"/>
            <w:bottom w:val="none" w:sz="0" w:space="0" w:color="auto"/>
            <w:right w:val="none" w:sz="0" w:space="0" w:color="auto"/>
          </w:divBdr>
          <w:divsChild>
            <w:div w:id="1424493589">
              <w:marLeft w:val="0"/>
              <w:marRight w:val="0"/>
              <w:marTop w:val="0"/>
              <w:marBottom w:val="0"/>
              <w:divBdr>
                <w:top w:val="none" w:sz="0" w:space="0" w:color="auto"/>
                <w:left w:val="none" w:sz="0" w:space="0" w:color="auto"/>
                <w:bottom w:val="none" w:sz="0" w:space="0" w:color="auto"/>
                <w:right w:val="none" w:sz="0" w:space="0" w:color="auto"/>
              </w:divBdr>
            </w:div>
            <w:div w:id="321130677">
              <w:marLeft w:val="0"/>
              <w:marRight w:val="0"/>
              <w:marTop w:val="0"/>
              <w:marBottom w:val="0"/>
              <w:divBdr>
                <w:top w:val="none" w:sz="0" w:space="0" w:color="auto"/>
                <w:left w:val="none" w:sz="0" w:space="0" w:color="auto"/>
                <w:bottom w:val="none" w:sz="0" w:space="0" w:color="auto"/>
                <w:right w:val="none" w:sz="0" w:space="0" w:color="auto"/>
              </w:divBdr>
            </w:div>
            <w:div w:id="1925069450">
              <w:marLeft w:val="0"/>
              <w:marRight w:val="0"/>
              <w:marTop w:val="0"/>
              <w:marBottom w:val="0"/>
              <w:divBdr>
                <w:top w:val="none" w:sz="0" w:space="0" w:color="auto"/>
                <w:left w:val="none" w:sz="0" w:space="0" w:color="auto"/>
                <w:bottom w:val="none" w:sz="0" w:space="0" w:color="auto"/>
                <w:right w:val="none" w:sz="0" w:space="0" w:color="auto"/>
              </w:divBdr>
            </w:div>
            <w:div w:id="1223249770">
              <w:marLeft w:val="0"/>
              <w:marRight w:val="0"/>
              <w:marTop w:val="0"/>
              <w:marBottom w:val="0"/>
              <w:divBdr>
                <w:top w:val="none" w:sz="0" w:space="0" w:color="auto"/>
                <w:left w:val="none" w:sz="0" w:space="0" w:color="auto"/>
                <w:bottom w:val="none" w:sz="0" w:space="0" w:color="auto"/>
                <w:right w:val="none" w:sz="0" w:space="0" w:color="auto"/>
              </w:divBdr>
            </w:div>
            <w:div w:id="1008945475">
              <w:marLeft w:val="0"/>
              <w:marRight w:val="0"/>
              <w:marTop w:val="0"/>
              <w:marBottom w:val="0"/>
              <w:divBdr>
                <w:top w:val="none" w:sz="0" w:space="0" w:color="auto"/>
                <w:left w:val="none" w:sz="0" w:space="0" w:color="auto"/>
                <w:bottom w:val="none" w:sz="0" w:space="0" w:color="auto"/>
                <w:right w:val="none" w:sz="0" w:space="0" w:color="auto"/>
              </w:divBdr>
            </w:div>
            <w:div w:id="656960377">
              <w:marLeft w:val="0"/>
              <w:marRight w:val="0"/>
              <w:marTop w:val="0"/>
              <w:marBottom w:val="0"/>
              <w:divBdr>
                <w:top w:val="none" w:sz="0" w:space="0" w:color="auto"/>
                <w:left w:val="none" w:sz="0" w:space="0" w:color="auto"/>
                <w:bottom w:val="none" w:sz="0" w:space="0" w:color="auto"/>
                <w:right w:val="none" w:sz="0" w:space="0" w:color="auto"/>
              </w:divBdr>
            </w:div>
          </w:divsChild>
        </w:div>
        <w:div w:id="145630709">
          <w:marLeft w:val="0"/>
          <w:marRight w:val="0"/>
          <w:marTop w:val="0"/>
          <w:marBottom w:val="120"/>
          <w:divBdr>
            <w:top w:val="none" w:sz="0" w:space="0" w:color="auto"/>
            <w:left w:val="none" w:sz="0" w:space="0" w:color="auto"/>
            <w:bottom w:val="none" w:sz="0" w:space="0" w:color="auto"/>
            <w:right w:val="none" w:sz="0" w:space="0" w:color="auto"/>
          </w:divBdr>
          <w:divsChild>
            <w:div w:id="1136794204">
              <w:marLeft w:val="0"/>
              <w:marRight w:val="0"/>
              <w:marTop w:val="0"/>
              <w:marBottom w:val="0"/>
              <w:divBdr>
                <w:top w:val="none" w:sz="0" w:space="0" w:color="auto"/>
                <w:left w:val="none" w:sz="0" w:space="0" w:color="auto"/>
                <w:bottom w:val="none" w:sz="0" w:space="0" w:color="auto"/>
                <w:right w:val="none" w:sz="0" w:space="0" w:color="auto"/>
              </w:divBdr>
            </w:div>
            <w:div w:id="951012817">
              <w:marLeft w:val="0"/>
              <w:marRight w:val="0"/>
              <w:marTop w:val="0"/>
              <w:marBottom w:val="0"/>
              <w:divBdr>
                <w:top w:val="none" w:sz="0" w:space="0" w:color="auto"/>
                <w:left w:val="none" w:sz="0" w:space="0" w:color="auto"/>
                <w:bottom w:val="none" w:sz="0" w:space="0" w:color="auto"/>
                <w:right w:val="none" w:sz="0" w:space="0" w:color="auto"/>
              </w:divBdr>
            </w:div>
            <w:div w:id="1507986554">
              <w:marLeft w:val="0"/>
              <w:marRight w:val="0"/>
              <w:marTop w:val="0"/>
              <w:marBottom w:val="0"/>
              <w:divBdr>
                <w:top w:val="none" w:sz="0" w:space="0" w:color="auto"/>
                <w:left w:val="none" w:sz="0" w:space="0" w:color="auto"/>
                <w:bottom w:val="none" w:sz="0" w:space="0" w:color="auto"/>
                <w:right w:val="none" w:sz="0" w:space="0" w:color="auto"/>
              </w:divBdr>
            </w:div>
            <w:div w:id="654795767">
              <w:marLeft w:val="0"/>
              <w:marRight w:val="0"/>
              <w:marTop w:val="0"/>
              <w:marBottom w:val="0"/>
              <w:divBdr>
                <w:top w:val="none" w:sz="0" w:space="0" w:color="auto"/>
                <w:left w:val="none" w:sz="0" w:space="0" w:color="auto"/>
                <w:bottom w:val="none" w:sz="0" w:space="0" w:color="auto"/>
                <w:right w:val="none" w:sz="0" w:space="0" w:color="auto"/>
              </w:divBdr>
            </w:div>
            <w:div w:id="274757710">
              <w:marLeft w:val="0"/>
              <w:marRight w:val="0"/>
              <w:marTop w:val="0"/>
              <w:marBottom w:val="0"/>
              <w:divBdr>
                <w:top w:val="none" w:sz="0" w:space="0" w:color="auto"/>
                <w:left w:val="none" w:sz="0" w:space="0" w:color="auto"/>
                <w:bottom w:val="none" w:sz="0" w:space="0" w:color="auto"/>
                <w:right w:val="none" w:sz="0" w:space="0" w:color="auto"/>
              </w:divBdr>
            </w:div>
            <w:div w:id="72551171">
              <w:marLeft w:val="0"/>
              <w:marRight w:val="0"/>
              <w:marTop w:val="0"/>
              <w:marBottom w:val="0"/>
              <w:divBdr>
                <w:top w:val="none" w:sz="0" w:space="0" w:color="auto"/>
                <w:left w:val="none" w:sz="0" w:space="0" w:color="auto"/>
                <w:bottom w:val="none" w:sz="0" w:space="0" w:color="auto"/>
                <w:right w:val="none" w:sz="0" w:space="0" w:color="auto"/>
              </w:divBdr>
            </w:div>
            <w:div w:id="2119909698">
              <w:marLeft w:val="0"/>
              <w:marRight w:val="0"/>
              <w:marTop w:val="0"/>
              <w:marBottom w:val="0"/>
              <w:divBdr>
                <w:top w:val="none" w:sz="0" w:space="0" w:color="auto"/>
                <w:left w:val="none" w:sz="0" w:space="0" w:color="auto"/>
                <w:bottom w:val="none" w:sz="0" w:space="0" w:color="auto"/>
                <w:right w:val="none" w:sz="0" w:space="0" w:color="auto"/>
              </w:divBdr>
            </w:div>
            <w:div w:id="714086118">
              <w:marLeft w:val="0"/>
              <w:marRight w:val="0"/>
              <w:marTop w:val="0"/>
              <w:marBottom w:val="0"/>
              <w:divBdr>
                <w:top w:val="none" w:sz="0" w:space="0" w:color="auto"/>
                <w:left w:val="none" w:sz="0" w:space="0" w:color="auto"/>
                <w:bottom w:val="none" w:sz="0" w:space="0" w:color="auto"/>
                <w:right w:val="none" w:sz="0" w:space="0" w:color="auto"/>
              </w:divBdr>
            </w:div>
            <w:div w:id="114837418">
              <w:marLeft w:val="0"/>
              <w:marRight w:val="0"/>
              <w:marTop w:val="0"/>
              <w:marBottom w:val="0"/>
              <w:divBdr>
                <w:top w:val="none" w:sz="0" w:space="0" w:color="auto"/>
                <w:left w:val="none" w:sz="0" w:space="0" w:color="auto"/>
                <w:bottom w:val="none" w:sz="0" w:space="0" w:color="auto"/>
                <w:right w:val="none" w:sz="0" w:space="0" w:color="auto"/>
              </w:divBdr>
            </w:div>
            <w:div w:id="1883398199">
              <w:marLeft w:val="0"/>
              <w:marRight w:val="0"/>
              <w:marTop w:val="0"/>
              <w:marBottom w:val="0"/>
              <w:divBdr>
                <w:top w:val="none" w:sz="0" w:space="0" w:color="auto"/>
                <w:left w:val="none" w:sz="0" w:space="0" w:color="auto"/>
                <w:bottom w:val="none" w:sz="0" w:space="0" w:color="auto"/>
                <w:right w:val="none" w:sz="0" w:space="0" w:color="auto"/>
              </w:divBdr>
            </w:div>
            <w:div w:id="946236756">
              <w:marLeft w:val="0"/>
              <w:marRight w:val="0"/>
              <w:marTop w:val="0"/>
              <w:marBottom w:val="0"/>
              <w:divBdr>
                <w:top w:val="none" w:sz="0" w:space="0" w:color="auto"/>
                <w:left w:val="none" w:sz="0" w:space="0" w:color="auto"/>
                <w:bottom w:val="none" w:sz="0" w:space="0" w:color="auto"/>
                <w:right w:val="none" w:sz="0" w:space="0" w:color="auto"/>
              </w:divBdr>
            </w:div>
            <w:div w:id="1578830315">
              <w:marLeft w:val="0"/>
              <w:marRight w:val="0"/>
              <w:marTop w:val="0"/>
              <w:marBottom w:val="0"/>
              <w:divBdr>
                <w:top w:val="none" w:sz="0" w:space="0" w:color="auto"/>
                <w:left w:val="none" w:sz="0" w:space="0" w:color="auto"/>
                <w:bottom w:val="none" w:sz="0" w:space="0" w:color="auto"/>
                <w:right w:val="none" w:sz="0" w:space="0" w:color="auto"/>
              </w:divBdr>
            </w:div>
            <w:div w:id="191847865">
              <w:marLeft w:val="0"/>
              <w:marRight w:val="0"/>
              <w:marTop w:val="0"/>
              <w:marBottom w:val="0"/>
              <w:divBdr>
                <w:top w:val="none" w:sz="0" w:space="0" w:color="auto"/>
                <w:left w:val="none" w:sz="0" w:space="0" w:color="auto"/>
                <w:bottom w:val="none" w:sz="0" w:space="0" w:color="auto"/>
                <w:right w:val="none" w:sz="0" w:space="0" w:color="auto"/>
              </w:divBdr>
            </w:div>
            <w:div w:id="855777565">
              <w:marLeft w:val="0"/>
              <w:marRight w:val="0"/>
              <w:marTop w:val="0"/>
              <w:marBottom w:val="0"/>
              <w:divBdr>
                <w:top w:val="none" w:sz="0" w:space="0" w:color="auto"/>
                <w:left w:val="none" w:sz="0" w:space="0" w:color="auto"/>
                <w:bottom w:val="none" w:sz="0" w:space="0" w:color="auto"/>
                <w:right w:val="none" w:sz="0" w:space="0" w:color="auto"/>
              </w:divBdr>
            </w:div>
            <w:div w:id="1973289340">
              <w:marLeft w:val="0"/>
              <w:marRight w:val="0"/>
              <w:marTop w:val="0"/>
              <w:marBottom w:val="0"/>
              <w:divBdr>
                <w:top w:val="none" w:sz="0" w:space="0" w:color="auto"/>
                <w:left w:val="none" w:sz="0" w:space="0" w:color="auto"/>
                <w:bottom w:val="none" w:sz="0" w:space="0" w:color="auto"/>
                <w:right w:val="none" w:sz="0" w:space="0" w:color="auto"/>
              </w:divBdr>
            </w:div>
          </w:divsChild>
        </w:div>
        <w:div w:id="511993319">
          <w:marLeft w:val="0"/>
          <w:marRight w:val="0"/>
          <w:marTop w:val="0"/>
          <w:marBottom w:val="120"/>
          <w:divBdr>
            <w:top w:val="none" w:sz="0" w:space="0" w:color="auto"/>
            <w:left w:val="none" w:sz="0" w:space="0" w:color="auto"/>
            <w:bottom w:val="none" w:sz="0" w:space="0" w:color="auto"/>
            <w:right w:val="none" w:sz="0" w:space="0" w:color="auto"/>
          </w:divBdr>
          <w:divsChild>
            <w:div w:id="808011350">
              <w:marLeft w:val="0"/>
              <w:marRight w:val="0"/>
              <w:marTop w:val="0"/>
              <w:marBottom w:val="0"/>
              <w:divBdr>
                <w:top w:val="none" w:sz="0" w:space="0" w:color="auto"/>
                <w:left w:val="none" w:sz="0" w:space="0" w:color="auto"/>
                <w:bottom w:val="none" w:sz="0" w:space="0" w:color="auto"/>
                <w:right w:val="none" w:sz="0" w:space="0" w:color="auto"/>
              </w:divBdr>
            </w:div>
            <w:div w:id="1692802891">
              <w:marLeft w:val="0"/>
              <w:marRight w:val="0"/>
              <w:marTop w:val="0"/>
              <w:marBottom w:val="0"/>
              <w:divBdr>
                <w:top w:val="none" w:sz="0" w:space="0" w:color="auto"/>
                <w:left w:val="none" w:sz="0" w:space="0" w:color="auto"/>
                <w:bottom w:val="none" w:sz="0" w:space="0" w:color="auto"/>
                <w:right w:val="none" w:sz="0" w:space="0" w:color="auto"/>
              </w:divBdr>
            </w:div>
            <w:div w:id="576548715">
              <w:marLeft w:val="0"/>
              <w:marRight w:val="0"/>
              <w:marTop w:val="0"/>
              <w:marBottom w:val="0"/>
              <w:divBdr>
                <w:top w:val="none" w:sz="0" w:space="0" w:color="auto"/>
                <w:left w:val="none" w:sz="0" w:space="0" w:color="auto"/>
                <w:bottom w:val="none" w:sz="0" w:space="0" w:color="auto"/>
                <w:right w:val="none" w:sz="0" w:space="0" w:color="auto"/>
              </w:divBdr>
            </w:div>
            <w:div w:id="208879171">
              <w:marLeft w:val="0"/>
              <w:marRight w:val="0"/>
              <w:marTop w:val="0"/>
              <w:marBottom w:val="0"/>
              <w:divBdr>
                <w:top w:val="none" w:sz="0" w:space="0" w:color="auto"/>
                <w:left w:val="none" w:sz="0" w:space="0" w:color="auto"/>
                <w:bottom w:val="none" w:sz="0" w:space="0" w:color="auto"/>
                <w:right w:val="none" w:sz="0" w:space="0" w:color="auto"/>
              </w:divBdr>
            </w:div>
            <w:div w:id="495413406">
              <w:marLeft w:val="0"/>
              <w:marRight w:val="0"/>
              <w:marTop w:val="0"/>
              <w:marBottom w:val="0"/>
              <w:divBdr>
                <w:top w:val="none" w:sz="0" w:space="0" w:color="auto"/>
                <w:left w:val="none" w:sz="0" w:space="0" w:color="auto"/>
                <w:bottom w:val="none" w:sz="0" w:space="0" w:color="auto"/>
                <w:right w:val="none" w:sz="0" w:space="0" w:color="auto"/>
              </w:divBdr>
            </w:div>
          </w:divsChild>
        </w:div>
        <w:div w:id="589388680">
          <w:marLeft w:val="0"/>
          <w:marRight w:val="0"/>
          <w:marTop w:val="0"/>
          <w:marBottom w:val="120"/>
          <w:divBdr>
            <w:top w:val="none" w:sz="0" w:space="0" w:color="auto"/>
            <w:left w:val="none" w:sz="0" w:space="0" w:color="auto"/>
            <w:bottom w:val="none" w:sz="0" w:space="0" w:color="auto"/>
            <w:right w:val="none" w:sz="0" w:space="0" w:color="auto"/>
          </w:divBdr>
          <w:divsChild>
            <w:div w:id="2021393259">
              <w:marLeft w:val="0"/>
              <w:marRight w:val="0"/>
              <w:marTop w:val="0"/>
              <w:marBottom w:val="0"/>
              <w:divBdr>
                <w:top w:val="none" w:sz="0" w:space="0" w:color="auto"/>
                <w:left w:val="none" w:sz="0" w:space="0" w:color="auto"/>
                <w:bottom w:val="none" w:sz="0" w:space="0" w:color="auto"/>
                <w:right w:val="none" w:sz="0" w:space="0" w:color="auto"/>
              </w:divBdr>
            </w:div>
            <w:div w:id="519011910">
              <w:marLeft w:val="0"/>
              <w:marRight w:val="0"/>
              <w:marTop w:val="0"/>
              <w:marBottom w:val="0"/>
              <w:divBdr>
                <w:top w:val="none" w:sz="0" w:space="0" w:color="auto"/>
                <w:left w:val="none" w:sz="0" w:space="0" w:color="auto"/>
                <w:bottom w:val="none" w:sz="0" w:space="0" w:color="auto"/>
                <w:right w:val="none" w:sz="0" w:space="0" w:color="auto"/>
              </w:divBdr>
            </w:div>
            <w:div w:id="1663463072">
              <w:marLeft w:val="0"/>
              <w:marRight w:val="0"/>
              <w:marTop w:val="0"/>
              <w:marBottom w:val="0"/>
              <w:divBdr>
                <w:top w:val="none" w:sz="0" w:space="0" w:color="auto"/>
                <w:left w:val="none" w:sz="0" w:space="0" w:color="auto"/>
                <w:bottom w:val="none" w:sz="0" w:space="0" w:color="auto"/>
                <w:right w:val="none" w:sz="0" w:space="0" w:color="auto"/>
              </w:divBdr>
            </w:div>
          </w:divsChild>
        </w:div>
        <w:div w:id="435634233">
          <w:marLeft w:val="0"/>
          <w:marRight w:val="0"/>
          <w:marTop w:val="225"/>
          <w:marBottom w:val="0"/>
          <w:divBdr>
            <w:top w:val="none" w:sz="0" w:space="0" w:color="auto"/>
            <w:left w:val="none" w:sz="0" w:space="0" w:color="auto"/>
            <w:bottom w:val="none" w:sz="0" w:space="0" w:color="auto"/>
            <w:right w:val="none" w:sz="0" w:space="0" w:color="auto"/>
          </w:divBdr>
        </w:div>
        <w:div w:id="1598782523">
          <w:marLeft w:val="0"/>
          <w:marRight w:val="0"/>
          <w:marTop w:val="150"/>
          <w:marBottom w:val="0"/>
          <w:divBdr>
            <w:top w:val="none" w:sz="0" w:space="0" w:color="auto"/>
            <w:left w:val="none" w:sz="0" w:space="0" w:color="auto"/>
            <w:bottom w:val="none" w:sz="0" w:space="0" w:color="auto"/>
            <w:right w:val="none" w:sz="0" w:space="0" w:color="auto"/>
          </w:divBdr>
        </w:div>
        <w:div w:id="254559729">
          <w:marLeft w:val="0"/>
          <w:marRight w:val="0"/>
          <w:marTop w:val="0"/>
          <w:marBottom w:val="120"/>
          <w:divBdr>
            <w:top w:val="none" w:sz="0" w:space="0" w:color="auto"/>
            <w:left w:val="none" w:sz="0" w:space="0" w:color="auto"/>
            <w:bottom w:val="none" w:sz="0" w:space="0" w:color="auto"/>
            <w:right w:val="none" w:sz="0" w:space="0" w:color="auto"/>
          </w:divBdr>
          <w:divsChild>
            <w:div w:id="314575569">
              <w:marLeft w:val="0"/>
              <w:marRight w:val="0"/>
              <w:marTop w:val="0"/>
              <w:marBottom w:val="0"/>
              <w:divBdr>
                <w:top w:val="none" w:sz="0" w:space="0" w:color="auto"/>
                <w:left w:val="none" w:sz="0" w:space="0" w:color="auto"/>
                <w:bottom w:val="none" w:sz="0" w:space="0" w:color="auto"/>
                <w:right w:val="none" w:sz="0" w:space="0" w:color="auto"/>
              </w:divBdr>
            </w:div>
            <w:div w:id="1970352542">
              <w:marLeft w:val="0"/>
              <w:marRight w:val="0"/>
              <w:marTop w:val="0"/>
              <w:marBottom w:val="0"/>
              <w:divBdr>
                <w:top w:val="none" w:sz="0" w:space="0" w:color="auto"/>
                <w:left w:val="none" w:sz="0" w:space="0" w:color="auto"/>
                <w:bottom w:val="none" w:sz="0" w:space="0" w:color="auto"/>
                <w:right w:val="none" w:sz="0" w:space="0" w:color="auto"/>
              </w:divBdr>
            </w:div>
          </w:divsChild>
        </w:div>
        <w:div w:id="1288583977">
          <w:marLeft w:val="0"/>
          <w:marRight w:val="0"/>
          <w:marTop w:val="0"/>
          <w:marBottom w:val="120"/>
          <w:divBdr>
            <w:top w:val="none" w:sz="0" w:space="0" w:color="auto"/>
            <w:left w:val="none" w:sz="0" w:space="0" w:color="auto"/>
            <w:bottom w:val="none" w:sz="0" w:space="0" w:color="auto"/>
            <w:right w:val="none" w:sz="0" w:space="0" w:color="auto"/>
          </w:divBdr>
          <w:divsChild>
            <w:div w:id="978608167">
              <w:marLeft w:val="0"/>
              <w:marRight w:val="0"/>
              <w:marTop w:val="0"/>
              <w:marBottom w:val="0"/>
              <w:divBdr>
                <w:top w:val="none" w:sz="0" w:space="0" w:color="auto"/>
                <w:left w:val="none" w:sz="0" w:space="0" w:color="auto"/>
                <w:bottom w:val="none" w:sz="0" w:space="0" w:color="auto"/>
                <w:right w:val="none" w:sz="0" w:space="0" w:color="auto"/>
              </w:divBdr>
            </w:div>
            <w:div w:id="1697579306">
              <w:marLeft w:val="0"/>
              <w:marRight w:val="0"/>
              <w:marTop w:val="0"/>
              <w:marBottom w:val="0"/>
              <w:divBdr>
                <w:top w:val="none" w:sz="0" w:space="0" w:color="auto"/>
                <w:left w:val="none" w:sz="0" w:space="0" w:color="auto"/>
                <w:bottom w:val="none" w:sz="0" w:space="0" w:color="auto"/>
                <w:right w:val="none" w:sz="0" w:space="0" w:color="auto"/>
              </w:divBdr>
            </w:div>
            <w:div w:id="562299003">
              <w:marLeft w:val="0"/>
              <w:marRight w:val="0"/>
              <w:marTop w:val="0"/>
              <w:marBottom w:val="0"/>
              <w:divBdr>
                <w:top w:val="none" w:sz="0" w:space="0" w:color="auto"/>
                <w:left w:val="none" w:sz="0" w:space="0" w:color="auto"/>
                <w:bottom w:val="none" w:sz="0" w:space="0" w:color="auto"/>
                <w:right w:val="none" w:sz="0" w:space="0" w:color="auto"/>
              </w:divBdr>
            </w:div>
            <w:div w:id="2141610967">
              <w:marLeft w:val="0"/>
              <w:marRight w:val="0"/>
              <w:marTop w:val="0"/>
              <w:marBottom w:val="0"/>
              <w:divBdr>
                <w:top w:val="none" w:sz="0" w:space="0" w:color="auto"/>
                <w:left w:val="none" w:sz="0" w:space="0" w:color="auto"/>
                <w:bottom w:val="none" w:sz="0" w:space="0" w:color="auto"/>
                <w:right w:val="none" w:sz="0" w:space="0" w:color="auto"/>
              </w:divBdr>
            </w:div>
          </w:divsChild>
        </w:div>
        <w:div w:id="880171090">
          <w:marLeft w:val="0"/>
          <w:marRight w:val="0"/>
          <w:marTop w:val="0"/>
          <w:marBottom w:val="120"/>
          <w:divBdr>
            <w:top w:val="none" w:sz="0" w:space="0" w:color="auto"/>
            <w:left w:val="none" w:sz="0" w:space="0" w:color="auto"/>
            <w:bottom w:val="none" w:sz="0" w:space="0" w:color="auto"/>
            <w:right w:val="none" w:sz="0" w:space="0" w:color="auto"/>
          </w:divBdr>
          <w:divsChild>
            <w:div w:id="923416888">
              <w:marLeft w:val="0"/>
              <w:marRight w:val="0"/>
              <w:marTop w:val="0"/>
              <w:marBottom w:val="0"/>
              <w:divBdr>
                <w:top w:val="none" w:sz="0" w:space="0" w:color="auto"/>
                <w:left w:val="none" w:sz="0" w:space="0" w:color="auto"/>
                <w:bottom w:val="none" w:sz="0" w:space="0" w:color="auto"/>
                <w:right w:val="none" w:sz="0" w:space="0" w:color="auto"/>
              </w:divBdr>
            </w:div>
          </w:divsChild>
        </w:div>
        <w:div w:id="1791313502">
          <w:marLeft w:val="0"/>
          <w:marRight w:val="0"/>
          <w:marTop w:val="150"/>
          <w:marBottom w:val="0"/>
          <w:divBdr>
            <w:top w:val="none" w:sz="0" w:space="0" w:color="auto"/>
            <w:left w:val="none" w:sz="0" w:space="0" w:color="auto"/>
            <w:bottom w:val="none" w:sz="0" w:space="0" w:color="auto"/>
            <w:right w:val="none" w:sz="0" w:space="0" w:color="auto"/>
          </w:divBdr>
        </w:div>
        <w:div w:id="640961961">
          <w:marLeft w:val="0"/>
          <w:marRight w:val="0"/>
          <w:marTop w:val="0"/>
          <w:marBottom w:val="120"/>
          <w:divBdr>
            <w:top w:val="none" w:sz="0" w:space="0" w:color="auto"/>
            <w:left w:val="none" w:sz="0" w:space="0" w:color="auto"/>
            <w:bottom w:val="none" w:sz="0" w:space="0" w:color="auto"/>
            <w:right w:val="none" w:sz="0" w:space="0" w:color="auto"/>
          </w:divBdr>
          <w:divsChild>
            <w:div w:id="430204737">
              <w:marLeft w:val="0"/>
              <w:marRight w:val="0"/>
              <w:marTop w:val="0"/>
              <w:marBottom w:val="0"/>
              <w:divBdr>
                <w:top w:val="none" w:sz="0" w:space="0" w:color="auto"/>
                <w:left w:val="none" w:sz="0" w:space="0" w:color="auto"/>
                <w:bottom w:val="none" w:sz="0" w:space="0" w:color="auto"/>
                <w:right w:val="none" w:sz="0" w:space="0" w:color="auto"/>
              </w:divBdr>
            </w:div>
            <w:div w:id="1522166495">
              <w:marLeft w:val="0"/>
              <w:marRight w:val="0"/>
              <w:marTop w:val="0"/>
              <w:marBottom w:val="0"/>
              <w:divBdr>
                <w:top w:val="none" w:sz="0" w:space="0" w:color="auto"/>
                <w:left w:val="none" w:sz="0" w:space="0" w:color="auto"/>
                <w:bottom w:val="none" w:sz="0" w:space="0" w:color="auto"/>
                <w:right w:val="none" w:sz="0" w:space="0" w:color="auto"/>
              </w:divBdr>
            </w:div>
          </w:divsChild>
        </w:div>
        <w:div w:id="1993756980">
          <w:marLeft w:val="0"/>
          <w:marRight w:val="0"/>
          <w:marTop w:val="0"/>
          <w:marBottom w:val="120"/>
          <w:divBdr>
            <w:top w:val="none" w:sz="0" w:space="0" w:color="auto"/>
            <w:left w:val="none" w:sz="0" w:space="0" w:color="auto"/>
            <w:bottom w:val="none" w:sz="0" w:space="0" w:color="auto"/>
            <w:right w:val="none" w:sz="0" w:space="0" w:color="auto"/>
          </w:divBdr>
          <w:divsChild>
            <w:div w:id="1527131083">
              <w:marLeft w:val="0"/>
              <w:marRight w:val="0"/>
              <w:marTop w:val="0"/>
              <w:marBottom w:val="0"/>
              <w:divBdr>
                <w:top w:val="none" w:sz="0" w:space="0" w:color="auto"/>
                <w:left w:val="none" w:sz="0" w:space="0" w:color="auto"/>
                <w:bottom w:val="none" w:sz="0" w:space="0" w:color="auto"/>
                <w:right w:val="none" w:sz="0" w:space="0" w:color="auto"/>
              </w:divBdr>
            </w:div>
            <w:div w:id="738943444">
              <w:marLeft w:val="0"/>
              <w:marRight w:val="0"/>
              <w:marTop w:val="0"/>
              <w:marBottom w:val="0"/>
              <w:divBdr>
                <w:top w:val="none" w:sz="0" w:space="0" w:color="auto"/>
                <w:left w:val="none" w:sz="0" w:space="0" w:color="auto"/>
                <w:bottom w:val="none" w:sz="0" w:space="0" w:color="auto"/>
                <w:right w:val="none" w:sz="0" w:space="0" w:color="auto"/>
              </w:divBdr>
            </w:div>
            <w:div w:id="466124162">
              <w:marLeft w:val="0"/>
              <w:marRight w:val="0"/>
              <w:marTop w:val="0"/>
              <w:marBottom w:val="0"/>
              <w:divBdr>
                <w:top w:val="none" w:sz="0" w:space="0" w:color="auto"/>
                <w:left w:val="none" w:sz="0" w:space="0" w:color="auto"/>
                <w:bottom w:val="none" w:sz="0" w:space="0" w:color="auto"/>
                <w:right w:val="none" w:sz="0" w:space="0" w:color="auto"/>
              </w:divBdr>
            </w:div>
            <w:div w:id="557056247">
              <w:marLeft w:val="0"/>
              <w:marRight w:val="0"/>
              <w:marTop w:val="0"/>
              <w:marBottom w:val="0"/>
              <w:divBdr>
                <w:top w:val="none" w:sz="0" w:space="0" w:color="auto"/>
                <w:left w:val="none" w:sz="0" w:space="0" w:color="auto"/>
                <w:bottom w:val="none" w:sz="0" w:space="0" w:color="auto"/>
                <w:right w:val="none" w:sz="0" w:space="0" w:color="auto"/>
              </w:divBdr>
            </w:div>
            <w:div w:id="109589063">
              <w:marLeft w:val="0"/>
              <w:marRight w:val="0"/>
              <w:marTop w:val="0"/>
              <w:marBottom w:val="0"/>
              <w:divBdr>
                <w:top w:val="none" w:sz="0" w:space="0" w:color="auto"/>
                <w:left w:val="none" w:sz="0" w:space="0" w:color="auto"/>
                <w:bottom w:val="none" w:sz="0" w:space="0" w:color="auto"/>
                <w:right w:val="none" w:sz="0" w:space="0" w:color="auto"/>
              </w:divBdr>
            </w:div>
          </w:divsChild>
        </w:div>
        <w:div w:id="965163887">
          <w:marLeft w:val="0"/>
          <w:marRight w:val="0"/>
          <w:marTop w:val="0"/>
          <w:marBottom w:val="120"/>
          <w:divBdr>
            <w:top w:val="none" w:sz="0" w:space="0" w:color="auto"/>
            <w:left w:val="none" w:sz="0" w:space="0" w:color="auto"/>
            <w:bottom w:val="none" w:sz="0" w:space="0" w:color="auto"/>
            <w:right w:val="none" w:sz="0" w:space="0" w:color="auto"/>
          </w:divBdr>
          <w:divsChild>
            <w:div w:id="1351301084">
              <w:marLeft w:val="0"/>
              <w:marRight w:val="0"/>
              <w:marTop w:val="0"/>
              <w:marBottom w:val="0"/>
              <w:divBdr>
                <w:top w:val="none" w:sz="0" w:space="0" w:color="auto"/>
                <w:left w:val="none" w:sz="0" w:space="0" w:color="auto"/>
                <w:bottom w:val="none" w:sz="0" w:space="0" w:color="auto"/>
                <w:right w:val="none" w:sz="0" w:space="0" w:color="auto"/>
              </w:divBdr>
            </w:div>
            <w:div w:id="453452980">
              <w:marLeft w:val="0"/>
              <w:marRight w:val="0"/>
              <w:marTop w:val="0"/>
              <w:marBottom w:val="0"/>
              <w:divBdr>
                <w:top w:val="none" w:sz="0" w:space="0" w:color="auto"/>
                <w:left w:val="none" w:sz="0" w:space="0" w:color="auto"/>
                <w:bottom w:val="none" w:sz="0" w:space="0" w:color="auto"/>
                <w:right w:val="none" w:sz="0" w:space="0" w:color="auto"/>
              </w:divBdr>
            </w:div>
            <w:div w:id="364449637">
              <w:marLeft w:val="0"/>
              <w:marRight w:val="0"/>
              <w:marTop w:val="0"/>
              <w:marBottom w:val="0"/>
              <w:divBdr>
                <w:top w:val="none" w:sz="0" w:space="0" w:color="auto"/>
                <w:left w:val="none" w:sz="0" w:space="0" w:color="auto"/>
                <w:bottom w:val="none" w:sz="0" w:space="0" w:color="auto"/>
                <w:right w:val="none" w:sz="0" w:space="0" w:color="auto"/>
              </w:divBdr>
            </w:div>
            <w:div w:id="435830512">
              <w:marLeft w:val="0"/>
              <w:marRight w:val="0"/>
              <w:marTop w:val="0"/>
              <w:marBottom w:val="0"/>
              <w:divBdr>
                <w:top w:val="none" w:sz="0" w:space="0" w:color="auto"/>
                <w:left w:val="none" w:sz="0" w:space="0" w:color="auto"/>
                <w:bottom w:val="none" w:sz="0" w:space="0" w:color="auto"/>
                <w:right w:val="none" w:sz="0" w:space="0" w:color="auto"/>
              </w:divBdr>
            </w:div>
            <w:div w:id="651712944">
              <w:marLeft w:val="0"/>
              <w:marRight w:val="0"/>
              <w:marTop w:val="0"/>
              <w:marBottom w:val="0"/>
              <w:divBdr>
                <w:top w:val="none" w:sz="0" w:space="0" w:color="auto"/>
                <w:left w:val="none" w:sz="0" w:space="0" w:color="auto"/>
                <w:bottom w:val="none" w:sz="0" w:space="0" w:color="auto"/>
                <w:right w:val="none" w:sz="0" w:space="0" w:color="auto"/>
              </w:divBdr>
            </w:div>
            <w:div w:id="1212578119">
              <w:marLeft w:val="0"/>
              <w:marRight w:val="0"/>
              <w:marTop w:val="0"/>
              <w:marBottom w:val="0"/>
              <w:divBdr>
                <w:top w:val="none" w:sz="0" w:space="0" w:color="auto"/>
                <w:left w:val="none" w:sz="0" w:space="0" w:color="auto"/>
                <w:bottom w:val="none" w:sz="0" w:space="0" w:color="auto"/>
                <w:right w:val="none" w:sz="0" w:space="0" w:color="auto"/>
              </w:divBdr>
            </w:div>
          </w:divsChild>
        </w:div>
        <w:div w:id="818572323">
          <w:marLeft w:val="0"/>
          <w:marRight w:val="0"/>
          <w:marTop w:val="225"/>
          <w:marBottom w:val="0"/>
          <w:divBdr>
            <w:top w:val="none" w:sz="0" w:space="0" w:color="auto"/>
            <w:left w:val="none" w:sz="0" w:space="0" w:color="auto"/>
            <w:bottom w:val="none" w:sz="0" w:space="0" w:color="auto"/>
            <w:right w:val="none" w:sz="0" w:space="0" w:color="auto"/>
          </w:divBdr>
        </w:div>
        <w:div w:id="1244342071">
          <w:marLeft w:val="0"/>
          <w:marRight w:val="0"/>
          <w:marTop w:val="0"/>
          <w:marBottom w:val="120"/>
          <w:divBdr>
            <w:top w:val="none" w:sz="0" w:space="0" w:color="auto"/>
            <w:left w:val="none" w:sz="0" w:space="0" w:color="auto"/>
            <w:bottom w:val="none" w:sz="0" w:space="0" w:color="auto"/>
            <w:right w:val="none" w:sz="0" w:space="0" w:color="auto"/>
          </w:divBdr>
          <w:divsChild>
            <w:div w:id="440302130">
              <w:marLeft w:val="0"/>
              <w:marRight w:val="0"/>
              <w:marTop w:val="0"/>
              <w:marBottom w:val="0"/>
              <w:divBdr>
                <w:top w:val="none" w:sz="0" w:space="0" w:color="auto"/>
                <w:left w:val="none" w:sz="0" w:space="0" w:color="auto"/>
                <w:bottom w:val="none" w:sz="0" w:space="0" w:color="auto"/>
                <w:right w:val="none" w:sz="0" w:space="0" w:color="auto"/>
              </w:divBdr>
            </w:div>
            <w:div w:id="255942310">
              <w:marLeft w:val="0"/>
              <w:marRight w:val="0"/>
              <w:marTop w:val="0"/>
              <w:marBottom w:val="0"/>
              <w:divBdr>
                <w:top w:val="none" w:sz="0" w:space="0" w:color="auto"/>
                <w:left w:val="none" w:sz="0" w:space="0" w:color="auto"/>
                <w:bottom w:val="none" w:sz="0" w:space="0" w:color="auto"/>
                <w:right w:val="none" w:sz="0" w:space="0" w:color="auto"/>
              </w:divBdr>
            </w:div>
            <w:div w:id="785780644">
              <w:marLeft w:val="0"/>
              <w:marRight w:val="0"/>
              <w:marTop w:val="0"/>
              <w:marBottom w:val="0"/>
              <w:divBdr>
                <w:top w:val="none" w:sz="0" w:space="0" w:color="auto"/>
                <w:left w:val="none" w:sz="0" w:space="0" w:color="auto"/>
                <w:bottom w:val="none" w:sz="0" w:space="0" w:color="auto"/>
                <w:right w:val="none" w:sz="0" w:space="0" w:color="auto"/>
              </w:divBdr>
            </w:div>
            <w:div w:id="120348824">
              <w:marLeft w:val="0"/>
              <w:marRight w:val="0"/>
              <w:marTop w:val="0"/>
              <w:marBottom w:val="0"/>
              <w:divBdr>
                <w:top w:val="none" w:sz="0" w:space="0" w:color="auto"/>
                <w:left w:val="none" w:sz="0" w:space="0" w:color="auto"/>
                <w:bottom w:val="none" w:sz="0" w:space="0" w:color="auto"/>
                <w:right w:val="none" w:sz="0" w:space="0" w:color="auto"/>
              </w:divBdr>
            </w:div>
            <w:div w:id="1175723478">
              <w:marLeft w:val="0"/>
              <w:marRight w:val="0"/>
              <w:marTop w:val="0"/>
              <w:marBottom w:val="0"/>
              <w:divBdr>
                <w:top w:val="none" w:sz="0" w:space="0" w:color="auto"/>
                <w:left w:val="none" w:sz="0" w:space="0" w:color="auto"/>
                <w:bottom w:val="none" w:sz="0" w:space="0" w:color="auto"/>
                <w:right w:val="none" w:sz="0" w:space="0" w:color="auto"/>
              </w:divBdr>
            </w:div>
            <w:div w:id="531963481">
              <w:marLeft w:val="0"/>
              <w:marRight w:val="0"/>
              <w:marTop w:val="0"/>
              <w:marBottom w:val="0"/>
              <w:divBdr>
                <w:top w:val="none" w:sz="0" w:space="0" w:color="auto"/>
                <w:left w:val="none" w:sz="0" w:space="0" w:color="auto"/>
                <w:bottom w:val="none" w:sz="0" w:space="0" w:color="auto"/>
                <w:right w:val="none" w:sz="0" w:space="0" w:color="auto"/>
              </w:divBdr>
            </w:div>
            <w:div w:id="1016347946">
              <w:marLeft w:val="0"/>
              <w:marRight w:val="0"/>
              <w:marTop w:val="0"/>
              <w:marBottom w:val="0"/>
              <w:divBdr>
                <w:top w:val="none" w:sz="0" w:space="0" w:color="auto"/>
                <w:left w:val="none" w:sz="0" w:space="0" w:color="auto"/>
                <w:bottom w:val="none" w:sz="0" w:space="0" w:color="auto"/>
                <w:right w:val="none" w:sz="0" w:space="0" w:color="auto"/>
              </w:divBdr>
            </w:div>
            <w:div w:id="65345827">
              <w:marLeft w:val="0"/>
              <w:marRight w:val="0"/>
              <w:marTop w:val="0"/>
              <w:marBottom w:val="0"/>
              <w:divBdr>
                <w:top w:val="none" w:sz="0" w:space="0" w:color="auto"/>
                <w:left w:val="none" w:sz="0" w:space="0" w:color="auto"/>
                <w:bottom w:val="none" w:sz="0" w:space="0" w:color="auto"/>
                <w:right w:val="none" w:sz="0" w:space="0" w:color="auto"/>
              </w:divBdr>
            </w:div>
            <w:div w:id="1768890785">
              <w:marLeft w:val="0"/>
              <w:marRight w:val="0"/>
              <w:marTop w:val="0"/>
              <w:marBottom w:val="0"/>
              <w:divBdr>
                <w:top w:val="none" w:sz="0" w:space="0" w:color="auto"/>
                <w:left w:val="none" w:sz="0" w:space="0" w:color="auto"/>
                <w:bottom w:val="none" w:sz="0" w:space="0" w:color="auto"/>
                <w:right w:val="none" w:sz="0" w:space="0" w:color="auto"/>
              </w:divBdr>
            </w:div>
            <w:div w:id="546794286">
              <w:marLeft w:val="0"/>
              <w:marRight w:val="0"/>
              <w:marTop w:val="0"/>
              <w:marBottom w:val="0"/>
              <w:divBdr>
                <w:top w:val="none" w:sz="0" w:space="0" w:color="auto"/>
                <w:left w:val="none" w:sz="0" w:space="0" w:color="auto"/>
                <w:bottom w:val="none" w:sz="0" w:space="0" w:color="auto"/>
                <w:right w:val="none" w:sz="0" w:space="0" w:color="auto"/>
              </w:divBdr>
            </w:div>
            <w:div w:id="1832990577">
              <w:marLeft w:val="0"/>
              <w:marRight w:val="0"/>
              <w:marTop w:val="0"/>
              <w:marBottom w:val="0"/>
              <w:divBdr>
                <w:top w:val="none" w:sz="0" w:space="0" w:color="auto"/>
                <w:left w:val="none" w:sz="0" w:space="0" w:color="auto"/>
                <w:bottom w:val="none" w:sz="0" w:space="0" w:color="auto"/>
                <w:right w:val="none" w:sz="0" w:space="0" w:color="auto"/>
              </w:divBdr>
            </w:div>
            <w:div w:id="186261912">
              <w:marLeft w:val="0"/>
              <w:marRight w:val="0"/>
              <w:marTop w:val="0"/>
              <w:marBottom w:val="0"/>
              <w:divBdr>
                <w:top w:val="none" w:sz="0" w:space="0" w:color="auto"/>
                <w:left w:val="none" w:sz="0" w:space="0" w:color="auto"/>
                <w:bottom w:val="none" w:sz="0" w:space="0" w:color="auto"/>
                <w:right w:val="none" w:sz="0" w:space="0" w:color="auto"/>
              </w:divBdr>
            </w:div>
          </w:divsChild>
        </w:div>
        <w:div w:id="954677446">
          <w:marLeft w:val="0"/>
          <w:marRight w:val="0"/>
          <w:marTop w:val="0"/>
          <w:marBottom w:val="120"/>
          <w:divBdr>
            <w:top w:val="none" w:sz="0" w:space="0" w:color="auto"/>
            <w:left w:val="none" w:sz="0" w:space="0" w:color="auto"/>
            <w:bottom w:val="none" w:sz="0" w:space="0" w:color="auto"/>
            <w:right w:val="none" w:sz="0" w:space="0" w:color="auto"/>
          </w:divBdr>
          <w:divsChild>
            <w:div w:id="161357537">
              <w:marLeft w:val="0"/>
              <w:marRight w:val="0"/>
              <w:marTop w:val="0"/>
              <w:marBottom w:val="0"/>
              <w:divBdr>
                <w:top w:val="none" w:sz="0" w:space="0" w:color="auto"/>
                <w:left w:val="none" w:sz="0" w:space="0" w:color="auto"/>
                <w:bottom w:val="none" w:sz="0" w:space="0" w:color="auto"/>
                <w:right w:val="none" w:sz="0" w:space="0" w:color="auto"/>
              </w:divBdr>
            </w:div>
            <w:div w:id="730999815">
              <w:marLeft w:val="0"/>
              <w:marRight w:val="0"/>
              <w:marTop w:val="0"/>
              <w:marBottom w:val="0"/>
              <w:divBdr>
                <w:top w:val="none" w:sz="0" w:space="0" w:color="auto"/>
                <w:left w:val="none" w:sz="0" w:space="0" w:color="auto"/>
                <w:bottom w:val="none" w:sz="0" w:space="0" w:color="auto"/>
                <w:right w:val="none" w:sz="0" w:space="0" w:color="auto"/>
              </w:divBdr>
            </w:div>
            <w:div w:id="191110287">
              <w:marLeft w:val="0"/>
              <w:marRight w:val="0"/>
              <w:marTop w:val="0"/>
              <w:marBottom w:val="0"/>
              <w:divBdr>
                <w:top w:val="none" w:sz="0" w:space="0" w:color="auto"/>
                <w:left w:val="none" w:sz="0" w:space="0" w:color="auto"/>
                <w:bottom w:val="none" w:sz="0" w:space="0" w:color="auto"/>
                <w:right w:val="none" w:sz="0" w:space="0" w:color="auto"/>
              </w:divBdr>
            </w:div>
          </w:divsChild>
        </w:div>
        <w:div w:id="1270239527">
          <w:marLeft w:val="0"/>
          <w:marRight w:val="0"/>
          <w:marTop w:val="0"/>
          <w:marBottom w:val="120"/>
          <w:divBdr>
            <w:top w:val="none" w:sz="0" w:space="0" w:color="auto"/>
            <w:left w:val="none" w:sz="0" w:space="0" w:color="auto"/>
            <w:bottom w:val="none" w:sz="0" w:space="0" w:color="auto"/>
            <w:right w:val="none" w:sz="0" w:space="0" w:color="auto"/>
          </w:divBdr>
          <w:divsChild>
            <w:div w:id="392779291">
              <w:marLeft w:val="0"/>
              <w:marRight w:val="0"/>
              <w:marTop w:val="0"/>
              <w:marBottom w:val="0"/>
              <w:divBdr>
                <w:top w:val="none" w:sz="0" w:space="0" w:color="auto"/>
                <w:left w:val="none" w:sz="0" w:space="0" w:color="auto"/>
                <w:bottom w:val="none" w:sz="0" w:space="0" w:color="auto"/>
                <w:right w:val="none" w:sz="0" w:space="0" w:color="auto"/>
              </w:divBdr>
            </w:div>
            <w:div w:id="1676762571">
              <w:marLeft w:val="0"/>
              <w:marRight w:val="0"/>
              <w:marTop w:val="0"/>
              <w:marBottom w:val="0"/>
              <w:divBdr>
                <w:top w:val="none" w:sz="0" w:space="0" w:color="auto"/>
                <w:left w:val="none" w:sz="0" w:space="0" w:color="auto"/>
                <w:bottom w:val="none" w:sz="0" w:space="0" w:color="auto"/>
                <w:right w:val="none" w:sz="0" w:space="0" w:color="auto"/>
              </w:divBdr>
            </w:div>
          </w:divsChild>
        </w:div>
        <w:div w:id="1892033517">
          <w:marLeft w:val="0"/>
          <w:marRight w:val="0"/>
          <w:marTop w:val="0"/>
          <w:marBottom w:val="120"/>
          <w:divBdr>
            <w:top w:val="none" w:sz="0" w:space="0" w:color="auto"/>
            <w:left w:val="none" w:sz="0" w:space="0" w:color="auto"/>
            <w:bottom w:val="none" w:sz="0" w:space="0" w:color="auto"/>
            <w:right w:val="none" w:sz="0" w:space="0" w:color="auto"/>
          </w:divBdr>
          <w:divsChild>
            <w:div w:id="1807354148">
              <w:marLeft w:val="0"/>
              <w:marRight w:val="0"/>
              <w:marTop w:val="0"/>
              <w:marBottom w:val="0"/>
              <w:divBdr>
                <w:top w:val="none" w:sz="0" w:space="0" w:color="auto"/>
                <w:left w:val="none" w:sz="0" w:space="0" w:color="auto"/>
                <w:bottom w:val="none" w:sz="0" w:space="0" w:color="auto"/>
                <w:right w:val="none" w:sz="0" w:space="0" w:color="auto"/>
              </w:divBdr>
            </w:div>
            <w:div w:id="1122918467">
              <w:marLeft w:val="0"/>
              <w:marRight w:val="0"/>
              <w:marTop w:val="0"/>
              <w:marBottom w:val="0"/>
              <w:divBdr>
                <w:top w:val="none" w:sz="0" w:space="0" w:color="auto"/>
                <w:left w:val="none" w:sz="0" w:space="0" w:color="auto"/>
                <w:bottom w:val="none" w:sz="0" w:space="0" w:color="auto"/>
                <w:right w:val="none" w:sz="0" w:space="0" w:color="auto"/>
              </w:divBdr>
            </w:div>
            <w:div w:id="9842880">
              <w:marLeft w:val="0"/>
              <w:marRight w:val="0"/>
              <w:marTop w:val="0"/>
              <w:marBottom w:val="0"/>
              <w:divBdr>
                <w:top w:val="none" w:sz="0" w:space="0" w:color="auto"/>
                <w:left w:val="none" w:sz="0" w:space="0" w:color="auto"/>
                <w:bottom w:val="none" w:sz="0" w:space="0" w:color="auto"/>
                <w:right w:val="none" w:sz="0" w:space="0" w:color="auto"/>
              </w:divBdr>
            </w:div>
            <w:div w:id="1428308940">
              <w:marLeft w:val="0"/>
              <w:marRight w:val="0"/>
              <w:marTop w:val="0"/>
              <w:marBottom w:val="0"/>
              <w:divBdr>
                <w:top w:val="none" w:sz="0" w:space="0" w:color="auto"/>
                <w:left w:val="none" w:sz="0" w:space="0" w:color="auto"/>
                <w:bottom w:val="none" w:sz="0" w:space="0" w:color="auto"/>
                <w:right w:val="none" w:sz="0" w:space="0" w:color="auto"/>
              </w:divBdr>
            </w:div>
            <w:div w:id="3290398">
              <w:marLeft w:val="0"/>
              <w:marRight w:val="0"/>
              <w:marTop w:val="0"/>
              <w:marBottom w:val="0"/>
              <w:divBdr>
                <w:top w:val="none" w:sz="0" w:space="0" w:color="auto"/>
                <w:left w:val="none" w:sz="0" w:space="0" w:color="auto"/>
                <w:bottom w:val="none" w:sz="0" w:space="0" w:color="auto"/>
                <w:right w:val="none" w:sz="0" w:space="0" w:color="auto"/>
              </w:divBdr>
            </w:div>
            <w:div w:id="1601571651">
              <w:marLeft w:val="0"/>
              <w:marRight w:val="0"/>
              <w:marTop w:val="0"/>
              <w:marBottom w:val="0"/>
              <w:divBdr>
                <w:top w:val="none" w:sz="0" w:space="0" w:color="auto"/>
                <w:left w:val="none" w:sz="0" w:space="0" w:color="auto"/>
                <w:bottom w:val="none" w:sz="0" w:space="0" w:color="auto"/>
                <w:right w:val="none" w:sz="0" w:space="0" w:color="auto"/>
              </w:divBdr>
            </w:div>
            <w:div w:id="587733408">
              <w:marLeft w:val="0"/>
              <w:marRight w:val="0"/>
              <w:marTop w:val="0"/>
              <w:marBottom w:val="0"/>
              <w:divBdr>
                <w:top w:val="none" w:sz="0" w:space="0" w:color="auto"/>
                <w:left w:val="none" w:sz="0" w:space="0" w:color="auto"/>
                <w:bottom w:val="none" w:sz="0" w:space="0" w:color="auto"/>
                <w:right w:val="none" w:sz="0" w:space="0" w:color="auto"/>
              </w:divBdr>
            </w:div>
            <w:div w:id="517349745">
              <w:marLeft w:val="0"/>
              <w:marRight w:val="0"/>
              <w:marTop w:val="0"/>
              <w:marBottom w:val="0"/>
              <w:divBdr>
                <w:top w:val="none" w:sz="0" w:space="0" w:color="auto"/>
                <w:left w:val="none" w:sz="0" w:space="0" w:color="auto"/>
                <w:bottom w:val="none" w:sz="0" w:space="0" w:color="auto"/>
                <w:right w:val="none" w:sz="0" w:space="0" w:color="auto"/>
              </w:divBdr>
            </w:div>
            <w:div w:id="2036996294">
              <w:marLeft w:val="0"/>
              <w:marRight w:val="0"/>
              <w:marTop w:val="0"/>
              <w:marBottom w:val="0"/>
              <w:divBdr>
                <w:top w:val="none" w:sz="0" w:space="0" w:color="auto"/>
                <w:left w:val="none" w:sz="0" w:space="0" w:color="auto"/>
                <w:bottom w:val="none" w:sz="0" w:space="0" w:color="auto"/>
                <w:right w:val="none" w:sz="0" w:space="0" w:color="auto"/>
              </w:divBdr>
            </w:div>
            <w:div w:id="1909001193">
              <w:marLeft w:val="0"/>
              <w:marRight w:val="0"/>
              <w:marTop w:val="0"/>
              <w:marBottom w:val="0"/>
              <w:divBdr>
                <w:top w:val="none" w:sz="0" w:space="0" w:color="auto"/>
                <w:left w:val="none" w:sz="0" w:space="0" w:color="auto"/>
                <w:bottom w:val="none" w:sz="0" w:space="0" w:color="auto"/>
                <w:right w:val="none" w:sz="0" w:space="0" w:color="auto"/>
              </w:divBdr>
            </w:div>
            <w:div w:id="1858038368">
              <w:marLeft w:val="0"/>
              <w:marRight w:val="0"/>
              <w:marTop w:val="0"/>
              <w:marBottom w:val="0"/>
              <w:divBdr>
                <w:top w:val="none" w:sz="0" w:space="0" w:color="auto"/>
                <w:left w:val="none" w:sz="0" w:space="0" w:color="auto"/>
                <w:bottom w:val="none" w:sz="0" w:space="0" w:color="auto"/>
                <w:right w:val="none" w:sz="0" w:space="0" w:color="auto"/>
              </w:divBdr>
            </w:div>
            <w:div w:id="239368690">
              <w:marLeft w:val="0"/>
              <w:marRight w:val="0"/>
              <w:marTop w:val="0"/>
              <w:marBottom w:val="0"/>
              <w:divBdr>
                <w:top w:val="none" w:sz="0" w:space="0" w:color="auto"/>
                <w:left w:val="none" w:sz="0" w:space="0" w:color="auto"/>
                <w:bottom w:val="none" w:sz="0" w:space="0" w:color="auto"/>
                <w:right w:val="none" w:sz="0" w:space="0" w:color="auto"/>
              </w:divBdr>
            </w:div>
            <w:div w:id="1985038029">
              <w:marLeft w:val="0"/>
              <w:marRight w:val="0"/>
              <w:marTop w:val="0"/>
              <w:marBottom w:val="0"/>
              <w:divBdr>
                <w:top w:val="none" w:sz="0" w:space="0" w:color="auto"/>
                <w:left w:val="none" w:sz="0" w:space="0" w:color="auto"/>
                <w:bottom w:val="none" w:sz="0" w:space="0" w:color="auto"/>
                <w:right w:val="none" w:sz="0" w:space="0" w:color="auto"/>
              </w:divBdr>
            </w:div>
            <w:div w:id="813643877">
              <w:marLeft w:val="0"/>
              <w:marRight w:val="0"/>
              <w:marTop w:val="0"/>
              <w:marBottom w:val="0"/>
              <w:divBdr>
                <w:top w:val="none" w:sz="0" w:space="0" w:color="auto"/>
                <w:left w:val="none" w:sz="0" w:space="0" w:color="auto"/>
                <w:bottom w:val="none" w:sz="0" w:space="0" w:color="auto"/>
                <w:right w:val="none" w:sz="0" w:space="0" w:color="auto"/>
              </w:divBdr>
            </w:div>
            <w:div w:id="237639695">
              <w:marLeft w:val="0"/>
              <w:marRight w:val="0"/>
              <w:marTop w:val="0"/>
              <w:marBottom w:val="0"/>
              <w:divBdr>
                <w:top w:val="none" w:sz="0" w:space="0" w:color="auto"/>
                <w:left w:val="none" w:sz="0" w:space="0" w:color="auto"/>
                <w:bottom w:val="none" w:sz="0" w:space="0" w:color="auto"/>
                <w:right w:val="none" w:sz="0" w:space="0" w:color="auto"/>
              </w:divBdr>
            </w:div>
            <w:div w:id="178659834">
              <w:marLeft w:val="0"/>
              <w:marRight w:val="0"/>
              <w:marTop w:val="0"/>
              <w:marBottom w:val="0"/>
              <w:divBdr>
                <w:top w:val="none" w:sz="0" w:space="0" w:color="auto"/>
                <w:left w:val="none" w:sz="0" w:space="0" w:color="auto"/>
                <w:bottom w:val="none" w:sz="0" w:space="0" w:color="auto"/>
                <w:right w:val="none" w:sz="0" w:space="0" w:color="auto"/>
              </w:divBdr>
            </w:div>
            <w:div w:id="2014407622">
              <w:marLeft w:val="0"/>
              <w:marRight w:val="0"/>
              <w:marTop w:val="0"/>
              <w:marBottom w:val="0"/>
              <w:divBdr>
                <w:top w:val="none" w:sz="0" w:space="0" w:color="auto"/>
                <w:left w:val="none" w:sz="0" w:space="0" w:color="auto"/>
                <w:bottom w:val="none" w:sz="0" w:space="0" w:color="auto"/>
                <w:right w:val="none" w:sz="0" w:space="0" w:color="auto"/>
              </w:divBdr>
            </w:div>
            <w:div w:id="939216190">
              <w:marLeft w:val="0"/>
              <w:marRight w:val="0"/>
              <w:marTop w:val="0"/>
              <w:marBottom w:val="0"/>
              <w:divBdr>
                <w:top w:val="none" w:sz="0" w:space="0" w:color="auto"/>
                <w:left w:val="none" w:sz="0" w:space="0" w:color="auto"/>
                <w:bottom w:val="none" w:sz="0" w:space="0" w:color="auto"/>
                <w:right w:val="none" w:sz="0" w:space="0" w:color="auto"/>
              </w:divBdr>
            </w:div>
            <w:div w:id="1623074667">
              <w:marLeft w:val="0"/>
              <w:marRight w:val="0"/>
              <w:marTop w:val="0"/>
              <w:marBottom w:val="0"/>
              <w:divBdr>
                <w:top w:val="none" w:sz="0" w:space="0" w:color="auto"/>
                <w:left w:val="none" w:sz="0" w:space="0" w:color="auto"/>
                <w:bottom w:val="none" w:sz="0" w:space="0" w:color="auto"/>
                <w:right w:val="none" w:sz="0" w:space="0" w:color="auto"/>
              </w:divBdr>
            </w:div>
            <w:div w:id="1002589233">
              <w:marLeft w:val="0"/>
              <w:marRight w:val="0"/>
              <w:marTop w:val="0"/>
              <w:marBottom w:val="0"/>
              <w:divBdr>
                <w:top w:val="none" w:sz="0" w:space="0" w:color="auto"/>
                <w:left w:val="none" w:sz="0" w:space="0" w:color="auto"/>
                <w:bottom w:val="none" w:sz="0" w:space="0" w:color="auto"/>
                <w:right w:val="none" w:sz="0" w:space="0" w:color="auto"/>
              </w:divBdr>
            </w:div>
            <w:div w:id="298345139">
              <w:marLeft w:val="0"/>
              <w:marRight w:val="0"/>
              <w:marTop w:val="0"/>
              <w:marBottom w:val="0"/>
              <w:divBdr>
                <w:top w:val="none" w:sz="0" w:space="0" w:color="auto"/>
                <w:left w:val="none" w:sz="0" w:space="0" w:color="auto"/>
                <w:bottom w:val="none" w:sz="0" w:space="0" w:color="auto"/>
                <w:right w:val="none" w:sz="0" w:space="0" w:color="auto"/>
              </w:divBdr>
            </w:div>
            <w:div w:id="271978871">
              <w:marLeft w:val="0"/>
              <w:marRight w:val="0"/>
              <w:marTop w:val="0"/>
              <w:marBottom w:val="0"/>
              <w:divBdr>
                <w:top w:val="none" w:sz="0" w:space="0" w:color="auto"/>
                <w:left w:val="none" w:sz="0" w:space="0" w:color="auto"/>
                <w:bottom w:val="none" w:sz="0" w:space="0" w:color="auto"/>
                <w:right w:val="none" w:sz="0" w:space="0" w:color="auto"/>
              </w:divBdr>
            </w:div>
            <w:div w:id="362480958">
              <w:marLeft w:val="0"/>
              <w:marRight w:val="0"/>
              <w:marTop w:val="0"/>
              <w:marBottom w:val="0"/>
              <w:divBdr>
                <w:top w:val="none" w:sz="0" w:space="0" w:color="auto"/>
                <w:left w:val="none" w:sz="0" w:space="0" w:color="auto"/>
                <w:bottom w:val="none" w:sz="0" w:space="0" w:color="auto"/>
                <w:right w:val="none" w:sz="0" w:space="0" w:color="auto"/>
              </w:divBdr>
            </w:div>
            <w:div w:id="689793264">
              <w:marLeft w:val="0"/>
              <w:marRight w:val="0"/>
              <w:marTop w:val="0"/>
              <w:marBottom w:val="0"/>
              <w:divBdr>
                <w:top w:val="none" w:sz="0" w:space="0" w:color="auto"/>
                <w:left w:val="none" w:sz="0" w:space="0" w:color="auto"/>
                <w:bottom w:val="none" w:sz="0" w:space="0" w:color="auto"/>
                <w:right w:val="none" w:sz="0" w:space="0" w:color="auto"/>
              </w:divBdr>
            </w:div>
            <w:div w:id="1856267523">
              <w:marLeft w:val="0"/>
              <w:marRight w:val="0"/>
              <w:marTop w:val="0"/>
              <w:marBottom w:val="0"/>
              <w:divBdr>
                <w:top w:val="none" w:sz="0" w:space="0" w:color="auto"/>
                <w:left w:val="none" w:sz="0" w:space="0" w:color="auto"/>
                <w:bottom w:val="none" w:sz="0" w:space="0" w:color="auto"/>
                <w:right w:val="none" w:sz="0" w:space="0" w:color="auto"/>
              </w:divBdr>
            </w:div>
            <w:div w:id="1360273976">
              <w:marLeft w:val="0"/>
              <w:marRight w:val="0"/>
              <w:marTop w:val="0"/>
              <w:marBottom w:val="0"/>
              <w:divBdr>
                <w:top w:val="none" w:sz="0" w:space="0" w:color="auto"/>
                <w:left w:val="none" w:sz="0" w:space="0" w:color="auto"/>
                <w:bottom w:val="none" w:sz="0" w:space="0" w:color="auto"/>
                <w:right w:val="none" w:sz="0" w:space="0" w:color="auto"/>
              </w:divBdr>
            </w:div>
            <w:div w:id="1423835372">
              <w:marLeft w:val="0"/>
              <w:marRight w:val="0"/>
              <w:marTop w:val="0"/>
              <w:marBottom w:val="0"/>
              <w:divBdr>
                <w:top w:val="none" w:sz="0" w:space="0" w:color="auto"/>
                <w:left w:val="none" w:sz="0" w:space="0" w:color="auto"/>
                <w:bottom w:val="none" w:sz="0" w:space="0" w:color="auto"/>
                <w:right w:val="none" w:sz="0" w:space="0" w:color="auto"/>
              </w:divBdr>
            </w:div>
            <w:div w:id="1850486703">
              <w:marLeft w:val="0"/>
              <w:marRight w:val="0"/>
              <w:marTop w:val="0"/>
              <w:marBottom w:val="0"/>
              <w:divBdr>
                <w:top w:val="none" w:sz="0" w:space="0" w:color="auto"/>
                <w:left w:val="none" w:sz="0" w:space="0" w:color="auto"/>
                <w:bottom w:val="none" w:sz="0" w:space="0" w:color="auto"/>
                <w:right w:val="none" w:sz="0" w:space="0" w:color="auto"/>
              </w:divBdr>
            </w:div>
            <w:div w:id="1741558857">
              <w:marLeft w:val="0"/>
              <w:marRight w:val="0"/>
              <w:marTop w:val="0"/>
              <w:marBottom w:val="0"/>
              <w:divBdr>
                <w:top w:val="none" w:sz="0" w:space="0" w:color="auto"/>
                <w:left w:val="none" w:sz="0" w:space="0" w:color="auto"/>
                <w:bottom w:val="none" w:sz="0" w:space="0" w:color="auto"/>
                <w:right w:val="none" w:sz="0" w:space="0" w:color="auto"/>
              </w:divBdr>
            </w:div>
            <w:div w:id="906695962">
              <w:marLeft w:val="0"/>
              <w:marRight w:val="0"/>
              <w:marTop w:val="0"/>
              <w:marBottom w:val="0"/>
              <w:divBdr>
                <w:top w:val="none" w:sz="0" w:space="0" w:color="auto"/>
                <w:left w:val="none" w:sz="0" w:space="0" w:color="auto"/>
                <w:bottom w:val="none" w:sz="0" w:space="0" w:color="auto"/>
                <w:right w:val="none" w:sz="0" w:space="0" w:color="auto"/>
              </w:divBdr>
            </w:div>
            <w:div w:id="278996320">
              <w:marLeft w:val="0"/>
              <w:marRight w:val="0"/>
              <w:marTop w:val="0"/>
              <w:marBottom w:val="0"/>
              <w:divBdr>
                <w:top w:val="none" w:sz="0" w:space="0" w:color="auto"/>
                <w:left w:val="none" w:sz="0" w:space="0" w:color="auto"/>
                <w:bottom w:val="none" w:sz="0" w:space="0" w:color="auto"/>
                <w:right w:val="none" w:sz="0" w:space="0" w:color="auto"/>
              </w:divBdr>
            </w:div>
          </w:divsChild>
        </w:div>
        <w:div w:id="1616904258">
          <w:marLeft w:val="0"/>
          <w:marRight w:val="0"/>
          <w:marTop w:val="0"/>
          <w:marBottom w:val="120"/>
          <w:divBdr>
            <w:top w:val="none" w:sz="0" w:space="0" w:color="auto"/>
            <w:left w:val="none" w:sz="0" w:space="0" w:color="auto"/>
            <w:bottom w:val="none" w:sz="0" w:space="0" w:color="auto"/>
            <w:right w:val="none" w:sz="0" w:space="0" w:color="auto"/>
          </w:divBdr>
          <w:divsChild>
            <w:div w:id="1248999270">
              <w:marLeft w:val="0"/>
              <w:marRight w:val="0"/>
              <w:marTop w:val="0"/>
              <w:marBottom w:val="0"/>
              <w:divBdr>
                <w:top w:val="none" w:sz="0" w:space="0" w:color="auto"/>
                <w:left w:val="none" w:sz="0" w:space="0" w:color="auto"/>
                <w:bottom w:val="none" w:sz="0" w:space="0" w:color="auto"/>
                <w:right w:val="none" w:sz="0" w:space="0" w:color="auto"/>
              </w:divBdr>
            </w:div>
          </w:divsChild>
        </w:div>
        <w:div w:id="1280069625">
          <w:marLeft w:val="0"/>
          <w:marRight w:val="0"/>
          <w:marTop w:val="0"/>
          <w:marBottom w:val="120"/>
          <w:divBdr>
            <w:top w:val="none" w:sz="0" w:space="0" w:color="auto"/>
            <w:left w:val="none" w:sz="0" w:space="0" w:color="auto"/>
            <w:bottom w:val="none" w:sz="0" w:space="0" w:color="auto"/>
            <w:right w:val="none" w:sz="0" w:space="0" w:color="auto"/>
          </w:divBdr>
          <w:divsChild>
            <w:div w:id="2047291604">
              <w:marLeft w:val="0"/>
              <w:marRight w:val="0"/>
              <w:marTop w:val="0"/>
              <w:marBottom w:val="0"/>
              <w:divBdr>
                <w:top w:val="none" w:sz="0" w:space="0" w:color="auto"/>
                <w:left w:val="none" w:sz="0" w:space="0" w:color="auto"/>
                <w:bottom w:val="none" w:sz="0" w:space="0" w:color="auto"/>
                <w:right w:val="none" w:sz="0" w:space="0" w:color="auto"/>
              </w:divBdr>
            </w:div>
          </w:divsChild>
        </w:div>
        <w:div w:id="219682075">
          <w:marLeft w:val="0"/>
          <w:marRight w:val="0"/>
          <w:marTop w:val="0"/>
          <w:marBottom w:val="120"/>
          <w:divBdr>
            <w:top w:val="none" w:sz="0" w:space="0" w:color="auto"/>
            <w:left w:val="none" w:sz="0" w:space="0" w:color="auto"/>
            <w:bottom w:val="none" w:sz="0" w:space="0" w:color="auto"/>
            <w:right w:val="none" w:sz="0" w:space="0" w:color="auto"/>
          </w:divBdr>
          <w:divsChild>
            <w:div w:id="543835292">
              <w:marLeft w:val="0"/>
              <w:marRight w:val="0"/>
              <w:marTop w:val="0"/>
              <w:marBottom w:val="0"/>
              <w:divBdr>
                <w:top w:val="none" w:sz="0" w:space="0" w:color="auto"/>
                <w:left w:val="none" w:sz="0" w:space="0" w:color="auto"/>
                <w:bottom w:val="none" w:sz="0" w:space="0" w:color="auto"/>
                <w:right w:val="none" w:sz="0" w:space="0" w:color="auto"/>
              </w:divBdr>
            </w:div>
            <w:div w:id="524028429">
              <w:marLeft w:val="0"/>
              <w:marRight w:val="0"/>
              <w:marTop w:val="0"/>
              <w:marBottom w:val="0"/>
              <w:divBdr>
                <w:top w:val="none" w:sz="0" w:space="0" w:color="auto"/>
                <w:left w:val="none" w:sz="0" w:space="0" w:color="auto"/>
                <w:bottom w:val="none" w:sz="0" w:space="0" w:color="auto"/>
                <w:right w:val="none" w:sz="0" w:space="0" w:color="auto"/>
              </w:divBdr>
            </w:div>
            <w:div w:id="615135419">
              <w:marLeft w:val="0"/>
              <w:marRight w:val="0"/>
              <w:marTop w:val="0"/>
              <w:marBottom w:val="0"/>
              <w:divBdr>
                <w:top w:val="none" w:sz="0" w:space="0" w:color="auto"/>
                <w:left w:val="none" w:sz="0" w:space="0" w:color="auto"/>
                <w:bottom w:val="none" w:sz="0" w:space="0" w:color="auto"/>
                <w:right w:val="none" w:sz="0" w:space="0" w:color="auto"/>
              </w:divBdr>
            </w:div>
            <w:div w:id="2111582260">
              <w:marLeft w:val="0"/>
              <w:marRight w:val="0"/>
              <w:marTop w:val="0"/>
              <w:marBottom w:val="0"/>
              <w:divBdr>
                <w:top w:val="none" w:sz="0" w:space="0" w:color="auto"/>
                <w:left w:val="none" w:sz="0" w:space="0" w:color="auto"/>
                <w:bottom w:val="none" w:sz="0" w:space="0" w:color="auto"/>
                <w:right w:val="none" w:sz="0" w:space="0" w:color="auto"/>
              </w:divBdr>
            </w:div>
            <w:div w:id="1101297281">
              <w:marLeft w:val="0"/>
              <w:marRight w:val="0"/>
              <w:marTop w:val="0"/>
              <w:marBottom w:val="0"/>
              <w:divBdr>
                <w:top w:val="none" w:sz="0" w:space="0" w:color="auto"/>
                <w:left w:val="none" w:sz="0" w:space="0" w:color="auto"/>
                <w:bottom w:val="none" w:sz="0" w:space="0" w:color="auto"/>
                <w:right w:val="none" w:sz="0" w:space="0" w:color="auto"/>
              </w:divBdr>
            </w:div>
            <w:div w:id="1745686718">
              <w:marLeft w:val="0"/>
              <w:marRight w:val="0"/>
              <w:marTop w:val="0"/>
              <w:marBottom w:val="0"/>
              <w:divBdr>
                <w:top w:val="none" w:sz="0" w:space="0" w:color="auto"/>
                <w:left w:val="none" w:sz="0" w:space="0" w:color="auto"/>
                <w:bottom w:val="none" w:sz="0" w:space="0" w:color="auto"/>
                <w:right w:val="none" w:sz="0" w:space="0" w:color="auto"/>
              </w:divBdr>
            </w:div>
            <w:div w:id="1727485763">
              <w:marLeft w:val="0"/>
              <w:marRight w:val="0"/>
              <w:marTop w:val="0"/>
              <w:marBottom w:val="0"/>
              <w:divBdr>
                <w:top w:val="none" w:sz="0" w:space="0" w:color="auto"/>
                <w:left w:val="none" w:sz="0" w:space="0" w:color="auto"/>
                <w:bottom w:val="none" w:sz="0" w:space="0" w:color="auto"/>
                <w:right w:val="none" w:sz="0" w:space="0" w:color="auto"/>
              </w:divBdr>
            </w:div>
            <w:div w:id="1299142169">
              <w:marLeft w:val="0"/>
              <w:marRight w:val="0"/>
              <w:marTop w:val="0"/>
              <w:marBottom w:val="0"/>
              <w:divBdr>
                <w:top w:val="none" w:sz="0" w:space="0" w:color="auto"/>
                <w:left w:val="none" w:sz="0" w:space="0" w:color="auto"/>
                <w:bottom w:val="none" w:sz="0" w:space="0" w:color="auto"/>
                <w:right w:val="none" w:sz="0" w:space="0" w:color="auto"/>
              </w:divBdr>
            </w:div>
          </w:divsChild>
        </w:div>
        <w:div w:id="1116755413">
          <w:marLeft w:val="0"/>
          <w:marRight w:val="0"/>
          <w:marTop w:val="0"/>
          <w:marBottom w:val="120"/>
          <w:divBdr>
            <w:top w:val="none" w:sz="0" w:space="0" w:color="auto"/>
            <w:left w:val="none" w:sz="0" w:space="0" w:color="auto"/>
            <w:bottom w:val="none" w:sz="0" w:space="0" w:color="auto"/>
            <w:right w:val="none" w:sz="0" w:space="0" w:color="auto"/>
          </w:divBdr>
          <w:divsChild>
            <w:div w:id="1099983319">
              <w:marLeft w:val="0"/>
              <w:marRight w:val="0"/>
              <w:marTop w:val="0"/>
              <w:marBottom w:val="0"/>
              <w:divBdr>
                <w:top w:val="none" w:sz="0" w:space="0" w:color="auto"/>
                <w:left w:val="none" w:sz="0" w:space="0" w:color="auto"/>
                <w:bottom w:val="none" w:sz="0" w:space="0" w:color="auto"/>
                <w:right w:val="none" w:sz="0" w:space="0" w:color="auto"/>
              </w:divBdr>
            </w:div>
            <w:div w:id="329254501">
              <w:marLeft w:val="0"/>
              <w:marRight w:val="0"/>
              <w:marTop w:val="0"/>
              <w:marBottom w:val="0"/>
              <w:divBdr>
                <w:top w:val="none" w:sz="0" w:space="0" w:color="auto"/>
                <w:left w:val="none" w:sz="0" w:space="0" w:color="auto"/>
                <w:bottom w:val="none" w:sz="0" w:space="0" w:color="auto"/>
                <w:right w:val="none" w:sz="0" w:space="0" w:color="auto"/>
              </w:divBdr>
            </w:div>
            <w:div w:id="1697542691">
              <w:marLeft w:val="0"/>
              <w:marRight w:val="0"/>
              <w:marTop w:val="0"/>
              <w:marBottom w:val="0"/>
              <w:divBdr>
                <w:top w:val="none" w:sz="0" w:space="0" w:color="auto"/>
                <w:left w:val="none" w:sz="0" w:space="0" w:color="auto"/>
                <w:bottom w:val="none" w:sz="0" w:space="0" w:color="auto"/>
                <w:right w:val="none" w:sz="0" w:space="0" w:color="auto"/>
              </w:divBdr>
            </w:div>
          </w:divsChild>
        </w:div>
        <w:div w:id="1290162522">
          <w:marLeft w:val="0"/>
          <w:marRight w:val="0"/>
          <w:marTop w:val="0"/>
          <w:marBottom w:val="120"/>
          <w:divBdr>
            <w:top w:val="none" w:sz="0" w:space="0" w:color="auto"/>
            <w:left w:val="none" w:sz="0" w:space="0" w:color="auto"/>
            <w:bottom w:val="none" w:sz="0" w:space="0" w:color="auto"/>
            <w:right w:val="none" w:sz="0" w:space="0" w:color="auto"/>
          </w:divBdr>
          <w:divsChild>
            <w:div w:id="2117286313">
              <w:marLeft w:val="0"/>
              <w:marRight w:val="0"/>
              <w:marTop w:val="0"/>
              <w:marBottom w:val="0"/>
              <w:divBdr>
                <w:top w:val="none" w:sz="0" w:space="0" w:color="auto"/>
                <w:left w:val="none" w:sz="0" w:space="0" w:color="auto"/>
                <w:bottom w:val="none" w:sz="0" w:space="0" w:color="auto"/>
                <w:right w:val="none" w:sz="0" w:space="0" w:color="auto"/>
              </w:divBdr>
            </w:div>
            <w:div w:id="316617496">
              <w:marLeft w:val="0"/>
              <w:marRight w:val="0"/>
              <w:marTop w:val="0"/>
              <w:marBottom w:val="0"/>
              <w:divBdr>
                <w:top w:val="none" w:sz="0" w:space="0" w:color="auto"/>
                <w:left w:val="none" w:sz="0" w:space="0" w:color="auto"/>
                <w:bottom w:val="none" w:sz="0" w:space="0" w:color="auto"/>
                <w:right w:val="none" w:sz="0" w:space="0" w:color="auto"/>
              </w:divBdr>
            </w:div>
            <w:div w:id="1104958500">
              <w:marLeft w:val="0"/>
              <w:marRight w:val="0"/>
              <w:marTop w:val="0"/>
              <w:marBottom w:val="0"/>
              <w:divBdr>
                <w:top w:val="none" w:sz="0" w:space="0" w:color="auto"/>
                <w:left w:val="none" w:sz="0" w:space="0" w:color="auto"/>
                <w:bottom w:val="none" w:sz="0" w:space="0" w:color="auto"/>
                <w:right w:val="none" w:sz="0" w:space="0" w:color="auto"/>
              </w:divBdr>
            </w:div>
            <w:div w:id="2090686392">
              <w:marLeft w:val="0"/>
              <w:marRight w:val="0"/>
              <w:marTop w:val="0"/>
              <w:marBottom w:val="0"/>
              <w:divBdr>
                <w:top w:val="none" w:sz="0" w:space="0" w:color="auto"/>
                <w:left w:val="none" w:sz="0" w:space="0" w:color="auto"/>
                <w:bottom w:val="none" w:sz="0" w:space="0" w:color="auto"/>
                <w:right w:val="none" w:sz="0" w:space="0" w:color="auto"/>
              </w:divBdr>
            </w:div>
            <w:div w:id="1097290810">
              <w:marLeft w:val="0"/>
              <w:marRight w:val="0"/>
              <w:marTop w:val="0"/>
              <w:marBottom w:val="0"/>
              <w:divBdr>
                <w:top w:val="none" w:sz="0" w:space="0" w:color="auto"/>
                <w:left w:val="none" w:sz="0" w:space="0" w:color="auto"/>
                <w:bottom w:val="none" w:sz="0" w:space="0" w:color="auto"/>
                <w:right w:val="none" w:sz="0" w:space="0" w:color="auto"/>
              </w:divBdr>
            </w:div>
            <w:div w:id="1381661683">
              <w:marLeft w:val="0"/>
              <w:marRight w:val="0"/>
              <w:marTop w:val="0"/>
              <w:marBottom w:val="0"/>
              <w:divBdr>
                <w:top w:val="none" w:sz="0" w:space="0" w:color="auto"/>
                <w:left w:val="none" w:sz="0" w:space="0" w:color="auto"/>
                <w:bottom w:val="none" w:sz="0" w:space="0" w:color="auto"/>
                <w:right w:val="none" w:sz="0" w:space="0" w:color="auto"/>
              </w:divBdr>
            </w:div>
          </w:divsChild>
        </w:div>
        <w:div w:id="367998608">
          <w:marLeft w:val="0"/>
          <w:marRight w:val="0"/>
          <w:marTop w:val="0"/>
          <w:marBottom w:val="120"/>
          <w:divBdr>
            <w:top w:val="none" w:sz="0" w:space="0" w:color="auto"/>
            <w:left w:val="none" w:sz="0" w:space="0" w:color="auto"/>
            <w:bottom w:val="none" w:sz="0" w:space="0" w:color="auto"/>
            <w:right w:val="none" w:sz="0" w:space="0" w:color="auto"/>
          </w:divBdr>
          <w:divsChild>
            <w:div w:id="104932862">
              <w:marLeft w:val="0"/>
              <w:marRight w:val="0"/>
              <w:marTop w:val="0"/>
              <w:marBottom w:val="0"/>
              <w:divBdr>
                <w:top w:val="none" w:sz="0" w:space="0" w:color="auto"/>
                <w:left w:val="none" w:sz="0" w:space="0" w:color="auto"/>
                <w:bottom w:val="none" w:sz="0" w:space="0" w:color="auto"/>
                <w:right w:val="none" w:sz="0" w:space="0" w:color="auto"/>
              </w:divBdr>
            </w:div>
            <w:div w:id="214048718">
              <w:marLeft w:val="0"/>
              <w:marRight w:val="0"/>
              <w:marTop w:val="0"/>
              <w:marBottom w:val="0"/>
              <w:divBdr>
                <w:top w:val="none" w:sz="0" w:space="0" w:color="auto"/>
                <w:left w:val="none" w:sz="0" w:space="0" w:color="auto"/>
                <w:bottom w:val="none" w:sz="0" w:space="0" w:color="auto"/>
                <w:right w:val="none" w:sz="0" w:space="0" w:color="auto"/>
              </w:divBdr>
            </w:div>
            <w:div w:id="1070999531">
              <w:marLeft w:val="0"/>
              <w:marRight w:val="0"/>
              <w:marTop w:val="0"/>
              <w:marBottom w:val="0"/>
              <w:divBdr>
                <w:top w:val="none" w:sz="0" w:space="0" w:color="auto"/>
                <w:left w:val="none" w:sz="0" w:space="0" w:color="auto"/>
                <w:bottom w:val="none" w:sz="0" w:space="0" w:color="auto"/>
                <w:right w:val="none" w:sz="0" w:space="0" w:color="auto"/>
              </w:divBdr>
            </w:div>
            <w:div w:id="1799176712">
              <w:marLeft w:val="0"/>
              <w:marRight w:val="0"/>
              <w:marTop w:val="0"/>
              <w:marBottom w:val="0"/>
              <w:divBdr>
                <w:top w:val="none" w:sz="0" w:space="0" w:color="auto"/>
                <w:left w:val="none" w:sz="0" w:space="0" w:color="auto"/>
                <w:bottom w:val="none" w:sz="0" w:space="0" w:color="auto"/>
                <w:right w:val="none" w:sz="0" w:space="0" w:color="auto"/>
              </w:divBdr>
            </w:div>
            <w:div w:id="1454598248">
              <w:marLeft w:val="0"/>
              <w:marRight w:val="0"/>
              <w:marTop w:val="0"/>
              <w:marBottom w:val="0"/>
              <w:divBdr>
                <w:top w:val="none" w:sz="0" w:space="0" w:color="auto"/>
                <w:left w:val="none" w:sz="0" w:space="0" w:color="auto"/>
                <w:bottom w:val="none" w:sz="0" w:space="0" w:color="auto"/>
                <w:right w:val="none" w:sz="0" w:space="0" w:color="auto"/>
              </w:divBdr>
            </w:div>
            <w:div w:id="196550192">
              <w:marLeft w:val="0"/>
              <w:marRight w:val="0"/>
              <w:marTop w:val="0"/>
              <w:marBottom w:val="0"/>
              <w:divBdr>
                <w:top w:val="none" w:sz="0" w:space="0" w:color="auto"/>
                <w:left w:val="none" w:sz="0" w:space="0" w:color="auto"/>
                <w:bottom w:val="none" w:sz="0" w:space="0" w:color="auto"/>
                <w:right w:val="none" w:sz="0" w:space="0" w:color="auto"/>
              </w:divBdr>
            </w:div>
            <w:div w:id="420494433">
              <w:marLeft w:val="0"/>
              <w:marRight w:val="0"/>
              <w:marTop w:val="0"/>
              <w:marBottom w:val="0"/>
              <w:divBdr>
                <w:top w:val="none" w:sz="0" w:space="0" w:color="auto"/>
                <w:left w:val="none" w:sz="0" w:space="0" w:color="auto"/>
                <w:bottom w:val="none" w:sz="0" w:space="0" w:color="auto"/>
                <w:right w:val="none" w:sz="0" w:space="0" w:color="auto"/>
              </w:divBdr>
            </w:div>
            <w:div w:id="2130659356">
              <w:marLeft w:val="0"/>
              <w:marRight w:val="0"/>
              <w:marTop w:val="0"/>
              <w:marBottom w:val="0"/>
              <w:divBdr>
                <w:top w:val="none" w:sz="0" w:space="0" w:color="auto"/>
                <w:left w:val="none" w:sz="0" w:space="0" w:color="auto"/>
                <w:bottom w:val="none" w:sz="0" w:space="0" w:color="auto"/>
                <w:right w:val="none" w:sz="0" w:space="0" w:color="auto"/>
              </w:divBdr>
            </w:div>
            <w:div w:id="1845657426">
              <w:marLeft w:val="0"/>
              <w:marRight w:val="0"/>
              <w:marTop w:val="0"/>
              <w:marBottom w:val="0"/>
              <w:divBdr>
                <w:top w:val="none" w:sz="0" w:space="0" w:color="auto"/>
                <w:left w:val="none" w:sz="0" w:space="0" w:color="auto"/>
                <w:bottom w:val="none" w:sz="0" w:space="0" w:color="auto"/>
                <w:right w:val="none" w:sz="0" w:space="0" w:color="auto"/>
              </w:divBdr>
            </w:div>
            <w:div w:id="464276562">
              <w:marLeft w:val="0"/>
              <w:marRight w:val="0"/>
              <w:marTop w:val="0"/>
              <w:marBottom w:val="0"/>
              <w:divBdr>
                <w:top w:val="none" w:sz="0" w:space="0" w:color="auto"/>
                <w:left w:val="none" w:sz="0" w:space="0" w:color="auto"/>
                <w:bottom w:val="none" w:sz="0" w:space="0" w:color="auto"/>
                <w:right w:val="none" w:sz="0" w:space="0" w:color="auto"/>
              </w:divBdr>
            </w:div>
            <w:div w:id="326128935">
              <w:marLeft w:val="0"/>
              <w:marRight w:val="0"/>
              <w:marTop w:val="0"/>
              <w:marBottom w:val="0"/>
              <w:divBdr>
                <w:top w:val="none" w:sz="0" w:space="0" w:color="auto"/>
                <w:left w:val="none" w:sz="0" w:space="0" w:color="auto"/>
                <w:bottom w:val="none" w:sz="0" w:space="0" w:color="auto"/>
                <w:right w:val="none" w:sz="0" w:space="0" w:color="auto"/>
              </w:divBdr>
            </w:div>
            <w:div w:id="1287850636">
              <w:marLeft w:val="0"/>
              <w:marRight w:val="0"/>
              <w:marTop w:val="0"/>
              <w:marBottom w:val="0"/>
              <w:divBdr>
                <w:top w:val="none" w:sz="0" w:space="0" w:color="auto"/>
                <w:left w:val="none" w:sz="0" w:space="0" w:color="auto"/>
                <w:bottom w:val="none" w:sz="0" w:space="0" w:color="auto"/>
                <w:right w:val="none" w:sz="0" w:space="0" w:color="auto"/>
              </w:divBdr>
            </w:div>
            <w:div w:id="431975751">
              <w:marLeft w:val="0"/>
              <w:marRight w:val="0"/>
              <w:marTop w:val="0"/>
              <w:marBottom w:val="0"/>
              <w:divBdr>
                <w:top w:val="none" w:sz="0" w:space="0" w:color="auto"/>
                <w:left w:val="none" w:sz="0" w:space="0" w:color="auto"/>
                <w:bottom w:val="none" w:sz="0" w:space="0" w:color="auto"/>
                <w:right w:val="none" w:sz="0" w:space="0" w:color="auto"/>
              </w:divBdr>
            </w:div>
            <w:div w:id="1493762103">
              <w:marLeft w:val="0"/>
              <w:marRight w:val="0"/>
              <w:marTop w:val="0"/>
              <w:marBottom w:val="0"/>
              <w:divBdr>
                <w:top w:val="none" w:sz="0" w:space="0" w:color="auto"/>
                <w:left w:val="none" w:sz="0" w:space="0" w:color="auto"/>
                <w:bottom w:val="none" w:sz="0" w:space="0" w:color="auto"/>
                <w:right w:val="none" w:sz="0" w:space="0" w:color="auto"/>
              </w:divBdr>
            </w:div>
            <w:div w:id="907769254">
              <w:marLeft w:val="0"/>
              <w:marRight w:val="0"/>
              <w:marTop w:val="0"/>
              <w:marBottom w:val="0"/>
              <w:divBdr>
                <w:top w:val="none" w:sz="0" w:space="0" w:color="auto"/>
                <w:left w:val="none" w:sz="0" w:space="0" w:color="auto"/>
                <w:bottom w:val="none" w:sz="0" w:space="0" w:color="auto"/>
                <w:right w:val="none" w:sz="0" w:space="0" w:color="auto"/>
              </w:divBdr>
            </w:div>
          </w:divsChild>
        </w:div>
        <w:div w:id="263153299">
          <w:marLeft w:val="0"/>
          <w:marRight w:val="0"/>
          <w:marTop w:val="0"/>
          <w:marBottom w:val="120"/>
          <w:divBdr>
            <w:top w:val="none" w:sz="0" w:space="0" w:color="auto"/>
            <w:left w:val="none" w:sz="0" w:space="0" w:color="auto"/>
            <w:bottom w:val="none" w:sz="0" w:space="0" w:color="auto"/>
            <w:right w:val="none" w:sz="0" w:space="0" w:color="auto"/>
          </w:divBdr>
          <w:divsChild>
            <w:div w:id="1165975577">
              <w:marLeft w:val="0"/>
              <w:marRight w:val="0"/>
              <w:marTop w:val="0"/>
              <w:marBottom w:val="0"/>
              <w:divBdr>
                <w:top w:val="none" w:sz="0" w:space="0" w:color="auto"/>
                <w:left w:val="none" w:sz="0" w:space="0" w:color="auto"/>
                <w:bottom w:val="none" w:sz="0" w:space="0" w:color="auto"/>
                <w:right w:val="none" w:sz="0" w:space="0" w:color="auto"/>
              </w:divBdr>
            </w:div>
            <w:div w:id="1243561554">
              <w:marLeft w:val="0"/>
              <w:marRight w:val="0"/>
              <w:marTop w:val="0"/>
              <w:marBottom w:val="0"/>
              <w:divBdr>
                <w:top w:val="none" w:sz="0" w:space="0" w:color="auto"/>
                <w:left w:val="none" w:sz="0" w:space="0" w:color="auto"/>
                <w:bottom w:val="none" w:sz="0" w:space="0" w:color="auto"/>
                <w:right w:val="none" w:sz="0" w:space="0" w:color="auto"/>
              </w:divBdr>
            </w:div>
            <w:div w:id="1939751558">
              <w:marLeft w:val="0"/>
              <w:marRight w:val="0"/>
              <w:marTop w:val="0"/>
              <w:marBottom w:val="0"/>
              <w:divBdr>
                <w:top w:val="none" w:sz="0" w:space="0" w:color="auto"/>
                <w:left w:val="none" w:sz="0" w:space="0" w:color="auto"/>
                <w:bottom w:val="none" w:sz="0" w:space="0" w:color="auto"/>
                <w:right w:val="none" w:sz="0" w:space="0" w:color="auto"/>
              </w:divBdr>
            </w:div>
            <w:div w:id="782773795">
              <w:marLeft w:val="0"/>
              <w:marRight w:val="0"/>
              <w:marTop w:val="0"/>
              <w:marBottom w:val="0"/>
              <w:divBdr>
                <w:top w:val="none" w:sz="0" w:space="0" w:color="auto"/>
                <w:left w:val="none" w:sz="0" w:space="0" w:color="auto"/>
                <w:bottom w:val="none" w:sz="0" w:space="0" w:color="auto"/>
                <w:right w:val="none" w:sz="0" w:space="0" w:color="auto"/>
              </w:divBdr>
            </w:div>
            <w:div w:id="84807604">
              <w:marLeft w:val="0"/>
              <w:marRight w:val="0"/>
              <w:marTop w:val="0"/>
              <w:marBottom w:val="0"/>
              <w:divBdr>
                <w:top w:val="none" w:sz="0" w:space="0" w:color="auto"/>
                <w:left w:val="none" w:sz="0" w:space="0" w:color="auto"/>
                <w:bottom w:val="none" w:sz="0" w:space="0" w:color="auto"/>
                <w:right w:val="none" w:sz="0" w:space="0" w:color="auto"/>
              </w:divBdr>
            </w:div>
            <w:div w:id="1832521552">
              <w:marLeft w:val="0"/>
              <w:marRight w:val="0"/>
              <w:marTop w:val="0"/>
              <w:marBottom w:val="0"/>
              <w:divBdr>
                <w:top w:val="none" w:sz="0" w:space="0" w:color="auto"/>
                <w:left w:val="none" w:sz="0" w:space="0" w:color="auto"/>
                <w:bottom w:val="none" w:sz="0" w:space="0" w:color="auto"/>
                <w:right w:val="none" w:sz="0" w:space="0" w:color="auto"/>
              </w:divBdr>
            </w:div>
          </w:divsChild>
        </w:div>
        <w:div w:id="1715346087">
          <w:marLeft w:val="0"/>
          <w:marRight w:val="0"/>
          <w:marTop w:val="0"/>
          <w:marBottom w:val="120"/>
          <w:divBdr>
            <w:top w:val="none" w:sz="0" w:space="0" w:color="auto"/>
            <w:left w:val="none" w:sz="0" w:space="0" w:color="auto"/>
            <w:bottom w:val="none" w:sz="0" w:space="0" w:color="auto"/>
            <w:right w:val="none" w:sz="0" w:space="0" w:color="auto"/>
          </w:divBdr>
          <w:divsChild>
            <w:div w:id="688021610">
              <w:marLeft w:val="0"/>
              <w:marRight w:val="0"/>
              <w:marTop w:val="0"/>
              <w:marBottom w:val="0"/>
              <w:divBdr>
                <w:top w:val="none" w:sz="0" w:space="0" w:color="auto"/>
                <w:left w:val="none" w:sz="0" w:space="0" w:color="auto"/>
                <w:bottom w:val="none" w:sz="0" w:space="0" w:color="auto"/>
                <w:right w:val="none" w:sz="0" w:space="0" w:color="auto"/>
              </w:divBdr>
            </w:div>
          </w:divsChild>
        </w:div>
        <w:div w:id="119810799">
          <w:marLeft w:val="0"/>
          <w:marRight w:val="0"/>
          <w:marTop w:val="0"/>
          <w:marBottom w:val="120"/>
          <w:divBdr>
            <w:top w:val="none" w:sz="0" w:space="0" w:color="auto"/>
            <w:left w:val="none" w:sz="0" w:space="0" w:color="auto"/>
            <w:bottom w:val="none" w:sz="0" w:space="0" w:color="auto"/>
            <w:right w:val="none" w:sz="0" w:space="0" w:color="auto"/>
          </w:divBdr>
          <w:divsChild>
            <w:div w:id="2135294092">
              <w:marLeft w:val="0"/>
              <w:marRight w:val="0"/>
              <w:marTop w:val="0"/>
              <w:marBottom w:val="0"/>
              <w:divBdr>
                <w:top w:val="none" w:sz="0" w:space="0" w:color="auto"/>
                <w:left w:val="none" w:sz="0" w:space="0" w:color="auto"/>
                <w:bottom w:val="none" w:sz="0" w:space="0" w:color="auto"/>
                <w:right w:val="none" w:sz="0" w:space="0" w:color="auto"/>
              </w:divBdr>
            </w:div>
          </w:divsChild>
        </w:div>
        <w:div w:id="879170136">
          <w:marLeft w:val="0"/>
          <w:marRight w:val="0"/>
          <w:marTop w:val="225"/>
          <w:marBottom w:val="0"/>
          <w:divBdr>
            <w:top w:val="none" w:sz="0" w:space="0" w:color="auto"/>
            <w:left w:val="none" w:sz="0" w:space="0" w:color="auto"/>
            <w:bottom w:val="none" w:sz="0" w:space="0" w:color="auto"/>
            <w:right w:val="none" w:sz="0" w:space="0" w:color="auto"/>
          </w:divBdr>
        </w:div>
        <w:div w:id="1376923704">
          <w:marLeft w:val="0"/>
          <w:marRight w:val="0"/>
          <w:marTop w:val="150"/>
          <w:marBottom w:val="0"/>
          <w:divBdr>
            <w:top w:val="none" w:sz="0" w:space="0" w:color="auto"/>
            <w:left w:val="none" w:sz="0" w:space="0" w:color="auto"/>
            <w:bottom w:val="none" w:sz="0" w:space="0" w:color="auto"/>
            <w:right w:val="none" w:sz="0" w:space="0" w:color="auto"/>
          </w:divBdr>
        </w:div>
        <w:div w:id="1911692212">
          <w:marLeft w:val="0"/>
          <w:marRight w:val="0"/>
          <w:marTop w:val="0"/>
          <w:marBottom w:val="120"/>
          <w:divBdr>
            <w:top w:val="none" w:sz="0" w:space="0" w:color="auto"/>
            <w:left w:val="none" w:sz="0" w:space="0" w:color="auto"/>
            <w:bottom w:val="none" w:sz="0" w:space="0" w:color="auto"/>
            <w:right w:val="none" w:sz="0" w:space="0" w:color="auto"/>
          </w:divBdr>
          <w:divsChild>
            <w:div w:id="1832671254">
              <w:marLeft w:val="0"/>
              <w:marRight w:val="0"/>
              <w:marTop w:val="0"/>
              <w:marBottom w:val="0"/>
              <w:divBdr>
                <w:top w:val="none" w:sz="0" w:space="0" w:color="auto"/>
                <w:left w:val="none" w:sz="0" w:space="0" w:color="auto"/>
                <w:bottom w:val="none" w:sz="0" w:space="0" w:color="auto"/>
                <w:right w:val="none" w:sz="0" w:space="0" w:color="auto"/>
              </w:divBdr>
            </w:div>
          </w:divsChild>
        </w:div>
        <w:div w:id="63336675">
          <w:marLeft w:val="0"/>
          <w:marRight w:val="0"/>
          <w:marTop w:val="0"/>
          <w:marBottom w:val="120"/>
          <w:divBdr>
            <w:top w:val="none" w:sz="0" w:space="0" w:color="auto"/>
            <w:left w:val="none" w:sz="0" w:space="0" w:color="auto"/>
            <w:bottom w:val="none" w:sz="0" w:space="0" w:color="auto"/>
            <w:right w:val="none" w:sz="0" w:space="0" w:color="auto"/>
          </w:divBdr>
          <w:divsChild>
            <w:div w:id="1747919688">
              <w:marLeft w:val="0"/>
              <w:marRight w:val="0"/>
              <w:marTop w:val="0"/>
              <w:marBottom w:val="0"/>
              <w:divBdr>
                <w:top w:val="none" w:sz="0" w:space="0" w:color="auto"/>
                <w:left w:val="none" w:sz="0" w:space="0" w:color="auto"/>
                <w:bottom w:val="none" w:sz="0" w:space="0" w:color="auto"/>
                <w:right w:val="none" w:sz="0" w:space="0" w:color="auto"/>
              </w:divBdr>
            </w:div>
          </w:divsChild>
        </w:div>
        <w:div w:id="1428161508">
          <w:marLeft w:val="0"/>
          <w:marRight w:val="0"/>
          <w:marTop w:val="0"/>
          <w:marBottom w:val="120"/>
          <w:divBdr>
            <w:top w:val="none" w:sz="0" w:space="0" w:color="auto"/>
            <w:left w:val="none" w:sz="0" w:space="0" w:color="auto"/>
            <w:bottom w:val="none" w:sz="0" w:space="0" w:color="auto"/>
            <w:right w:val="none" w:sz="0" w:space="0" w:color="auto"/>
          </w:divBdr>
          <w:divsChild>
            <w:div w:id="1406687520">
              <w:marLeft w:val="0"/>
              <w:marRight w:val="0"/>
              <w:marTop w:val="0"/>
              <w:marBottom w:val="0"/>
              <w:divBdr>
                <w:top w:val="none" w:sz="0" w:space="0" w:color="auto"/>
                <w:left w:val="none" w:sz="0" w:space="0" w:color="auto"/>
                <w:bottom w:val="none" w:sz="0" w:space="0" w:color="auto"/>
                <w:right w:val="none" w:sz="0" w:space="0" w:color="auto"/>
              </w:divBdr>
            </w:div>
          </w:divsChild>
        </w:div>
        <w:div w:id="1323966004">
          <w:marLeft w:val="0"/>
          <w:marRight w:val="0"/>
          <w:marTop w:val="0"/>
          <w:marBottom w:val="120"/>
          <w:divBdr>
            <w:top w:val="none" w:sz="0" w:space="0" w:color="auto"/>
            <w:left w:val="none" w:sz="0" w:space="0" w:color="auto"/>
            <w:bottom w:val="none" w:sz="0" w:space="0" w:color="auto"/>
            <w:right w:val="none" w:sz="0" w:space="0" w:color="auto"/>
          </w:divBdr>
          <w:divsChild>
            <w:div w:id="1023631493">
              <w:marLeft w:val="0"/>
              <w:marRight w:val="0"/>
              <w:marTop w:val="0"/>
              <w:marBottom w:val="0"/>
              <w:divBdr>
                <w:top w:val="none" w:sz="0" w:space="0" w:color="auto"/>
                <w:left w:val="none" w:sz="0" w:space="0" w:color="auto"/>
                <w:bottom w:val="none" w:sz="0" w:space="0" w:color="auto"/>
                <w:right w:val="none" w:sz="0" w:space="0" w:color="auto"/>
              </w:divBdr>
            </w:div>
            <w:div w:id="1958177332">
              <w:marLeft w:val="0"/>
              <w:marRight w:val="0"/>
              <w:marTop w:val="0"/>
              <w:marBottom w:val="0"/>
              <w:divBdr>
                <w:top w:val="none" w:sz="0" w:space="0" w:color="auto"/>
                <w:left w:val="none" w:sz="0" w:space="0" w:color="auto"/>
                <w:bottom w:val="none" w:sz="0" w:space="0" w:color="auto"/>
                <w:right w:val="none" w:sz="0" w:space="0" w:color="auto"/>
              </w:divBdr>
            </w:div>
            <w:div w:id="2002350456">
              <w:marLeft w:val="0"/>
              <w:marRight w:val="0"/>
              <w:marTop w:val="0"/>
              <w:marBottom w:val="0"/>
              <w:divBdr>
                <w:top w:val="none" w:sz="0" w:space="0" w:color="auto"/>
                <w:left w:val="none" w:sz="0" w:space="0" w:color="auto"/>
                <w:bottom w:val="none" w:sz="0" w:space="0" w:color="auto"/>
                <w:right w:val="none" w:sz="0" w:space="0" w:color="auto"/>
              </w:divBdr>
            </w:div>
            <w:div w:id="874119927">
              <w:marLeft w:val="0"/>
              <w:marRight w:val="0"/>
              <w:marTop w:val="0"/>
              <w:marBottom w:val="0"/>
              <w:divBdr>
                <w:top w:val="none" w:sz="0" w:space="0" w:color="auto"/>
                <w:left w:val="none" w:sz="0" w:space="0" w:color="auto"/>
                <w:bottom w:val="none" w:sz="0" w:space="0" w:color="auto"/>
                <w:right w:val="none" w:sz="0" w:space="0" w:color="auto"/>
              </w:divBdr>
            </w:div>
            <w:div w:id="1247571139">
              <w:marLeft w:val="0"/>
              <w:marRight w:val="0"/>
              <w:marTop w:val="0"/>
              <w:marBottom w:val="0"/>
              <w:divBdr>
                <w:top w:val="none" w:sz="0" w:space="0" w:color="auto"/>
                <w:left w:val="none" w:sz="0" w:space="0" w:color="auto"/>
                <w:bottom w:val="none" w:sz="0" w:space="0" w:color="auto"/>
                <w:right w:val="none" w:sz="0" w:space="0" w:color="auto"/>
              </w:divBdr>
            </w:div>
            <w:div w:id="517474487">
              <w:marLeft w:val="0"/>
              <w:marRight w:val="0"/>
              <w:marTop w:val="0"/>
              <w:marBottom w:val="0"/>
              <w:divBdr>
                <w:top w:val="none" w:sz="0" w:space="0" w:color="auto"/>
                <w:left w:val="none" w:sz="0" w:space="0" w:color="auto"/>
                <w:bottom w:val="none" w:sz="0" w:space="0" w:color="auto"/>
                <w:right w:val="none" w:sz="0" w:space="0" w:color="auto"/>
              </w:divBdr>
            </w:div>
          </w:divsChild>
        </w:div>
        <w:div w:id="911309716">
          <w:marLeft w:val="0"/>
          <w:marRight w:val="0"/>
          <w:marTop w:val="0"/>
          <w:marBottom w:val="120"/>
          <w:divBdr>
            <w:top w:val="none" w:sz="0" w:space="0" w:color="auto"/>
            <w:left w:val="none" w:sz="0" w:space="0" w:color="auto"/>
            <w:bottom w:val="none" w:sz="0" w:space="0" w:color="auto"/>
            <w:right w:val="none" w:sz="0" w:space="0" w:color="auto"/>
          </w:divBdr>
          <w:divsChild>
            <w:div w:id="1294948626">
              <w:marLeft w:val="0"/>
              <w:marRight w:val="0"/>
              <w:marTop w:val="0"/>
              <w:marBottom w:val="0"/>
              <w:divBdr>
                <w:top w:val="none" w:sz="0" w:space="0" w:color="auto"/>
                <w:left w:val="none" w:sz="0" w:space="0" w:color="auto"/>
                <w:bottom w:val="none" w:sz="0" w:space="0" w:color="auto"/>
                <w:right w:val="none" w:sz="0" w:space="0" w:color="auto"/>
              </w:divBdr>
            </w:div>
          </w:divsChild>
        </w:div>
        <w:div w:id="1565025551">
          <w:marLeft w:val="0"/>
          <w:marRight w:val="0"/>
          <w:marTop w:val="0"/>
          <w:marBottom w:val="120"/>
          <w:divBdr>
            <w:top w:val="none" w:sz="0" w:space="0" w:color="auto"/>
            <w:left w:val="none" w:sz="0" w:space="0" w:color="auto"/>
            <w:bottom w:val="none" w:sz="0" w:space="0" w:color="auto"/>
            <w:right w:val="none" w:sz="0" w:space="0" w:color="auto"/>
          </w:divBdr>
          <w:divsChild>
            <w:div w:id="2050180748">
              <w:marLeft w:val="0"/>
              <w:marRight w:val="0"/>
              <w:marTop w:val="0"/>
              <w:marBottom w:val="0"/>
              <w:divBdr>
                <w:top w:val="none" w:sz="0" w:space="0" w:color="auto"/>
                <w:left w:val="none" w:sz="0" w:space="0" w:color="auto"/>
                <w:bottom w:val="none" w:sz="0" w:space="0" w:color="auto"/>
                <w:right w:val="none" w:sz="0" w:space="0" w:color="auto"/>
              </w:divBdr>
            </w:div>
            <w:div w:id="224920647">
              <w:marLeft w:val="0"/>
              <w:marRight w:val="0"/>
              <w:marTop w:val="0"/>
              <w:marBottom w:val="0"/>
              <w:divBdr>
                <w:top w:val="none" w:sz="0" w:space="0" w:color="auto"/>
                <w:left w:val="none" w:sz="0" w:space="0" w:color="auto"/>
                <w:bottom w:val="none" w:sz="0" w:space="0" w:color="auto"/>
                <w:right w:val="none" w:sz="0" w:space="0" w:color="auto"/>
              </w:divBdr>
            </w:div>
            <w:div w:id="871304639">
              <w:marLeft w:val="0"/>
              <w:marRight w:val="0"/>
              <w:marTop w:val="0"/>
              <w:marBottom w:val="0"/>
              <w:divBdr>
                <w:top w:val="none" w:sz="0" w:space="0" w:color="auto"/>
                <w:left w:val="none" w:sz="0" w:space="0" w:color="auto"/>
                <w:bottom w:val="none" w:sz="0" w:space="0" w:color="auto"/>
                <w:right w:val="none" w:sz="0" w:space="0" w:color="auto"/>
              </w:divBdr>
            </w:div>
            <w:div w:id="2001807151">
              <w:marLeft w:val="0"/>
              <w:marRight w:val="0"/>
              <w:marTop w:val="0"/>
              <w:marBottom w:val="0"/>
              <w:divBdr>
                <w:top w:val="none" w:sz="0" w:space="0" w:color="auto"/>
                <w:left w:val="none" w:sz="0" w:space="0" w:color="auto"/>
                <w:bottom w:val="none" w:sz="0" w:space="0" w:color="auto"/>
                <w:right w:val="none" w:sz="0" w:space="0" w:color="auto"/>
              </w:divBdr>
            </w:div>
            <w:div w:id="1131362839">
              <w:marLeft w:val="0"/>
              <w:marRight w:val="0"/>
              <w:marTop w:val="0"/>
              <w:marBottom w:val="0"/>
              <w:divBdr>
                <w:top w:val="none" w:sz="0" w:space="0" w:color="auto"/>
                <w:left w:val="none" w:sz="0" w:space="0" w:color="auto"/>
                <w:bottom w:val="none" w:sz="0" w:space="0" w:color="auto"/>
                <w:right w:val="none" w:sz="0" w:space="0" w:color="auto"/>
              </w:divBdr>
            </w:div>
            <w:div w:id="545920844">
              <w:marLeft w:val="0"/>
              <w:marRight w:val="0"/>
              <w:marTop w:val="0"/>
              <w:marBottom w:val="0"/>
              <w:divBdr>
                <w:top w:val="none" w:sz="0" w:space="0" w:color="auto"/>
                <w:left w:val="none" w:sz="0" w:space="0" w:color="auto"/>
                <w:bottom w:val="none" w:sz="0" w:space="0" w:color="auto"/>
                <w:right w:val="none" w:sz="0" w:space="0" w:color="auto"/>
              </w:divBdr>
            </w:div>
            <w:div w:id="1021249558">
              <w:marLeft w:val="0"/>
              <w:marRight w:val="0"/>
              <w:marTop w:val="0"/>
              <w:marBottom w:val="0"/>
              <w:divBdr>
                <w:top w:val="none" w:sz="0" w:space="0" w:color="auto"/>
                <w:left w:val="none" w:sz="0" w:space="0" w:color="auto"/>
                <w:bottom w:val="none" w:sz="0" w:space="0" w:color="auto"/>
                <w:right w:val="none" w:sz="0" w:space="0" w:color="auto"/>
              </w:divBdr>
            </w:div>
            <w:div w:id="1176652927">
              <w:marLeft w:val="0"/>
              <w:marRight w:val="0"/>
              <w:marTop w:val="0"/>
              <w:marBottom w:val="0"/>
              <w:divBdr>
                <w:top w:val="none" w:sz="0" w:space="0" w:color="auto"/>
                <w:left w:val="none" w:sz="0" w:space="0" w:color="auto"/>
                <w:bottom w:val="none" w:sz="0" w:space="0" w:color="auto"/>
                <w:right w:val="none" w:sz="0" w:space="0" w:color="auto"/>
              </w:divBdr>
            </w:div>
            <w:div w:id="1329942194">
              <w:marLeft w:val="0"/>
              <w:marRight w:val="0"/>
              <w:marTop w:val="0"/>
              <w:marBottom w:val="0"/>
              <w:divBdr>
                <w:top w:val="none" w:sz="0" w:space="0" w:color="auto"/>
                <w:left w:val="none" w:sz="0" w:space="0" w:color="auto"/>
                <w:bottom w:val="none" w:sz="0" w:space="0" w:color="auto"/>
                <w:right w:val="none" w:sz="0" w:space="0" w:color="auto"/>
              </w:divBdr>
            </w:div>
            <w:div w:id="704136372">
              <w:marLeft w:val="0"/>
              <w:marRight w:val="0"/>
              <w:marTop w:val="0"/>
              <w:marBottom w:val="0"/>
              <w:divBdr>
                <w:top w:val="none" w:sz="0" w:space="0" w:color="auto"/>
                <w:left w:val="none" w:sz="0" w:space="0" w:color="auto"/>
                <w:bottom w:val="none" w:sz="0" w:space="0" w:color="auto"/>
                <w:right w:val="none" w:sz="0" w:space="0" w:color="auto"/>
              </w:divBdr>
            </w:div>
            <w:div w:id="1357345234">
              <w:marLeft w:val="0"/>
              <w:marRight w:val="0"/>
              <w:marTop w:val="0"/>
              <w:marBottom w:val="0"/>
              <w:divBdr>
                <w:top w:val="none" w:sz="0" w:space="0" w:color="auto"/>
                <w:left w:val="none" w:sz="0" w:space="0" w:color="auto"/>
                <w:bottom w:val="none" w:sz="0" w:space="0" w:color="auto"/>
                <w:right w:val="none" w:sz="0" w:space="0" w:color="auto"/>
              </w:divBdr>
            </w:div>
            <w:div w:id="715668611">
              <w:marLeft w:val="0"/>
              <w:marRight w:val="0"/>
              <w:marTop w:val="0"/>
              <w:marBottom w:val="0"/>
              <w:divBdr>
                <w:top w:val="none" w:sz="0" w:space="0" w:color="auto"/>
                <w:left w:val="none" w:sz="0" w:space="0" w:color="auto"/>
                <w:bottom w:val="none" w:sz="0" w:space="0" w:color="auto"/>
                <w:right w:val="none" w:sz="0" w:space="0" w:color="auto"/>
              </w:divBdr>
            </w:div>
            <w:div w:id="2125464224">
              <w:marLeft w:val="0"/>
              <w:marRight w:val="0"/>
              <w:marTop w:val="0"/>
              <w:marBottom w:val="0"/>
              <w:divBdr>
                <w:top w:val="none" w:sz="0" w:space="0" w:color="auto"/>
                <w:left w:val="none" w:sz="0" w:space="0" w:color="auto"/>
                <w:bottom w:val="none" w:sz="0" w:space="0" w:color="auto"/>
                <w:right w:val="none" w:sz="0" w:space="0" w:color="auto"/>
              </w:divBdr>
            </w:div>
            <w:div w:id="923491000">
              <w:marLeft w:val="0"/>
              <w:marRight w:val="0"/>
              <w:marTop w:val="0"/>
              <w:marBottom w:val="0"/>
              <w:divBdr>
                <w:top w:val="none" w:sz="0" w:space="0" w:color="auto"/>
                <w:left w:val="none" w:sz="0" w:space="0" w:color="auto"/>
                <w:bottom w:val="none" w:sz="0" w:space="0" w:color="auto"/>
                <w:right w:val="none" w:sz="0" w:space="0" w:color="auto"/>
              </w:divBdr>
            </w:div>
          </w:divsChild>
        </w:div>
        <w:div w:id="650407187">
          <w:marLeft w:val="0"/>
          <w:marRight w:val="0"/>
          <w:marTop w:val="150"/>
          <w:marBottom w:val="0"/>
          <w:divBdr>
            <w:top w:val="none" w:sz="0" w:space="0" w:color="auto"/>
            <w:left w:val="none" w:sz="0" w:space="0" w:color="auto"/>
            <w:bottom w:val="none" w:sz="0" w:space="0" w:color="auto"/>
            <w:right w:val="none" w:sz="0" w:space="0" w:color="auto"/>
          </w:divBdr>
        </w:div>
        <w:div w:id="843514263">
          <w:marLeft w:val="0"/>
          <w:marRight w:val="0"/>
          <w:marTop w:val="0"/>
          <w:marBottom w:val="120"/>
          <w:divBdr>
            <w:top w:val="none" w:sz="0" w:space="0" w:color="auto"/>
            <w:left w:val="none" w:sz="0" w:space="0" w:color="auto"/>
            <w:bottom w:val="none" w:sz="0" w:space="0" w:color="auto"/>
            <w:right w:val="none" w:sz="0" w:space="0" w:color="auto"/>
          </w:divBdr>
          <w:divsChild>
            <w:div w:id="303512045">
              <w:marLeft w:val="0"/>
              <w:marRight w:val="0"/>
              <w:marTop w:val="0"/>
              <w:marBottom w:val="0"/>
              <w:divBdr>
                <w:top w:val="none" w:sz="0" w:space="0" w:color="auto"/>
                <w:left w:val="none" w:sz="0" w:space="0" w:color="auto"/>
                <w:bottom w:val="none" w:sz="0" w:space="0" w:color="auto"/>
                <w:right w:val="none" w:sz="0" w:space="0" w:color="auto"/>
              </w:divBdr>
            </w:div>
            <w:div w:id="1251501988">
              <w:marLeft w:val="0"/>
              <w:marRight w:val="0"/>
              <w:marTop w:val="0"/>
              <w:marBottom w:val="0"/>
              <w:divBdr>
                <w:top w:val="none" w:sz="0" w:space="0" w:color="auto"/>
                <w:left w:val="none" w:sz="0" w:space="0" w:color="auto"/>
                <w:bottom w:val="none" w:sz="0" w:space="0" w:color="auto"/>
                <w:right w:val="none" w:sz="0" w:space="0" w:color="auto"/>
              </w:divBdr>
            </w:div>
            <w:div w:id="385572919">
              <w:marLeft w:val="0"/>
              <w:marRight w:val="0"/>
              <w:marTop w:val="0"/>
              <w:marBottom w:val="0"/>
              <w:divBdr>
                <w:top w:val="none" w:sz="0" w:space="0" w:color="auto"/>
                <w:left w:val="none" w:sz="0" w:space="0" w:color="auto"/>
                <w:bottom w:val="none" w:sz="0" w:space="0" w:color="auto"/>
                <w:right w:val="none" w:sz="0" w:space="0" w:color="auto"/>
              </w:divBdr>
            </w:div>
          </w:divsChild>
        </w:div>
        <w:div w:id="177233833">
          <w:marLeft w:val="0"/>
          <w:marRight w:val="0"/>
          <w:marTop w:val="0"/>
          <w:marBottom w:val="120"/>
          <w:divBdr>
            <w:top w:val="none" w:sz="0" w:space="0" w:color="auto"/>
            <w:left w:val="none" w:sz="0" w:space="0" w:color="auto"/>
            <w:bottom w:val="none" w:sz="0" w:space="0" w:color="auto"/>
            <w:right w:val="none" w:sz="0" w:space="0" w:color="auto"/>
          </w:divBdr>
          <w:divsChild>
            <w:div w:id="12728281">
              <w:marLeft w:val="0"/>
              <w:marRight w:val="0"/>
              <w:marTop w:val="0"/>
              <w:marBottom w:val="0"/>
              <w:divBdr>
                <w:top w:val="none" w:sz="0" w:space="0" w:color="auto"/>
                <w:left w:val="none" w:sz="0" w:space="0" w:color="auto"/>
                <w:bottom w:val="none" w:sz="0" w:space="0" w:color="auto"/>
                <w:right w:val="none" w:sz="0" w:space="0" w:color="auto"/>
              </w:divBdr>
            </w:div>
            <w:div w:id="210698424">
              <w:marLeft w:val="0"/>
              <w:marRight w:val="0"/>
              <w:marTop w:val="0"/>
              <w:marBottom w:val="0"/>
              <w:divBdr>
                <w:top w:val="none" w:sz="0" w:space="0" w:color="auto"/>
                <w:left w:val="none" w:sz="0" w:space="0" w:color="auto"/>
                <w:bottom w:val="none" w:sz="0" w:space="0" w:color="auto"/>
                <w:right w:val="none" w:sz="0" w:space="0" w:color="auto"/>
              </w:divBdr>
            </w:div>
            <w:div w:id="730276459">
              <w:marLeft w:val="0"/>
              <w:marRight w:val="0"/>
              <w:marTop w:val="0"/>
              <w:marBottom w:val="0"/>
              <w:divBdr>
                <w:top w:val="none" w:sz="0" w:space="0" w:color="auto"/>
                <w:left w:val="none" w:sz="0" w:space="0" w:color="auto"/>
                <w:bottom w:val="none" w:sz="0" w:space="0" w:color="auto"/>
                <w:right w:val="none" w:sz="0" w:space="0" w:color="auto"/>
              </w:divBdr>
            </w:div>
            <w:div w:id="1968968522">
              <w:marLeft w:val="0"/>
              <w:marRight w:val="0"/>
              <w:marTop w:val="0"/>
              <w:marBottom w:val="0"/>
              <w:divBdr>
                <w:top w:val="none" w:sz="0" w:space="0" w:color="auto"/>
                <w:left w:val="none" w:sz="0" w:space="0" w:color="auto"/>
                <w:bottom w:val="none" w:sz="0" w:space="0" w:color="auto"/>
                <w:right w:val="none" w:sz="0" w:space="0" w:color="auto"/>
              </w:divBdr>
            </w:div>
            <w:div w:id="2080398559">
              <w:marLeft w:val="0"/>
              <w:marRight w:val="0"/>
              <w:marTop w:val="0"/>
              <w:marBottom w:val="0"/>
              <w:divBdr>
                <w:top w:val="none" w:sz="0" w:space="0" w:color="auto"/>
                <w:left w:val="none" w:sz="0" w:space="0" w:color="auto"/>
                <w:bottom w:val="none" w:sz="0" w:space="0" w:color="auto"/>
                <w:right w:val="none" w:sz="0" w:space="0" w:color="auto"/>
              </w:divBdr>
            </w:div>
          </w:divsChild>
        </w:div>
        <w:div w:id="685250572">
          <w:marLeft w:val="0"/>
          <w:marRight w:val="0"/>
          <w:marTop w:val="0"/>
          <w:marBottom w:val="120"/>
          <w:divBdr>
            <w:top w:val="none" w:sz="0" w:space="0" w:color="auto"/>
            <w:left w:val="none" w:sz="0" w:space="0" w:color="auto"/>
            <w:bottom w:val="none" w:sz="0" w:space="0" w:color="auto"/>
            <w:right w:val="none" w:sz="0" w:space="0" w:color="auto"/>
          </w:divBdr>
          <w:divsChild>
            <w:div w:id="1920600262">
              <w:marLeft w:val="0"/>
              <w:marRight w:val="0"/>
              <w:marTop w:val="0"/>
              <w:marBottom w:val="0"/>
              <w:divBdr>
                <w:top w:val="none" w:sz="0" w:space="0" w:color="auto"/>
                <w:left w:val="none" w:sz="0" w:space="0" w:color="auto"/>
                <w:bottom w:val="none" w:sz="0" w:space="0" w:color="auto"/>
                <w:right w:val="none" w:sz="0" w:space="0" w:color="auto"/>
              </w:divBdr>
            </w:div>
            <w:div w:id="484131460">
              <w:marLeft w:val="0"/>
              <w:marRight w:val="0"/>
              <w:marTop w:val="0"/>
              <w:marBottom w:val="0"/>
              <w:divBdr>
                <w:top w:val="none" w:sz="0" w:space="0" w:color="auto"/>
                <w:left w:val="none" w:sz="0" w:space="0" w:color="auto"/>
                <w:bottom w:val="none" w:sz="0" w:space="0" w:color="auto"/>
                <w:right w:val="none" w:sz="0" w:space="0" w:color="auto"/>
              </w:divBdr>
            </w:div>
            <w:div w:id="1782797318">
              <w:marLeft w:val="0"/>
              <w:marRight w:val="0"/>
              <w:marTop w:val="0"/>
              <w:marBottom w:val="0"/>
              <w:divBdr>
                <w:top w:val="none" w:sz="0" w:space="0" w:color="auto"/>
                <w:left w:val="none" w:sz="0" w:space="0" w:color="auto"/>
                <w:bottom w:val="none" w:sz="0" w:space="0" w:color="auto"/>
                <w:right w:val="none" w:sz="0" w:space="0" w:color="auto"/>
              </w:divBdr>
            </w:div>
            <w:div w:id="297994400">
              <w:marLeft w:val="0"/>
              <w:marRight w:val="0"/>
              <w:marTop w:val="0"/>
              <w:marBottom w:val="0"/>
              <w:divBdr>
                <w:top w:val="none" w:sz="0" w:space="0" w:color="auto"/>
                <w:left w:val="none" w:sz="0" w:space="0" w:color="auto"/>
                <w:bottom w:val="none" w:sz="0" w:space="0" w:color="auto"/>
                <w:right w:val="none" w:sz="0" w:space="0" w:color="auto"/>
              </w:divBdr>
            </w:div>
            <w:div w:id="1953246719">
              <w:marLeft w:val="0"/>
              <w:marRight w:val="0"/>
              <w:marTop w:val="0"/>
              <w:marBottom w:val="0"/>
              <w:divBdr>
                <w:top w:val="none" w:sz="0" w:space="0" w:color="auto"/>
                <w:left w:val="none" w:sz="0" w:space="0" w:color="auto"/>
                <w:bottom w:val="none" w:sz="0" w:space="0" w:color="auto"/>
                <w:right w:val="none" w:sz="0" w:space="0" w:color="auto"/>
              </w:divBdr>
            </w:div>
          </w:divsChild>
        </w:div>
        <w:div w:id="287244714">
          <w:marLeft w:val="0"/>
          <w:marRight w:val="0"/>
          <w:marTop w:val="0"/>
          <w:marBottom w:val="120"/>
          <w:divBdr>
            <w:top w:val="none" w:sz="0" w:space="0" w:color="auto"/>
            <w:left w:val="none" w:sz="0" w:space="0" w:color="auto"/>
            <w:bottom w:val="none" w:sz="0" w:space="0" w:color="auto"/>
            <w:right w:val="none" w:sz="0" w:space="0" w:color="auto"/>
          </w:divBdr>
          <w:divsChild>
            <w:div w:id="56635180">
              <w:marLeft w:val="0"/>
              <w:marRight w:val="0"/>
              <w:marTop w:val="0"/>
              <w:marBottom w:val="0"/>
              <w:divBdr>
                <w:top w:val="none" w:sz="0" w:space="0" w:color="auto"/>
                <w:left w:val="none" w:sz="0" w:space="0" w:color="auto"/>
                <w:bottom w:val="none" w:sz="0" w:space="0" w:color="auto"/>
                <w:right w:val="none" w:sz="0" w:space="0" w:color="auto"/>
              </w:divBdr>
            </w:div>
            <w:div w:id="950011211">
              <w:marLeft w:val="0"/>
              <w:marRight w:val="0"/>
              <w:marTop w:val="0"/>
              <w:marBottom w:val="0"/>
              <w:divBdr>
                <w:top w:val="none" w:sz="0" w:space="0" w:color="auto"/>
                <w:left w:val="none" w:sz="0" w:space="0" w:color="auto"/>
                <w:bottom w:val="none" w:sz="0" w:space="0" w:color="auto"/>
                <w:right w:val="none" w:sz="0" w:space="0" w:color="auto"/>
              </w:divBdr>
            </w:div>
          </w:divsChild>
        </w:div>
        <w:div w:id="360789119">
          <w:marLeft w:val="0"/>
          <w:marRight w:val="0"/>
          <w:marTop w:val="0"/>
          <w:marBottom w:val="120"/>
          <w:divBdr>
            <w:top w:val="none" w:sz="0" w:space="0" w:color="auto"/>
            <w:left w:val="none" w:sz="0" w:space="0" w:color="auto"/>
            <w:bottom w:val="none" w:sz="0" w:space="0" w:color="auto"/>
            <w:right w:val="none" w:sz="0" w:space="0" w:color="auto"/>
          </w:divBdr>
          <w:divsChild>
            <w:div w:id="1350915282">
              <w:marLeft w:val="0"/>
              <w:marRight w:val="0"/>
              <w:marTop w:val="0"/>
              <w:marBottom w:val="0"/>
              <w:divBdr>
                <w:top w:val="none" w:sz="0" w:space="0" w:color="auto"/>
                <w:left w:val="none" w:sz="0" w:space="0" w:color="auto"/>
                <w:bottom w:val="none" w:sz="0" w:space="0" w:color="auto"/>
                <w:right w:val="none" w:sz="0" w:space="0" w:color="auto"/>
              </w:divBdr>
            </w:div>
            <w:div w:id="307980551">
              <w:marLeft w:val="0"/>
              <w:marRight w:val="0"/>
              <w:marTop w:val="0"/>
              <w:marBottom w:val="0"/>
              <w:divBdr>
                <w:top w:val="none" w:sz="0" w:space="0" w:color="auto"/>
                <w:left w:val="none" w:sz="0" w:space="0" w:color="auto"/>
                <w:bottom w:val="none" w:sz="0" w:space="0" w:color="auto"/>
                <w:right w:val="none" w:sz="0" w:space="0" w:color="auto"/>
              </w:divBdr>
            </w:div>
            <w:div w:id="1366638048">
              <w:marLeft w:val="0"/>
              <w:marRight w:val="0"/>
              <w:marTop w:val="0"/>
              <w:marBottom w:val="0"/>
              <w:divBdr>
                <w:top w:val="none" w:sz="0" w:space="0" w:color="auto"/>
                <w:left w:val="none" w:sz="0" w:space="0" w:color="auto"/>
                <w:bottom w:val="none" w:sz="0" w:space="0" w:color="auto"/>
                <w:right w:val="none" w:sz="0" w:space="0" w:color="auto"/>
              </w:divBdr>
            </w:div>
            <w:div w:id="1487699637">
              <w:marLeft w:val="0"/>
              <w:marRight w:val="0"/>
              <w:marTop w:val="0"/>
              <w:marBottom w:val="0"/>
              <w:divBdr>
                <w:top w:val="none" w:sz="0" w:space="0" w:color="auto"/>
                <w:left w:val="none" w:sz="0" w:space="0" w:color="auto"/>
                <w:bottom w:val="none" w:sz="0" w:space="0" w:color="auto"/>
                <w:right w:val="none" w:sz="0" w:space="0" w:color="auto"/>
              </w:divBdr>
            </w:div>
            <w:div w:id="504712204">
              <w:marLeft w:val="0"/>
              <w:marRight w:val="0"/>
              <w:marTop w:val="0"/>
              <w:marBottom w:val="0"/>
              <w:divBdr>
                <w:top w:val="none" w:sz="0" w:space="0" w:color="auto"/>
                <w:left w:val="none" w:sz="0" w:space="0" w:color="auto"/>
                <w:bottom w:val="none" w:sz="0" w:space="0" w:color="auto"/>
                <w:right w:val="none" w:sz="0" w:space="0" w:color="auto"/>
              </w:divBdr>
            </w:div>
          </w:divsChild>
        </w:div>
        <w:div w:id="151455202">
          <w:marLeft w:val="0"/>
          <w:marRight w:val="0"/>
          <w:marTop w:val="0"/>
          <w:marBottom w:val="120"/>
          <w:divBdr>
            <w:top w:val="none" w:sz="0" w:space="0" w:color="auto"/>
            <w:left w:val="none" w:sz="0" w:space="0" w:color="auto"/>
            <w:bottom w:val="none" w:sz="0" w:space="0" w:color="auto"/>
            <w:right w:val="none" w:sz="0" w:space="0" w:color="auto"/>
          </w:divBdr>
          <w:divsChild>
            <w:div w:id="9068306">
              <w:marLeft w:val="0"/>
              <w:marRight w:val="0"/>
              <w:marTop w:val="0"/>
              <w:marBottom w:val="0"/>
              <w:divBdr>
                <w:top w:val="none" w:sz="0" w:space="0" w:color="auto"/>
                <w:left w:val="none" w:sz="0" w:space="0" w:color="auto"/>
                <w:bottom w:val="none" w:sz="0" w:space="0" w:color="auto"/>
                <w:right w:val="none" w:sz="0" w:space="0" w:color="auto"/>
              </w:divBdr>
            </w:div>
            <w:div w:id="1768500206">
              <w:marLeft w:val="0"/>
              <w:marRight w:val="0"/>
              <w:marTop w:val="0"/>
              <w:marBottom w:val="0"/>
              <w:divBdr>
                <w:top w:val="none" w:sz="0" w:space="0" w:color="auto"/>
                <w:left w:val="none" w:sz="0" w:space="0" w:color="auto"/>
                <w:bottom w:val="none" w:sz="0" w:space="0" w:color="auto"/>
                <w:right w:val="none" w:sz="0" w:space="0" w:color="auto"/>
              </w:divBdr>
            </w:div>
            <w:div w:id="1467973091">
              <w:marLeft w:val="0"/>
              <w:marRight w:val="0"/>
              <w:marTop w:val="0"/>
              <w:marBottom w:val="0"/>
              <w:divBdr>
                <w:top w:val="none" w:sz="0" w:space="0" w:color="auto"/>
                <w:left w:val="none" w:sz="0" w:space="0" w:color="auto"/>
                <w:bottom w:val="none" w:sz="0" w:space="0" w:color="auto"/>
                <w:right w:val="none" w:sz="0" w:space="0" w:color="auto"/>
              </w:divBdr>
            </w:div>
          </w:divsChild>
        </w:div>
        <w:div w:id="838620682">
          <w:marLeft w:val="0"/>
          <w:marRight w:val="0"/>
          <w:marTop w:val="150"/>
          <w:marBottom w:val="0"/>
          <w:divBdr>
            <w:top w:val="none" w:sz="0" w:space="0" w:color="auto"/>
            <w:left w:val="none" w:sz="0" w:space="0" w:color="auto"/>
            <w:bottom w:val="none" w:sz="0" w:space="0" w:color="auto"/>
            <w:right w:val="none" w:sz="0" w:space="0" w:color="auto"/>
          </w:divBdr>
        </w:div>
        <w:div w:id="1497572285">
          <w:marLeft w:val="0"/>
          <w:marRight w:val="0"/>
          <w:marTop w:val="0"/>
          <w:marBottom w:val="120"/>
          <w:divBdr>
            <w:top w:val="none" w:sz="0" w:space="0" w:color="auto"/>
            <w:left w:val="none" w:sz="0" w:space="0" w:color="auto"/>
            <w:bottom w:val="none" w:sz="0" w:space="0" w:color="auto"/>
            <w:right w:val="none" w:sz="0" w:space="0" w:color="auto"/>
          </w:divBdr>
          <w:divsChild>
            <w:div w:id="1849127850">
              <w:marLeft w:val="0"/>
              <w:marRight w:val="0"/>
              <w:marTop w:val="0"/>
              <w:marBottom w:val="0"/>
              <w:divBdr>
                <w:top w:val="none" w:sz="0" w:space="0" w:color="auto"/>
                <w:left w:val="none" w:sz="0" w:space="0" w:color="auto"/>
                <w:bottom w:val="none" w:sz="0" w:space="0" w:color="auto"/>
                <w:right w:val="none" w:sz="0" w:space="0" w:color="auto"/>
              </w:divBdr>
            </w:div>
            <w:div w:id="1639066036">
              <w:marLeft w:val="0"/>
              <w:marRight w:val="0"/>
              <w:marTop w:val="0"/>
              <w:marBottom w:val="0"/>
              <w:divBdr>
                <w:top w:val="none" w:sz="0" w:space="0" w:color="auto"/>
                <w:left w:val="none" w:sz="0" w:space="0" w:color="auto"/>
                <w:bottom w:val="none" w:sz="0" w:space="0" w:color="auto"/>
                <w:right w:val="none" w:sz="0" w:space="0" w:color="auto"/>
              </w:divBdr>
            </w:div>
            <w:div w:id="1634599862">
              <w:marLeft w:val="0"/>
              <w:marRight w:val="0"/>
              <w:marTop w:val="0"/>
              <w:marBottom w:val="0"/>
              <w:divBdr>
                <w:top w:val="none" w:sz="0" w:space="0" w:color="auto"/>
                <w:left w:val="none" w:sz="0" w:space="0" w:color="auto"/>
                <w:bottom w:val="none" w:sz="0" w:space="0" w:color="auto"/>
                <w:right w:val="none" w:sz="0" w:space="0" w:color="auto"/>
              </w:divBdr>
            </w:div>
            <w:div w:id="1877697278">
              <w:marLeft w:val="0"/>
              <w:marRight w:val="0"/>
              <w:marTop w:val="0"/>
              <w:marBottom w:val="0"/>
              <w:divBdr>
                <w:top w:val="none" w:sz="0" w:space="0" w:color="auto"/>
                <w:left w:val="none" w:sz="0" w:space="0" w:color="auto"/>
                <w:bottom w:val="none" w:sz="0" w:space="0" w:color="auto"/>
                <w:right w:val="none" w:sz="0" w:space="0" w:color="auto"/>
              </w:divBdr>
            </w:div>
          </w:divsChild>
        </w:div>
        <w:div w:id="1437873228">
          <w:marLeft w:val="0"/>
          <w:marRight w:val="0"/>
          <w:marTop w:val="0"/>
          <w:marBottom w:val="120"/>
          <w:divBdr>
            <w:top w:val="none" w:sz="0" w:space="0" w:color="auto"/>
            <w:left w:val="none" w:sz="0" w:space="0" w:color="auto"/>
            <w:bottom w:val="none" w:sz="0" w:space="0" w:color="auto"/>
            <w:right w:val="none" w:sz="0" w:space="0" w:color="auto"/>
          </w:divBdr>
          <w:divsChild>
            <w:div w:id="791248235">
              <w:marLeft w:val="0"/>
              <w:marRight w:val="0"/>
              <w:marTop w:val="0"/>
              <w:marBottom w:val="0"/>
              <w:divBdr>
                <w:top w:val="none" w:sz="0" w:space="0" w:color="auto"/>
                <w:left w:val="none" w:sz="0" w:space="0" w:color="auto"/>
                <w:bottom w:val="none" w:sz="0" w:space="0" w:color="auto"/>
                <w:right w:val="none" w:sz="0" w:space="0" w:color="auto"/>
              </w:divBdr>
            </w:div>
            <w:div w:id="483545983">
              <w:marLeft w:val="0"/>
              <w:marRight w:val="0"/>
              <w:marTop w:val="0"/>
              <w:marBottom w:val="0"/>
              <w:divBdr>
                <w:top w:val="none" w:sz="0" w:space="0" w:color="auto"/>
                <w:left w:val="none" w:sz="0" w:space="0" w:color="auto"/>
                <w:bottom w:val="none" w:sz="0" w:space="0" w:color="auto"/>
                <w:right w:val="none" w:sz="0" w:space="0" w:color="auto"/>
              </w:divBdr>
            </w:div>
            <w:div w:id="1505507884">
              <w:marLeft w:val="0"/>
              <w:marRight w:val="0"/>
              <w:marTop w:val="0"/>
              <w:marBottom w:val="0"/>
              <w:divBdr>
                <w:top w:val="none" w:sz="0" w:space="0" w:color="auto"/>
                <w:left w:val="none" w:sz="0" w:space="0" w:color="auto"/>
                <w:bottom w:val="none" w:sz="0" w:space="0" w:color="auto"/>
                <w:right w:val="none" w:sz="0" w:space="0" w:color="auto"/>
              </w:divBdr>
            </w:div>
          </w:divsChild>
        </w:div>
        <w:div w:id="1872647806">
          <w:marLeft w:val="0"/>
          <w:marRight w:val="0"/>
          <w:marTop w:val="150"/>
          <w:marBottom w:val="0"/>
          <w:divBdr>
            <w:top w:val="none" w:sz="0" w:space="0" w:color="auto"/>
            <w:left w:val="none" w:sz="0" w:space="0" w:color="auto"/>
            <w:bottom w:val="none" w:sz="0" w:space="0" w:color="auto"/>
            <w:right w:val="none" w:sz="0" w:space="0" w:color="auto"/>
          </w:divBdr>
        </w:div>
        <w:div w:id="724258268">
          <w:marLeft w:val="0"/>
          <w:marRight w:val="0"/>
          <w:marTop w:val="0"/>
          <w:marBottom w:val="120"/>
          <w:divBdr>
            <w:top w:val="none" w:sz="0" w:space="0" w:color="auto"/>
            <w:left w:val="none" w:sz="0" w:space="0" w:color="auto"/>
            <w:bottom w:val="none" w:sz="0" w:space="0" w:color="auto"/>
            <w:right w:val="none" w:sz="0" w:space="0" w:color="auto"/>
          </w:divBdr>
          <w:divsChild>
            <w:div w:id="957948709">
              <w:marLeft w:val="0"/>
              <w:marRight w:val="0"/>
              <w:marTop w:val="0"/>
              <w:marBottom w:val="0"/>
              <w:divBdr>
                <w:top w:val="none" w:sz="0" w:space="0" w:color="auto"/>
                <w:left w:val="none" w:sz="0" w:space="0" w:color="auto"/>
                <w:bottom w:val="none" w:sz="0" w:space="0" w:color="auto"/>
                <w:right w:val="none" w:sz="0" w:space="0" w:color="auto"/>
              </w:divBdr>
            </w:div>
            <w:div w:id="1151825308">
              <w:marLeft w:val="0"/>
              <w:marRight w:val="0"/>
              <w:marTop w:val="0"/>
              <w:marBottom w:val="0"/>
              <w:divBdr>
                <w:top w:val="none" w:sz="0" w:space="0" w:color="auto"/>
                <w:left w:val="none" w:sz="0" w:space="0" w:color="auto"/>
                <w:bottom w:val="none" w:sz="0" w:space="0" w:color="auto"/>
                <w:right w:val="none" w:sz="0" w:space="0" w:color="auto"/>
              </w:divBdr>
            </w:div>
            <w:div w:id="126701543">
              <w:marLeft w:val="0"/>
              <w:marRight w:val="0"/>
              <w:marTop w:val="0"/>
              <w:marBottom w:val="0"/>
              <w:divBdr>
                <w:top w:val="none" w:sz="0" w:space="0" w:color="auto"/>
                <w:left w:val="none" w:sz="0" w:space="0" w:color="auto"/>
                <w:bottom w:val="none" w:sz="0" w:space="0" w:color="auto"/>
                <w:right w:val="none" w:sz="0" w:space="0" w:color="auto"/>
              </w:divBdr>
            </w:div>
            <w:div w:id="1821580361">
              <w:marLeft w:val="0"/>
              <w:marRight w:val="0"/>
              <w:marTop w:val="0"/>
              <w:marBottom w:val="0"/>
              <w:divBdr>
                <w:top w:val="none" w:sz="0" w:space="0" w:color="auto"/>
                <w:left w:val="none" w:sz="0" w:space="0" w:color="auto"/>
                <w:bottom w:val="none" w:sz="0" w:space="0" w:color="auto"/>
                <w:right w:val="none" w:sz="0" w:space="0" w:color="auto"/>
              </w:divBdr>
            </w:div>
          </w:divsChild>
        </w:div>
        <w:div w:id="2073773764">
          <w:marLeft w:val="0"/>
          <w:marRight w:val="0"/>
          <w:marTop w:val="0"/>
          <w:marBottom w:val="120"/>
          <w:divBdr>
            <w:top w:val="none" w:sz="0" w:space="0" w:color="auto"/>
            <w:left w:val="none" w:sz="0" w:space="0" w:color="auto"/>
            <w:bottom w:val="none" w:sz="0" w:space="0" w:color="auto"/>
            <w:right w:val="none" w:sz="0" w:space="0" w:color="auto"/>
          </w:divBdr>
          <w:divsChild>
            <w:div w:id="271589825">
              <w:marLeft w:val="0"/>
              <w:marRight w:val="0"/>
              <w:marTop w:val="0"/>
              <w:marBottom w:val="0"/>
              <w:divBdr>
                <w:top w:val="none" w:sz="0" w:space="0" w:color="auto"/>
                <w:left w:val="none" w:sz="0" w:space="0" w:color="auto"/>
                <w:bottom w:val="none" w:sz="0" w:space="0" w:color="auto"/>
                <w:right w:val="none" w:sz="0" w:space="0" w:color="auto"/>
              </w:divBdr>
            </w:div>
          </w:divsChild>
        </w:div>
        <w:div w:id="745036119">
          <w:marLeft w:val="0"/>
          <w:marRight w:val="0"/>
          <w:marTop w:val="0"/>
          <w:marBottom w:val="120"/>
          <w:divBdr>
            <w:top w:val="none" w:sz="0" w:space="0" w:color="auto"/>
            <w:left w:val="none" w:sz="0" w:space="0" w:color="auto"/>
            <w:bottom w:val="none" w:sz="0" w:space="0" w:color="auto"/>
            <w:right w:val="none" w:sz="0" w:space="0" w:color="auto"/>
          </w:divBdr>
          <w:divsChild>
            <w:div w:id="1608077509">
              <w:marLeft w:val="0"/>
              <w:marRight w:val="0"/>
              <w:marTop w:val="0"/>
              <w:marBottom w:val="0"/>
              <w:divBdr>
                <w:top w:val="none" w:sz="0" w:space="0" w:color="auto"/>
                <w:left w:val="none" w:sz="0" w:space="0" w:color="auto"/>
                <w:bottom w:val="none" w:sz="0" w:space="0" w:color="auto"/>
                <w:right w:val="none" w:sz="0" w:space="0" w:color="auto"/>
              </w:divBdr>
            </w:div>
          </w:divsChild>
        </w:div>
        <w:div w:id="1564557708">
          <w:marLeft w:val="0"/>
          <w:marRight w:val="0"/>
          <w:marTop w:val="0"/>
          <w:marBottom w:val="120"/>
          <w:divBdr>
            <w:top w:val="none" w:sz="0" w:space="0" w:color="auto"/>
            <w:left w:val="none" w:sz="0" w:space="0" w:color="auto"/>
            <w:bottom w:val="none" w:sz="0" w:space="0" w:color="auto"/>
            <w:right w:val="none" w:sz="0" w:space="0" w:color="auto"/>
          </w:divBdr>
          <w:divsChild>
            <w:div w:id="2030325980">
              <w:marLeft w:val="0"/>
              <w:marRight w:val="0"/>
              <w:marTop w:val="0"/>
              <w:marBottom w:val="0"/>
              <w:divBdr>
                <w:top w:val="none" w:sz="0" w:space="0" w:color="auto"/>
                <w:left w:val="none" w:sz="0" w:space="0" w:color="auto"/>
                <w:bottom w:val="none" w:sz="0" w:space="0" w:color="auto"/>
                <w:right w:val="none" w:sz="0" w:space="0" w:color="auto"/>
              </w:divBdr>
            </w:div>
            <w:div w:id="847671840">
              <w:marLeft w:val="0"/>
              <w:marRight w:val="0"/>
              <w:marTop w:val="0"/>
              <w:marBottom w:val="0"/>
              <w:divBdr>
                <w:top w:val="none" w:sz="0" w:space="0" w:color="auto"/>
                <w:left w:val="none" w:sz="0" w:space="0" w:color="auto"/>
                <w:bottom w:val="none" w:sz="0" w:space="0" w:color="auto"/>
                <w:right w:val="none" w:sz="0" w:space="0" w:color="auto"/>
              </w:divBdr>
            </w:div>
          </w:divsChild>
        </w:div>
        <w:div w:id="1302736167">
          <w:marLeft w:val="0"/>
          <w:marRight w:val="0"/>
          <w:marTop w:val="0"/>
          <w:marBottom w:val="120"/>
          <w:divBdr>
            <w:top w:val="none" w:sz="0" w:space="0" w:color="auto"/>
            <w:left w:val="none" w:sz="0" w:space="0" w:color="auto"/>
            <w:bottom w:val="none" w:sz="0" w:space="0" w:color="auto"/>
            <w:right w:val="none" w:sz="0" w:space="0" w:color="auto"/>
          </w:divBdr>
          <w:divsChild>
            <w:div w:id="998116982">
              <w:marLeft w:val="0"/>
              <w:marRight w:val="0"/>
              <w:marTop w:val="0"/>
              <w:marBottom w:val="0"/>
              <w:divBdr>
                <w:top w:val="none" w:sz="0" w:space="0" w:color="auto"/>
                <w:left w:val="none" w:sz="0" w:space="0" w:color="auto"/>
                <w:bottom w:val="none" w:sz="0" w:space="0" w:color="auto"/>
                <w:right w:val="none" w:sz="0" w:space="0" w:color="auto"/>
              </w:divBdr>
            </w:div>
            <w:div w:id="1556313047">
              <w:marLeft w:val="0"/>
              <w:marRight w:val="0"/>
              <w:marTop w:val="0"/>
              <w:marBottom w:val="0"/>
              <w:divBdr>
                <w:top w:val="none" w:sz="0" w:space="0" w:color="auto"/>
                <w:left w:val="none" w:sz="0" w:space="0" w:color="auto"/>
                <w:bottom w:val="none" w:sz="0" w:space="0" w:color="auto"/>
                <w:right w:val="none" w:sz="0" w:space="0" w:color="auto"/>
              </w:divBdr>
            </w:div>
            <w:div w:id="763720903">
              <w:marLeft w:val="0"/>
              <w:marRight w:val="0"/>
              <w:marTop w:val="0"/>
              <w:marBottom w:val="0"/>
              <w:divBdr>
                <w:top w:val="none" w:sz="0" w:space="0" w:color="auto"/>
                <w:left w:val="none" w:sz="0" w:space="0" w:color="auto"/>
                <w:bottom w:val="none" w:sz="0" w:space="0" w:color="auto"/>
                <w:right w:val="none" w:sz="0" w:space="0" w:color="auto"/>
              </w:divBdr>
            </w:div>
            <w:div w:id="548882029">
              <w:marLeft w:val="0"/>
              <w:marRight w:val="0"/>
              <w:marTop w:val="0"/>
              <w:marBottom w:val="0"/>
              <w:divBdr>
                <w:top w:val="none" w:sz="0" w:space="0" w:color="auto"/>
                <w:left w:val="none" w:sz="0" w:space="0" w:color="auto"/>
                <w:bottom w:val="none" w:sz="0" w:space="0" w:color="auto"/>
                <w:right w:val="none" w:sz="0" w:space="0" w:color="auto"/>
              </w:divBdr>
            </w:div>
          </w:divsChild>
        </w:div>
        <w:div w:id="553741591">
          <w:marLeft w:val="0"/>
          <w:marRight w:val="0"/>
          <w:marTop w:val="0"/>
          <w:marBottom w:val="120"/>
          <w:divBdr>
            <w:top w:val="none" w:sz="0" w:space="0" w:color="auto"/>
            <w:left w:val="none" w:sz="0" w:space="0" w:color="auto"/>
            <w:bottom w:val="none" w:sz="0" w:space="0" w:color="auto"/>
            <w:right w:val="none" w:sz="0" w:space="0" w:color="auto"/>
          </w:divBdr>
          <w:divsChild>
            <w:div w:id="1416512050">
              <w:marLeft w:val="0"/>
              <w:marRight w:val="0"/>
              <w:marTop w:val="0"/>
              <w:marBottom w:val="0"/>
              <w:divBdr>
                <w:top w:val="none" w:sz="0" w:space="0" w:color="auto"/>
                <w:left w:val="none" w:sz="0" w:space="0" w:color="auto"/>
                <w:bottom w:val="none" w:sz="0" w:space="0" w:color="auto"/>
                <w:right w:val="none" w:sz="0" w:space="0" w:color="auto"/>
              </w:divBdr>
            </w:div>
            <w:div w:id="440027930">
              <w:marLeft w:val="0"/>
              <w:marRight w:val="0"/>
              <w:marTop w:val="0"/>
              <w:marBottom w:val="0"/>
              <w:divBdr>
                <w:top w:val="none" w:sz="0" w:space="0" w:color="auto"/>
                <w:left w:val="none" w:sz="0" w:space="0" w:color="auto"/>
                <w:bottom w:val="none" w:sz="0" w:space="0" w:color="auto"/>
                <w:right w:val="none" w:sz="0" w:space="0" w:color="auto"/>
              </w:divBdr>
            </w:div>
            <w:div w:id="1060254127">
              <w:marLeft w:val="0"/>
              <w:marRight w:val="0"/>
              <w:marTop w:val="0"/>
              <w:marBottom w:val="0"/>
              <w:divBdr>
                <w:top w:val="none" w:sz="0" w:space="0" w:color="auto"/>
                <w:left w:val="none" w:sz="0" w:space="0" w:color="auto"/>
                <w:bottom w:val="none" w:sz="0" w:space="0" w:color="auto"/>
                <w:right w:val="none" w:sz="0" w:space="0" w:color="auto"/>
              </w:divBdr>
            </w:div>
          </w:divsChild>
        </w:div>
        <w:div w:id="412628240">
          <w:marLeft w:val="0"/>
          <w:marRight w:val="0"/>
          <w:marTop w:val="0"/>
          <w:marBottom w:val="120"/>
          <w:divBdr>
            <w:top w:val="none" w:sz="0" w:space="0" w:color="auto"/>
            <w:left w:val="none" w:sz="0" w:space="0" w:color="auto"/>
            <w:bottom w:val="none" w:sz="0" w:space="0" w:color="auto"/>
            <w:right w:val="none" w:sz="0" w:space="0" w:color="auto"/>
          </w:divBdr>
          <w:divsChild>
            <w:div w:id="1011840442">
              <w:marLeft w:val="0"/>
              <w:marRight w:val="0"/>
              <w:marTop w:val="0"/>
              <w:marBottom w:val="0"/>
              <w:divBdr>
                <w:top w:val="none" w:sz="0" w:space="0" w:color="auto"/>
                <w:left w:val="none" w:sz="0" w:space="0" w:color="auto"/>
                <w:bottom w:val="none" w:sz="0" w:space="0" w:color="auto"/>
                <w:right w:val="none" w:sz="0" w:space="0" w:color="auto"/>
              </w:divBdr>
            </w:div>
            <w:div w:id="450134000">
              <w:marLeft w:val="0"/>
              <w:marRight w:val="0"/>
              <w:marTop w:val="0"/>
              <w:marBottom w:val="0"/>
              <w:divBdr>
                <w:top w:val="none" w:sz="0" w:space="0" w:color="auto"/>
                <w:left w:val="none" w:sz="0" w:space="0" w:color="auto"/>
                <w:bottom w:val="none" w:sz="0" w:space="0" w:color="auto"/>
                <w:right w:val="none" w:sz="0" w:space="0" w:color="auto"/>
              </w:divBdr>
            </w:div>
            <w:div w:id="1342391868">
              <w:marLeft w:val="0"/>
              <w:marRight w:val="0"/>
              <w:marTop w:val="0"/>
              <w:marBottom w:val="0"/>
              <w:divBdr>
                <w:top w:val="none" w:sz="0" w:space="0" w:color="auto"/>
                <w:left w:val="none" w:sz="0" w:space="0" w:color="auto"/>
                <w:bottom w:val="none" w:sz="0" w:space="0" w:color="auto"/>
                <w:right w:val="none" w:sz="0" w:space="0" w:color="auto"/>
              </w:divBdr>
            </w:div>
          </w:divsChild>
        </w:div>
        <w:div w:id="1679308636">
          <w:marLeft w:val="0"/>
          <w:marRight w:val="0"/>
          <w:marTop w:val="0"/>
          <w:marBottom w:val="120"/>
          <w:divBdr>
            <w:top w:val="none" w:sz="0" w:space="0" w:color="auto"/>
            <w:left w:val="none" w:sz="0" w:space="0" w:color="auto"/>
            <w:bottom w:val="none" w:sz="0" w:space="0" w:color="auto"/>
            <w:right w:val="none" w:sz="0" w:space="0" w:color="auto"/>
          </w:divBdr>
          <w:divsChild>
            <w:div w:id="1321033180">
              <w:marLeft w:val="0"/>
              <w:marRight w:val="0"/>
              <w:marTop w:val="0"/>
              <w:marBottom w:val="0"/>
              <w:divBdr>
                <w:top w:val="none" w:sz="0" w:space="0" w:color="auto"/>
                <w:left w:val="none" w:sz="0" w:space="0" w:color="auto"/>
                <w:bottom w:val="none" w:sz="0" w:space="0" w:color="auto"/>
                <w:right w:val="none" w:sz="0" w:space="0" w:color="auto"/>
              </w:divBdr>
            </w:div>
            <w:div w:id="1820264378">
              <w:marLeft w:val="0"/>
              <w:marRight w:val="0"/>
              <w:marTop w:val="0"/>
              <w:marBottom w:val="0"/>
              <w:divBdr>
                <w:top w:val="none" w:sz="0" w:space="0" w:color="auto"/>
                <w:left w:val="none" w:sz="0" w:space="0" w:color="auto"/>
                <w:bottom w:val="none" w:sz="0" w:space="0" w:color="auto"/>
                <w:right w:val="none" w:sz="0" w:space="0" w:color="auto"/>
              </w:divBdr>
            </w:div>
            <w:div w:id="1890258614">
              <w:marLeft w:val="0"/>
              <w:marRight w:val="0"/>
              <w:marTop w:val="0"/>
              <w:marBottom w:val="0"/>
              <w:divBdr>
                <w:top w:val="none" w:sz="0" w:space="0" w:color="auto"/>
                <w:left w:val="none" w:sz="0" w:space="0" w:color="auto"/>
                <w:bottom w:val="none" w:sz="0" w:space="0" w:color="auto"/>
                <w:right w:val="none" w:sz="0" w:space="0" w:color="auto"/>
              </w:divBdr>
            </w:div>
          </w:divsChild>
        </w:div>
        <w:div w:id="909929275">
          <w:marLeft w:val="0"/>
          <w:marRight w:val="0"/>
          <w:marTop w:val="0"/>
          <w:marBottom w:val="120"/>
          <w:divBdr>
            <w:top w:val="none" w:sz="0" w:space="0" w:color="auto"/>
            <w:left w:val="none" w:sz="0" w:space="0" w:color="auto"/>
            <w:bottom w:val="none" w:sz="0" w:space="0" w:color="auto"/>
            <w:right w:val="none" w:sz="0" w:space="0" w:color="auto"/>
          </w:divBdr>
          <w:divsChild>
            <w:div w:id="1284386827">
              <w:marLeft w:val="0"/>
              <w:marRight w:val="0"/>
              <w:marTop w:val="0"/>
              <w:marBottom w:val="0"/>
              <w:divBdr>
                <w:top w:val="none" w:sz="0" w:space="0" w:color="auto"/>
                <w:left w:val="none" w:sz="0" w:space="0" w:color="auto"/>
                <w:bottom w:val="none" w:sz="0" w:space="0" w:color="auto"/>
                <w:right w:val="none" w:sz="0" w:space="0" w:color="auto"/>
              </w:divBdr>
            </w:div>
          </w:divsChild>
        </w:div>
        <w:div w:id="1775244222">
          <w:marLeft w:val="0"/>
          <w:marRight w:val="0"/>
          <w:marTop w:val="150"/>
          <w:marBottom w:val="0"/>
          <w:divBdr>
            <w:top w:val="none" w:sz="0" w:space="0" w:color="auto"/>
            <w:left w:val="none" w:sz="0" w:space="0" w:color="auto"/>
            <w:bottom w:val="none" w:sz="0" w:space="0" w:color="auto"/>
            <w:right w:val="none" w:sz="0" w:space="0" w:color="auto"/>
          </w:divBdr>
        </w:div>
        <w:div w:id="1225526555">
          <w:marLeft w:val="0"/>
          <w:marRight w:val="0"/>
          <w:marTop w:val="0"/>
          <w:marBottom w:val="120"/>
          <w:divBdr>
            <w:top w:val="none" w:sz="0" w:space="0" w:color="auto"/>
            <w:left w:val="none" w:sz="0" w:space="0" w:color="auto"/>
            <w:bottom w:val="none" w:sz="0" w:space="0" w:color="auto"/>
            <w:right w:val="none" w:sz="0" w:space="0" w:color="auto"/>
          </w:divBdr>
          <w:divsChild>
            <w:div w:id="1780947608">
              <w:marLeft w:val="0"/>
              <w:marRight w:val="0"/>
              <w:marTop w:val="0"/>
              <w:marBottom w:val="0"/>
              <w:divBdr>
                <w:top w:val="none" w:sz="0" w:space="0" w:color="auto"/>
                <w:left w:val="none" w:sz="0" w:space="0" w:color="auto"/>
                <w:bottom w:val="none" w:sz="0" w:space="0" w:color="auto"/>
                <w:right w:val="none" w:sz="0" w:space="0" w:color="auto"/>
              </w:divBdr>
            </w:div>
            <w:div w:id="974914638">
              <w:marLeft w:val="0"/>
              <w:marRight w:val="0"/>
              <w:marTop w:val="0"/>
              <w:marBottom w:val="0"/>
              <w:divBdr>
                <w:top w:val="none" w:sz="0" w:space="0" w:color="auto"/>
                <w:left w:val="none" w:sz="0" w:space="0" w:color="auto"/>
                <w:bottom w:val="none" w:sz="0" w:space="0" w:color="auto"/>
                <w:right w:val="none" w:sz="0" w:space="0" w:color="auto"/>
              </w:divBdr>
            </w:div>
            <w:div w:id="458646717">
              <w:marLeft w:val="0"/>
              <w:marRight w:val="0"/>
              <w:marTop w:val="0"/>
              <w:marBottom w:val="0"/>
              <w:divBdr>
                <w:top w:val="none" w:sz="0" w:space="0" w:color="auto"/>
                <w:left w:val="none" w:sz="0" w:space="0" w:color="auto"/>
                <w:bottom w:val="none" w:sz="0" w:space="0" w:color="auto"/>
                <w:right w:val="none" w:sz="0" w:space="0" w:color="auto"/>
              </w:divBdr>
            </w:div>
            <w:div w:id="1516725714">
              <w:marLeft w:val="0"/>
              <w:marRight w:val="0"/>
              <w:marTop w:val="0"/>
              <w:marBottom w:val="0"/>
              <w:divBdr>
                <w:top w:val="none" w:sz="0" w:space="0" w:color="auto"/>
                <w:left w:val="none" w:sz="0" w:space="0" w:color="auto"/>
                <w:bottom w:val="none" w:sz="0" w:space="0" w:color="auto"/>
                <w:right w:val="none" w:sz="0" w:space="0" w:color="auto"/>
              </w:divBdr>
            </w:div>
            <w:div w:id="1378821132">
              <w:marLeft w:val="0"/>
              <w:marRight w:val="0"/>
              <w:marTop w:val="0"/>
              <w:marBottom w:val="0"/>
              <w:divBdr>
                <w:top w:val="none" w:sz="0" w:space="0" w:color="auto"/>
                <w:left w:val="none" w:sz="0" w:space="0" w:color="auto"/>
                <w:bottom w:val="none" w:sz="0" w:space="0" w:color="auto"/>
                <w:right w:val="none" w:sz="0" w:space="0" w:color="auto"/>
              </w:divBdr>
            </w:div>
            <w:div w:id="1893080172">
              <w:marLeft w:val="0"/>
              <w:marRight w:val="0"/>
              <w:marTop w:val="0"/>
              <w:marBottom w:val="0"/>
              <w:divBdr>
                <w:top w:val="none" w:sz="0" w:space="0" w:color="auto"/>
                <w:left w:val="none" w:sz="0" w:space="0" w:color="auto"/>
                <w:bottom w:val="none" w:sz="0" w:space="0" w:color="auto"/>
                <w:right w:val="none" w:sz="0" w:space="0" w:color="auto"/>
              </w:divBdr>
            </w:div>
            <w:div w:id="2077362769">
              <w:marLeft w:val="0"/>
              <w:marRight w:val="0"/>
              <w:marTop w:val="0"/>
              <w:marBottom w:val="0"/>
              <w:divBdr>
                <w:top w:val="none" w:sz="0" w:space="0" w:color="auto"/>
                <w:left w:val="none" w:sz="0" w:space="0" w:color="auto"/>
                <w:bottom w:val="none" w:sz="0" w:space="0" w:color="auto"/>
                <w:right w:val="none" w:sz="0" w:space="0" w:color="auto"/>
              </w:divBdr>
            </w:div>
          </w:divsChild>
        </w:div>
        <w:div w:id="1221357280">
          <w:marLeft w:val="0"/>
          <w:marRight w:val="0"/>
          <w:marTop w:val="0"/>
          <w:marBottom w:val="120"/>
          <w:divBdr>
            <w:top w:val="none" w:sz="0" w:space="0" w:color="auto"/>
            <w:left w:val="none" w:sz="0" w:space="0" w:color="auto"/>
            <w:bottom w:val="none" w:sz="0" w:space="0" w:color="auto"/>
            <w:right w:val="none" w:sz="0" w:space="0" w:color="auto"/>
          </w:divBdr>
          <w:divsChild>
            <w:div w:id="1068840182">
              <w:marLeft w:val="0"/>
              <w:marRight w:val="0"/>
              <w:marTop w:val="0"/>
              <w:marBottom w:val="0"/>
              <w:divBdr>
                <w:top w:val="none" w:sz="0" w:space="0" w:color="auto"/>
                <w:left w:val="none" w:sz="0" w:space="0" w:color="auto"/>
                <w:bottom w:val="none" w:sz="0" w:space="0" w:color="auto"/>
                <w:right w:val="none" w:sz="0" w:space="0" w:color="auto"/>
              </w:divBdr>
            </w:div>
          </w:divsChild>
        </w:div>
        <w:div w:id="661469642">
          <w:marLeft w:val="0"/>
          <w:marRight w:val="0"/>
          <w:marTop w:val="150"/>
          <w:marBottom w:val="0"/>
          <w:divBdr>
            <w:top w:val="none" w:sz="0" w:space="0" w:color="auto"/>
            <w:left w:val="none" w:sz="0" w:space="0" w:color="auto"/>
            <w:bottom w:val="none" w:sz="0" w:space="0" w:color="auto"/>
            <w:right w:val="none" w:sz="0" w:space="0" w:color="auto"/>
          </w:divBdr>
        </w:div>
        <w:div w:id="250550384">
          <w:marLeft w:val="0"/>
          <w:marRight w:val="0"/>
          <w:marTop w:val="0"/>
          <w:marBottom w:val="120"/>
          <w:divBdr>
            <w:top w:val="none" w:sz="0" w:space="0" w:color="auto"/>
            <w:left w:val="none" w:sz="0" w:space="0" w:color="auto"/>
            <w:bottom w:val="none" w:sz="0" w:space="0" w:color="auto"/>
            <w:right w:val="none" w:sz="0" w:space="0" w:color="auto"/>
          </w:divBdr>
          <w:divsChild>
            <w:div w:id="187837714">
              <w:marLeft w:val="0"/>
              <w:marRight w:val="0"/>
              <w:marTop w:val="0"/>
              <w:marBottom w:val="0"/>
              <w:divBdr>
                <w:top w:val="none" w:sz="0" w:space="0" w:color="auto"/>
                <w:left w:val="none" w:sz="0" w:space="0" w:color="auto"/>
                <w:bottom w:val="none" w:sz="0" w:space="0" w:color="auto"/>
                <w:right w:val="none" w:sz="0" w:space="0" w:color="auto"/>
              </w:divBdr>
            </w:div>
          </w:divsChild>
        </w:div>
        <w:div w:id="369107837">
          <w:marLeft w:val="0"/>
          <w:marRight w:val="0"/>
          <w:marTop w:val="150"/>
          <w:marBottom w:val="0"/>
          <w:divBdr>
            <w:top w:val="none" w:sz="0" w:space="0" w:color="auto"/>
            <w:left w:val="none" w:sz="0" w:space="0" w:color="auto"/>
            <w:bottom w:val="none" w:sz="0" w:space="0" w:color="auto"/>
            <w:right w:val="none" w:sz="0" w:space="0" w:color="auto"/>
          </w:divBdr>
        </w:div>
        <w:div w:id="512691043">
          <w:marLeft w:val="0"/>
          <w:marRight w:val="0"/>
          <w:marTop w:val="0"/>
          <w:marBottom w:val="120"/>
          <w:divBdr>
            <w:top w:val="none" w:sz="0" w:space="0" w:color="auto"/>
            <w:left w:val="none" w:sz="0" w:space="0" w:color="auto"/>
            <w:bottom w:val="none" w:sz="0" w:space="0" w:color="auto"/>
            <w:right w:val="none" w:sz="0" w:space="0" w:color="auto"/>
          </w:divBdr>
          <w:divsChild>
            <w:div w:id="229342600">
              <w:marLeft w:val="0"/>
              <w:marRight w:val="0"/>
              <w:marTop w:val="0"/>
              <w:marBottom w:val="0"/>
              <w:divBdr>
                <w:top w:val="none" w:sz="0" w:space="0" w:color="auto"/>
                <w:left w:val="none" w:sz="0" w:space="0" w:color="auto"/>
                <w:bottom w:val="none" w:sz="0" w:space="0" w:color="auto"/>
                <w:right w:val="none" w:sz="0" w:space="0" w:color="auto"/>
              </w:divBdr>
            </w:div>
            <w:div w:id="94600435">
              <w:marLeft w:val="0"/>
              <w:marRight w:val="0"/>
              <w:marTop w:val="0"/>
              <w:marBottom w:val="0"/>
              <w:divBdr>
                <w:top w:val="none" w:sz="0" w:space="0" w:color="auto"/>
                <w:left w:val="none" w:sz="0" w:space="0" w:color="auto"/>
                <w:bottom w:val="none" w:sz="0" w:space="0" w:color="auto"/>
                <w:right w:val="none" w:sz="0" w:space="0" w:color="auto"/>
              </w:divBdr>
            </w:div>
            <w:div w:id="376317178">
              <w:marLeft w:val="0"/>
              <w:marRight w:val="0"/>
              <w:marTop w:val="0"/>
              <w:marBottom w:val="0"/>
              <w:divBdr>
                <w:top w:val="none" w:sz="0" w:space="0" w:color="auto"/>
                <w:left w:val="none" w:sz="0" w:space="0" w:color="auto"/>
                <w:bottom w:val="none" w:sz="0" w:space="0" w:color="auto"/>
                <w:right w:val="none" w:sz="0" w:space="0" w:color="auto"/>
              </w:divBdr>
            </w:div>
            <w:div w:id="230123793">
              <w:marLeft w:val="0"/>
              <w:marRight w:val="0"/>
              <w:marTop w:val="0"/>
              <w:marBottom w:val="0"/>
              <w:divBdr>
                <w:top w:val="none" w:sz="0" w:space="0" w:color="auto"/>
                <w:left w:val="none" w:sz="0" w:space="0" w:color="auto"/>
                <w:bottom w:val="none" w:sz="0" w:space="0" w:color="auto"/>
                <w:right w:val="none" w:sz="0" w:space="0" w:color="auto"/>
              </w:divBdr>
            </w:div>
            <w:div w:id="1580751640">
              <w:marLeft w:val="0"/>
              <w:marRight w:val="0"/>
              <w:marTop w:val="0"/>
              <w:marBottom w:val="0"/>
              <w:divBdr>
                <w:top w:val="none" w:sz="0" w:space="0" w:color="auto"/>
                <w:left w:val="none" w:sz="0" w:space="0" w:color="auto"/>
                <w:bottom w:val="none" w:sz="0" w:space="0" w:color="auto"/>
                <w:right w:val="none" w:sz="0" w:space="0" w:color="auto"/>
              </w:divBdr>
            </w:div>
            <w:div w:id="1208642963">
              <w:marLeft w:val="0"/>
              <w:marRight w:val="0"/>
              <w:marTop w:val="0"/>
              <w:marBottom w:val="0"/>
              <w:divBdr>
                <w:top w:val="none" w:sz="0" w:space="0" w:color="auto"/>
                <w:left w:val="none" w:sz="0" w:space="0" w:color="auto"/>
                <w:bottom w:val="none" w:sz="0" w:space="0" w:color="auto"/>
                <w:right w:val="none" w:sz="0" w:space="0" w:color="auto"/>
              </w:divBdr>
            </w:div>
            <w:div w:id="959146356">
              <w:marLeft w:val="0"/>
              <w:marRight w:val="0"/>
              <w:marTop w:val="0"/>
              <w:marBottom w:val="0"/>
              <w:divBdr>
                <w:top w:val="none" w:sz="0" w:space="0" w:color="auto"/>
                <w:left w:val="none" w:sz="0" w:space="0" w:color="auto"/>
                <w:bottom w:val="none" w:sz="0" w:space="0" w:color="auto"/>
                <w:right w:val="none" w:sz="0" w:space="0" w:color="auto"/>
              </w:divBdr>
            </w:div>
          </w:divsChild>
        </w:div>
        <w:div w:id="498664102">
          <w:marLeft w:val="0"/>
          <w:marRight w:val="0"/>
          <w:marTop w:val="0"/>
          <w:marBottom w:val="120"/>
          <w:divBdr>
            <w:top w:val="none" w:sz="0" w:space="0" w:color="auto"/>
            <w:left w:val="none" w:sz="0" w:space="0" w:color="auto"/>
            <w:bottom w:val="none" w:sz="0" w:space="0" w:color="auto"/>
            <w:right w:val="none" w:sz="0" w:space="0" w:color="auto"/>
          </w:divBdr>
          <w:divsChild>
            <w:div w:id="1645239144">
              <w:marLeft w:val="0"/>
              <w:marRight w:val="0"/>
              <w:marTop w:val="0"/>
              <w:marBottom w:val="0"/>
              <w:divBdr>
                <w:top w:val="none" w:sz="0" w:space="0" w:color="auto"/>
                <w:left w:val="none" w:sz="0" w:space="0" w:color="auto"/>
                <w:bottom w:val="none" w:sz="0" w:space="0" w:color="auto"/>
                <w:right w:val="none" w:sz="0" w:space="0" w:color="auto"/>
              </w:divBdr>
            </w:div>
            <w:div w:id="967473795">
              <w:marLeft w:val="0"/>
              <w:marRight w:val="0"/>
              <w:marTop w:val="0"/>
              <w:marBottom w:val="0"/>
              <w:divBdr>
                <w:top w:val="none" w:sz="0" w:space="0" w:color="auto"/>
                <w:left w:val="none" w:sz="0" w:space="0" w:color="auto"/>
                <w:bottom w:val="none" w:sz="0" w:space="0" w:color="auto"/>
                <w:right w:val="none" w:sz="0" w:space="0" w:color="auto"/>
              </w:divBdr>
            </w:div>
          </w:divsChild>
        </w:div>
        <w:div w:id="404642218">
          <w:marLeft w:val="0"/>
          <w:marRight w:val="0"/>
          <w:marTop w:val="225"/>
          <w:marBottom w:val="0"/>
          <w:divBdr>
            <w:top w:val="none" w:sz="0" w:space="0" w:color="auto"/>
            <w:left w:val="none" w:sz="0" w:space="0" w:color="auto"/>
            <w:bottom w:val="none" w:sz="0" w:space="0" w:color="auto"/>
            <w:right w:val="none" w:sz="0" w:space="0" w:color="auto"/>
          </w:divBdr>
        </w:div>
        <w:div w:id="13580112">
          <w:marLeft w:val="0"/>
          <w:marRight w:val="0"/>
          <w:marTop w:val="0"/>
          <w:marBottom w:val="120"/>
          <w:divBdr>
            <w:top w:val="none" w:sz="0" w:space="0" w:color="auto"/>
            <w:left w:val="none" w:sz="0" w:space="0" w:color="auto"/>
            <w:bottom w:val="none" w:sz="0" w:space="0" w:color="auto"/>
            <w:right w:val="none" w:sz="0" w:space="0" w:color="auto"/>
          </w:divBdr>
          <w:divsChild>
            <w:div w:id="2074811485">
              <w:marLeft w:val="0"/>
              <w:marRight w:val="0"/>
              <w:marTop w:val="0"/>
              <w:marBottom w:val="0"/>
              <w:divBdr>
                <w:top w:val="none" w:sz="0" w:space="0" w:color="auto"/>
                <w:left w:val="none" w:sz="0" w:space="0" w:color="auto"/>
                <w:bottom w:val="none" w:sz="0" w:space="0" w:color="auto"/>
                <w:right w:val="none" w:sz="0" w:space="0" w:color="auto"/>
              </w:divBdr>
            </w:div>
            <w:div w:id="665211098">
              <w:marLeft w:val="0"/>
              <w:marRight w:val="0"/>
              <w:marTop w:val="0"/>
              <w:marBottom w:val="0"/>
              <w:divBdr>
                <w:top w:val="none" w:sz="0" w:space="0" w:color="auto"/>
                <w:left w:val="none" w:sz="0" w:space="0" w:color="auto"/>
                <w:bottom w:val="none" w:sz="0" w:space="0" w:color="auto"/>
                <w:right w:val="none" w:sz="0" w:space="0" w:color="auto"/>
              </w:divBdr>
            </w:div>
            <w:div w:id="1685477190">
              <w:marLeft w:val="0"/>
              <w:marRight w:val="0"/>
              <w:marTop w:val="0"/>
              <w:marBottom w:val="0"/>
              <w:divBdr>
                <w:top w:val="none" w:sz="0" w:space="0" w:color="auto"/>
                <w:left w:val="none" w:sz="0" w:space="0" w:color="auto"/>
                <w:bottom w:val="none" w:sz="0" w:space="0" w:color="auto"/>
                <w:right w:val="none" w:sz="0" w:space="0" w:color="auto"/>
              </w:divBdr>
            </w:div>
            <w:div w:id="789973312">
              <w:marLeft w:val="0"/>
              <w:marRight w:val="0"/>
              <w:marTop w:val="0"/>
              <w:marBottom w:val="0"/>
              <w:divBdr>
                <w:top w:val="none" w:sz="0" w:space="0" w:color="auto"/>
                <w:left w:val="none" w:sz="0" w:space="0" w:color="auto"/>
                <w:bottom w:val="none" w:sz="0" w:space="0" w:color="auto"/>
                <w:right w:val="none" w:sz="0" w:space="0" w:color="auto"/>
              </w:divBdr>
            </w:div>
            <w:div w:id="1469587056">
              <w:marLeft w:val="0"/>
              <w:marRight w:val="0"/>
              <w:marTop w:val="0"/>
              <w:marBottom w:val="0"/>
              <w:divBdr>
                <w:top w:val="none" w:sz="0" w:space="0" w:color="auto"/>
                <w:left w:val="none" w:sz="0" w:space="0" w:color="auto"/>
                <w:bottom w:val="none" w:sz="0" w:space="0" w:color="auto"/>
                <w:right w:val="none" w:sz="0" w:space="0" w:color="auto"/>
              </w:divBdr>
            </w:div>
            <w:div w:id="770248982">
              <w:marLeft w:val="0"/>
              <w:marRight w:val="0"/>
              <w:marTop w:val="0"/>
              <w:marBottom w:val="0"/>
              <w:divBdr>
                <w:top w:val="none" w:sz="0" w:space="0" w:color="auto"/>
                <w:left w:val="none" w:sz="0" w:space="0" w:color="auto"/>
                <w:bottom w:val="none" w:sz="0" w:space="0" w:color="auto"/>
                <w:right w:val="none" w:sz="0" w:space="0" w:color="auto"/>
              </w:divBdr>
            </w:div>
            <w:div w:id="2056654739">
              <w:marLeft w:val="0"/>
              <w:marRight w:val="0"/>
              <w:marTop w:val="0"/>
              <w:marBottom w:val="0"/>
              <w:divBdr>
                <w:top w:val="none" w:sz="0" w:space="0" w:color="auto"/>
                <w:left w:val="none" w:sz="0" w:space="0" w:color="auto"/>
                <w:bottom w:val="none" w:sz="0" w:space="0" w:color="auto"/>
                <w:right w:val="none" w:sz="0" w:space="0" w:color="auto"/>
              </w:divBdr>
            </w:div>
            <w:div w:id="278411825">
              <w:marLeft w:val="0"/>
              <w:marRight w:val="0"/>
              <w:marTop w:val="0"/>
              <w:marBottom w:val="0"/>
              <w:divBdr>
                <w:top w:val="none" w:sz="0" w:space="0" w:color="auto"/>
                <w:left w:val="none" w:sz="0" w:space="0" w:color="auto"/>
                <w:bottom w:val="none" w:sz="0" w:space="0" w:color="auto"/>
                <w:right w:val="none" w:sz="0" w:space="0" w:color="auto"/>
              </w:divBdr>
            </w:div>
          </w:divsChild>
        </w:div>
        <w:div w:id="1055786023">
          <w:marLeft w:val="0"/>
          <w:marRight w:val="0"/>
          <w:marTop w:val="0"/>
          <w:marBottom w:val="120"/>
          <w:divBdr>
            <w:top w:val="none" w:sz="0" w:space="0" w:color="auto"/>
            <w:left w:val="none" w:sz="0" w:space="0" w:color="auto"/>
            <w:bottom w:val="none" w:sz="0" w:space="0" w:color="auto"/>
            <w:right w:val="none" w:sz="0" w:space="0" w:color="auto"/>
          </w:divBdr>
          <w:divsChild>
            <w:div w:id="468939661">
              <w:marLeft w:val="0"/>
              <w:marRight w:val="0"/>
              <w:marTop w:val="0"/>
              <w:marBottom w:val="0"/>
              <w:divBdr>
                <w:top w:val="none" w:sz="0" w:space="0" w:color="auto"/>
                <w:left w:val="none" w:sz="0" w:space="0" w:color="auto"/>
                <w:bottom w:val="none" w:sz="0" w:space="0" w:color="auto"/>
                <w:right w:val="none" w:sz="0" w:space="0" w:color="auto"/>
              </w:divBdr>
            </w:div>
            <w:div w:id="88082638">
              <w:marLeft w:val="0"/>
              <w:marRight w:val="0"/>
              <w:marTop w:val="0"/>
              <w:marBottom w:val="0"/>
              <w:divBdr>
                <w:top w:val="none" w:sz="0" w:space="0" w:color="auto"/>
                <w:left w:val="none" w:sz="0" w:space="0" w:color="auto"/>
                <w:bottom w:val="none" w:sz="0" w:space="0" w:color="auto"/>
                <w:right w:val="none" w:sz="0" w:space="0" w:color="auto"/>
              </w:divBdr>
            </w:div>
            <w:div w:id="1086999932">
              <w:marLeft w:val="0"/>
              <w:marRight w:val="0"/>
              <w:marTop w:val="0"/>
              <w:marBottom w:val="0"/>
              <w:divBdr>
                <w:top w:val="none" w:sz="0" w:space="0" w:color="auto"/>
                <w:left w:val="none" w:sz="0" w:space="0" w:color="auto"/>
                <w:bottom w:val="none" w:sz="0" w:space="0" w:color="auto"/>
                <w:right w:val="none" w:sz="0" w:space="0" w:color="auto"/>
              </w:divBdr>
            </w:div>
          </w:divsChild>
        </w:div>
        <w:div w:id="394278521">
          <w:marLeft w:val="0"/>
          <w:marRight w:val="0"/>
          <w:marTop w:val="0"/>
          <w:marBottom w:val="120"/>
          <w:divBdr>
            <w:top w:val="none" w:sz="0" w:space="0" w:color="auto"/>
            <w:left w:val="none" w:sz="0" w:space="0" w:color="auto"/>
            <w:bottom w:val="none" w:sz="0" w:space="0" w:color="auto"/>
            <w:right w:val="none" w:sz="0" w:space="0" w:color="auto"/>
          </w:divBdr>
          <w:divsChild>
            <w:div w:id="1636256309">
              <w:marLeft w:val="0"/>
              <w:marRight w:val="0"/>
              <w:marTop w:val="0"/>
              <w:marBottom w:val="0"/>
              <w:divBdr>
                <w:top w:val="none" w:sz="0" w:space="0" w:color="auto"/>
                <w:left w:val="none" w:sz="0" w:space="0" w:color="auto"/>
                <w:bottom w:val="none" w:sz="0" w:space="0" w:color="auto"/>
                <w:right w:val="none" w:sz="0" w:space="0" w:color="auto"/>
              </w:divBdr>
            </w:div>
            <w:div w:id="1872037076">
              <w:marLeft w:val="0"/>
              <w:marRight w:val="0"/>
              <w:marTop w:val="0"/>
              <w:marBottom w:val="0"/>
              <w:divBdr>
                <w:top w:val="none" w:sz="0" w:space="0" w:color="auto"/>
                <w:left w:val="none" w:sz="0" w:space="0" w:color="auto"/>
                <w:bottom w:val="none" w:sz="0" w:space="0" w:color="auto"/>
                <w:right w:val="none" w:sz="0" w:space="0" w:color="auto"/>
              </w:divBdr>
            </w:div>
            <w:div w:id="824012972">
              <w:marLeft w:val="0"/>
              <w:marRight w:val="0"/>
              <w:marTop w:val="0"/>
              <w:marBottom w:val="0"/>
              <w:divBdr>
                <w:top w:val="none" w:sz="0" w:space="0" w:color="auto"/>
                <w:left w:val="none" w:sz="0" w:space="0" w:color="auto"/>
                <w:bottom w:val="none" w:sz="0" w:space="0" w:color="auto"/>
                <w:right w:val="none" w:sz="0" w:space="0" w:color="auto"/>
              </w:divBdr>
            </w:div>
          </w:divsChild>
        </w:div>
        <w:div w:id="427694646">
          <w:marLeft w:val="0"/>
          <w:marRight w:val="0"/>
          <w:marTop w:val="0"/>
          <w:marBottom w:val="120"/>
          <w:divBdr>
            <w:top w:val="none" w:sz="0" w:space="0" w:color="auto"/>
            <w:left w:val="none" w:sz="0" w:space="0" w:color="auto"/>
            <w:bottom w:val="none" w:sz="0" w:space="0" w:color="auto"/>
            <w:right w:val="none" w:sz="0" w:space="0" w:color="auto"/>
          </w:divBdr>
          <w:divsChild>
            <w:div w:id="1180587484">
              <w:marLeft w:val="0"/>
              <w:marRight w:val="0"/>
              <w:marTop w:val="0"/>
              <w:marBottom w:val="0"/>
              <w:divBdr>
                <w:top w:val="none" w:sz="0" w:space="0" w:color="auto"/>
                <w:left w:val="none" w:sz="0" w:space="0" w:color="auto"/>
                <w:bottom w:val="none" w:sz="0" w:space="0" w:color="auto"/>
                <w:right w:val="none" w:sz="0" w:space="0" w:color="auto"/>
              </w:divBdr>
            </w:div>
            <w:div w:id="1744765364">
              <w:marLeft w:val="0"/>
              <w:marRight w:val="0"/>
              <w:marTop w:val="0"/>
              <w:marBottom w:val="0"/>
              <w:divBdr>
                <w:top w:val="none" w:sz="0" w:space="0" w:color="auto"/>
                <w:left w:val="none" w:sz="0" w:space="0" w:color="auto"/>
                <w:bottom w:val="none" w:sz="0" w:space="0" w:color="auto"/>
                <w:right w:val="none" w:sz="0" w:space="0" w:color="auto"/>
              </w:divBdr>
            </w:div>
            <w:div w:id="1603604517">
              <w:marLeft w:val="0"/>
              <w:marRight w:val="0"/>
              <w:marTop w:val="0"/>
              <w:marBottom w:val="0"/>
              <w:divBdr>
                <w:top w:val="none" w:sz="0" w:space="0" w:color="auto"/>
                <w:left w:val="none" w:sz="0" w:space="0" w:color="auto"/>
                <w:bottom w:val="none" w:sz="0" w:space="0" w:color="auto"/>
                <w:right w:val="none" w:sz="0" w:space="0" w:color="auto"/>
              </w:divBdr>
            </w:div>
            <w:div w:id="1595556504">
              <w:marLeft w:val="0"/>
              <w:marRight w:val="0"/>
              <w:marTop w:val="0"/>
              <w:marBottom w:val="0"/>
              <w:divBdr>
                <w:top w:val="none" w:sz="0" w:space="0" w:color="auto"/>
                <w:left w:val="none" w:sz="0" w:space="0" w:color="auto"/>
                <w:bottom w:val="none" w:sz="0" w:space="0" w:color="auto"/>
                <w:right w:val="none" w:sz="0" w:space="0" w:color="auto"/>
              </w:divBdr>
            </w:div>
            <w:div w:id="1730760994">
              <w:marLeft w:val="0"/>
              <w:marRight w:val="0"/>
              <w:marTop w:val="0"/>
              <w:marBottom w:val="0"/>
              <w:divBdr>
                <w:top w:val="none" w:sz="0" w:space="0" w:color="auto"/>
                <w:left w:val="none" w:sz="0" w:space="0" w:color="auto"/>
                <w:bottom w:val="none" w:sz="0" w:space="0" w:color="auto"/>
                <w:right w:val="none" w:sz="0" w:space="0" w:color="auto"/>
              </w:divBdr>
            </w:div>
          </w:divsChild>
        </w:div>
        <w:div w:id="146211840">
          <w:marLeft w:val="0"/>
          <w:marRight w:val="0"/>
          <w:marTop w:val="225"/>
          <w:marBottom w:val="0"/>
          <w:divBdr>
            <w:top w:val="none" w:sz="0" w:space="0" w:color="auto"/>
            <w:left w:val="none" w:sz="0" w:space="0" w:color="auto"/>
            <w:bottom w:val="none" w:sz="0" w:space="0" w:color="auto"/>
            <w:right w:val="none" w:sz="0" w:space="0" w:color="auto"/>
          </w:divBdr>
        </w:div>
        <w:div w:id="2023123033">
          <w:marLeft w:val="0"/>
          <w:marRight w:val="0"/>
          <w:marTop w:val="150"/>
          <w:marBottom w:val="0"/>
          <w:divBdr>
            <w:top w:val="none" w:sz="0" w:space="0" w:color="auto"/>
            <w:left w:val="none" w:sz="0" w:space="0" w:color="auto"/>
            <w:bottom w:val="none" w:sz="0" w:space="0" w:color="auto"/>
            <w:right w:val="none" w:sz="0" w:space="0" w:color="auto"/>
          </w:divBdr>
        </w:div>
        <w:div w:id="1516269080">
          <w:marLeft w:val="0"/>
          <w:marRight w:val="0"/>
          <w:marTop w:val="0"/>
          <w:marBottom w:val="120"/>
          <w:divBdr>
            <w:top w:val="none" w:sz="0" w:space="0" w:color="auto"/>
            <w:left w:val="none" w:sz="0" w:space="0" w:color="auto"/>
            <w:bottom w:val="none" w:sz="0" w:space="0" w:color="auto"/>
            <w:right w:val="none" w:sz="0" w:space="0" w:color="auto"/>
          </w:divBdr>
          <w:divsChild>
            <w:div w:id="1230573257">
              <w:marLeft w:val="0"/>
              <w:marRight w:val="0"/>
              <w:marTop w:val="0"/>
              <w:marBottom w:val="0"/>
              <w:divBdr>
                <w:top w:val="none" w:sz="0" w:space="0" w:color="auto"/>
                <w:left w:val="none" w:sz="0" w:space="0" w:color="auto"/>
                <w:bottom w:val="none" w:sz="0" w:space="0" w:color="auto"/>
                <w:right w:val="none" w:sz="0" w:space="0" w:color="auto"/>
              </w:divBdr>
            </w:div>
            <w:div w:id="939262224">
              <w:marLeft w:val="0"/>
              <w:marRight w:val="0"/>
              <w:marTop w:val="0"/>
              <w:marBottom w:val="0"/>
              <w:divBdr>
                <w:top w:val="none" w:sz="0" w:space="0" w:color="auto"/>
                <w:left w:val="none" w:sz="0" w:space="0" w:color="auto"/>
                <w:bottom w:val="none" w:sz="0" w:space="0" w:color="auto"/>
                <w:right w:val="none" w:sz="0" w:space="0" w:color="auto"/>
              </w:divBdr>
            </w:div>
            <w:div w:id="979113793">
              <w:marLeft w:val="0"/>
              <w:marRight w:val="0"/>
              <w:marTop w:val="0"/>
              <w:marBottom w:val="0"/>
              <w:divBdr>
                <w:top w:val="none" w:sz="0" w:space="0" w:color="auto"/>
                <w:left w:val="none" w:sz="0" w:space="0" w:color="auto"/>
                <w:bottom w:val="none" w:sz="0" w:space="0" w:color="auto"/>
                <w:right w:val="none" w:sz="0" w:space="0" w:color="auto"/>
              </w:divBdr>
            </w:div>
            <w:div w:id="358046835">
              <w:marLeft w:val="0"/>
              <w:marRight w:val="0"/>
              <w:marTop w:val="0"/>
              <w:marBottom w:val="0"/>
              <w:divBdr>
                <w:top w:val="none" w:sz="0" w:space="0" w:color="auto"/>
                <w:left w:val="none" w:sz="0" w:space="0" w:color="auto"/>
                <w:bottom w:val="none" w:sz="0" w:space="0" w:color="auto"/>
                <w:right w:val="none" w:sz="0" w:space="0" w:color="auto"/>
              </w:divBdr>
            </w:div>
          </w:divsChild>
        </w:div>
        <w:div w:id="577639145">
          <w:marLeft w:val="0"/>
          <w:marRight w:val="0"/>
          <w:marTop w:val="0"/>
          <w:marBottom w:val="120"/>
          <w:divBdr>
            <w:top w:val="none" w:sz="0" w:space="0" w:color="auto"/>
            <w:left w:val="none" w:sz="0" w:space="0" w:color="auto"/>
            <w:bottom w:val="none" w:sz="0" w:space="0" w:color="auto"/>
            <w:right w:val="none" w:sz="0" w:space="0" w:color="auto"/>
          </w:divBdr>
          <w:divsChild>
            <w:div w:id="952439894">
              <w:marLeft w:val="0"/>
              <w:marRight w:val="0"/>
              <w:marTop w:val="0"/>
              <w:marBottom w:val="0"/>
              <w:divBdr>
                <w:top w:val="none" w:sz="0" w:space="0" w:color="auto"/>
                <w:left w:val="none" w:sz="0" w:space="0" w:color="auto"/>
                <w:bottom w:val="none" w:sz="0" w:space="0" w:color="auto"/>
                <w:right w:val="none" w:sz="0" w:space="0" w:color="auto"/>
              </w:divBdr>
            </w:div>
          </w:divsChild>
        </w:div>
        <w:div w:id="1867981580">
          <w:marLeft w:val="0"/>
          <w:marRight w:val="0"/>
          <w:marTop w:val="150"/>
          <w:marBottom w:val="0"/>
          <w:divBdr>
            <w:top w:val="none" w:sz="0" w:space="0" w:color="auto"/>
            <w:left w:val="none" w:sz="0" w:space="0" w:color="auto"/>
            <w:bottom w:val="none" w:sz="0" w:space="0" w:color="auto"/>
            <w:right w:val="none" w:sz="0" w:space="0" w:color="auto"/>
          </w:divBdr>
        </w:div>
        <w:div w:id="938485342">
          <w:marLeft w:val="0"/>
          <w:marRight w:val="0"/>
          <w:marTop w:val="0"/>
          <w:marBottom w:val="120"/>
          <w:divBdr>
            <w:top w:val="none" w:sz="0" w:space="0" w:color="auto"/>
            <w:left w:val="none" w:sz="0" w:space="0" w:color="auto"/>
            <w:bottom w:val="none" w:sz="0" w:space="0" w:color="auto"/>
            <w:right w:val="none" w:sz="0" w:space="0" w:color="auto"/>
          </w:divBdr>
          <w:divsChild>
            <w:div w:id="481191709">
              <w:marLeft w:val="0"/>
              <w:marRight w:val="0"/>
              <w:marTop w:val="0"/>
              <w:marBottom w:val="0"/>
              <w:divBdr>
                <w:top w:val="none" w:sz="0" w:space="0" w:color="auto"/>
                <w:left w:val="none" w:sz="0" w:space="0" w:color="auto"/>
                <w:bottom w:val="none" w:sz="0" w:space="0" w:color="auto"/>
                <w:right w:val="none" w:sz="0" w:space="0" w:color="auto"/>
              </w:divBdr>
            </w:div>
            <w:div w:id="1683774732">
              <w:marLeft w:val="0"/>
              <w:marRight w:val="0"/>
              <w:marTop w:val="0"/>
              <w:marBottom w:val="0"/>
              <w:divBdr>
                <w:top w:val="none" w:sz="0" w:space="0" w:color="auto"/>
                <w:left w:val="none" w:sz="0" w:space="0" w:color="auto"/>
                <w:bottom w:val="none" w:sz="0" w:space="0" w:color="auto"/>
                <w:right w:val="none" w:sz="0" w:space="0" w:color="auto"/>
              </w:divBdr>
            </w:div>
          </w:divsChild>
        </w:div>
        <w:div w:id="1400439756">
          <w:marLeft w:val="0"/>
          <w:marRight w:val="0"/>
          <w:marTop w:val="0"/>
          <w:marBottom w:val="120"/>
          <w:divBdr>
            <w:top w:val="none" w:sz="0" w:space="0" w:color="auto"/>
            <w:left w:val="none" w:sz="0" w:space="0" w:color="auto"/>
            <w:bottom w:val="none" w:sz="0" w:space="0" w:color="auto"/>
            <w:right w:val="none" w:sz="0" w:space="0" w:color="auto"/>
          </w:divBdr>
          <w:divsChild>
            <w:div w:id="1805351187">
              <w:marLeft w:val="0"/>
              <w:marRight w:val="0"/>
              <w:marTop w:val="0"/>
              <w:marBottom w:val="0"/>
              <w:divBdr>
                <w:top w:val="none" w:sz="0" w:space="0" w:color="auto"/>
                <w:left w:val="none" w:sz="0" w:space="0" w:color="auto"/>
                <w:bottom w:val="none" w:sz="0" w:space="0" w:color="auto"/>
                <w:right w:val="none" w:sz="0" w:space="0" w:color="auto"/>
              </w:divBdr>
            </w:div>
            <w:div w:id="169221311">
              <w:marLeft w:val="0"/>
              <w:marRight w:val="0"/>
              <w:marTop w:val="0"/>
              <w:marBottom w:val="0"/>
              <w:divBdr>
                <w:top w:val="none" w:sz="0" w:space="0" w:color="auto"/>
                <w:left w:val="none" w:sz="0" w:space="0" w:color="auto"/>
                <w:bottom w:val="none" w:sz="0" w:space="0" w:color="auto"/>
                <w:right w:val="none" w:sz="0" w:space="0" w:color="auto"/>
              </w:divBdr>
            </w:div>
            <w:div w:id="1290279833">
              <w:marLeft w:val="0"/>
              <w:marRight w:val="0"/>
              <w:marTop w:val="0"/>
              <w:marBottom w:val="0"/>
              <w:divBdr>
                <w:top w:val="none" w:sz="0" w:space="0" w:color="auto"/>
                <w:left w:val="none" w:sz="0" w:space="0" w:color="auto"/>
                <w:bottom w:val="none" w:sz="0" w:space="0" w:color="auto"/>
                <w:right w:val="none" w:sz="0" w:space="0" w:color="auto"/>
              </w:divBdr>
            </w:div>
          </w:divsChild>
        </w:div>
        <w:div w:id="1424450192">
          <w:marLeft w:val="0"/>
          <w:marRight w:val="0"/>
          <w:marTop w:val="0"/>
          <w:marBottom w:val="120"/>
          <w:divBdr>
            <w:top w:val="none" w:sz="0" w:space="0" w:color="auto"/>
            <w:left w:val="none" w:sz="0" w:space="0" w:color="auto"/>
            <w:bottom w:val="none" w:sz="0" w:space="0" w:color="auto"/>
            <w:right w:val="none" w:sz="0" w:space="0" w:color="auto"/>
          </w:divBdr>
          <w:divsChild>
            <w:div w:id="977884044">
              <w:marLeft w:val="0"/>
              <w:marRight w:val="0"/>
              <w:marTop w:val="0"/>
              <w:marBottom w:val="0"/>
              <w:divBdr>
                <w:top w:val="none" w:sz="0" w:space="0" w:color="auto"/>
                <w:left w:val="none" w:sz="0" w:space="0" w:color="auto"/>
                <w:bottom w:val="none" w:sz="0" w:space="0" w:color="auto"/>
                <w:right w:val="none" w:sz="0" w:space="0" w:color="auto"/>
              </w:divBdr>
            </w:div>
          </w:divsChild>
        </w:div>
        <w:div w:id="1283732501">
          <w:marLeft w:val="0"/>
          <w:marRight w:val="0"/>
          <w:marTop w:val="0"/>
          <w:marBottom w:val="120"/>
          <w:divBdr>
            <w:top w:val="none" w:sz="0" w:space="0" w:color="auto"/>
            <w:left w:val="none" w:sz="0" w:space="0" w:color="auto"/>
            <w:bottom w:val="none" w:sz="0" w:space="0" w:color="auto"/>
            <w:right w:val="none" w:sz="0" w:space="0" w:color="auto"/>
          </w:divBdr>
          <w:divsChild>
            <w:div w:id="1702630810">
              <w:marLeft w:val="0"/>
              <w:marRight w:val="0"/>
              <w:marTop w:val="0"/>
              <w:marBottom w:val="0"/>
              <w:divBdr>
                <w:top w:val="none" w:sz="0" w:space="0" w:color="auto"/>
                <w:left w:val="none" w:sz="0" w:space="0" w:color="auto"/>
                <w:bottom w:val="none" w:sz="0" w:space="0" w:color="auto"/>
                <w:right w:val="none" w:sz="0" w:space="0" w:color="auto"/>
              </w:divBdr>
            </w:div>
            <w:div w:id="978730916">
              <w:marLeft w:val="0"/>
              <w:marRight w:val="0"/>
              <w:marTop w:val="0"/>
              <w:marBottom w:val="0"/>
              <w:divBdr>
                <w:top w:val="none" w:sz="0" w:space="0" w:color="auto"/>
                <w:left w:val="none" w:sz="0" w:space="0" w:color="auto"/>
                <w:bottom w:val="none" w:sz="0" w:space="0" w:color="auto"/>
                <w:right w:val="none" w:sz="0" w:space="0" w:color="auto"/>
              </w:divBdr>
            </w:div>
            <w:div w:id="2122526732">
              <w:marLeft w:val="0"/>
              <w:marRight w:val="0"/>
              <w:marTop w:val="0"/>
              <w:marBottom w:val="0"/>
              <w:divBdr>
                <w:top w:val="none" w:sz="0" w:space="0" w:color="auto"/>
                <w:left w:val="none" w:sz="0" w:space="0" w:color="auto"/>
                <w:bottom w:val="none" w:sz="0" w:space="0" w:color="auto"/>
                <w:right w:val="none" w:sz="0" w:space="0" w:color="auto"/>
              </w:divBdr>
            </w:div>
          </w:divsChild>
        </w:div>
        <w:div w:id="471096175">
          <w:marLeft w:val="0"/>
          <w:marRight w:val="0"/>
          <w:marTop w:val="150"/>
          <w:marBottom w:val="0"/>
          <w:divBdr>
            <w:top w:val="none" w:sz="0" w:space="0" w:color="auto"/>
            <w:left w:val="none" w:sz="0" w:space="0" w:color="auto"/>
            <w:bottom w:val="none" w:sz="0" w:space="0" w:color="auto"/>
            <w:right w:val="none" w:sz="0" w:space="0" w:color="auto"/>
          </w:divBdr>
        </w:div>
        <w:div w:id="1305893235">
          <w:marLeft w:val="0"/>
          <w:marRight w:val="0"/>
          <w:marTop w:val="0"/>
          <w:marBottom w:val="120"/>
          <w:divBdr>
            <w:top w:val="none" w:sz="0" w:space="0" w:color="auto"/>
            <w:left w:val="none" w:sz="0" w:space="0" w:color="auto"/>
            <w:bottom w:val="none" w:sz="0" w:space="0" w:color="auto"/>
            <w:right w:val="none" w:sz="0" w:space="0" w:color="auto"/>
          </w:divBdr>
          <w:divsChild>
            <w:div w:id="1155493285">
              <w:marLeft w:val="0"/>
              <w:marRight w:val="0"/>
              <w:marTop w:val="0"/>
              <w:marBottom w:val="0"/>
              <w:divBdr>
                <w:top w:val="none" w:sz="0" w:space="0" w:color="auto"/>
                <w:left w:val="none" w:sz="0" w:space="0" w:color="auto"/>
                <w:bottom w:val="none" w:sz="0" w:space="0" w:color="auto"/>
                <w:right w:val="none" w:sz="0" w:space="0" w:color="auto"/>
              </w:divBdr>
            </w:div>
            <w:div w:id="1960602902">
              <w:marLeft w:val="0"/>
              <w:marRight w:val="0"/>
              <w:marTop w:val="0"/>
              <w:marBottom w:val="0"/>
              <w:divBdr>
                <w:top w:val="none" w:sz="0" w:space="0" w:color="auto"/>
                <w:left w:val="none" w:sz="0" w:space="0" w:color="auto"/>
                <w:bottom w:val="none" w:sz="0" w:space="0" w:color="auto"/>
                <w:right w:val="none" w:sz="0" w:space="0" w:color="auto"/>
              </w:divBdr>
            </w:div>
            <w:div w:id="2070180078">
              <w:marLeft w:val="0"/>
              <w:marRight w:val="0"/>
              <w:marTop w:val="0"/>
              <w:marBottom w:val="0"/>
              <w:divBdr>
                <w:top w:val="none" w:sz="0" w:space="0" w:color="auto"/>
                <w:left w:val="none" w:sz="0" w:space="0" w:color="auto"/>
                <w:bottom w:val="none" w:sz="0" w:space="0" w:color="auto"/>
                <w:right w:val="none" w:sz="0" w:space="0" w:color="auto"/>
              </w:divBdr>
            </w:div>
            <w:div w:id="55202205">
              <w:marLeft w:val="0"/>
              <w:marRight w:val="0"/>
              <w:marTop w:val="0"/>
              <w:marBottom w:val="0"/>
              <w:divBdr>
                <w:top w:val="none" w:sz="0" w:space="0" w:color="auto"/>
                <w:left w:val="none" w:sz="0" w:space="0" w:color="auto"/>
                <w:bottom w:val="none" w:sz="0" w:space="0" w:color="auto"/>
                <w:right w:val="none" w:sz="0" w:space="0" w:color="auto"/>
              </w:divBdr>
            </w:div>
            <w:div w:id="663124839">
              <w:marLeft w:val="0"/>
              <w:marRight w:val="0"/>
              <w:marTop w:val="0"/>
              <w:marBottom w:val="0"/>
              <w:divBdr>
                <w:top w:val="none" w:sz="0" w:space="0" w:color="auto"/>
                <w:left w:val="none" w:sz="0" w:space="0" w:color="auto"/>
                <w:bottom w:val="none" w:sz="0" w:space="0" w:color="auto"/>
                <w:right w:val="none" w:sz="0" w:space="0" w:color="auto"/>
              </w:divBdr>
            </w:div>
          </w:divsChild>
        </w:div>
        <w:div w:id="948779706">
          <w:marLeft w:val="0"/>
          <w:marRight w:val="0"/>
          <w:marTop w:val="0"/>
          <w:marBottom w:val="120"/>
          <w:divBdr>
            <w:top w:val="none" w:sz="0" w:space="0" w:color="auto"/>
            <w:left w:val="none" w:sz="0" w:space="0" w:color="auto"/>
            <w:bottom w:val="none" w:sz="0" w:space="0" w:color="auto"/>
            <w:right w:val="none" w:sz="0" w:space="0" w:color="auto"/>
          </w:divBdr>
          <w:divsChild>
            <w:div w:id="702825306">
              <w:marLeft w:val="0"/>
              <w:marRight w:val="0"/>
              <w:marTop w:val="0"/>
              <w:marBottom w:val="0"/>
              <w:divBdr>
                <w:top w:val="none" w:sz="0" w:space="0" w:color="auto"/>
                <w:left w:val="none" w:sz="0" w:space="0" w:color="auto"/>
                <w:bottom w:val="none" w:sz="0" w:space="0" w:color="auto"/>
                <w:right w:val="none" w:sz="0" w:space="0" w:color="auto"/>
              </w:divBdr>
            </w:div>
            <w:div w:id="1684548081">
              <w:marLeft w:val="0"/>
              <w:marRight w:val="0"/>
              <w:marTop w:val="0"/>
              <w:marBottom w:val="0"/>
              <w:divBdr>
                <w:top w:val="none" w:sz="0" w:space="0" w:color="auto"/>
                <w:left w:val="none" w:sz="0" w:space="0" w:color="auto"/>
                <w:bottom w:val="none" w:sz="0" w:space="0" w:color="auto"/>
                <w:right w:val="none" w:sz="0" w:space="0" w:color="auto"/>
              </w:divBdr>
            </w:div>
            <w:div w:id="192810480">
              <w:marLeft w:val="0"/>
              <w:marRight w:val="0"/>
              <w:marTop w:val="0"/>
              <w:marBottom w:val="0"/>
              <w:divBdr>
                <w:top w:val="none" w:sz="0" w:space="0" w:color="auto"/>
                <w:left w:val="none" w:sz="0" w:space="0" w:color="auto"/>
                <w:bottom w:val="none" w:sz="0" w:space="0" w:color="auto"/>
                <w:right w:val="none" w:sz="0" w:space="0" w:color="auto"/>
              </w:divBdr>
            </w:div>
            <w:div w:id="707098694">
              <w:marLeft w:val="0"/>
              <w:marRight w:val="0"/>
              <w:marTop w:val="0"/>
              <w:marBottom w:val="0"/>
              <w:divBdr>
                <w:top w:val="none" w:sz="0" w:space="0" w:color="auto"/>
                <w:left w:val="none" w:sz="0" w:space="0" w:color="auto"/>
                <w:bottom w:val="none" w:sz="0" w:space="0" w:color="auto"/>
                <w:right w:val="none" w:sz="0" w:space="0" w:color="auto"/>
              </w:divBdr>
            </w:div>
            <w:div w:id="1399018078">
              <w:marLeft w:val="0"/>
              <w:marRight w:val="0"/>
              <w:marTop w:val="0"/>
              <w:marBottom w:val="0"/>
              <w:divBdr>
                <w:top w:val="none" w:sz="0" w:space="0" w:color="auto"/>
                <w:left w:val="none" w:sz="0" w:space="0" w:color="auto"/>
                <w:bottom w:val="none" w:sz="0" w:space="0" w:color="auto"/>
                <w:right w:val="none" w:sz="0" w:space="0" w:color="auto"/>
              </w:divBdr>
            </w:div>
            <w:div w:id="317807267">
              <w:marLeft w:val="0"/>
              <w:marRight w:val="0"/>
              <w:marTop w:val="0"/>
              <w:marBottom w:val="0"/>
              <w:divBdr>
                <w:top w:val="none" w:sz="0" w:space="0" w:color="auto"/>
                <w:left w:val="none" w:sz="0" w:space="0" w:color="auto"/>
                <w:bottom w:val="none" w:sz="0" w:space="0" w:color="auto"/>
                <w:right w:val="none" w:sz="0" w:space="0" w:color="auto"/>
              </w:divBdr>
            </w:div>
            <w:div w:id="1335917583">
              <w:marLeft w:val="0"/>
              <w:marRight w:val="0"/>
              <w:marTop w:val="0"/>
              <w:marBottom w:val="0"/>
              <w:divBdr>
                <w:top w:val="none" w:sz="0" w:space="0" w:color="auto"/>
                <w:left w:val="none" w:sz="0" w:space="0" w:color="auto"/>
                <w:bottom w:val="none" w:sz="0" w:space="0" w:color="auto"/>
                <w:right w:val="none" w:sz="0" w:space="0" w:color="auto"/>
              </w:divBdr>
            </w:div>
            <w:div w:id="158547258">
              <w:marLeft w:val="0"/>
              <w:marRight w:val="0"/>
              <w:marTop w:val="0"/>
              <w:marBottom w:val="0"/>
              <w:divBdr>
                <w:top w:val="none" w:sz="0" w:space="0" w:color="auto"/>
                <w:left w:val="none" w:sz="0" w:space="0" w:color="auto"/>
                <w:bottom w:val="none" w:sz="0" w:space="0" w:color="auto"/>
                <w:right w:val="none" w:sz="0" w:space="0" w:color="auto"/>
              </w:divBdr>
            </w:div>
            <w:div w:id="1807703426">
              <w:marLeft w:val="0"/>
              <w:marRight w:val="0"/>
              <w:marTop w:val="0"/>
              <w:marBottom w:val="0"/>
              <w:divBdr>
                <w:top w:val="none" w:sz="0" w:space="0" w:color="auto"/>
                <w:left w:val="none" w:sz="0" w:space="0" w:color="auto"/>
                <w:bottom w:val="none" w:sz="0" w:space="0" w:color="auto"/>
                <w:right w:val="none" w:sz="0" w:space="0" w:color="auto"/>
              </w:divBdr>
            </w:div>
            <w:div w:id="1961449357">
              <w:marLeft w:val="0"/>
              <w:marRight w:val="0"/>
              <w:marTop w:val="0"/>
              <w:marBottom w:val="0"/>
              <w:divBdr>
                <w:top w:val="none" w:sz="0" w:space="0" w:color="auto"/>
                <w:left w:val="none" w:sz="0" w:space="0" w:color="auto"/>
                <w:bottom w:val="none" w:sz="0" w:space="0" w:color="auto"/>
                <w:right w:val="none" w:sz="0" w:space="0" w:color="auto"/>
              </w:divBdr>
            </w:div>
            <w:div w:id="1617104668">
              <w:marLeft w:val="0"/>
              <w:marRight w:val="0"/>
              <w:marTop w:val="0"/>
              <w:marBottom w:val="0"/>
              <w:divBdr>
                <w:top w:val="none" w:sz="0" w:space="0" w:color="auto"/>
                <w:left w:val="none" w:sz="0" w:space="0" w:color="auto"/>
                <w:bottom w:val="none" w:sz="0" w:space="0" w:color="auto"/>
                <w:right w:val="none" w:sz="0" w:space="0" w:color="auto"/>
              </w:divBdr>
            </w:div>
            <w:div w:id="1123883392">
              <w:marLeft w:val="0"/>
              <w:marRight w:val="0"/>
              <w:marTop w:val="0"/>
              <w:marBottom w:val="0"/>
              <w:divBdr>
                <w:top w:val="none" w:sz="0" w:space="0" w:color="auto"/>
                <w:left w:val="none" w:sz="0" w:space="0" w:color="auto"/>
                <w:bottom w:val="none" w:sz="0" w:space="0" w:color="auto"/>
                <w:right w:val="none" w:sz="0" w:space="0" w:color="auto"/>
              </w:divBdr>
            </w:div>
            <w:div w:id="1691909913">
              <w:marLeft w:val="0"/>
              <w:marRight w:val="0"/>
              <w:marTop w:val="0"/>
              <w:marBottom w:val="0"/>
              <w:divBdr>
                <w:top w:val="none" w:sz="0" w:space="0" w:color="auto"/>
                <w:left w:val="none" w:sz="0" w:space="0" w:color="auto"/>
                <w:bottom w:val="none" w:sz="0" w:space="0" w:color="auto"/>
                <w:right w:val="none" w:sz="0" w:space="0" w:color="auto"/>
              </w:divBdr>
            </w:div>
            <w:div w:id="147407838">
              <w:marLeft w:val="0"/>
              <w:marRight w:val="0"/>
              <w:marTop w:val="0"/>
              <w:marBottom w:val="0"/>
              <w:divBdr>
                <w:top w:val="none" w:sz="0" w:space="0" w:color="auto"/>
                <w:left w:val="none" w:sz="0" w:space="0" w:color="auto"/>
                <w:bottom w:val="none" w:sz="0" w:space="0" w:color="auto"/>
                <w:right w:val="none" w:sz="0" w:space="0" w:color="auto"/>
              </w:divBdr>
            </w:div>
            <w:div w:id="723717809">
              <w:marLeft w:val="0"/>
              <w:marRight w:val="0"/>
              <w:marTop w:val="0"/>
              <w:marBottom w:val="0"/>
              <w:divBdr>
                <w:top w:val="none" w:sz="0" w:space="0" w:color="auto"/>
                <w:left w:val="none" w:sz="0" w:space="0" w:color="auto"/>
                <w:bottom w:val="none" w:sz="0" w:space="0" w:color="auto"/>
                <w:right w:val="none" w:sz="0" w:space="0" w:color="auto"/>
              </w:divBdr>
            </w:div>
            <w:div w:id="894856450">
              <w:marLeft w:val="0"/>
              <w:marRight w:val="0"/>
              <w:marTop w:val="0"/>
              <w:marBottom w:val="0"/>
              <w:divBdr>
                <w:top w:val="none" w:sz="0" w:space="0" w:color="auto"/>
                <w:left w:val="none" w:sz="0" w:space="0" w:color="auto"/>
                <w:bottom w:val="none" w:sz="0" w:space="0" w:color="auto"/>
                <w:right w:val="none" w:sz="0" w:space="0" w:color="auto"/>
              </w:divBdr>
            </w:div>
            <w:div w:id="202644960">
              <w:marLeft w:val="0"/>
              <w:marRight w:val="0"/>
              <w:marTop w:val="0"/>
              <w:marBottom w:val="0"/>
              <w:divBdr>
                <w:top w:val="none" w:sz="0" w:space="0" w:color="auto"/>
                <w:left w:val="none" w:sz="0" w:space="0" w:color="auto"/>
                <w:bottom w:val="none" w:sz="0" w:space="0" w:color="auto"/>
                <w:right w:val="none" w:sz="0" w:space="0" w:color="auto"/>
              </w:divBdr>
            </w:div>
            <w:div w:id="512570617">
              <w:marLeft w:val="0"/>
              <w:marRight w:val="0"/>
              <w:marTop w:val="0"/>
              <w:marBottom w:val="0"/>
              <w:divBdr>
                <w:top w:val="none" w:sz="0" w:space="0" w:color="auto"/>
                <w:left w:val="none" w:sz="0" w:space="0" w:color="auto"/>
                <w:bottom w:val="none" w:sz="0" w:space="0" w:color="auto"/>
                <w:right w:val="none" w:sz="0" w:space="0" w:color="auto"/>
              </w:divBdr>
            </w:div>
            <w:div w:id="1221330942">
              <w:marLeft w:val="0"/>
              <w:marRight w:val="0"/>
              <w:marTop w:val="0"/>
              <w:marBottom w:val="0"/>
              <w:divBdr>
                <w:top w:val="none" w:sz="0" w:space="0" w:color="auto"/>
                <w:left w:val="none" w:sz="0" w:space="0" w:color="auto"/>
                <w:bottom w:val="none" w:sz="0" w:space="0" w:color="auto"/>
                <w:right w:val="none" w:sz="0" w:space="0" w:color="auto"/>
              </w:divBdr>
            </w:div>
            <w:div w:id="886183465">
              <w:marLeft w:val="0"/>
              <w:marRight w:val="0"/>
              <w:marTop w:val="0"/>
              <w:marBottom w:val="0"/>
              <w:divBdr>
                <w:top w:val="none" w:sz="0" w:space="0" w:color="auto"/>
                <w:left w:val="none" w:sz="0" w:space="0" w:color="auto"/>
                <w:bottom w:val="none" w:sz="0" w:space="0" w:color="auto"/>
                <w:right w:val="none" w:sz="0" w:space="0" w:color="auto"/>
              </w:divBdr>
            </w:div>
          </w:divsChild>
        </w:div>
        <w:div w:id="1713918255">
          <w:marLeft w:val="0"/>
          <w:marRight w:val="0"/>
          <w:marTop w:val="0"/>
          <w:marBottom w:val="120"/>
          <w:divBdr>
            <w:top w:val="none" w:sz="0" w:space="0" w:color="auto"/>
            <w:left w:val="none" w:sz="0" w:space="0" w:color="auto"/>
            <w:bottom w:val="none" w:sz="0" w:space="0" w:color="auto"/>
            <w:right w:val="none" w:sz="0" w:space="0" w:color="auto"/>
          </w:divBdr>
          <w:divsChild>
            <w:div w:id="441724674">
              <w:marLeft w:val="0"/>
              <w:marRight w:val="0"/>
              <w:marTop w:val="0"/>
              <w:marBottom w:val="0"/>
              <w:divBdr>
                <w:top w:val="none" w:sz="0" w:space="0" w:color="auto"/>
                <w:left w:val="none" w:sz="0" w:space="0" w:color="auto"/>
                <w:bottom w:val="none" w:sz="0" w:space="0" w:color="auto"/>
                <w:right w:val="none" w:sz="0" w:space="0" w:color="auto"/>
              </w:divBdr>
            </w:div>
            <w:div w:id="44645947">
              <w:marLeft w:val="0"/>
              <w:marRight w:val="0"/>
              <w:marTop w:val="0"/>
              <w:marBottom w:val="0"/>
              <w:divBdr>
                <w:top w:val="none" w:sz="0" w:space="0" w:color="auto"/>
                <w:left w:val="none" w:sz="0" w:space="0" w:color="auto"/>
                <w:bottom w:val="none" w:sz="0" w:space="0" w:color="auto"/>
                <w:right w:val="none" w:sz="0" w:space="0" w:color="auto"/>
              </w:divBdr>
            </w:div>
            <w:div w:id="1988627783">
              <w:marLeft w:val="0"/>
              <w:marRight w:val="0"/>
              <w:marTop w:val="0"/>
              <w:marBottom w:val="0"/>
              <w:divBdr>
                <w:top w:val="none" w:sz="0" w:space="0" w:color="auto"/>
                <w:left w:val="none" w:sz="0" w:space="0" w:color="auto"/>
                <w:bottom w:val="none" w:sz="0" w:space="0" w:color="auto"/>
                <w:right w:val="none" w:sz="0" w:space="0" w:color="auto"/>
              </w:divBdr>
            </w:div>
          </w:divsChild>
        </w:div>
        <w:div w:id="125120878">
          <w:marLeft w:val="0"/>
          <w:marRight w:val="0"/>
          <w:marTop w:val="0"/>
          <w:marBottom w:val="120"/>
          <w:divBdr>
            <w:top w:val="none" w:sz="0" w:space="0" w:color="auto"/>
            <w:left w:val="none" w:sz="0" w:space="0" w:color="auto"/>
            <w:bottom w:val="none" w:sz="0" w:space="0" w:color="auto"/>
            <w:right w:val="none" w:sz="0" w:space="0" w:color="auto"/>
          </w:divBdr>
          <w:divsChild>
            <w:div w:id="351759995">
              <w:marLeft w:val="0"/>
              <w:marRight w:val="0"/>
              <w:marTop w:val="0"/>
              <w:marBottom w:val="0"/>
              <w:divBdr>
                <w:top w:val="none" w:sz="0" w:space="0" w:color="auto"/>
                <w:left w:val="none" w:sz="0" w:space="0" w:color="auto"/>
                <w:bottom w:val="none" w:sz="0" w:space="0" w:color="auto"/>
                <w:right w:val="none" w:sz="0" w:space="0" w:color="auto"/>
              </w:divBdr>
            </w:div>
            <w:div w:id="2073892555">
              <w:marLeft w:val="0"/>
              <w:marRight w:val="0"/>
              <w:marTop w:val="0"/>
              <w:marBottom w:val="0"/>
              <w:divBdr>
                <w:top w:val="none" w:sz="0" w:space="0" w:color="auto"/>
                <w:left w:val="none" w:sz="0" w:space="0" w:color="auto"/>
                <w:bottom w:val="none" w:sz="0" w:space="0" w:color="auto"/>
                <w:right w:val="none" w:sz="0" w:space="0" w:color="auto"/>
              </w:divBdr>
            </w:div>
            <w:div w:id="17434334">
              <w:marLeft w:val="0"/>
              <w:marRight w:val="0"/>
              <w:marTop w:val="0"/>
              <w:marBottom w:val="0"/>
              <w:divBdr>
                <w:top w:val="none" w:sz="0" w:space="0" w:color="auto"/>
                <w:left w:val="none" w:sz="0" w:space="0" w:color="auto"/>
                <w:bottom w:val="none" w:sz="0" w:space="0" w:color="auto"/>
                <w:right w:val="none" w:sz="0" w:space="0" w:color="auto"/>
              </w:divBdr>
            </w:div>
          </w:divsChild>
        </w:div>
        <w:div w:id="1625698376">
          <w:marLeft w:val="0"/>
          <w:marRight w:val="0"/>
          <w:marTop w:val="150"/>
          <w:marBottom w:val="0"/>
          <w:divBdr>
            <w:top w:val="none" w:sz="0" w:space="0" w:color="auto"/>
            <w:left w:val="none" w:sz="0" w:space="0" w:color="auto"/>
            <w:bottom w:val="none" w:sz="0" w:space="0" w:color="auto"/>
            <w:right w:val="none" w:sz="0" w:space="0" w:color="auto"/>
          </w:divBdr>
        </w:div>
        <w:div w:id="1264265005">
          <w:marLeft w:val="0"/>
          <w:marRight w:val="0"/>
          <w:marTop w:val="0"/>
          <w:marBottom w:val="120"/>
          <w:divBdr>
            <w:top w:val="none" w:sz="0" w:space="0" w:color="auto"/>
            <w:left w:val="none" w:sz="0" w:space="0" w:color="auto"/>
            <w:bottom w:val="none" w:sz="0" w:space="0" w:color="auto"/>
            <w:right w:val="none" w:sz="0" w:space="0" w:color="auto"/>
          </w:divBdr>
          <w:divsChild>
            <w:div w:id="1119838257">
              <w:marLeft w:val="0"/>
              <w:marRight w:val="0"/>
              <w:marTop w:val="0"/>
              <w:marBottom w:val="0"/>
              <w:divBdr>
                <w:top w:val="none" w:sz="0" w:space="0" w:color="auto"/>
                <w:left w:val="none" w:sz="0" w:space="0" w:color="auto"/>
                <w:bottom w:val="none" w:sz="0" w:space="0" w:color="auto"/>
                <w:right w:val="none" w:sz="0" w:space="0" w:color="auto"/>
              </w:divBdr>
            </w:div>
            <w:div w:id="1758794130">
              <w:marLeft w:val="0"/>
              <w:marRight w:val="0"/>
              <w:marTop w:val="0"/>
              <w:marBottom w:val="0"/>
              <w:divBdr>
                <w:top w:val="none" w:sz="0" w:space="0" w:color="auto"/>
                <w:left w:val="none" w:sz="0" w:space="0" w:color="auto"/>
                <w:bottom w:val="none" w:sz="0" w:space="0" w:color="auto"/>
                <w:right w:val="none" w:sz="0" w:space="0" w:color="auto"/>
              </w:divBdr>
            </w:div>
            <w:div w:id="716050986">
              <w:marLeft w:val="0"/>
              <w:marRight w:val="0"/>
              <w:marTop w:val="0"/>
              <w:marBottom w:val="0"/>
              <w:divBdr>
                <w:top w:val="none" w:sz="0" w:space="0" w:color="auto"/>
                <w:left w:val="none" w:sz="0" w:space="0" w:color="auto"/>
                <w:bottom w:val="none" w:sz="0" w:space="0" w:color="auto"/>
                <w:right w:val="none" w:sz="0" w:space="0" w:color="auto"/>
              </w:divBdr>
            </w:div>
            <w:div w:id="1872913428">
              <w:marLeft w:val="0"/>
              <w:marRight w:val="0"/>
              <w:marTop w:val="0"/>
              <w:marBottom w:val="0"/>
              <w:divBdr>
                <w:top w:val="none" w:sz="0" w:space="0" w:color="auto"/>
                <w:left w:val="none" w:sz="0" w:space="0" w:color="auto"/>
                <w:bottom w:val="none" w:sz="0" w:space="0" w:color="auto"/>
                <w:right w:val="none" w:sz="0" w:space="0" w:color="auto"/>
              </w:divBdr>
            </w:div>
            <w:div w:id="1987513757">
              <w:marLeft w:val="0"/>
              <w:marRight w:val="0"/>
              <w:marTop w:val="0"/>
              <w:marBottom w:val="0"/>
              <w:divBdr>
                <w:top w:val="none" w:sz="0" w:space="0" w:color="auto"/>
                <w:left w:val="none" w:sz="0" w:space="0" w:color="auto"/>
                <w:bottom w:val="none" w:sz="0" w:space="0" w:color="auto"/>
                <w:right w:val="none" w:sz="0" w:space="0" w:color="auto"/>
              </w:divBdr>
            </w:div>
            <w:div w:id="1584295406">
              <w:marLeft w:val="0"/>
              <w:marRight w:val="0"/>
              <w:marTop w:val="0"/>
              <w:marBottom w:val="0"/>
              <w:divBdr>
                <w:top w:val="none" w:sz="0" w:space="0" w:color="auto"/>
                <w:left w:val="none" w:sz="0" w:space="0" w:color="auto"/>
                <w:bottom w:val="none" w:sz="0" w:space="0" w:color="auto"/>
                <w:right w:val="none" w:sz="0" w:space="0" w:color="auto"/>
              </w:divBdr>
            </w:div>
            <w:div w:id="1881625925">
              <w:marLeft w:val="0"/>
              <w:marRight w:val="0"/>
              <w:marTop w:val="0"/>
              <w:marBottom w:val="0"/>
              <w:divBdr>
                <w:top w:val="none" w:sz="0" w:space="0" w:color="auto"/>
                <w:left w:val="none" w:sz="0" w:space="0" w:color="auto"/>
                <w:bottom w:val="none" w:sz="0" w:space="0" w:color="auto"/>
                <w:right w:val="none" w:sz="0" w:space="0" w:color="auto"/>
              </w:divBdr>
            </w:div>
            <w:div w:id="1405029840">
              <w:marLeft w:val="0"/>
              <w:marRight w:val="0"/>
              <w:marTop w:val="0"/>
              <w:marBottom w:val="0"/>
              <w:divBdr>
                <w:top w:val="none" w:sz="0" w:space="0" w:color="auto"/>
                <w:left w:val="none" w:sz="0" w:space="0" w:color="auto"/>
                <w:bottom w:val="none" w:sz="0" w:space="0" w:color="auto"/>
                <w:right w:val="none" w:sz="0" w:space="0" w:color="auto"/>
              </w:divBdr>
            </w:div>
            <w:div w:id="2128811027">
              <w:marLeft w:val="0"/>
              <w:marRight w:val="0"/>
              <w:marTop w:val="0"/>
              <w:marBottom w:val="0"/>
              <w:divBdr>
                <w:top w:val="none" w:sz="0" w:space="0" w:color="auto"/>
                <w:left w:val="none" w:sz="0" w:space="0" w:color="auto"/>
                <w:bottom w:val="none" w:sz="0" w:space="0" w:color="auto"/>
                <w:right w:val="none" w:sz="0" w:space="0" w:color="auto"/>
              </w:divBdr>
            </w:div>
            <w:div w:id="651254885">
              <w:marLeft w:val="0"/>
              <w:marRight w:val="0"/>
              <w:marTop w:val="0"/>
              <w:marBottom w:val="0"/>
              <w:divBdr>
                <w:top w:val="none" w:sz="0" w:space="0" w:color="auto"/>
                <w:left w:val="none" w:sz="0" w:space="0" w:color="auto"/>
                <w:bottom w:val="none" w:sz="0" w:space="0" w:color="auto"/>
                <w:right w:val="none" w:sz="0" w:space="0" w:color="auto"/>
              </w:divBdr>
            </w:div>
            <w:div w:id="1054738465">
              <w:marLeft w:val="0"/>
              <w:marRight w:val="0"/>
              <w:marTop w:val="0"/>
              <w:marBottom w:val="0"/>
              <w:divBdr>
                <w:top w:val="none" w:sz="0" w:space="0" w:color="auto"/>
                <w:left w:val="none" w:sz="0" w:space="0" w:color="auto"/>
                <w:bottom w:val="none" w:sz="0" w:space="0" w:color="auto"/>
                <w:right w:val="none" w:sz="0" w:space="0" w:color="auto"/>
              </w:divBdr>
            </w:div>
            <w:div w:id="1404449025">
              <w:marLeft w:val="0"/>
              <w:marRight w:val="0"/>
              <w:marTop w:val="0"/>
              <w:marBottom w:val="0"/>
              <w:divBdr>
                <w:top w:val="none" w:sz="0" w:space="0" w:color="auto"/>
                <w:left w:val="none" w:sz="0" w:space="0" w:color="auto"/>
                <w:bottom w:val="none" w:sz="0" w:space="0" w:color="auto"/>
                <w:right w:val="none" w:sz="0" w:space="0" w:color="auto"/>
              </w:divBdr>
            </w:div>
            <w:div w:id="220989535">
              <w:marLeft w:val="0"/>
              <w:marRight w:val="0"/>
              <w:marTop w:val="0"/>
              <w:marBottom w:val="0"/>
              <w:divBdr>
                <w:top w:val="none" w:sz="0" w:space="0" w:color="auto"/>
                <w:left w:val="none" w:sz="0" w:space="0" w:color="auto"/>
                <w:bottom w:val="none" w:sz="0" w:space="0" w:color="auto"/>
                <w:right w:val="none" w:sz="0" w:space="0" w:color="auto"/>
              </w:divBdr>
            </w:div>
            <w:div w:id="1037119665">
              <w:marLeft w:val="0"/>
              <w:marRight w:val="0"/>
              <w:marTop w:val="0"/>
              <w:marBottom w:val="0"/>
              <w:divBdr>
                <w:top w:val="none" w:sz="0" w:space="0" w:color="auto"/>
                <w:left w:val="none" w:sz="0" w:space="0" w:color="auto"/>
                <w:bottom w:val="none" w:sz="0" w:space="0" w:color="auto"/>
                <w:right w:val="none" w:sz="0" w:space="0" w:color="auto"/>
              </w:divBdr>
            </w:div>
            <w:div w:id="2072269016">
              <w:marLeft w:val="0"/>
              <w:marRight w:val="0"/>
              <w:marTop w:val="0"/>
              <w:marBottom w:val="0"/>
              <w:divBdr>
                <w:top w:val="none" w:sz="0" w:space="0" w:color="auto"/>
                <w:left w:val="none" w:sz="0" w:space="0" w:color="auto"/>
                <w:bottom w:val="none" w:sz="0" w:space="0" w:color="auto"/>
                <w:right w:val="none" w:sz="0" w:space="0" w:color="auto"/>
              </w:divBdr>
            </w:div>
            <w:div w:id="384570728">
              <w:marLeft w:val="0"/>
              <w:marRight w:val="0"/>
              <w:marTop w:val="0"/>
              <w:marBottom w:val="0"/>
              <w:divBdr>
                <w:top w:val="none" w:sz="0" w:space="0" w:color="auto"/>
                <w:left w:val="none" w:sz="0" w:space="0" w:color="auto"/>
                <w:bottom w:val="none" w:sz="0" w:space="0" w:color="auto"/>
                <w:right w:val="none" w:sz="0" w:space="0" w:color="auto"/>
              </w:divBdr>
            </w:div>
            <w:div w:id="951521546">
              <w:marLeft w:val="0"/>
              <w:marRight w:val="0"/>
              <w:marTop w:val="0"/>
              <w:marBottom w:val="0"/>
              <w:divBdr>
                <w:top w:val="none" w:sz="0" w:space="0" w:color="auto"/>
                <w:left w:val="none" w:sz="0" w:space="0" w:color="auto"/>
                <w:bottom w:val="none" w:sz="0" w:space="0" w:color="auto"/>
                <w:right w:val="none" w:sz="0" w:space="0" w:color="auto"/>
              </w:divBdr>
            </w:div>
            <w:div w:id="742724304">
              <w:marLeft w:val="0"/>
              <w:marRight w:val="0"/>
              <w:marTop w:val="0"/>
              <w:marBottom w:val="0"/>
              <w:divBdr>
                <w:top w:val="none" w:sz="0" w:space="0" w:color="auto"/>
                <w:left w:val="none" w:sz="0" w:space="0" w:color="auto"/>
                <w:bottom w:val="none" w:sz="0" w:space="0" w:color="auto"/>
                <w:right w:val="none" w:sz="0" w:space="0" w:color="auto"/>
              </w:divBdr>
            </w:div>
            <w:div w:id="1028793621">
              <w:marLeft w:val="0"/>
              <w:marRight w:val="0"/>
              <w:marTop w:val="0"/>
              <w:marBottom w:val="0"/>
              <w:divBdr>
                <w:top w:val="none" w:sz="0" w:space="0" w:color="auto"/>
                <w:left w:val="none" w:sz="0" w:space="0" w:color="auto"/>
                <w:bottom w:val="none" w:sz="0" w:space="0" w:color="auto"/>
                <w:right w:val="none" w:sz="0" w:space="0" w:color="auto"/>
              </w:divBdr>
            </w:div>
            <w:div w:id="516890560">
              <w:marLeft w:val="0"/>
              <w:marRight w:val="0"/>
              <w:marTop w:val="0"/>
              <w:marBottom w:val="0"/>
              <w:divBdr>
                <w:top w:val="none" w:sz="0" w:space="0" w:color="auto"/>
                <w:left w:val="none" w:sz="0" w:space="0" w:color="auto"/>
                <w:bottom w:val="none" w:sz="0" w:space="0" w:color="auto"/>
                <w:right w:val="none" w:sz="0" w:space="0" w:color="auto"/>
              </w:divBdr>
            </w:div>
            <w:div w:id="439104350">
              <w:marLeft w:val="0"/>
              <w:marRight w:val="0"/>
              <w:marTop w:val="0"/>
              <w:marBottom w:val="0"/>
              <w:divBdr>
                <w:top w:val="none" w:sz="0" w:space="0" w:color="auto"/>
                <w:left w:val="none" w:sz="0" w:space="0" w:color="auto"/>
                <w:bottom w:val="none" w:sz="0" w:space="0" w:color="auto"/>
                <w:right w:val="none" w:sz="0" w:space="0" w:color="auto"/>
              </w:divBdr>
            </w:div>
            <w:div w:id="1133670849">
              <w:marLeft w:val="0"/>
              <w:marRight w:val="0"/>
              <w:marTop w:val="0"/>
              <w:marBottom w:val="0"/>
              <w:divBdr>
                <w:top w:val="none" w:sz="0" w:space="0" w:color="auto"/>
                <w:left w:val="none" w:sz="0" w:space="0" w:color="auto"/>
                <w:bottom w:val="none" w:sz="0" w:space="0" w:color="auto"/>
                <w:right w:val="none" w:sz="0" w:space="0" w:color="auto"/>
              </w:divBdr>
            </w:div>
            <w:div w:id="570508228">
              <w:marLeft w:val="0"/>
              <w:marRight w:val="0"/>
              <w:marTop w:val="0"/>
              <w:marBottom w:val="0"/>
              <w:divBdr>
                <w:top w:val="none" w:sz="0" w:space="0" w:color="auto"/>
                <w:left w:val="none" w:sz="0" w:space="0" w:color="auto"/>
                <w:bottom w:val="none" w:sz="0" w:space="0" w:color="auto"/>
                <w:right w:val="none" w:sz="0" w:space="0" w:color="auto"/>
              </w:divBdr>
            </w:div>
          </w:divsChild>
        </w:div>
        <w:div w:id="1364281576">
          <w:marLeft w:val="0"/>
          <w:marRight w:val="0"/>
          <w:marTop w:val="0"/>
          <w:marBottom w:val="120"/>
          <w:divBdr>
            <w:top w:val="none" w:sz="0" w:space="0" w:color="auto"/>
            <w:left w:val="none" w:sz="0" w:space="0" w:color="auto"/>
            <w:bottom w:val="none" w:sz="0" w:space="0" w:color="auto"/>
            <w:right w:val="none" w:sz="0" w:space="0" w:color="auto"/>
          </w:divBdr>
          <w:divsChild>
            <w:div w:id="1801798369">
              <w:marLeft w:val="0"/>
              <w:marRight w:val="0"/>
              <w:marTop w:val="0"/>
              <w:marBottom w:val="0"/>
              <w:divBdr>
                <w:top w:val="none" w:sz="0" w:space="0" w:color="auto"/>
                <w:left w:val="none" w:sz="0" w:space="0" w:color="auto"/>
                <w:bottom w:val="none" w:sz="0" w:space="0" w:color="auto"/>
                <w:right w:val="none" w:sz="0" w:space="0" w:color="auto"/>
              </w:divBdr>
            </w:div>
          </w:divsChild>
        </w:div>
        <w:div w:id="164129039">
          <w:marLeft w:val="0"/>
          <w:marRight w:val="0"/>
          <w:marTop w:val="0"/>
          <w:marBottom w:val="120"/>
          <w:divBdr>
            <w:top w:val="none" w:sz="0" w:space="0" w:color="auto"/>
            <w:left w:val="none" w:sz="0" w:space="0" w:color="auto"/>
            <w:bottom w:val="none" w:sz="0" w:space="0" w:color="auto"/>
            <w:right w:val="none" w:sz="0" w:space="0" w:color="auto"/>
          </w:divBdr>
          <w:divsChild>
            <w:div w:id="2019648282">
              <w:marLeft w:val="0"/>
              <w:marRight w:val="0"/>
              <w:marTop w:val="0"/>
              <w:marBottom w:val="0"/>
              <w:divBdr>
                <w:top w:val="none" w:sz="0" w:space="0" w:color="auto"/>
                <w:left w:val="none" w:sz="0" w:space="0" w:color="auto"/>
                <w:bottom w:val="none" w:sz="0" w:space="0" w:color="auto"/>
                <w:right w:val="none" w:sz="0" w:space="0" w:color="auto"/>
              </w:divBdr>
            </w:div>
          </w:divsChild>
        </w:div>
        <w:div w:id="1546530022">
          <w:marLeft w:val="0"/>
          <w:marRight w:val="0"/>
          <w:marTop w:val="0"/>
          <w:marBottom w:val="120"/>
          <w:divBdr>
            <w:top w:val="none" w:sz="0" w:space="0" w:color="auto"/>
            <w:left w:val="none" w:sz="0" w:space="0" w:color="auto"/>
            <w:bottom w:val="none" w:sz="0" w:space="0" w:color="auto"/>
            <w:right w:val="none" w:sz="0" w:space="0" w:color="auto"/>
          </w:divBdr>
          <w:divsChild>
            <w:div w:id="308942278">
              <w:marLeft w:val="0"/>
              <w:marRight w:val="0"/>
              <w:marTop w:val="0"/>
              <w:marBottom w:val="0"/>
              <w:divBdr>
                <w:top w:val="none" w:sz="0" w:space="0" w:color="auto"/>
                <w:left w:val="none" w:sz="0" w:space="0" w:color="auto"/>
                <w:bottom w:val="none" w:sz="0" w:space="0" w:color="auto"/>
                <w:right w:val="none" w:sz="0" w:space="0" w:color="auto"/>
              </w:divBdr>
            </w:div>
            <w:div w:id="1393115892">
              <w:marLeft w:val="0"/>
              <w:marRight w:val="0"/>
              <w:marTop w:val="0"/>
              <w:marBottom w:val="0"/>
              <w:divBdr>
                <w:top w:val="none" w:sz="0" w:space="0" w:color="auto"/>
                <w:left w:val="none" w:sz="0" w:space="0" w:color="auto"/>
                <w:bottom w:val="none" w:sz="0" w:space="0" w:color="auto"/>
                <w:right w:val="none" w:sz="0" w:space="0" w:color="auto"/>
              </w:divBdr>
            </w:div>
            <w:div w:id="707411679">
              <w:marLeft w:val="0"/>
              <w:marRight w:val="0"/>
              <w:marTop w:val="0"/>
              <w:marBottom w:val="0"/>
              <w:divBdr>
                <w:top w:val="none" w:sz="0" w:space="0" w:color="auto"/>
                <w:left w:val="none" w:sz="0" w:space="0" w:color="auto"/>
                <w:bottom w:val="none" w:sz="0" w:space="0" w:color="auto"/>
                <w:right w:val="none" w:sz="0" w:space="0" w:color="auto"/>
              </w:divBdr>
            </w:div>
            <w:div w:id="2081520260">
              <w:marLeft w:val="0"/>
              <w:marRight w:val="0"/>
              <w:marTop w:val="0"/>
              <w:marBottom w:val="0"/>
              <w:divBdr>
                <w:top w:val="none" w:sz="0" w:space="0" w:color="auto"/>
                <w:left w:val="none" w:sz="0" w:space="0" w:color="auto"/>
                <w:bottom w:val="none" w:sz="0" w:space="0" w:color="auto"/>
                <w:right w:val="none" w:sz="0" w:space="0" w:color="auto"/>
              </w:divBdr>
            </w:div>
            <w:div w:id="1118528397">
              <w:marLeft w:val="0"/>
              <w:marRight w:val="0"/>
              <w:marTop w:val="0"/>
              <w:marBottom w:val="0"/>
              <w:divBdr>
                <w:top w:val="none" w:sz="0" w:space="0" w:color="auto"/>
                <w:left w:val="none" w:sz="0" w:space="0" w:color="auto"/>
                <w:bottom w:val="none" w:sz="0" w:space="0" w:color="auto"/>
                <w:right w:val="none" w:sz="0" w:space="0" w:color="auto"/>
              </w:divBdr>
            </w:div>
            <w:div w:id="1178693032">
              <w:marLeft w:val="0"/>
              <w:marRight w:val="0"/>
              <w:marTop w:val="0"/>
              <w:marBottom w:val="0"/>
              <w:divBdr>
                <w:top w:val="none" w:sz="0" w:space="0" w:color="auto"/>
                <w:left w:val="none" w:sz="0" w:space="0" w:color="auto"/>
                <w:bottom w:val="none" w:sz="0" w:space="0" w:color="auto"/>
                <w:right w:val="none" w:sz="0" w:space="0" w:color="auto"/>
              </w:divBdr>
            </w:div>
          </w:divsChild>
        </w:div>
        <w:div w:id="361787423">
          <w:marLeft w:val="0"/>
          <w:marRight w:val="0"/>
          <w:marTop w:val="150"/>
          <w:marBottom w:val="0"/>
          <w:divBdr>
            <w:top w:val="none" w:sz="0" w:space="0" w:color="auto"/>
            <w:left w:val="none" w:sz="0" w:space="0" w:color="auto"/>
            <w:bottom w:val="none" w:sz="0" w:space="0" w:color="auto"/>
            <w:right w:val="none" w:sz="0" w:space="0" w:color="auto"/>
          </w:divBdr>
        </w:div>
        <w:div w:id="1878200751">
          <w:marLeft w:val="0"/>
          <w:marRight w:val="0"/>
          <w:marTop w:val="0"/>
          <w:marBottom w:val="120"/>
          <w:divBdr>
            <w:top w:val="none" w:sz="0" w:space="0" w:color="auto"/>
            <w:left w:val="none" w:sz="0" w:space="0" w:color="auto"/>
            <w:bottom w:val="none" w:sz="0" w:space="0" w:color="auto"/>
            <w:right w:val="none" w:sz="0" w:space="0" w:color="auto"/>
          </w:divBdr>
          <w:divsChild>
            <w:div w:id="2084637286">
              <w:marLeft w:val="0"/>
              <w:marRight w:val="0"/>
              <w:marTop w:val="0"/>
              <w:marBottom w:val="0"/>
              <w:divBdr>
                <w:top w:val="none" w:sz="0" w:space="0" w:color="auto"/>
                <w:left w:val="none" w:sz="0" w:space="0" w:color="auto"/>
                <w:bottom w:val="none" w:sz="0" w:space="0" w:color="auto"/>
                <w:right w:val="none" w:sz="0" w:space="0" w:color="auto"/>
              </w:divBdr>
            </w:div>
          </w:divsChild>
        </w:div>
        <w:div w:id="96101851">
          <w:marLeft w:val="0"/>
          <w:marRight w:val="0"/>
          <w:marTop w:val="0"/>
          <w:marBottom w:val="120"/>
          <w:divBdr>
            <w:top w:val="none" w:sz="0" w:space="0" w:color="auto"/>
            <w:left w:val="none" w:sz="0" w:space="0" w:color="auto"/>
            <w:bottom w:val="none" w:sz="0" w:space="0" w:color="auto"/>
            <w:right w:val="none" w:sz="0" w:space="0" w:color="auto"/>
          </w:divBdr>
          <w:divsChild>
            <w:div w:id="1774352836">
              <w:marLeft w:val="0"/>
              <w:marRight w:val="0"/>
              <w:marTop w:val="0"/>
              <w:marBottom w:val="0"/>
              <w:divBdr>
                <w:top w:val="none" w:sz="0" w:space="0" w:color="auto"/>
                <w:left w:val="none" w:sz="0" w:space="0" w:color="auto"/>
                <w:bottom w:val="none" w:sz="0" w:space="0" w:color="auto"/>
                <w:right w:val="none" w:sz="0" w:space="0" w:color="auto"/>
              </w:divBdr>
            </w:div>
            <w:div w:id="155921998">
              <w:marLeft w:val="0"/>
              <w:marRight w:val="0"/>
              <w:marTop w:val="0"/>
              <w:marBottom w:val="0"/>
              <w:divBdr>
                <w:top w:val="none" w:sz="0" w:space="0" w:color="auto"/>
                <w:left w:val="none" w:sz="0" w:space="0" w:color="auto"/>
                <w:bottom w:val="none" w:sz="0" w:space="0" w:color="auto"/>
                <w:right w:val="none" w:sz="0" w:space="0" w:color="auto"/>
              </w:divBdr>
            </w:div>
          </w:divsChild>
        </w:div>
        <w:div w:id="1101797482">
          <w:marLeft w:val="0"/>
          <w:marRight w:val="0"/>
          <w:marTop w:val="0"/>
          <w:marBottom w:val="120"/>
          <w:divBdr>
            <w:top w:val="none" w:sz="0" w:space="0" w:color="auto"/>
            <w:left w:val="none" w:sz="0" w:space="0" w:color="auto"/>
            <w:bottom w:val="none" w:sz="0" w:space="0" w:color="auto"/>
            <w:right w:val="none" w:sz="0" w:space="0" w:color="auto"/>
          </w:divBdr>
          <w:divsChild>
            <w:div w:id="964459295">
              <w:marLeft w:val="0"/>
              <w:marRight w:val="0"/>
              <w:marTop w:val="0"/>
              <w:marBottom w:val="0"/>
              <w:divBdr>
                <w:top w:val="none" w:sz="0" w:space="0" w:color="auto"/>
                <w:left w:val="none" w:sz="0" w:space="0" w:color="auto"/>
                <w:bottom w:val="none" w:sz="0" w:space="0" w:color="auto"/>
                <w:right w:val="none" w:sz="0" w:space="0" w:color="auto"/>
              </w:divBdr>
            </w:div>
            <w:div w:id="70391618">
              <w:marLeft w:val="0"/>
              <w:marRight w:val="0"/>
              <w:marTop w:val="0"/>
              <w:marBottom w:val="0"/>
              <w:divBdr>
                <w:top w:val="none" w:sz="0" w:space="0" w:color="auto"/>
                <w:left w:val="none" w:sz="0" w:space="0" w:color="auto"/>
                <w:bottom w:val="none" w:sz="0" w:space="0" w:color="auto"/>
                <w:right w:val="none" w:sz="0" w:space="0" w:color="auto"/>
              </w:divBdr>
            </w:div>
          </w:divsChild>
        </w:div>
        <w:div w:id="1910461090">
          <w:marLeft w:val="0"/>
          <w:marRight w:val="0"/>
          <w:marTop w:val="0"/>
          <w:marBottom w:val="120"/>
          <w:divBdr>
            <w:top w:val="none" w:sz="0" w:space="0" w:color="auto"/>
            <w:left w:val="none" w:sz="0" w:space="0" w:color="auto"/>
            <w:bottom w:val="none" w:sz="0" w:space="0" w:color="auto"/>
            <w:right w:val="none" w:sz="0" w:space="0" w:color="auto"/>
          </w:divBdr>
          <w:divsChild>
            <w:div w:id="997880841">
              <w:marLeft w:val="0"/>
              <w:marRight w:val="0"/>
              <w:marTop w:val="0"/>
              <w:marBottom w:val="0"/>
              <w:divBdr>
                <w:top w:val="none" w:sz="0" w:space="0" w:color="auto"/>
                <w:left w:val="none" w:sz="0" w:space="0" w:color="auto"/>
                <w:bottom w:val="none" w:sz="0" w:space="0" w:color="auto"/>
                <w:right w:val="none" w:sz="0" w:space="0" w:color="auto"/>
              </w:divBdr>
            </w:div>
            <w:div w:id="466168034">
              <w:marLeft w:val="0"/>
              <w:marRight w:val="0"/>
              <w:marTop w:val="0"/>
              <w:marBottom w:val="0"/>
              <w:divBdr>
                <w:top w:val="none" w:sz="0" w:space="0" w:color="auto"/>
                <w:left w:val="none" w:sz="0" w:space="0" w:color="auto"/>
                <w:bottom w:val="none" w:sz="0" w:space="0" w:color="auto"/>
                <w:right w:val="none" w:sz="0" w:space="0" w:color="auto"/>
              </w:divBdr>
            </w:div>
            <w:div w:id="2069768147">
              <w:marLeft w:val="0"/>
              <w:marRight w:val="0"/>
              <w:marTop w:val="0"/>
              <w:marBottom w:val="0"/>
              <w:divBdr>
                <w:top w:val="none" w:sz="0" w:space="0" w:color="auto"/>
                <w:left w:val="none" w:sz="0" w:space="0" w:color="auto"/>
                <w:bottom w:val="none" w:sz="0" w:space="0" w:color="auto"/>
                <w:right w:val="none" w:sz="0" w:space="0" w:color="auto"/>
              </w:divBdr>
            </w:div>
            <w:div w:id="1505708340">
              <w:marLeft w:val="0"/>
              <w:marRight w:val="0"/>
              <w:marTop w:val="0"/>
              <w:marBottom w:val="0"/>
              <w:divBdr>
                <w:top w:val="none" w:sz="0" w:space="0" w:color="auto"/>
                <w:left w:val="none" w:sz="0" w:space="0" w:color="auto"/>
                <w:bottom w:val="none" w:sz="0" w:space="0" w:color="auto"/>
                <w:right w:val="none" w:sz="0" w:space="0" w:color="auto"/>
              </w:divBdr>
            </w:div>
          </w:divsChild>
        </w:div>
        <w:div w:id="953444936">
          <w:marLeft w:val="0"/>
          <w:marRight w:val="0"/>
          <w:marTop w:val="150"/>
          <w:marBottom w:val="0"/>
          <w:divBdr>
            <w:top w:val="none" w:sz="0" w:space="0" w:color="auto"/>
            <w:left w:val="none" w:sz="0" w:space="0" w:color="auto"/>
            <w:bottom w:val="none" w:sz="0" w:space="0" w:color="auto"/>
            <w:right w:val="none" w:sz="0" w:space="0" w:color="auto"/>
          </w:divBdr>
        </w:div>
        <w:div w:id="121073751">
          <w:marLeft w:val="0"/>
          <w:marRight w:val="0"/>
          <w:marTop w:val="0"/>
          <w:marBottom w:val="120"/>
          <w:divBdr>
            <w:top w:val="none" w:sz="0" w:space="0" w:color="auto"/>
            <w:left w:val="none" w:sz="0" w:space="0" w:color="auto"/>
            <w:bottom w:val="none" w:sz="0" w:space="0" w:color="auto"/>
            <w:right w:val="none" w:sz="0" w:space="0" w:color="auto"/>
          </w:divBdr>
          <w:divsChild>
            <w:div w:id="1754086938">
              <w:marLeft w:val="0"/>
              <w:marRight w:val="0"/>
              <w:marTop w:val="0"/>
              <w:marBottom w:val="0"/>
              <w:divBdr>
                <w:top w:val="none" w:sz="0" w:space="0" w:color="auto"/>
                <w:left w:val="none" w:sz="0" w:space="0" w:color="auto"/>
                <w:bottom w:val="none" w:sz="0" w:space="0" w:color="auto"/>
                <w:right w:val="none" w:sz="0" w:space="0" w:color="auto"/>
              </w:divBdr>
            </w:div>
          </w:divsChild>
        </w:div>
        <w:div w:id="1584098597">
          <w:marLeft w:val="0"/>
          <w:marRight w:val="0"/>
          <w:marTop w:val="0"/>
          <w:marBottom w:val="120"/>
          <w:divBdr>
            <w:top w:val="none" w:sz="0" w:space="0" w:color="auto"/>
            <w:left w:val="none" w:sz="0" w:space="0" w:color="auto"/>
            <w:bottom w:val="none" w:sz="0" w:space="0" w:color="auto"/>
            <w:right w:val="none" w:sz="0" w:space="0" w:color="auto"/>
          </w:divBdr>
          <w:divsChild>
            <w:div w:id="1404794059">
              <w:marLeft w:val="0"/>
              <w:marRight w:val="0"/>
              <w:marTop w:val="0"/>
              <w:marBottom w:val="0"/>
              <w:divBdr>
                <w:top w:val="none" w:sz="0" w:space="0" w:color="auto"/>
                <w:left w:val="none" w:sz="0" w:space="0" w:color="auto"/>
                <w:bottom w:val="none" w:sz="0" w:space="0" w:color="auto"/>
                <w:right w:val="none" w:sz="0" w:space="0" w:color="auto"/>
              </w:divBdr>
            </w:div>
            <w:div w:id="1302343895">
              <w:marLeft w:val="0"/>
              <w:marRight w:val="0"/>
              <w:marTop w:val="0"/>
              <w:marBottom w:val="0"/>
              <w:divBdr>
                <w:top w:val="none" w:sz="0" w:space="0" w:color="auto"/>
                <w:left w:val="none" w:sz="0" w:space="0" w:color="auto"/>
                <w:bottom w:val="none" w:sz="0" w:space="0" w:color="auto"/>
                <w:right w:val="none" w:sz="0" w:space="0" w:color="auto"/>
              </w:divBdr>
            </w:div>
            <w:div w:id="775365887">
              <w:marLeft w:val="0"/>
              <w:marRight w:val="0"/>
              <w:marTop w:val="0"/>
              <w:marBottom w:val="0"/>
              <w:divBdr>
                <w:top w:val="none" w:sz="0" w:space="0" w:color="auto"/>
                <w:left w:val="none" w:sz="0" w:space="0" w:color="auto"/>
                <w:bottom w:val="none" w:sz="0" w:space="0" w:color="auto"/>
                <w:right w:val="none" w:sz="0" w:space="0" w:color="auto"/>
              </w:divBdr>
            </w:div>
          </w:divsChild>
        </w:div>
        <w:div w:id="1350139807">
          <w:marLeft w:val="0"/>
          <w:marRight w:val="0"/>
          <w:marTop w:val="0"/>
          <w:marBottom w:val="120"/>
          <w:divBdr>
            <w:top w:val="none" w:sz="0" w:space="0" w:color="auto"/>
            <w:left w:val="none" w:sz="0" w:space="0" w:color="auto"/>
            <w:bottom w:val="none" w:sz="0" w:space="0" w:color="auto"/>
            <w:right w:val="none" w:sz="0" w:space="0" w:color="auto"/>
          </w:divBdr>
          <w:divsChild>
            <w:div w:id="1052583777">
              <w:marLeft w:val="0"/>
              <w:marRight w:val="0"/>
              <w:marTop w:val="0"/>
              <w:marBottom w:val="0"/>
              <w:divBdr>
                <w:top w:val="none" w:sz="0" w:space="0" w:color="auto"/>
                <w:left w:val="none" w:sz="0" w:space="0" w:color="auto"/>
                <w:bottom w:val="none" w:sz="0" w:space="0" w:color="auto"/>
                <w:right w:val="none" w:sz="0" w:space="0" w:color="auto"/>
              </w:divBdr>
            </w:div>
          </w:divsChild>
        </w:div>
        <w:div w:id="797724480">
          <w:marLeft w:val="0"/>
          <w:marRight w:val="0"/>
          <w:marTop w:val="0"/>
          <w:marBottom w:val="120"/>
          <w:divBdr>
            <w:top w:val="none" w:sz="0" w:space="0" w:color="auto"/>
            <w:left w:val="none" w:sz="0" w:space="0" w:color="auto"/>
            <w:bottom w:val="none" w:sz="0" w:space="0" w:color="auto"/>
            <w:right w:val="none" w:sz="0" w:space="0" w:color="auto"/>
          </w:divBdr>
          <w:divsChild>
            <w:div w:id="610429540">
              <w:marLeft w:val="0"/>
              <w:marRight w:val="0"/>
              <w:marTop w:val="0"/>
              <w:marBottom w:val="0"/>
              <w:divBdr>
                <w:top w:val="none" w:sz="0" w:space="0" w:color="auto"/>
                <w:left w:val="none" w:sz="0" w:space="0" w:color="auto"/>
                <w:bottom w:val="none" w:sz="0" w:space="0" w:color="auto"/>
                <w:right w:val="none" w:sz="0" w:space="0" w:color="auto"/>
              </w:divBdr>
            </w:div>
          </w:divsChild>
        </w:div>
        <w:div w:id="1314942190">
          <w:marLeft w:val="0"/>
          <w:marRight w:val="0"/>
          <w:marTop w:val="0"/>
          <w:marBottom w:val="120"/>
          <w:divBdr>
            <w:top w:val="none" w:sz="0" w:space="0" w:color="auto"/>
            <w:left w:val="none" w:sz="0" w:space="0" w:color="auto"/>
            <w:bottom w:val="none" w:sz="0" w:space="0" w:color="auto"/>
            <w:right w:val="none" w:sz="0" w:space="0" w:color="auto"/>
          </w:divBdr>
          <w:divsChild>
            <w:div w:id="2014457212">
              <w:marLeft w:val="0"/>
              <w:marRight w:val="0"/>
              <w:marTop w:val="0"/>
              <w:marBottom w:val="0"/>
              <w:divBdr>
                <w:top w:val="none" w:sz="0" w:space="0" w:color="auto"/>
                <w:left w:val="none" w:sz="0" w:space="0" w:color="auto"/>
                <w:bottom w:val="none" w:sz="0" w:space="0" w:color="auto"/>
                <w:right w:val="none" w:sz="0" w:space="0" w:color="auto"/>
              </w:divBdr>
            </w:div>
            <w:div w:id="375158896">
              <w:marLeft w:val="0"/>
              <w:marRight w:val="0"/>
              <w:marTop w:val="0"/>
              <w:marBottom w:val="0"/>
              <w:divBdr>
                <w:top w:val="none" w:sz="0" w:space="0" w:color="auto"/>
                <w:left w:val="none" w:sz="0" w:space="0" w:color="auto"/>
                <w:bottom w:val="none" w:sz="0" w:space="0" w:color="auto"/>
                <w:right w:val="none" w:sz="0" w:space="0" w:color="auto"/>
              </w:divBdr>
            </w:div>
            <w:div w:id="488712150">
              <w:marLeft w:val="0"/>
              <w:marRight w:val="0"/>
              <w:marTop w:val="0"/>
              <w:marBottom w:val="0"/>
              <w:divBdr>
                <w:top w:val="none" w:sz="0" w:space="0" w:color="auto"/>
                <w:left w:val="none" w:sz="0" w:space="0" w:color="auto"/>
                <w:bottom w:val="none" w:sz="0" w:space="0" w:color="auto"/>
                <w:right w:val="none" w:sz="0" w:space="0" w:color="auto"/>
              </w:divBdr>
            </w:div>
          </w:divsChild>
        </w:div>
        <w:div w:id="48918826">
          <w:marLeft w:val="0"/>
          <w:marRight w:val="0"/>
          <w:marTop w:val="0"/>
          <w:marBottom w:val="120"/>
          <w:divBdr>
            <w:top w:val="none" w:sz="0" w:space="0" w:color="auto"/>
            <w:left w:val="none" w:sz="0" w:space="0" w:color="auto"/>
            <w:bottom w:val="none" w:sz="0" w:space="0" w:color="auto"/>
            <w:right w:val="none" w:sz="0" w:space="0" w:color="auto"/>
          </w:divBdr>
          <w:divsChild>
            <w:div w:id="500042815">
              <w:marLeft w:val="0"/>
              <w:marRight w:val="0"/>
              <w:marTop w:val="0"/>
              <w:marBottom w:val="0"/>
              <w:divBdr>
                <w:top w:val="none" w:sz="0" w:space="0" w:color="auto"/>
                <w:left w:val="none" w:sz="0" w:space="0" w:color="auto"/>
                <w:bottom w:val="none" w:sz="0" w:space="0" w:color="auto"/>
                <w:right w:val="none" w:sz="0" w:space="0" w:color="auto"/>
              </w:divBdr>
            </w:div>
            <w:div w:id="1379016916">
              <w:marLeft w:val="0"/>
              <w:marRight w:val="0"/>
              <w:marTop w:val="0"/>
              <w:marBottom w:val="0"/>
              <w:divBdr>
                <w:top w:val="none" w:sz="0" w:space="0" w:color="auto"/>
                <w:left w:val="none" w:sz="0" w:space="0" w:color="auto"/>
                <w:bottom w:val="none" w:sz="0" w:space="0" w:color="auto"/>
                <w:right w:val="none" w:sz="0" w:space="0" w:color="auto"/>
              </w:divBdr>
            </w:div>
            <w:div w:id="2055763032">
              <w:marLeft w:val="0"/>
              <w:marRight w:val="0"/>
              <w:marTop w:val="0"/>
              <w:marBottom w:val="0"/>
              <w:divBdr>
                <w:top w:val="none" w:sz="0" w:space="0" w:color="auto"/>
                <w:left w:val="none" w:sz="0" w:space="0" w:color="auto"/>
                <w:bottom w:val="none" w:sz="0" w:space="0" w:color="auto"/>
                <w:right w:val="none" w:sz="0" w:space="0" w:color="auto"/>
              </w:divBdr>
            </w:div>
          </w:divsChild>
        </w:div>
        <w:div w:id="2011326961">
          <w:marLeft w:val="0"/>
          <w:marRight w:val="0"/>
          <w:marTop w:val="150"/>
          <w:marBottom w:val="0"/>
          <w:divBdr>
            <w:top w:val="none" w:sz="0" w:space="0" w:color="auto"/>
            <w:left w:val="none" w:sz="0" w:space="0" w:color="auto"/>
            <w:bottom w:val="none" w:sz="0" w:space="0" w:color="auto"/>
            <w:right w:val="none" w:sz="0" w:space="0" w:color="auto"/>
          </w:divBdr>
        </w:div>
        <w:div w:id="665598073">
          <w:marLeft w:val="0"/>
          <w:marRight w:val="0"/>
          <w:marTop w:val="0"/>
          <w:marBottom w:val="120"/>
          <w:divBdr>
            <w:top w:val="none" w:sz="0" w:space="0" w:color="auto"/>
            <w:left w:val="none" w:sz="0" w:space="0" w:color="auto"/>
            <w:bottom w:val="none" w:sz="0" w:space="0" w:color="auto"/>
            <w:right w:val="none" w:sz="0" w:space="0" w:color="auto"/>
          </w:divBdr>
          <w:divsChild>
            <w:div w:id="2064211982">
              <w:marLeft w:val="0"/>
              <w:marRight w:val="0"/>
              <w:marTop w:val="0"/>
              <w:marBottom w:val="0"/>
              <w:divBdr>
                <w:top w:val="none" w:sz="0" w:space="0" w:color="auto"/>
                <w:left w:val="none" w:sz="0" w:space="0" w:color="auto"/>
                <w:bottom w:val="none" w:sz="0" w:space="0" w:color="auto"/>
                <w:right w:val="none" w:sz="0" w:space="0" w:color="auto"/>
              </w:divBdr>
            </w:div>
            <w:div w:id="502357810">
              <w:marLeft w:val="0"/>
              <w:marRight w:val="0"/>
              <w:marTop w:val="0"/>
              <w:marBottom w:val="0"/>
              <w:divBdr>
                <w:top w:val="none" w:sz="0" w:space="0" w:color="auto"/>
                <w:left w:val="none" w:sz="0" w:space="0" w:color="auto"/>
                <w:bottom w:val="none" w:sz="0" w:space="0" w:color="auto"/>
                <w:right w:val="none" w:sz="0" w:space="0" w:color="auto"/>
              </w:divBdr>
            </w:div>
            <w:div w:id="816455370">
              <w:marLeft w:val="0"/>
              <w:marRight w:val="0"/>
              <w:marTop w:val="0"/>
              <w:marBottom w:val="0"/>
              <w:divBdr>
                <w:top w:val="none" w:sz="0" w:space="0" w:color="auto"/>
                <w:left w:val="none" w:sz="0" w:space="0" w:color="auto"/>
                <w:bottom w:val="none" w:sz="0" w:space="0" w:color="auto"/>
                <w:right w:val="none" w:sz="0" w:space="0" w:color="auto"/>
              </w:divBdr>
            </w:div>
            <w:div w:id="1251499864">
              <w:marLeft w:val="0"/>
              <w:marRight w:val="0"/>
              <w:marTop w:val="0"/>
              <w:marBottom w:val="0"/>
              <w:divBdr>
                <w:top w:val="none" w:sz="0" w:space="0" w:color="auto"/>
                <w:left w:val="none" w:sz="0" w:space="0" w:color="auto"/>
                <w:bottom w:val="none" w:sz="0" w:space="0" w:color="auto"/>
                <w:right w:val="none" w:sz="0" w:space="0" w:color="auto"/>
              </w:divBdr>
            </w:div>
            <w:div w:id="1443915089">
              <w:marLeft w:val="0"/>
              <w:marRight w:val="0"/>
              <w:marTop w:val="0"/>
              <w:marBottom w:val="0"/>
              <w:divBdr>
                <w:top w:val="none" w:sz="0" w:space="0" w:color="auto"/>
                <w:left w:val="none" w:sz="0" w:space="0" w:color="auto"/>
                <w:bottom w:val="none" w:sz="0" w:space="0" w:color="auto"/>
                <w:right w:val="none" w:sz="0" w:space="0" w:color="auto"/>
              </w:divBdr>
            </w:div>
            <w:div w:id="1746955479">
              <w:marLeft w:val="0"/>
              <w:marRight w:val="0"/>
              <w:marTop w:val="0"/>
              <w:marBottom w:val="0"/>
              <w:divBdr>
                <w:top w:val="none" w:sz="0" w:space="0" w:color="auto"/>
                <w:left w:val="none" w:sz="0" w:space="0" w:color="auto"/>
                <w:bottom w:val="none" w:sz="0" w:space="0" w:color="auto"/>
                <w:right w:val="none" w:sz="0" w:space="0" w:color="auto"/>
              </w:divBdr>
            </w:div>
          </w:divsChild>
        </w:div>
        <w:div w:id="1051884496">
          <w:marLeft w:val="0"/>
          <w:marRight w:val="0"/>
          <w:marTop w:val="0"/>
          <w:marBottom w:val="120"/>
          <w:divBdr>
            <w:top w:val="none" w:sz="0" w:space="0" w:color="auto"/>
            <w:left w:val="none" w:sz="0" w:space="0" w:color="auto"/>
            <w:bottom w:val="none" w:sz="0" w:space="0" w:color="auto"/>
            <w:right w:val="none" w:sz="0" w:space="0" w:color="auto"/>
          </w:divBdr>
          <w:divsChild>
            <w:div w:id="56318800">
              <w:marLeft w:val="0"/>
              <w:marRight w:val="0"/>
              <w:marTop w:val="0"/>
              <w:marBottom w:val="0"/>
              <w:divBdr>
                <w:top w:val="none" w:sz="0" w:space="0" w:color="auto"/>
                <w:left w:val="none" w:sz="0" w:space="0" w:color="auto"/>
                <w:bottom w:val="none" w:sz="0" w:space="0" w:color="auto"/>
                <w:right w:val="none" w:sz="0" w:space="0" w:color="auto"/>
              </w:divBdr>
            </w:div>
            <w:div w:id="966089199">
              <w:marLeft w:val="0"/>
              <w:marRight w:val="0"/>
              <w:marTop w:val="0"/>
              <w:marBottom w:val="0"/>
              <w:divBdr>
                <w:top w:val="none" w:sz="0" w:space="0" w:color="auto"/>
                <w:left w:val="none" w:sz="0" w:space="0" w:color="auto"/>
                <w:bottom w:val="none" w:sz="0" w:space="0" w:color="auto"/>
                <w:right w:val="none" w:sz="0" w:space="0" w:color="auto"/>
              </w:divBdr>
            </w:div>
            <w:div w:id="968435336">
              <w:marLeft w:val="0"/>
              <w:marRight w:val="0"/>
              <w:marTop w:val="0"/>
              <w:marBottom w:val="0"/>
              <w:divBdr>
                <w:top w:val="none" w:sz="0" w:space="0" w:color="auto"/>
                <w:left w:val="none" w:sz="0" w:space="0" w:color="auto"/>
                <w:bottom w:val="none" w:sz="0" w:space="0" w:color="auto"/>
                <w:right w:val="none" w:sz="0" w:space="0" w:color="auto"/>
              </w:divBdr>
            </w:div>
            <w:div w:id="906959835">
              <w:marLeft w:val="0"/>
              <w:marRight w:val="0"/>
              <w:marTop w:val="0"/>
              <w:marBottom w:val="0"/>
              <w:divBdr>
                <w:top w:val="none" w:sz="0" w:space="0" w:color="auto"/>
                <w:left w:val="none" w:sz="0" w:space="0" w:color="auto"/>
                <w:bottom w:val="none" w:sz="0" w:space="0" w:color="auto"/>
                <w:right w:val="none" w:sz="0" w:space="0" w:color="auto"/>
              </w:divBdr>
            </w:div>
            <w:div w:id="867986044">
              <w:marLeft w:val="0"/>
              <w:marRight w:val="0"/>
              <w:marTop w:val="0"/>
              <w:marBottom w:val="0"/>
              <w:divBdr>
                <w:top w:val="none" w:sz="0" w:space="0" w:color="auto"/>
                <w:left w:val="none" w:sz="0" w:space="0" w:color="auto"/>
                <w:bottom w:val="none" w:sz="0" w:space="0" w:color="auto"/>
                <w:right w:val="none" w:sz="0" w:space="0" w:color="auto"/>
              </w:divBdr>
            </w:div>
          </w:divsChild>
        </w:div>
        <w:div w:id="1829713884">
          <w:marLeft w:val="0"/>
          <w:marRight w:val="0"/>
          <w:marTop w:val="0"/>
          <w:marBottom w:val="120"/>
          <w:divBdr>
            <w:top w:val="none" w:sz="0" w:space="0" w:color="auto"/>
            <w:left w:val="none" w:sz="0" w:space="0" w:color="auto"/>
            <w:bottom w:val="none" w:sz="0" w:space="0" w:color="auto"/>
            <w:right w:val="none" w:sz="0" w:space="0" w:color="auto"/>
          </w:divBdr>
          <w:divsChild>
            <w:div w:id="37440540">
              <w:marLeft w:val="0"/>
              <w:marRight w:val="0"/>
              <w:marTop w:val="0"/>
              <w:marBottom w:val="0"/>
              <w:divBdr>
                <w:top w:val="none" w:sz="0" w:space="0" w:color="auto"/>
                <w:left w:val="none" w:sz="0" w:space="0" w:color="auto"/>
                <w:bottom w:val="none" w:sz="0" w:space="0" w:color="auto"/>
                <w:right w:val="none" w:sz="0" w:space="0" w:color="auto"/>
              </w:divBdr>
            </w:div>
          </w:divsChild>
        </w:div>
        <w:div w:id="823546094">
          <w:marLeft w:val="0"/>
          <w:marRight w:val="0"/>
          <w:marTop w:val="0"/>
          <w:marBottom w:val="120"/>
          <w:divBdr>
            <w:top w:val="none" w:sz="0" w:space="0" w:color="auto"/>
            <w:left w:val="none" w:sz="0" w:space="0" w:color="auto"/>
            <w:bottom w:val="none" w:sz="0" w:space="0" w:color="auto"/>
            <w:right w:val="none" w:sz="0" w:space="0" w:color="auto"/>
          </w:divBdr>
          <w:divsChild>
            <w:div w:id="443423885">
              <w:marLeft w:val="0"/>
              <w:marRight w:val="0"/>
              <w:marTop w:val="0"/>
              <w:marBottom w:val="0"/>
              <w:divBdr>
                <w:top w:val="none" w:sz="0" w:space="0" w:color="auto"/>
                <w:left w:val="none" w:sz="0" w:space="0" w:color="auto"/>
                <w:bottom w:val="none" w:sz="0" w:space="0" w:color="auto"/>
                <w:right w:val="none" w:sz="0" w:space="0" w:color="auto"/>
              </w:divBdr>
            </w:div>
            <w:div w:id="1771701229">
              <w:marLeft w:val="0"/>
              <w:marRight w:val="0"/>
              <w:marTop w:val="0"/>
              <w:marBottom w:val="0"/>
              <w:divBdr>
                <w:top w:val="none" w:sz="0" w:space="0" w:color="auto"/>
                <w:left w:val="none" w:sz="0" w:space="0" w:color="auto"/>
                <w:bottom w:val="none" w:sz="0" w:space="0" w:color="auto"/>
                <w:right w:val="none" w:sz="0" w:space="0" w:color="auto"/>
              </w:divBdr>
            </w:div>
          </w:divsChild>
        </w:div>
        <w:div w:id="1091436839">
          <w:marLeft w:val="0"/>
          <w:marRight w:val="0"/>
          <w:marTop w:val="0"/>
          <w:marBottom w:val="120"/>
          <w:divBdr>
            <w:top w:val="none" w:sz="0" w:space="0" w:color="auto"/>
            <w:left w:val="none" w:sz="0" w:space="0" w:color="auto"/>
            <w:bottom w:val="none" w:sz="0" w:space="0" w:color="auto"/>
            <w:right w:val="none" w:sz="0" w:space="0" w:color="auto"/>
          </w:divBdr>
          <w:divsChild>
            <w:div w:id="1565334071">
              <w:marLeft w:val="0"/>
              <w:marRight w:val="0"/>
              <w:marTop w:val="0"/>
              <w:marBottom w:val="0"/>
              <w:divBdr>
                <w:top w:val="none" w:sz="0" w:space="0" w:color="auto"/>
                <w:left w:val="none" w:sz="0" w:space="0" w:color="auto"/>
                <w:bottom w:val="none" w:sz="0" w:space="0" w:color="auto"/>
                <w:right w:val="none" w:sz="0" w:space="0" w:color="auto"/>
              </w:divBdr>
            </w:div>
          </w:divsChild>
        </w:div>
        <w:div w:id="795374827">
          <w:marLeft w:val="0"/>
          <w:marRight w:val="0"/>
          <w:marTop w:val="150"/>
          <w:marBottom w:val="0"/>
          <w:divBdr>
            <w:top w:val="none" w:sz="0" w:space="0" w:color="auto"/>
            <w:left w:val="none" w:sz="0" w:space="0" w:color="auto"/>
            <w:bottom w:val="none" w:sz="0" w:space="0" w:color="auto"/>
            <w:right w:val="none" w:sz="0" w:space="0" w:color="auto"/>
          </w:divBdr>
        </w:div>
        <w:div w:id="826476722">
          <w:marLeft w:val="0"/>
          <w:marRight w:val="0"/>
          <w:marTop w:val="0"/>
          <w:marBottom w:val="120"/>
          <w:divBdr>
            <w:top w:val="none" w:sz="0" w:space="0" w:color="auto"/>
            <w:left w:val="none" w:sz="0" w:space="0" w:color="auto"/>
            <w:bottom w:val="none" w:sz="0" w:space="0" w:color="auto"/>
            <w:right w:val="none" w:sz="0" w:space="0" w:color="auto"/>
          </w:divBdr>
          <w:divsChild>
            <w:div w:id="1996451576">
              <w:marLeft w:val="0"/>
              <w:marRight w:val="0"/>
              <w:marTop w:val="0"/>
              <w:marBottom w:val="0"/>
              <w:divBdr>
                <w:top w:val="none" w:sz="0" w:space="0" w:color="auto"/>
                <w:left w:val="none" w:sz="0" w:space="0" w:color="auto"/>
                <w:bottom w:val="none" w:sz="0" w:space="0" w:color="auto"/>
                <w:right w:val="none" w:sz="0" w:space="0" w:color="auto"/>
              </w:divBdr>
            </w:div>
            <w:div w:id="1222250421">
              <w:marLeft w:val="0"/>
              <w:marRight w:val="0"/>
              <w:marTop w:val="0"/>
              <w:marBottom w:val="0"/>
              <w:divBdr>
                <w:top w:val="none" w:sz="0" w:space="0" w:color="auto"/>
                <w:left w:val="none" w:sz="0" w:space="0" w:color="auto"/>
                <w:bottom w:val="none" w:sz="0" w:space="0" w:color="auto"/>
                <w:right w:val="none" w:sz="0" w:space="0" w:color="auto"/>
              </w:divBdr>
            </w:div>
          </w:divsChild>
        </w:div>
        <w:div w:id="1218590192">
          <w:marLeft w:val="0"/>
          <w:marRight w:val="0"/>
          <w:marTop w:val="0"/>
          <w:marBottom w:val="120"/>
          <w:divBdr>
            <w:top w:val="none" w:sz="0" w:space="0" w:color="auto"/>
            <w:left w:val="none" w:sz="0" w:space="0" w:color="auto"/>
            <w:bottom w:val="none" w:sz="0" w:space="0" w:color="auto"/>
            <w:right w:val="none" w:sz="0" w:space="0" w:color="auto"/>
          </w:divBdr>
          <w:divsChild>
            <w:div w:id="625812812">
              <w:marLeft w:val="0"/>
              <w:marRight w:val="0"/>
              <w:marTop w:val="0"/>
              <w:marBottom w:val="0"/>
              <w:divBdr>
                <w:top w:val="none" w:sz="0" w:space="0" w:color="auto"/>
                <w:left w:val="none" w:sz="0" w:space="0" w:color="auto"/>
                <w:bottom w:val="none" w:sz="0" w:space="0" w:color="auto"/>
                <w:right w:val="none" w:sz="0" w:space="0" w:color="auto"/>
              </w:divBdr>
            </w:div>
            <w:div w:id="1747268581">
              <w:marLeft w:val="0"/>
              <w:marRight w:val="0"/>
              <w:marTop w:val="0"/>
              <w:marBottom w:val="0"/>
              <w:divBdr>
                <w:top w:val="none" w:sz="0" w:space="0" w:color="auto"/>
                <w:left w:val="none" w:sz="0" w:space="0" w:color="auto"/>
                <w:bottom w:val="none" w:sz="0" w:space="0" w:color="auto"/>
                <w:right w:val="none" w:sz="0" w:space="0" w:color="auto"/>
              </w:divBdr>
            </w:div>
            <w:div w:id="1566837269">
              <w:marLeft w:val="0"/>
              <w:marRight w:val="0"/>
              <w:marTop w:val="0"/>
              <w:marBottom w:val="0"/>
              <w:divBdr>
                <w:top w:val="none" w:sz="0" w:space="0" w:color="auto"/>
                <w:left w:val="none" w:sz="0" w:space="0" w:color="auto"/>
                <w:bottom w:val="none" w:sz="0" w:space="0" w:color="auto"/>
                <w:right w:val="none" w:sz="0" w:space="0" w:color="auto"/>
              </w:divBdr>
            </w:div>
            <w:div w:id="1545751736">
              <w:marLeft w:val="0"/>
              <w:marRight w:val="0"/>
              <w:marTop w:val="0"/>
              <w:marBottom w:val="0"/>
              <w:divBdr>
                <w:top w:val="none" w:sz="0" w:space="0" w:color="auto"/>
                <w:left w:val="none" w:sz="0" w:space="0" w:color="auto"/>
                <w:bottom w:val="none" w:sz="0" w:space="0" w:color="auto"/>
                <w:right w:val="none" w:sz="0" w:space="0" w:color="auto"/>
              </w:divBdr>
            </w:div>
          </w:divsChild>
        </w:div>
        <w:div w:id="298608727">
          <w:marLeft w:val="0"/>
          <w:marRight w:val="0"/>
          <w:marTop w:val="0"/>
          <w:marBottom w:val="120"/>
          <w:divBdr>
            <w:top w:val="none" w:sz="0" w:space="0" w:color="auto"/>
            <w:left w:val="none" w:sz="0" w:space="0" w:color="auto"/>
            <w:bottom w:val="none" w:sz="0" w:space="0" w:color="auto"/>
            <w:right w:val="none" w:sz="0" w:space="0" w:color="auto"/>
          </w:divBdr>
          <w:divsChild>
            <w:div w:id="1076780905">
              <w:marLeft w:val="0"/>
              <w:marRight w:val="0"/>
              <w:marTop w:val="0"/>
              <w:marBottom w:val="0"/>
              <w:divBdr>
                <w:top w:val="none" w:sz="0" w:space="0" w:color="auto"/>
                <w:left w:val="none" w:sz="0" w:space="0" w:color="auto"/>
                <w:bottom w:val="none" w:sz="0" w:space="0" w:color="auto"/>
                <w:right w:val="none" w:sz="0" w:space="0" w:color="auto"/>
              </w:divBdr>
            </w:div>
            <w:div w:id="1799640118">
              <w:marLeft w:val="0"/>
              <w:marRight w:val="0"/>
              <w:marTop w:val="0"/>
              <w:marBottom w:val="0"/>
              <w:divBdr>
                <w:top w:val="none" w:sz="0" w:space="0" w:color="auto"/>
                <w:left w:val="none" w:sz="0" w:space="0" w:color="auto"/>
                <w:bottom w:val="none" w:sz="0" w:space="0" w:color="auto"/>
                <w:right w:val="none" w:sz="0" w:space="0" w:color="auto"/>
              </w:divBdr>
            </w:div>
            <w:div w:id="932082707">
              <w:marLeft w:val="0"/>
              <w:marRight w:val="0"/>
              <w:marTop w:val="0"/>
              <w:marBottom w:val="0"/>
              <w:divBdr>
                <w:top w:val="none" w:sz="0" w:space="0" w:color="auto"/>
                <w:left w:val="none" w:sz="0" w:space="0" w:color="auto"/>
                <w:bottom w:val="none" w:sz="0" w:space="0" w:color="auto"/>
                <w:right w:val="none" w:sz="0" w:space="0" w:color="auto"/>
              </w:divBdr>
            </w:div>
            <w:div w:id="596450670">
              <w:marLeft w:val="0"/>
              <w:marRight w:val="0"/>
              <w:marTop w:val="0"/>
              <w:marBottom w:val="0"/>
              <w:divBdr>
                <w:top w:val="none" w:sz="0" w:space="0" w:color="auto"/>
                <w:left w:val="none" w:sz="0" w:space="0" w:color="auto"/>
                <w:bottom w:val="none" w:sz="0" w:space="0" w:color="auto"/>
                <w:right w:val="none" w:sz="0" w:space="0" w:color="auto"/>
              </w:divBdr>
            </w:div>
            <w:div w:id="206602218">
              <w:marLeft w:val="0"/>
              <w:marRight w:val="0"/>
              <w:marTop w:val="0"/>
              <w:marBottom w:val="0"/>
              <w:divBdr>
                <w:top w:val="none" w:sz="0" w:space="0" w:color="auto"/>
                <w:left w:val="none" w:sz="0" w:space="0" w:color="auto"/>
                <w:bottom w:val="none" w:sz="0" w:space="0" w:color="auto"/>
                <w:right w:val="none" w:sz="0" w:space="0" w:color="auto"/>
              </w:divBdr>
            </w:div>
            <w:div w:id="1745452985">
              <w:marLeft w:val="0"/>
              <w:marRight w:val="0"/>
              <w:marTop w:val="0"/>
              <w:marBottom w:val="0"/>
              <w:divBdr>
                <w:top w:val="none" w:sz="0" w:space="0" w:color="auto"/>
                <w:left w:val="none" w:sz="0" w:space="0" w:color="auto"/>
                <w:bottom w:val="none" w:sz="0" w:space="0" w:color="auto"/>
                <w:right w:val="none" w:sz="0" w:space="0" w:color="auto"/>
              </w:divBdr>
            </w:div>
          </w:divsChild>
        </w:div>
        <w:div w:id="1944070679">
          <w:marLeft w:val="0"/>
          <w:marRight w:val="0"/>
          <w:marTop w:val="150"/>
          <w:marBottom w:val="0"/>
          <w:divBdr>
            <w:top w:val="none" w:sz="0" w:space="0" w:color="auto"/>
            <w:left w:val="none" w:sz="0" w:space="0" w:color="auto"/>
            <w:bottom w:val="none" w:sz="0" w:space="0" w:color="auto"/>
            <w:right w:val="none" w:sz="0" w:space="0" w:color="auto"/>
          </w:divBdr>
        </w:div>
        <w:div w:id="1658610213">
          <w:marLeft w:val="0"/>
          <w:marRight w:val="0"/>
          <w:marTop w:val="0"/>
          <w:marBottom w:val="120"/>
          <w:divBdr>
            <w:top w:val="none" w:sz="0" w:space="0" w:color="auto"/>
            <w:left w:val="none" w:sz="0" w:space="0" w:color="auto"/>
            <w:bottom w:val="none" w:sz="0" w:space="0" w:color="auto"/>
            <w:right w:val="none" w:sz="0" w:space="0" w:color="auto"/>
          </w:divBdr>
          <w:divsChild>
            <w:div w:id="1099984684">
              <w:marLeft w:val="0"/>
              <w:marRight w:val="0"/>
              <w:marTop w:val="0"/>
              <w:marBottom w:val="0"/>
              <w:divBdr>
                <w:top w:val="none" w:sz="0" w:space="0" w:color="auto"/>
                <w:left w:val="none" w:sz="0" w:space="0" w:color="auto"/>
                <w:bottom w:val="none" w:sz="0" w:space="0" w:color="auto"/>
                <w:right w:val="none" w:sz="0" w:space="0" w:color="auto"/>
              </w:divBdr>
            </w:div>
            <w:div w:id="567300793">
              <w:marLeft w:val="0"/>
              <w:marRight w:val="0"/>
              <w:marTop w:val="0"/>
              <w:marBottom w:val="0"/>
              <w:divBdr>
                <w:top w:val="none" w:sz="0" w:space="0" w:color="auto"/>
                <w:left w:val="none" w:sz="0" w:space="0" w:color="auto"/>
                <w:bottom w:val="none" w:sz="0" w:space="0" w:color="auto"/>
                <w:right w:val="none" w:sz="0" w:space="0" w:color="auto"/>
              </w:divBdr>
            </w:div>
            <w:div w:id="430857452">
              <w:marLeft w:val="0"/>
              <w:marRight w:val="0"/>
              <w:marTop w:val="0"/>
              <w:marBottom w:val="0"/>
              <w:divBdr>
                <w:top w:val="none" w:sz="0" w:space="0" w:color="auto"/>
                <w:left w:val="none" w:sz="0" w:space="0" w:color="auto"/>
                <w:bottom w:val="none" w:sz="0" w:space="0" w:color="auto"/>
                <w:right w:val="none" w:sz="0" w:space="0" w:color="auto"/>
              </w:divBdr>
            </w:div>
          </w:divsChild>
        </w:div>
        <w:div w:id="1340623286">
          <w:marLeft w:val="0"/>
          <w:marRight w:val="0"/>
          <w:marTop w:val="0"/>
          <w:marBottom w:val="120"/>
          <w:divBdr>
            <w:top w:val="none" w:sz="0" w:space="0" w:color="auto"/>
            <w:left w:val="none" w:sz="0" w:space="0" w:color="auto"/>
            <w:bottom w:val="none" w:sz="0" w:space="0" w:color="auto"/>
            <w:right w:val="none" w:sz="0" w:space="0" w:color="auto"/>
          </w:divBdr>
          <w:divsChild>
            <w:div w:id="1411000878">
              <w:marLeft w:val="0"/>
              <w:marRight w:val="0"/>
              <w:marTop w:val="0"/>
              <w:marBottom w:val="0"/>
              <w:divBdr>
                <w:top w:val="none" w:sz="0" w:space="0" w:color="auto"/>
                <w:left w:val="none" w:sz="0" w:space="0" w:color="auto"/>
                <w:bottom w:val="none" w:sz="0" w:space="0" w:color="auto"/>
                <w:right w:val="none" w:sz="0" w:space="0" w:color="auto"/>
              </w:divBdr>
            </w:div>
            <w:div w:id="811098167">
              <w:marLeft w:val="0"/>
              <w:marRight w:val="0"/>
              <w:marTop w:val="0"/>
              <w:marBottom w:val="0"/>
              <w:divBdr>
                <w:top w:val="none" w:sz="0" w:space="0" w:color="auto"/>
                <w:left w:val="none" w:sz="0" w:space="0" w:color="auto"/>
                <w:bottom w:val="none" w:sz="0" w:space="0" w:color="auto"/>
                <w:right w:val="none" w:sz="0" w:space="0" w:color="auto"/>
              </w:divBdr>
            </w:div>
            <w:div w:id="974524804">
              <w:marLeft w:val="0"/>
              <w:marRight w:val="0"/>
              <w:marTop w:val="0"/>
              <w:marBottom w:val="0"/>
              <w:divBdr>
                <w:top w:val="none" w:sz="0" w:space="0" w:color="auto"/>
                <w:left w:val="none" w:sz="0" w:space="0" w:color="auto"/>
                <w:bottom w:val="none" w:sz="0" w:space="0" w:color="auto"/>
                <w:right w:val="none" w:sz="0" w:space="0" w:color="auto"/>
              </w:divBdr>
            </w:div>
            <w:div w:id="344481558">
              <w:marLeft w:val="0"/>
              <w:marRight w:val="0"/>
              <w:marTop w:val="0"/>
              <w:marBottom w:val="0"/>
              <w:divBdr>
                <w:top w:val="none" w:sz="0" w:space="0" w:color="auto"/>
                <w:left w:val="none" w:sz="0" w:space="0" w:color="auto"/>
                <w:bottom w:val="none" w:sz="0" w:space="0" w:color="auto"/>
                <w:right w:val="none" w:sz="0" w:space="0" w:color="auto"/>
              </w:divBdr>
            </w:div>
            <w:div w:id="1895697427">
              <w:marLeft w:val="0"/>
              <w:marRight w:val="0"/>
              <w:marTop w:val="0"/>
              <w:marBottom w:val="0"/>
              <w:divBdr>
                <w:top w:val="none" w:sz="0" w:space="0" w:color="auto"/>
                <w:left w:val="none" w:sz="0" w:space="0" w:color="auto"/>
                <w:bottom w:val="none" w:sz="0" w:space="0" w:color="auto"/>
                <w:right w:val="none" w:sz="0" w:space="0" w:color="auto"/>
              </w:divBdr>
            </w:div>
          </w:divsChild>
        </w:div>
        <w:div w:id="1189638385">
          <w:marLeft w:val="0"/>
          <w:marRight w:val="0"/>
          <w:marTop w:val="0"/>
          <w:marBottom w:val="120"/>
          <w:divBdr>
            <w:top w:val="none" w:sz="0" w:space="0" w:color="auto"/>
            <w:left w:val="none" w:sz="0" w:space="0" w:color="auto"/>
            <w:bottom w:val="none" w:sz="0" w:space="0" w:color="auto"/>
            <w:right w:val="none" w:sz="0" w:space="0" w:color="auto"/>
          </w:divBdr>
          <w:divsChild>
            <w:div w:id="1445883529">
              <w:marLeft w:val="0"/>
              <w:marRight w:val="0"/>
              <w:marTop w:val="0"/>
              <w:marBottom w:val="0"/>
              <w:divBdr>
                <w:top w:val="none" w:sz="0" w:space="0" w:color="auto"/>
                <w:left w:val="none" w:sz="0" w:space="0" w:color="auto"/>
                <w:bottom w:val="none" w:sz="0" w:space="0" w:color="auto"/>
                <w:right w:val="none" w:sz="0" w:space="0" w:color="auto"/>
              </w:divBdr>
            </w:div>
            <w:div w:id="684945735">
              <w:marLeft w:val="0"/>
              <w:marRight w:val="0"/>
              <w:marTop w:val="0"/>
              <w:marBottom w:val="0"/>
              <w:divBdr>
                <w:top w:val="none" w:sz="0" w:space="0" w:color="auto"/>
                <w:left w:val="none" w:sz="0" w:space="0" w:color="auto"/>
                <w:bottom w:val="none" w:sz="0" w:space="0" w:color="auto"/>
                <w:right w:val="none" w:sz="0" w:space="0" w:color="auto"/>
              </w:divBdr>
            </w:div>
            <w:div w:id="1478299300">
              <w:marLeft w:val="0"/>
              <w:marRight w:val="0"/>
              <w:marTop w:val="0"/>
              <w:marBottom w:val="0"/>
              <w:divBdr>
                <w:top w:val="none" w:sz="0" w:space="0" w:color="auto"/>
                <w:left w:val="none" w:sz="0" w:space="0" w:color="auto"/>
                <w:bottom w:val="none" w:sz="0" w:space="0" w:color="auto"/>
                <w:right w:val="none" w:sz="0" w:space="0" w:color="auto"/>
              </w:divBdr>
            </w:div>
          </w:divsChild>
        </w:div>
        <w:div w:id="174073459">
          <w:marLeft w:val="0"/>
          <w:marRight w:val="0"/>
          <w:marTop w:val="150"/>
          <w:marBottom w:val="0"/>
          <w:divBdr>
            <w:top w:val="none" w:sz="0" w:space="0" w:color="auto"/>
            <w:left w:val="none" w:sz="0" w:space="0" w:color="auto"/>
            <w:bottom w:val="none" w:sz="0" w:space="0" w:color="auto"/>
            <w:right w:val="none" w:sz="0" w:space="0" w:color="auto"/>
          </w:divBdr>
        </w:div>
        <w:div w:id="839394390">
          <w:marLeft w:val="0"/>
          <w:marRight w:val="0"/>
          <w:marTop w:val="0"/>
          <w:marBottom w:val="120"/>
          <w:divBdr>
            <w:top w:val="none" w:sz="0" w:space="0" w:color="auto"/>
            <w:left w:val="none" w:sz="0" w:space="0" w:color="auto"/>
            <w:bottom w:val="none" w:sz="0" w:space="0" w:color="auto"/>
            <w:right w:val="none" w:sz="0" w:space="0" w:color="auto"/>
          </w:divBdr>
          <w:divsChild>
            <w:div w:id="771587125">
              <w:marLeft w:val="0"/>
              <w:marRight w:val="0"/>
              <w:marTop w:val="0"/>
              <w:marBottom w:val="0"/>
              <w:divBdr>
                <w:top w:val="none" w:sz="0" w:space="0" w:color="auto"/>
                <w:left w:val="none" w:sz="0" w:space="0" w:color="auto"/>
                <w:bottom w:val="none" w:sz="0" w:space="0" w:color="auto"/>
                <w:right w:val="none" w:sz="0" w:space="0" w:color="auto"/>
              </w:divBdr>
            </w:div>
            <w:div w:id="676738718">
              <w:marLeft w:val="0"/>
              <w:marRight w:val="0"/>
              <w:marTop w:val="0"/>
              <w:marBottom w:val="0"/>
              <w:divBdr>
                <w:top w:val="none" w:sz="0" w:space="0" w:color="auto"/>
                <w:left w:val="none" w:sz="0" w:space="0" w:color="auto"/>
                <w:bottom w:val="none" w:sz="0" w:space="0" w:color="auto"/>
                <w:right w:val="none" w:sz="0" w:space="0" w:color="auto"/>
              </w:divBdr>
            </w:div>
            <w:div w:id="1930459159">
              <w:marLeft w:val="0"/>
              <w:marRight w:val="0"/>
              <w:marTop w:val="0"/>
              <w:marBottom w:val="0"/>
              <w:divBdr>
                <w:top w:val="none" w:sz="0" w:space="0" w:color="auto"/>
                <w:left w:val="none" w:sz="0" w:space="0" w:color="auto"/>
                <w:bottom w:val="none" w:sz="0" w:space="0" w:color="auto"/>
                <w:right w:val="none" w:sz="0" w:space="0" w:color="auto"/>
              </w:divBdr>
            </w:div>
          </w:divsChild>
        </w:div>
        <w:div w:id="274487206">
          <w:marLeft w:val="0"/>
          <w:marRight w:val="0"/>
          <w:marTop w:val="150"/>
          <w:marBottom w:val="0"/>
          <w:divBdr>
            <w:top w:val="none" w:sz="0" w:space="0" w:color="auto"/>
            <w:left w:val="none" w:sz="0" w:space="0" w:color="auto"/>
            <w:bottom w:val="none" w:sz="0" w:space="0" w:color="auto"/>
            <w:right w:val="none" w:sz="0" w:space="0" w:color="auto"/>
          </w:divBdr>
        </w:div>
        <w:div w:id="1467814573">
          <w:marLeft w:val="0"/>
          <w:marRight w:val="0"/>
          <w:marTop w:val="0"/>
          <w:marBottom w:val="120"/>
          <w:divBdr>
            <w:top w:val="none" w:sz="0" w:space="0" w:color="auto"/>
            <w:left w:val="none" w:sz="0" w:space="0" w:color="auto"/>
            <w:bottom w:val="none" w:sz="0" w:space="0" w:color="auto"/>
            <w:right w:val="none" w:sz="0" w:space="0" w:color="auto"/>
          </w:divBdr>
          <w:divsChild>
            <w:div w:id="550727412">
              <w:marLeft w:val="0"/>
              <w:marRight w:val="0"/>
              <w:marTop w:val="0"/>
              <w:marBottom w:val="0"/>
              <w:divBdr>
                <w:top w:val="none" w:sz="0" w:space="0" w:color="auto"/>
                <w:left w:val="none" w:sz="0" w:space="0" w:color="auto"/>
                <w:bottom w:val="none" w:sz="0" w:space="0" w:color="auto"/>
                <w:right w:val="none" w:sz="0" w:space="0" w:color="auto"/>
              </w:divBdr>
            </w:div>
            <w:div w:id="960573372">
              <w:marLeft w:val="0"/>
              <w:marRight w:val="0"/>
              <w:marTop w:val="0"/>
              <w:marBottom w:val="0"/>
              <w:divBdr>
                <w:top w:val="none" w:sz="0" w:space="0" w:color="auto"/>
                <w:left w:val="none" w:sz="0" w:space="0" w:color="auto"/>
                <w:bottom w:val="none" w:sz="0" w:space="0" w:color="auto"/>
                <w:right w:val="none" w:sz="0" w:space="0" w:color="auto"/>
              </w:divBdr>
            </w:div>
            <w:div w:id="1677421215">
              <w:marLeft w:val="0"/>
              <w:marRight w:val="0"/>
              <w:marTop w:val="0"/>
              <w:marBottom w:val="0"/>
              <w:divBdr>
                <w:top w:val="none" w:sz="0" w:space="0" w:color="auto"/>
                <w:left w:val="none" w:sz="0" w:space="0" w:color="auto"/>
                <w:bottom w:val="none" w:sz="0" w:space="0" w:color="auto"/>
                <w:right w:val="none" w:sz="0" w:space="0" w:color="auto"/>
              </w:divBdr>
            </w:div>
            <w:div w:id="235282562">
              <w:marLeft w:val="0"/>
              <w:marRight w:val="0"/>
              <w:marTop w:val="0"/>
              <w:marBottom w:val="0"/>
              <w:divBdr>
                <w:top w:val="none" w:sz="0" w:space="0" w:color="auto"/>
                <w:left w:val="none" w:sz="0" w:space="0" w:color="auto"/>
                <w:bottom w:val="none" w:sz="0" w:space="0" w:color="auto"/>
                <w:right w:val="none" w:sz="0" w:space="0" w:color="auto"/>
              </w:divBdr>
            </w:div>
            <w:div w:id="960458884">
              <w:marLeft w:val="0"/>
              <w:marRight w:val="0"/>
              <w:marTop w:val="0"/>
              <w:marBottom w:val="0"/>
              <w:divBdr>
                <w:top w:val="none" w:sz="0" w:space="0" w:color="auto"/>
                <w:left w:val="none" w:sz="0" w:space="0" w:color="auto"/>
                <w:bottom w:val="none" w:sz="0" w:space="0" w:color="auto"/>
                <w:right w:val="none" w:sz="0" w:space="0" w:color="auto"/>
              </w:divBdr>
            </w:div>
            <w:div w:id="538132515">
              <w:marLeft w:val="0"/>
              <w:marRight w:val="0"/>
              <w:marTop w:val="0"/>
              <w:marBottom w:val="0"/>
              <w:divBdr>
                <w:top w:val="none" w:sz="0" w:space="0" w:color="auto"/>
                <w:left w:val="none" w:sz="0" w:space="0" w:color="auto"/>
                <w:bottom w:val="none" w:sz="0" w:space="0" w:color="auto"/>
                <w:right w:val="none" w:sz="0" w:space="0" w:color="auto"/>
              </w:divBdr>
            </w:div>
            <w:div w:id="316228708">
              <w:marLeft w:val="0"/>
              <w:marRight w:val="0"/>
              <w:marTop w:val="0"/>
              <w:marBottom w:val="0"/>
              <w:divBdr>
                <w:top w:val="none" w:sz="0" w:space="0" w:color="auto"/>
                <w:left w:val="none" w:sz="0" w:space="0" w:color="auto"/>
                <w:bottom w:val="none" w:sz="0" w:space="0" w:color="auto"/>
                <w:right w:val="none" w:sz="0" w:space="0" w:color="auto"/>
              </w:divBdr>
            </w:div>
            <w:div w:id="1446727177">
              <w:marLeft w:val="0"/>
              <w:marRight w:val="0"/>
              <w:marTop w:val="0"/>
              <w:marBottom w:val="0"/>
              <w:divBdr>
                <w:top w:val="none" w:sz="0" w:space="0" w:color="auto"/>
                <w:left w:val="none" w:sz="0" w:space="0" w:color="auto"/>
                <w:bottom w:val="none" w:sz="0" w:space="0" w:color="auto"/>
                <w:right w:val="none" w:sz="0" w:space="0" w:color="auto"/>
              </w:divBdr>
            </w:div>
          </w:divsChild>
        </w:div>
        <w:div w:id="1436053889">
          <w:marLeft w:val="0"/>
          <w:marRight w:val="0"/>
          <w:marTop w:val="0"/>
          <w:marBottom w:val="120"/>
          <w:divBdr>
            <w:top w:val="none" w:sz="0" w:space="0" w:color="auto"/>
            <w:left w:val="none" w:sz="0" w:space="0" w:color="auto"/>
            <w:bottom w:val="none" w:sz="0" w:space="0" w:color="auto"/>
            <w:right w:val="none" w:sz="0" w:space="0" w:color="auto"/>
          </w:divBdr>
          <w:divsChild>
            <w:div w:id="2070181335">
              <w:marLeft w:val="0"/>
              <w:marRight w:val="0"/>
              <w:marTop w:val="0"/>
              <w:marBottom w:val="0"/>
              <w:divBdr>
                <w:top w:val="none" w:sz="0" w:space="0" w:color="auto"/>
                <w:left w:val="none" w:sz="0" w:space="0" w:color="auto"/>
                <w:bottom w:val="none" w:sz="0" w:space="0" w:color="auto"/>
                <w:right w:val="none" w:sz="0" w:space="0" w:color="auto"/>
              </w:divBdr>
            </w:div>
          </w:divsChild>
        </w:div>
        <w:div w:id="184250682">
          <w:marLeft w:val="0"/>
          <w:marRight w:val="0"/>
          <w:marTop w:val="150"/>
          <w:marBottom w:val="0"/>
          <w:divBdr>
            <w:top w:val="none" w:sz="0" w:space="0" w:color="auto"/>
            <w:left w:val="none" w:sz="0" w:space="0" w:color="auto"/>
            <w:bottom w:val="none" w:sz="0" w:space="0" w:color="auto"/>
            <w:right w:val="none" w:sz="0" w:space="0" w:color="auto"/>
          </w:divBdr>
        </w:div>
        <w:div w:id="995300423">
          <w:marLeft w:val="0"/>
          <w:marRight w:val="0"/>
          <w:marTop w:val="0"/>
          <w:marBottom w:val="120"/>
          <w:divBdr>
            <w:top w:val="none" w:sz="0" w:space="0" w:color="auto"/>
            <w:left w:val="none" w:sz="0" w:space="0" w:color="auto"/>
            <w:bottom w:val="none" w:sz="0" w:space="0" w:color="auto"/>
            <w:right w:val="none" w:sz="0" w:space="0" w:color="auto"/>
          </w:divBdr>
          <w:divsChild>
            <w:div w:id="1749233533">
              <w:marLeft w:val="0"/>
              <w:marRight w:val="0"/>
              <w:marTop w:val="0"/>
              <w:marBottom w:val="0"/>
              <w:divBdr>
                <w:top w:val="none" w:sz="0" w:space="0" w:color="auto"/>
                <w:left w:val="none" w:sz="0" w:space="0" w:color="auto"/>
                <w:bottom w:val="none" w:sz="0" w:space="0" w:color="auto"/>
                <w:right w:val="none" w:sz="0" w:space="0" w:color="auto"/>
              </w:divBdr>
            </w:div>
            <w:div w:id="1966765087">
              <w:marLeft w:val="0"/>
              <w:marRight w:val="0"/>
              <w:marTop w:val="0"/>
              <w:marBottom w:val="0"/>
              <w:divBdr>
                <w:top w:val="none" w:sz="0" w:space="0" w:color="auto"/>
                <w:left w:val="none" w:sz="0" w:space="0" w:color="auto"/>
                <w:bottom w:val="none" w:sz="0" w:space="0" w:color="auto"/>
                <w:right w:val="none" w:sz="0" w:space="0" w:color="auto"/>
              </w:divBdr>
            </w:div>
            <w:div w:id="1866552144">
              <w:marLeft w:val="0"/>
              <w:marRight w:val="0"/>
              <w:marTop w:val="0"/>
              <w:marBottom w:val="0"/>
              <w:divBdr>
                <w:top w:val="none" w:sz="0" w:space="0" w:color="auto"/>
                <w:left w:val="none" w:sz="0" w:space="0" w:color="auto"/>
                <w:bottom w:val="none" w:sz="0" w:space="0" w:color="auto"/>
                <w:right w:val="none" w:sz="0" w:space="0" w:color="auto"/>
              </w:divBdr>
            </w:div>
            <w:div w:id="1101606354">
              <w:marLeft w:val="0"/>
              <w:marRight w:val="0"/>
              <w:marTop w:val="0"/>
              <w:marBottom w:val="0"/>
              <w:divBdr>
                <w:top w:val="none" w:sz="0" w:space="0" w:color="auto"/>
                <w:left w:val="none" w:sz="0" w:space="0" w:color="auto"/>
                <w:bottom w:val="none" w:sz="0" w:space="0" w:color="auto"/>
                <w:right w:val="none" w:sz="0" w:space="0" w:color="auto"/>
              </w:divBdr>
            </w:div>
            <w:div w:id="1474831970">
              <w:marLeft w:val="0"/>
              <w:marRight w:val="0"/>
              <w:marTop w:val="0"/>
              <w:marBottom w:val="0"/>
              <w:divBdr>
                <w:top w:val="none" w:sz="0" w:space="0" w:color="auto"/>
                <w:left w:val="none" w:sz="0" w:space="0" w:color="auto"/>
                <w:bottom w:val="none" w:sz="0" w:space="0" w:color="auto"/>
                <w:right w:val="none" w:sz="0" w:space="0" w:color="auto"/>
              </w:divBdr>
            </w:div>
            <w:div w:id="292910947">
              <w:marLeft w:val="0"/>
              <w:marRight w:val="0"/>
              <w:marTop w:val="0"/>
              <w:marBottom w:val="0"/>
              <w:divBdr>
                <w:top w:val="none" w:sz="0" w:space="0" w:color="auto"/>
                <w:left w:val="none" w:sz="0" w:space="0" w:color="auto"/>
                <w:bottom w:val="none" w:sz="0" w:space="0" w:color="auto"/>
                <w:right w:val="none" w:sz="0" w:space="0" w:color="auto"/>
              </w:divBdr>
            </w:div>
          </w:divsChild>
        </w:div>
        <w:div w:id="1721784188">
          <w:marLeft w:val="0"/>
          <w:marRight w:val="0"/>
          <w:marTop w:val="75"/>
          <w:marBottom w:val="0"/>
          <w:divBdr>
            <w:top w:val="none" w:sz="0" w:space="0" w:color="auto"/>
            <w:left w:val="none" w:sz="0" w:space="0" w:color="auto"/>
            <w:bottom w:val="none" w:sz="0" w:space="0" w:color="auto"/>
            <w:right w:val="none" w:sz="0" w:space="0" w:color="auto"/>
          </w:divBdr>
        </w:div>
        <w:div w:id="1243565220">
          <w:marLeft w:val="0"/>
          <w:marRight w:val="0"/>
          <w:marTop w:val="225"/>
          <w:marBottom w:val="0"/>
          <w:divBdr>
            <w:top w:val="none" w:sz="0" w:space="0" w:color="auto"/>
            <w:left w:val="none" w:sz="0" w:space="0" w:color="auto"/>
            <w:bottom w:val="none" w:sz="0" w:space="0" w:color="auto"/>
            <w:right w:val="none" w:sz="0" w:space="0" w:color="auto"/>
          </w:divBdr>
        </w:div>
        <w:div w:id="1304971657">
          <w:marLeft w:val="0"/>
          <w:marRight w:val="0"/>
          <w:marTop w:val="150"/>
          <w:marBottom w:val="0"/>
          <w:divBdr>
            <w:top w:val="none" w:sz="0" w:space="0" w:color="auto"/>
            <w:left w:val="none" w:sz="0" w:space="0" w:color="auto"/>
            <w:bottom w:val="none" w:sz="0" w:space="0" w:color="auto"/>
            <w:right w:val="none" w:sz="0" w:space="0" w:color="auto"/>
          </w:divBdr>
        </w:div>
        <w:div w:id="636034075">
          <w:marLeft w:val="0"/>
          <w:marRight w:val="0"/>
          <w:marTop w:val="0"/>
          <w:marBottom w:val="120"/>
          <w:divBdr>
            <w:top w:val="none" w:sz="0" w:space="0" w:color="auto"/>
            <w:left w:val="none" w:sz="0" w:space="0" w:color="auto"/>
            <w:bottom w:val="none" w:sz="0" w:space="0" w:color="auto"/>
            <w:right w:val="none" w:sz="0" w:space="0" w:color="auto"/>
          </w:divBdr>
          <w:divsChild>
            <w:div w:id="425423451">
              <w:marLeft w:val="0"/>
              <w:marRight w:val="0"/>
              <w:marTop w:val="0"/>
              <w:marBottom w:val="0"/>
              <w:divBdr>
                <w:top w:val="none" w:sz="0" w:space="0" w:color="auto"/>
                <w:left w:val="none" w:sz="0" w:space="0" w:color="auto"/>
                <w:bottom w:val="none" w:sz="0" w:space="0" w:color="auto"/>
                <w:right w:val="none" w:sz="0" w:space="0" w:color="auto"/>
              </w:divBdr>
            </w:div>
          </w:divsChild>
        </w:div>
        <w:div w:id="1717773619">
          <w:marLeft w:val="0"/>
          <w:marRight w:val="0"/>
          <w:marTop w:val="0"/>
          <w:marBottom w:val="120"/>
          <w:divBdr>
            <w:top w:val="none" w:sz="0" w:space="0" w:color="auto"/>
            <w:left w:val="none" w:sz="0" w:space="0" w:color="auto"/>
            <w:bottom w:val="none" w:sz="0" w:space="0" w:color="auto"/>
            <w:right w:val="none" w:sz="0" w:space="0" w:color="auto"/>
          </w:divBdr>
          <w:divsChild>
            <w:div w:id="1255435498">
              <w:marLeft w:val="0"/>
              <w:marRight w:val="0"/>
              <w:marTop w:val="0"/>
              <w:marBottom w:val="0"/>
              <w:divBdr>
                <w:top w:val="none" w:sz="0" w:space="0" w:color="auto"/>
                <w:left w:val="none" w:sz="0" w:space="0" w:color="auto"/>
                <w:bottom w:val="none" w:sz="0" w:space="0" w:color="auto"/>
                <w:right w:val="none" w:sz="0" w:space="0" w:color="auto"/>
              </w:divBdr>
            </w:div>
          </w:divsChild>
        </w:div>
        <w:div w:id="2028601874">
          <w:marLeft w:val="0"/>
          <w:marRight w:val="0"/>
          <w:marTop w:val="0"/>
          <w:marBottom w:val="120"/>
          <w:divBdr>
            <w:top w:val="none" w:sz="0" w:space="0" w:color="auto"/>
            <w:left w:val="none" w:sz="0" w:space="0" w:color="auto"/>
            <w:bottom w:val="none" w:sz="0" w:space="0" w:color="auto"/>
            <w:right w:val="none" w:sz="0" w:space="0" w:color="auto"/>
          </w:divBdr>
          <w:divsChild>
            <w:div w:id="812404241">
              <w:marLeft w:val="0"/>
              <w:marRight w:val="0"/>
              <w:marTop w:val="0"/>
              <w:marBottom w:val="0"/>
              <w:divBdr>
                <w:top w:val="none" w:sz="0" w:space="0" w:color="auto"/>
                <w:left w:val="none" w:sz="0" w:space="0" w:color="auto"/>
                <w:bottom w:val="none" w:sz="0" w:space="0" w:color="auto"/>
                <w:right w:val="none" w:sz="0" w:space="0" w:color="auto"/>
              </w:divBdr>
            </w:div>
          </w:divsChild>
        </w:div>
        <w:div w:id="1757893873">
          <w:marLeft w:val="0"/>
          <w:marRight w:val="0"/>
          <w:marTop w:val="150"/>
          <w:marBottom w:val="0"/>
          <w:divBdr>
            <w:top w:val="none" w:sz="0" w:space="0" w:color="auto"/>
            <w:left w:val="none" w:sz="0" w:space="0" w:color="auto"/>
            <w:bottom w:val="none" w:sz="0" w:space="0" w:color="auto"/>
            <w:right w:val="none" w:sz="0" w:space="0" w:color="auto"/>
          </w:divBdr>
        </w:div>
        <w:div w:id="1744835561">
          <w:marLeft w:val="0"/>
          <w:marRight w:val="0"/>
          <w:marTop w:val="0"/>
          <w:marBottom w:val="120"/>
          <w:divBdr>
            <w:top w:val="none" w:sz="0" w:space="0" w:color="auto"/>
            <w:left w:val="none" w:sz="0" w:space="0" w:color="auto"/>
            <w:bottom w:val="none" w:sz="0" w:space="0" w:color="auto"/>
            <w:right w:val="none" w:sz="0" w:space="0" w:color="auto"/>
          </w:divBdr>
          <w:divsChild>
            <w:div w:id="1237008214">
              <w:marLeft w:val="0"/>
              <w:marRight w:val="0"/>
              <w:marTop w:val="0"/>
              <w:marBottom w:val="0"/>
              <w:divBdr>
                <w:top w:val="none" w:sz="0" w:space="0" w:color="auto"/>
                <w:left w:val="none" w:sz="0" w:space="0" w:color="auto"/>
                <w:bottom w:val="none" w:sz="0" w:space="0" w:color="auto"/>
                <w:right w:val="none" w:sz="0" w:space="0" w:color="auto"/>
              </w:divBdr>
            </w:div>
            <w:div w:id="1810514364">
              <w:marLeft w:val="0"/>
              <w:marRight w:val="0"/>
              <w:marTop w:val="0"/>
              <w:marBottom w:val="0"/>
              <w:divBdr>
                <w:top w:val="none" w:sz="0" w:space="0" w:color="auto"/>
                <w:left w:val="none" w:sz="0" w:space="0" w:color="auto"/>
                <w:bottom w:val="none" w:sz="0" w:space="0" w:color="auto"/>
                <w:right w:val="none" w:sz="0" w:space="0" w:color="auto"/>
              </w:divBdr>
            </w:div>
            <w:div w:id="1552688805">
              <w:marLeft w:val="0"/>
              <w:marRight w:val="0"/>
              <w:marTop w:val="0"/>
              <w:marBottom w:val="0"/>
              <w:divBdr>
                <w:top w:val="none" w:sz="0" w:space="0" w:color="auto"/>
                <w:left w:val="none" w:sz="0" w:space="0" w:color="auto"/>
                <w:bottom w:val="none" w:sz="0" w:space="0" w:color="auto"/>
                <w:right w:val="none" w:sz="0" w:space="0" w:color="auto"/>
              </w:divBdr>
            </w:div>
            <w:div w:id="601693679">
              <w:marLeft w:val="0"/>
              <w:marRight w:val="0"/>
              <w:marTop w:val="0"/>
              <w:marBottom w:val="0"/>
              <w:divBdr>
                <w:top w:val="none" w:sz="0" w:space="0" w:color="auto"/>
                <w:left w:val="none" w:sz="0" w:space="0" w:color="auto"/>
                <w:bottom w:val="none" w:sz="0" w:space="0" w:color="auto"/>
                <w:right w:val="none" w:sz="0" w:space="0" w:color="auto"/>
              </w:divBdr>
            </w:div>
          </w:divsChild>
        </w:div>
        <w:div w:id="1656446567">
          <w:marLeft w:val="0"/>
          <w:marRight w:val="0"/>
          <w:marTop w:val="0"/>
          <w:marBottom w:val="120"/>
          <w:divBdr>
            <w:top w:val="none" w:sz="0" w:space="0" w:color="auto"/>
            <w:left w:val="none" w:sz="0" w:space="0" w:color="auto"/>
            <w:bottom w:val="none" w:sz="0" w:space="0" w:color="auto"/>
            <w:right w:val="none" w:sz="0" w:space="0" w:color="auto"/>
          </w:divBdr>
          <w:divsChild>
            <w:div w:id="1852642091">
              <w:marLeft w:val="0"/>
              <w:marRight w:val="0"/>
              <w:marTop w:val="0"/>
              <w:marBottom w:val="0"/>
              <w:divBdr>
                <w:top w:val="none" w:sz="0" w:space="0" w:color="auto"/>
                <w:left w:val="none" w:sz="0" w:space="0" w:color="auto"/>
                <w:bottom w:val="none" w:sz="0" w:space="0" w:color="auto"/>
                <w:right w:val="none" w:sz="0" w:space="0" w:color="auto"/>
              </w:divBdr>
            </w:div>
            <w:div w:id="1614943844">
              <w:marLeft w:val="0"/>
              <w:marRight w:val="0"/>
              <w:marTop w:val="0"/>
              <w:marBottom w:val="0"/>
              <w:divBdr>
                <w:top w:val="none" w:sz="0" w:space="0" w:color="auto"/>
                <w:left w:val="none" w:sz="0" w:space="0" w:color="auto"/>
                <w:bottom w:val="none" w:sz="0" w:space="0" w:color="auto"/>
                <w:right w:val="none" w:sz="0" w:space="0" w:color="auto"/>
              </w:divBdr>
            </w:div>
            <w:div w:id="2067684549">
              <w:marLeft w:val="0"/>
              <w:marRight w:val="0"/>
              <w:marTop w:val="0"/>
              <w:marBottom w:val="0"/>
              <w:divBdr>
                <w:top w:val="none" w:sz="0" w:space="0" w:color="auto"/>
                <w:left w:val="none" w:sz="0" w:space="0" w:color="auto"/>
                <w:bottom w:val="none" w:sz="0" w:space="0" w:color="auto"/>
                <w:right w:val="none" w:sz="0" w:space="0" w:color="auto"/>
              </w:divBdr>
            </w:div>
            <w:div w:id="50425463">
              <w:marLeft w:val="0"/>
              <w:marRight w:val="0"/>
              <w:marTop w:val="0"/>
              <w:marBottom w:val="0"/>
              <w:divBdr>
                <w:top w:val="none" w:sz="0" w:space="0" w:color="auto"/>
                <w:left w:val="none" w:sz="0" w:space="0" w:color="auto"/>
                <w:bottom w:val="none" w:sz="0" w:space="0" w:color="auto"/>
                <w:right w:val="none" w:sz="0" w:space="0" w:color="auto"/>
              </w:divBdr>
            </w:div>
            <w:div w:id="80294592">
              <w:marLeft w:val="0"/>
              <w:marRight w:val="0"/>
              <w:marTop w:val="0"/>
              <w:marBottom w:val="0"/>
              <w:divBdr>
                <w:top w:val="none" w:sz="0" w:space="0" w:color="auto"/>
                <w:left w:val="none" w:sz="0" w:space="0" w:color="auto"/>
                <w:bottom w:val="none" w:sz="0" w:space="0" w:color="auto"/>
                <w:right w:val="none" w:sz="0" w:space="0" w:color="auto"/>
              </w:divBdr>
            </w:div>
            <w:div w:id="1971355013">
              <w:marLeft w:val="0"/>
              <w:marRight w:val="0"/>
              <w:marTop w:val="0"/>
              <w:marBottom w:val="0"/>
              <w:divBdr>
                <w:top w:val="none" w:sz="0" w:space="0" w:color="auto"/>
                <w:left w:val="none" w:sz="0" w:space="0" w:color="auto"/>
                <w:bottom w:val="none" w:sz="0" w:space="0" w:color="auto"/>
                <w:right w:val="none" w:sz="0" w:space="0" w:color="auto"/>
              </w:divBdr>
            </w:div>
            <w:div w:id="2109962461">
              <w:marLeft w:val="0"/>
              <w:marRight w:val="0"/>
              <w:marTop w:val="0"/>
              <w:marBottom w:val="0"/>
              <w:divBdr>
                <w:top w:val="none" w:sz="0" w:space="0" w:color="auto"/>
                <w:left w:val="none" w:sz="0" w:space="0" w:color="auto"/>
                <w:bottom w:val="none" w:sz="0" w:space="0" w:color="auto"/>
                <w:right w:val="none" w:sz="0" w:space="0" w:color="auto"/>
              </w:divBdr>
            </w:div>
            <w:div w:id="1967269877">
              <w:marLeft w:val="0"/>
              <w:marRight w:val="0"/>
              <w:marTop w:val="0"/>
              <w:marBottom w:val="0"/>
              <w:divBdr>
                <w:top w:val="none" w:sz="0" w:space="0" w:color="auto"/>
                <w:left w:val="none" w:sz="0" w:space="0" w:color="auto"/>
                <w:bottom w:val="none" w:sz="0" w:space="0" w:color="auto"/>
                <w:right w:val="none" w:sz="0" w:space="0" w:color="auto"/>
              </w:divBdr>
            </w:div>
          </w:divsChild>
        </w:div>
        <w:div w:id="1297250227">
          <w:marLeft w:val="0"/>
          <w:marRight w:val="0"/>
          <w:marTop w:val="0"/>
          <w:marBottom w:val="12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
          </w:divsChild>
        </w:div>
        <w:div w:id="861939920">
          <w:marLeft w:val="0"/>
          <w:marRight w:val="0"/>
          <w:marTop w:val="150"/>
          <w:marBottom w:val="0"/>
          <w:divBdr>
            <w:top w:val="none" w:sz="0" w:space="0" w:color="auto"/>
            <w:left w:val="none" w:sz="0" w:space="0" w:color="auto"/>
            <w:bottom w:val="none" w:sz="0" w:space="0" w:color="auto"/>
            <w:right w:val="none" w:sz="0" w:space="0" w:color="auto"/>
          </w:divBdr>
        </w:div>
        <w:div w:id="2043434366">
          <w:marLeft w:val="0"/>
          <w:marRight w:val="0"/>
          <w:marTop w:val="0"/>
          <w:marBottom w:val="120"/>
          <w:divBdr>
            <w:top w:val="none" w:sz="0" w:space="0" w:color="auto"/>
            <w:left w:val="none" w:sz="0" w:space="0" w:color="auto"/>
            <w:bottom w:val="none" w:sz="0" w:space="0" w:color="auto"/>
            <w:right w:val="none" w:sz="0" w:space="0" w:color="auto"/>
          </w:divBdr>
          <w:divsChild>
            <w:div w:id="1495798235">
              <w:marLeft w:val="0"/>
              <w:marRight w:val="0"/>
              <w:marTop w:val="0"/>
              <w:marBottom w:val="0"/>
              <w:divBdr>
                <w:top w:val="none" w:sz="0" w:space="0" w:color="auto"/>
                <w:left w:val="none" w:sz="0" w:space="0" w:color="auto"/>
                <w:bottom w:val="none" w:sz="0" w:space="0" w:color="auto"/>
                <w:right w:val="none" w:sz="0" w:space="0" w:color="auto"/>
              </w:divBdr>
            </w:div>
            <w:div w:id="229851247">
              <w:marLeft w:val="0"/>
              <w:marRight w:val="0"/>
              <w:marTop w:val="0"/>
              <w:marBottom w:val="0"/>
              <w:divBdr>
                <w:top w:val="none" w:sz="0" w:space="0" w:color="auto"/>
                <w:left w:val="none" w:sz="0" w:space="0" w:color="auto"/>
                <w:bottom w:val="none" w:sz="0" w:space="0" w:color="auto"/>
                <w:right w:val="none" w:sz="0" w:space="0" w:color="auto"/>
              </w:divBdr>
            </w:div>
          </w:divsChild>
        </w:div>
        <w:div w:id="1656831795">
          <w:marLeft w:val="0"/>
          <w:marRight w:val="0"/>
          <w:marTop w:val="0"/>
          <w:marBottom w:val="120"/>
          <w:divBdr>
            <w:top w:val="none" w:sz="0" w:space="0" w:color="auto"/>
            <w:left w:val="none" w:sz="0" w:space="0" w:color="auto"/>
            <w:bottom w:val="none" w:sz="0" w:space="0" w:color="auto"/>
            <w:right w:val="none" w:sz="0" w:space="0" w:color="auto"/>
          </w:divBdr>
          <w:divsChild>
            <w:div w:id="1535535951">
              <w:marLeft w:val="0"/>
              <w:marRight w:val="0"/>
              <w:marTop w:val="0"/>
              <w:marBottom w:val="0"/>
              <w:divBdr>
                <w:top w:val="none" w:sz="0" w:space="0" w:color="auto"/>
                <w:left w:val="none" w:sz="0" w:space="0" w:color="auto"/>
                <w:bottom w:val="none" w:sz="0" w:space="0" w:color="auto"/>
                <w:right w:val="none" w:sz="0" w:space="0" w:color="auto"/>
              </w:divBdr>
            </w:div>
            <w:div w:id="1656184758">
              <w:marLeft w:val="0"/>
              <w:marRight w:val="0"/>
              <w:marTop w:val="0"/>
              <w:marBottom w:val="0"/>
              <w:divBdr>
                <w:top w:val="none" w:sz="0" w:space="0" w:color="auto"/>
                <w:left w:val="none" w:sz="0" w:space="0" w:color="auto"/>
                <w:bottom w:val="none" w:sz="0" w:space="0" w:color="auto"/>
                <w:right w:val="none" w:sz="0" w:space="0" w:color="auto"/>
              </w:divBdr>
            </w:div>
          </w:divsChild>
        </w:div>
        <w:div w:id="706829383">
          <w:marLeft w:val="0"/>
          <w:marRight w:val="0"/>
          <w:marTop w:val="150"/>
          <w:marBottom w:val="0"/>
          <w:divBdr>
            <w:top w:val="none" w:sz="0" w:space="0" w:color="auto"/>
            <w:left w:val="none" w:sz="0" w:space="0" w:color="auto"/>
            <w:bottom w:val="none" w:sz="0" w:space="0" w:color="auto"/>
            <w:right w:val="none" w:sz="0" w:space="0" w:color="auto"/>
          </w:divBdr>
        </w:div>
        <w:div w:id="1756627053">
          <w:marLeft w:val="0"/>
          <w:marRight w:val="0"/>
          <w:marTop w:val="0"/>
          <w:marBottom w:val="120"/>
          <w:divBdr>
            <w:top w:val="none" w:sz="0" w:space="0" w:color="auto"/>
            <w:left w:val="none" w:sz="0" w:space="0" w:color="auto"/>
            <w:bottom w:val="none" w:sz="0" w:space="0" w:color="auto"/>
            <w:right w:val="none" w:sz="0" w:space="0" w:color="auto"/>
          </w:divBdr>
          <w:divsChild>
            <w:div w:id="1068384834">
              <w:marLeft w:val="0"/>
              <w:marRight w:val="0"/>
              <w:marTop w:val="0"/>
              <w:marBottom w:val="0"/>
              <w:divBdr>
                <w:top w:val="none" w:sz="0" w:space="0" w:color="auto"/>
                <w:left w:val="none" w:sz="0" w:space="0" w:color="auto"/>
                <w:bottom w:val="none" w:sz="0" w:space="0" w:color="auto"/>
                <w:right w:val="none" w:sz="0" w:space="0" w:color="auto"/>
              </w:divBdr>
            </w:div>
          </w:divsChild>
        </w:div>
        <w:div w:id="1852598229">
          <w:marLeft w:val="0"/>
          <w:marRight w:val="0"/>
          <w:marTop w:val="0"/>
          <w:marBottom w:val="120"/>
          <w:divBdr>
            <w:top w:val="none" w:sz="0" w:space="0" w:color="auto"/>
            <w:left w:val="none" w:sz="0" w:space="0" w:color="auto"/>
            <w:bottom w:val="none" w:sz="0" w:space="0" w:color="auto"/>
            <w:right w:val="none" w:sz="0" w:space="0" w:color="auto"/>
          </w:divBdr>
          <w:divsChild>
            <w:div w:id="1441534277">
              <w:marLeft w:val="0"/>
              <w:marRight w:val="0"/>
              <w:marTop w:val="0"/>
              <w:marBottom w:val="0"/>
              <w:divBdr>
                <w:top w:val="none" w:sz="0" w:space="0" w:color="auto"/>
                <w:left w:val="none" w:sz="0" w:space="0" w:color="auto"/>
                <w:bottom w:val="none" w:sz="0" w:space="0" w:color="auto"/>
                <w:right w:val="none" w:sz="0" w:space="0" w:color="auto"/>
              </w:divBdr>
            </w:div>
            <w:div w:id="201288885">
              <w:marLeft w:val="0"/>
              <w:marRight w:val="0"/>
              <w:marTop w:val="0"/>
              <w:marBottom w:val="0"/>
              <w:divBdr>
                <w:top w:val="none" w:sz="0" w:space="0" w:color="auto"/>
                <w:left w:val="none" w:sz="0" w:space="0" w:color="auto"/>
                <w:bottom w:val="none" w:sz="0" w:space="0" w:color="auto"/>
                <w:right w:val="none" w:sz="0" w:space="0" w:color="auto"/>
              </w:divBdr>
            </w:div>
            <w:div w:id="1896163444">
              <w:marLeft w:val="0"/>
              <w:marRight w:val="0"/>
              <w:marTop w:val="0"/>
              <w:marBottom w:val="0"/>
              <w:divBdr>
                <w:top w:val="none" w:sz="0" w:space="0" w:color="auto"/>
                <w:left w:val="none" w:sz="0" w:space="0" w:color="auto"/>
                <w:bottom w:val="none" w:sz="0" w:space="0" w:color="auto"/>
                <w:right w:val="none" w:sz="0" w:space="0" w:color="auto"/>
              </w:divBdr>
            </w:div>
          </w:divsChild>
        </w:div>
        <w:div w:id="2006128238">
          <w:marLeft w:val="0"/>
          <w:marRight w:val="0"/>
          <w:marTop w:val="150"/>
          <w:marBottom w:val="0"/>
          <w:divBdr>
            <w:top w:val="none" w:sz="0" w:space="0" w:color="auto"/>
            <w:left w:val="none" w:sz="0" w:space="0" w:color="auto"/>
            <w:bottom w:val="none" w:sz="0" w:space="0" w:color="auto"/>
            <w:right w:val="none" w:sz="0" w:space="0" w:color="auto"/>
          </w:divBdr>
        </w:div>
        <w:div w:id="2000229158">
          <w:marLeft w:val="0"/>
          <w:marRight w:val="0"/>
          <w:marTop w:val="0"/>
          <w:marBottom w:val="120"/>
          <w:divBdr>
            <w:top w:val="none" w:sz="0" w:space="0" w:color="auto"/>
            <w:left w:val="none" w:sz="0" w:space="0" w:color="auto"/>
            <w:bottom w:val="none" w:sz="0" w:space="0" w:color="auto"/>
            <w:right w:val="none" w:sz="0" w:space="0" w:color="auto"/>
          </w:divBdr>
          <w:divsChild>
            <w:div w:id="390349892">
              <w:marLeft w:val="0"/>
              <w:marRight w:val="0"/>
              <w:marTop w:val="0"/>
              <w:marBottom w:val="0"/>
              <w:divBdr>
                <w:top w:val="none" w:sz="0" w:space="0" w:color="auto"/>
                <w:left w:val="none" w:sz="0" w:space="0" w:color="auto"/>
                <w:bottom w:val="none" w:sz="0" w:space="0" w:color="auto"/>
                <w:right w:val="none" w:sz="0" w:space="0" w:color="auto"/>
              </w:divBdr>
            </w:div>
            <w:div w:id="2069835385">
              <w:marLeft w:val="0"/>
              <w:marRight w:val="0"/>
              <w:marTop w:val="0"/>
              <w:marBottom w:val="0"/>
              <w:divBdr>
                <w:top w:val="none" w:sz="0" w:space="0" w:color="auto"/>
                <w:left w:val="none" w:sz="0" w:space="0" w:color="auto"/>
                <w:bottom w:val="none" w:sz="0" w:space="0" w:color="auto"/>
                <w:right w:val="none" w:sz="0" w:space="0" w:color="auto"/>
              </w:divBdr>
            </w:div>
            <w:div w:id="1693921570">
              <w:marLeft w:val="0"/>
              <w:marRight w:val="0"/>
              <w:marTop w:val="0"/>
              <w:marBottom w:val="0"/>
              <w:divBdr>
                <w:top w:val="none" w:sz="0" w:space="0" w:color="auto"/>
                <w:left w:val="none" w:sz="0" w:space="0" w:color="auto"/>
                <w:bottom w:val="none" w:sz="0" w:space="0" w:color="auto"/>
                <w:right w:val="none" w:sz="0" w:space="0" w:color="auto"/>
              </w:divBdr>
            </w:div>
          </w:divsChild>
        </w:div>
        <w:div w:id="1882789582">
          <w:marLeft w:val="0"/>
          <w:marRight w:val="0"/>
          <w:marTop w:val="0"/>
          <w:marBottom w:val="120"/>
          <w:divBdr>
            <w:top w:val="none" w:sz="0" w:space="0" w:color="auto"/>
            <w:left w:val="none" w:sz="0" w:space="0" w:color="auto"/>
            <w:bottom w:val="none" w:sz="0" w:space="0" w:color="auto"/>
            <w:right w:val="none" w:sz="0" w:space="0" w:color="auto"/>
          </w:divBdr>
          <w:divsChild>
            <w:div w:id="345332648">
              <w:marLeft w:val="0"/>
              <w:marRight w:val="0"/>
              <w:marTop w:val="0"/>
              <w:marBottom w:val="0"/>
              <w:divBdr>
                <w:top w:val="none" w:sz="0" w:space="0" w:color="auto"/>
                <w:left w:val="none" w:sz="0" w:space="0" w:color="auto"/>
                <w:bottom w:val="none" w:sz="0" w:space="0" w:color="auto"/>
                <w:right w:val="none" w:sz="0" w:space="0" w:color="auto"/>
              </w:divBdr>
            </w:div>
            <w:div w:id="1853714381">
              <w:marLeft w:val="0"/>
              <w:marRight w:val="0"/>
              <w:marTop w:val="0"/>
              <w:marBottom w:val="0"/>
              <w:divBdr>
                <w:top w:val="none" w:sz="0" w:space="0" w:color="auto"/>
                <w:left w:val="none" w:sz="0" w:space="0" w:color="auto"/>
                <w:bottom w:val="none" w:sz="0" w:space="0" w:color="auto"/>
                <w:right w:val="none" w:sz="0" w:space="0" w:color="auto"/>
              </w:divBdr>
            </w:div>
            <w:div w:id="716398307">
              <w:marLeft w:val="0"/>
              <w:marRight w:val="0"/>
              <w:marTop w:val="0"/>
              <w:marBottom w:val="0"/>
              <w:divBdr>
                <w:top w:val="none" w:sz="0" w:space="0" w:color="auto"/>
                <w:left w:val="none" w:sz="0" w:space="0" w:color="auto"/>
                <w:bottom w:val="none" w:sz="0" w:space="0" w:color="auto"/>
                <w:right w:val="none" w:sz="0" w:space="0" w:color="auto"/>
              </w:divBdr>
            </w:div>
            <w:div w:id="1435394538">
              <w:marLeft w:val="0"/>
              <w:marRight w:val="0"/>
              <w:marTop w:val="0"/>
              <w:marBottom w:val="0"/>
              <w:divBdr>
                <w:top w:val="none" w:sz="0" w:space="0" w:color="auto"/>
                <w:left w:val="none" w:sz="0" w:space="0" w:color="auto"/>
                <w:bottom w:val="none" w:sz="0" w:space="0" w:color="auto"/>
                <w:right w:val="none" w:sz="0" w:space="0" w:color="auto"/>
              </w:divBdr>
            </w:div>
            <w:div w:id="2044943874">
              <w:marLeft w:val="0"/>
              <w:marRight w:val="0"/>
              <w:marTop w:val="0"/>
              <w:marBottom w:val="0"/>
              <w:divBdr>
                <w:top w:val="none" w:sz="0" w:space="0" w:color="auto"/>
                <w:left w:val="none" w:sz="0" w:space="0" w:color="auto"/>
                <w:bottom w:val="none" w:sz="0" w:space="0" w:color="auto"/>
                <w:right w:val="none" w:sz="0" w:space="0" w:color="auto"/>
              </w:divBdr>
            </w:div>
            <w:div w:id="613097190">
              <w:marLeft w:val="0"/>
              <w:marRight w:val="0"/>
              <w:marTop w:val="0"/>
              <w:marBottom w:val="0"/>
              <w:divBdr>
                <w:top w:val="none" w:sz="0" w:space="0" w:color="auto"/>
                <w:left w:val="none" w:sz="0" w:space="0" w:color="auto"/>
                <w:bottom w:val="none" w:sz="0" w:space="0" w:color="auto"/>
                <w:right w:val="none" w:sz="0" w:space="0" w:color="auto"/>
              </w:divBdr>
            </w:div>
          </w:divsChild>
        </w:div>
        <w:div w:id="592208259">
          <w:marLeft w:val="0"/>
          <w:marRight w:val="0"/>
          <w:marTop w:val="0"/>
          <w:marBottom w:val="120"/>
          <w:divBdr>
            <w:top w:val="none" w:sz="0" w:space="0" w:color="auto"/>
            <w:left w:val="none" w:sz="0" w:space="0" w:color="auto"/>
            <w:bottom w:val="none" w:sz="0" w:space="0" w:color="auto"/>
            <w:right w:val="none" w:sz="0" w:space="0" w:color="auto"/>
          </w:divBdr>
          <w:divsChild>
            <w:div w:id="1961300142">
              <w:marLeft w:val="0"/>
              <w:marRight w:val="0"/>
              <w:marTop w:val="0"/>
              <w:marBottom w:val="0"/>
              <w:divBdr>
                <w:top w:val="none" w:sz="0" w:space="0" w:color="auto"/>
                <w:left w:val="none" w:sz="0" w:space="0" w:color="auto"/>
                <w:bottom w:val="none" w:sz="0" w:space="0" w:color="auto"/>
                <w:right w:val="none" w:sz="0" w:space="0" w:color="auto"/>
              </w:divBdr>
            </w:div>
            <w:div w:id="2083988116">
              <w:marLeft w:val="0"/>
              <w:marRight w:val="0"/>
              <w:marTop w:val="0"/>
              <w:marBottom w:val="0"/>
              <w:divBdr>
                <w:top w:val="none" w:sz="0" w:space="0" w:color="auto"/>
                <w:left w:val="none" w:sz="0" w:space="0" w:color="auto"/>
                <w:bottom w:val="none" w:sz="0" w:space="0" w:color="auto"/>
                <w:right w:val="none" w:sz="0" w:space="0" w:color="auto"/>
              </w:divBdr>
            </w:div>
            <w:div w:id="433131477">
              <w:marLeft w:val="0"/>
              <w:marRight w:val="0"/>
              <w:marTop w:val="0"/>
              <w:marBottom w:val="0"/>
              <w:divBdr>
                <w:top w:val="none" w:sz="0" w:space="0" w:color="auto"/>
                <w:left w:val="none" w:sz="0" w:space="0" w:color="auto"/>
                <w:bottom w:val="none" w:sz="0" w:space="0" w:color="auto"/>
                <w:right w:val="none" w:sz="0" w:space="0" w:color="auto"/>
              </w:divBdr>
            </w:div>
            <w:div w:id="1832989213">
              <w:marLeft w:val="0"/>
              <w:marRight w:val="0"/>
              <w:marTop w:val="0"/>
              <w:marBottom w:val="0"/>
              <w:divBdr>
                <w:top w:val="none" w:sz="0" w:space="0" w:color="auto"/>
                <w:left w:val="none" w:sz="0" w:space="0" w:color="auto"/>
                <w:bottom w:val="none" w:sz="0" w:space="0" w:color="auto"/>
                <w:right w:val="none" w:sz="0" w:space="0" w:color="auto"/>
              </w:divBdr>
            </w:div>
            <w:div w:id="747732116">
              <w:marLeft w:val="0"/>
              <w:marRight w:val="0"/>
              <w:marTop w:val="0"/>
              <w:marBottom w:val="0"/>
              <w:divBdr>
                <w:top w:val="none" w:sz="0" w:space="0" w:color="auto"/>
                <w:left w:val="none" w:sz="0" w:space="0" w:color="auto"/>
                <w:bottom w:val="none" w:sz="0" w:space="0" w:color="auto"/>
                <w:right w:val="none" w:sz="0" w:space="0" w:color="auto"/>
              </w:divBdr>
            </w:div>
            <w:div w:id="1418332635">
              <w:marLeft w:val="0"/>
              <w:marRight w:val="0"/>
              <w:marTop w:val="0"/>
              <w:marBottom w:val="0"/>
              <w:divBdr>
                <w:top w:val="none" w:sz="0" w:space="0" w:color="auto"/>
                <w:left w:val="none" w:sz="0" w:space="0" w:color="auto"/>
                <w:bottom w:val="none" w:sz="0" w:space="0" w:color="auto"/>
                <w:right w:val="none" w:sz="0" w:space="0" w:color="auto"/>
              </w:divBdr>
            </w:div>
            <w:div w:id="625816339">
              <w:marLeft w:val="0"/>
              <w:marRight w:val="0"/>
              <w:marTop w:val="0"/>
              <w:marBottom w:val="0"/>
              <w:divBdr>
                <w:top w:val="none" w:sz="0" w:space="0" w:color="auto"/>
                <w:left w:val="none" w:sz="0" w:space="0" w:color="auto"/>
                <w:bottom w:val="none" w:sz="0" w:space="0" w:color="auto"/>
                <w:right w:val="none" w:sz="0" w:space="0" w:color="auto"/>
              </w:divBdr>
            </w:div>
            <w:div w:id="103306809">
              <w:marLeft w:val="0"/>
              <w:marRight w:val="0"/>
              <w:marTop w:val="0"/>
              <w:marBottom w:val="0"/>
              <w:divBdr>
                <w:top w:val="none" w:sz="0" w:space="0" w:color="auto"/>
                <w:left w:val="none" w:sz="0" w:space="0" w:color="auto"/>
                <w:bottom w:val="none" w:sz="0" w:space="0" w:color="auto"/>
                <w:right w:val="none" w:sz="0" w:space="0" w:color="auto"/>
              </w:divBdr>
            </w:div>
            <w:div w:id="1625112131">
              <w:marLeft w:val="0"/>
              <w:marRight w:val="0"/>
              <w:marTop w:val="0"/>
              <w:marBottom w:val="0"/>
              <w:divBdr>
                <w:top w:val="none" w:sz="0" w:space="0" w:color="auto"/>
                <w:left w:val="none" w:sz="0" w:space="0" w:color="auto"/>
                <w:bottom w:val="none" w:sz="0" w:space="0" w:color="auto"/>
                <w:right w:val="none" w:sz="0" w:space="0" w:color="auto"/>
              </w:divBdr>
            </w:div>
          </w:divsChild>
        </w:div>
        <w:div w:id="1181623003">
          <w:marLeft w:val="0"/>
          <w:marRight w:val="0"/>
          <w:marTop w:val="0"/>
          <w:marBottom w:val="120"/>
          <w:divBdr>
            <w:top w:val="none" w:sz="0" w:space="0" w:color="auto"/>
            <w:left w:val="none" w:sz="0" w:space="0" w:color="auto"/>
            <w:bottom w:val="none" w:sz="0" w:space="0" w:color="auto"/>
            <w:right w:val="none" w:sz="0" w:space="0" w:color="auto"/>
          </w:divBdr>
          <w:divsChild>
            <w:div w:id="232587985">
              <w:marLeft w:val="0"/>
              <w:marRight w:val="0"/>
              <w:marTop w:val="0"/>
              <w:marBottom w:val="0"/>
              <w:divBdr>
                <w:top w:val="none" w:sz="0" w:space="0" w:color="auto"/>
                <w:left w:val="none" w:sz="0" w:space="0" w:color="auto"/>
                <w:bottom w:val="none" w:sz="0" w:space="0" w:color="auto"/>
                <w:right w:val="none" w:sz="0" w:space="0" w:color="auto"/>
              </w:divBdr>
            </w:div>
            <w:div w:id="505051937">
              <w:marLeft w:val="0"/>
              <w:marRight w:val="0"/>
              <w:marTop w:val="0"/>
              <w:marBottom w:val="0"/>
              <w:divBdr>
                <w:top w:val="none" w:sz="0" w:space="0" w:color="auto"/>
                <w:left w:val="none" w:sz="0" w:space="0" w:color="auto"/>
                <w:bottom w:val="none" w:sz="0" w:space="0" w:color="auto"/>
                <w:right w:val="none" w:sz="0" w:space="0" w:color="auto"/>
              </w:divBdr>
            </w:div>
          </w:divsChild>
        </w:div>
        <w:div w:id="1788548809">
          <w:marLeft w:val="0"/>
          <w:marRight w:val="0"/>
          <w:marTop w:val="0"/>
          <w:marBottom w:val="120"/>
          <w:divBdr>
            <w:top w:val="none" w:sz="0" w:space="0" w:color="auto"/>
            <w:left w:val="none" w:sz="0" w:space="0" w:color="auto"/>
            <w:bottom w:val="none" w:sz="0" w:space="0" w:color="auto"/>
            <w:right w:val="none" w:sz="0" w:space="0" w:color="auto"/>
          </w:divBdr>
          <w:divsChild>
            <w:div w:id="941955018">
              <w:marLeft w:val="0"/>
              <w:marRight w:val="0"/>
              <w:marTop w:val="0"/>
              <w:marBottom w:val="0"/>
              <w:divBdr>
                <w:top w:val="none" w:sz="0" w:space="0" w:color="auto"/>
                <w:left w:val="none" w:sz="0" w:space="0" w:color="auto"/>
                <w:bottom w:val="none" w:sz="0" w:space="0" w:color="auto"/>
                <w:right w:val="none" w:sz="0" w:space="0" w:color="auto"/>
              </w:divBdr>
            </w:div>
            <w:div w:id="649867791">
              <w:marLeft w:val="0"/>
              <w:marRight w:val="0"/>
              <w:marTop w:val="0"/>
              <w:marBottom w:val="0"/>
              <w:divBdr>
                <w:top w:val="none" w:sz="0" w:space="0" w:color="auto"/>
                <w:left w:val="none" w:sz="0" w:space="0" w:color="auto"/>
                <w:bottom w:val="none" w:sz="0" w:space="0" w:color="auto"/>
                <w:right w:val="none" w:sz="0" w:space="0" w:color="auto"/>
              </w:divBdr>
            </w:div>
            <w:div w:id="2059011497">
              <w:marLeft w:val="0"/>
              <w:marRight w:val="0"/>
              <w:marTop w:val="0"/>
              <w:marBottom w:val="0"/>
              <w:divBdr>
                <w:top w:val="none" w:sz="0" w:space="0" w:color="auto"/>
                <w:left w:val="none" w:sz="0" w:space="0" w:color="auto"/>
                <w:bottom w:val="none" w:sz="0" w:space="0" w:color="auto"/>
                <w:right w:val="none" w:sz="0" w:space="0" w:color="auto"/>
              </w:divBdr>
            </w:div>
            <w:div w:id="814681619">
              <w:marLeft w:val="0"/>
              <w:marRight w:val="0"/>
              <w:marTop w:val="0"/>
              <w:marBottom w:val="0"/>
              <w:divBdr>
                <w:top w:val="none" w:sz="0" w:space="0" w:color="auto"/>
                <w:left w:val="none" w:sz="0" w:space="0" w:color="auto"/>
                <w:bottom w:val="none" w:sz="0" w:space="0" w:color="auto"/>
                <w:right w:val="none" w:sz="0" w:space="0" w:color="auto"/>
              </w:divBdr>
            </w:div>
          </w:divsChild>
        </w:div>
        <w:div w:id="1250238163">
          <w:marLeft w:val="0"/>
          <w:marRight w:val="0"/>
          <w:marTop w:val="0"/>
          <w:marBottom w:val="120"/>
          <w:divBdr>
            <w:top w:val="none" w:sz="0" w:space="0" w:color="auto"/>
            <w:left w:val="none" w:sz="0" w:space="0" w:color="auto"/>
            <w:bottom w:val="none" w:sz="0" w:space="0" w:color="auto"/>
            <w:right w:val="none" w:sz="0" w:space="0" w:color="auto"/>
          </w:divBdr>
          <w:divsChild>
            <w:div w:id="536356921">
              <w:marLeft w:val="0"/>
              <w:marRight w:val="0"/>
              <w:marTop w:val="0"/>
              <w:marBottom w:val="0"/>
              <w:divBdr>
                <w:top w:val="none" w:sz="0" w:space="0" w:color="auto"/>
                <w:left w:val="none" w:sz="0" w:space="0" w:color="auto"/>
                <w:bottom w:val="none" w:sz="0" w:space="0" w:color="auto"/>
                <w:right w:val="none" w:sz="0" w:space="0" w:color="auto"/>
              </w:divBdr>
            </w:div>
            <w:div w:id="645862729">
              <w:marLeft w:val="0"/>
              <w:marRight w:val="0"/>
              <w:marTop w:val="0"/>
              <w:marBottom w:val="0"/>
              <w:divBdr>
                <w:top w:val="none" w:sz="0" w:space="0" w:color="auto"/>
                <w:left w:val="none" w:sz="0" w:space="0" w:color="auto"/>
                <w:bottom w:val="none" w:sz="0" w:space="0" w:color="auto"/>
                <w:right w:val="none" w:sz="0" w:space="0" w:color="auto"/>
              </w:divBdr>
            </w:div>
            <w:div w:id="499394788">
              <w:marLeft w:val="0"/>
              <w:marRight w:val="0"/>
              <w:marTop w:val="0"/>
              <w:marBottom w:val="0"/>
              <w:divBdr>
                <w:top w:val="none" w:sz="0" w:space="0" w:color="auto"/>
                <w:left w:val="none" w:sz="0" w:space="0" w:color="auto"/>
                <w:bottom w:val="none" w:sz="0" w:space="0" w:color="auto"/>
                <w:right w:val="none" w:sz="0" w:space="0" w:color="auto"/>
              </w:divBdr>
            </w:div>
            <w:div w:id="1430000741">
              <w:marLeft w:val="0"/>
              <w:marRight w:val="0"/>
              <w:marTop w:val="0"/>
              <w:marBottom w:val="0"/>
              <w:divBdr>
                <w:top w:val="none" w:sz="0" w:space="0" w:color="auto"/>
                <w:left w:val="none" w:sz="0" w:space="0" w:color="auto"/>
                <w:bottom w:val="none" w:sz="0" w:space="0" w:color="auto"/>
                <w:right w:val="none" w:sz="0" w:space="0" w:color="auto"/>
              </w:divBdr>
            </w:div>
            <w:div w:id="2092576970">
              <w:marLeft w:val="0"/>
              <w:marRight w:val="0"/>
              <w:marTop w:val="0"/>
              <w:marBottom w:val="0"/>
              <w:divBdr>
                <w:top w:val="none" w:sz="0" w:space="0" w:color="auto"/>
                <w:left w:val="none" w:sz="0" w:space="0" w:color="auto"/>
                <w:bottom w:val="none" w:sz="0" w:space="0" w:color="auto"/>
                <w:right w:val="none" w:sz="0" w:space="0" w:color="auto"/>
              </w:divBdr>
            </w:div>
            <w:div w:id="1441875094">
              <w:marLeft w:val="0"/>
              <w:marRight w:val="0"/>
              <w:marTop w:val="0"/>
              <w:marBottom w:val="0"/>
              <w:divBdr>
                <w:top w:val="none" w:sz="0" w:space="0" w:color="auto"/>
                <w:left w:val="none" w:sz="0" w:space="0" w:color="auto"/>
                <w:bottom w:val="none" w:sz="0" w:space="0" w:color="auto"/>
                <w:right w:val="none" w:sz="0" w:space="0" w:color="auto"/>
              </w:divBdr>
            </w:div>
          </w:divsChild>
        </w:div>
        <w:div w:id="130633159">
          <w:marLeft w:val="0"/>
          <w:marRight w:val="0"/>
          <w:marTop w:val="0"/>
          <w:marBottom w:val="120"/>
          <w:divBdr>
            <w:top w:val="none" w:sz="0" w:space="0" w:color="auto"/>
            <w:left w:val="none" w:sz="0" w:space="0" w:color="auto"/>
            <w:bottom w:val="none" w:sz="0" w:space="0" w:color="auto"/>
            <w:right w:val="none" w:sz="0" w:space="0" w:color="auto"/>
          </w:divBdr>
          <w:divsChild>
            <w:div w:id="241641802">
              <w:marLeft w:val="0"/>
              <w:marRight w:val="0"/>
              <w:marTop w:val="0"/>
              <w:marBottom w:val="0"/>
              <w:divBdr>
                <w:top w:val="none" w:sz="0" w:space="0" w:color="auto"/>
                <w:left w:val="none" w:sz="0" w:space="0" w:color="auto"/>
                <w:bottom w:val="none" w:sz="0" w:space="0" w:color="auto"/>
                <w:right w:val="none" w:sz="0" w:space="0" w:color="auto"/>
              </w:divBdr>
            </w:div>
            <w:div w:id="480780661">
              <w:marLeft w:val="0"/>
              <w:marRight w:val="0"/>
              <w:marTop w:val="0"/>
              <w:marBottom w:val="0"/>
              <w:divBdr>
                <w:top w:val="none" w:sz="0" w:space="0" w:color="auto"/>
                <w:left w:val="none" w:sz="0" w:space="0" w:color="auto"/>
                <w:bottom w:val="none" w:sz="0" w:space="0" w:color="auto"/>
                <w:right w:val="none" w:sz="0" w:space="0" w:color="auto"/>
              </w:divBdr>
            </w:div>
            <w:div w:id="699476341">
              <w:marLeft w:val="0"/>
              <w:marRight w:val="0"/>
              <w:marTop w:val="0"/>
              <w:marBottom w:val="0"/>
              <w:divBdr>
                <w:top w:val="none" w:sz="0" w:space="0" w:color="auto"/>
                <w:left w:val="none" w:sz="0" w:space="0" w:color="auto"/>
                <w:bottom w:val="none" w:sz="0" w:space="0" w:color="auto"/>
                <w:right w:val="none" w:sz="0" w:space="0" w:color="auto"/>
              </w:divBdr>
            </w:div>
            <w:div w:id="98724429">
              <w:marLeft w:val="0"/>
              <w:marRight w:val="0"/>
              <w:marTop w:val="0"/>
              <w:marBottom w:val="0"/>
              <w:divBdr>
                <w:top w:val="none" w:sz="0" w:space="0" w:color="auto"/>
                <w:left w:val="none" w:sz="0" w:space="0" w:color="auto"/>
                <w:bottom w:val="none" w:sz="0" w:space="0" w:color="auto"/>
                <w:right w:val="none" w:sz="0" w:space="0" w:color="auto"/>
              </w:divBdr>
            </w:div>
            <w:div w:id="974680922">
              <w:marLeft w:val="0"/>
              <w:marRight w:val="0"/>
              <w:marTop w:val="0"/>
              <w:marBottom w:val="0"/>
              <w:divBdr>
                <w:top w:val="none" w:sz="0" w:space="0" w:color="auto"/>
                <w:left w:val="none" w:sz="0" w:space="0" w:color="auto"/>
                <w:bottom w:val="none" w:sz="0" w:space="0" w:color="auto"/>
                <w:right w:val="none" w:sz="0" w:space="0" w:color="auto"/>
              </w:divBdr>
            </w:div>
            <w:div w:id="2074043093">
              <w:marLeft w:val="0"/>
              <w:marRight w:val="0"/>
              <w:marTop w:val="0"/>
              <w:marBottom w:val="0"/>
              <w:divBdr>
                <w:top w:val="none" w:sz="0" w:space="0" w:color="auto"/>
                <w:left w:val="none" w:sz="0" w:space="0" w:color="auto"/>
                <w:bottom w:val="none" w:sz="0" w:space="0" w:color="auto"/>
                <w:right w:val="none" w:sz="0" w:space="0" w:color="auto"/>
              </w:divBdr>
            </w:div>
            <w:div w:id="673142753">
              <w:marLeft w:val="0"/>
              <w:marRight w:val="0"/>
              <w:marTop w:val="0"/>
              <w:marBottom w:val="0"/>
              <w:divBdr>
                <w:top w:val="none" w:sz="0" w:space="0" w:color="auto"/>
                <w:left w:val="none" w:sz="0" w:space="0" w:color="auto"/>
                <w:bottom w:val="none" w:sz="0" w:space="0" w:color="auto"/>
                <w:right w:val="none" w:sz="0" w:space="0" w:color="auto"/>
              </w:divBdr>
            </w:div>
          </w:divsChild>
        </w:div>
        <w:div w:id="1775786312">
          <w:marLeft w:val="0"/>
          <w:marRight w:val="0"/>
          <w:marTop w:val="0"/>
          <w:marBottom w:val="120"/>
          <w:divBdr>
            <w:top w:val="none" w:sz="0" w:space="0" w:color="auto"/>
            <w:left w:val="none" w:sz="0" w:space="0" w:color="auto"/>
            <w:bottom w:val="none" w:sz="0" w:space="0" w:color="auto"/>
            <w:right w:val="none" w:sz="0" w:space="0" w:color="auto"/>
          </w:divBdr>
          <w:divsChild>
            <w:div w:id="1538278020">
              <w:marLeft w:val="0"/>
              <w:marRight w:val="0"/>
              <w:marTop w:val="0"/>
              <w:marBottom w:val="0"/>
              <w:divBdr>
                <w:top w:val="none" w:sz="0" w:space="0" w:color="auto"/>
                <w:left w:val="none" w:sz="0" w:space="0" w:color="auto"/>
                <w:bottom w:val="none" w:sz="0" w:space="0" w:color="auto"/>
                <w:right w:val="none" w:sz="0" w:space="0" w:color="auto"/>
              </w:divBdr>
            </w:div>
          </w:divsChild>
        </w:div>
        <w:div w:id="1055355869">
          <w:marLeft w:val="0"/>
          <w:marRight w:val="0"/>
          <w:marTop w:val="150"/>
          <w:marBottom w:val="0"/>
          <w:divBdr>
            <w:top w:val="none" w:sz="0" w:space="0" w:color="auto"/>
            <w:left w:val="none" w:sz="0" w:space="0" w:color="auto"/>
            <w:bottom w:val="none" w:sz="0" w:space="0" w:color="auto"/>
            <w:right w:val="none" w:sz="0" w:space="0" w:color="auto"/>
          </w:divBdr>
        </w:div>
        <w:div w:id="707873493">
          <w:marLeft w:val="0"/>
          <w:marRight w:val="0"/>
          <w:marTop w:val="0"/>
          <w:marBottom w:val="120"/>
          <w:divBdr>
            <w:top w:val="none" w:sz="0" w:space="0" w:color="auto"/>
            <w:left w:val="none" w:sz="0" w:space="0" w:color="auto"/>
            <w:bottom w:val="none" w:sz="0" w:space="0" w:color="auto"/>
            <w:right w:val="none" w:sz="0" w:space="0" w:color="auto"/>
          </w:divBdr>
          <w:divsChild>
            <w:div w:id="544097307">
              <w:marLeft w:val="0"/>
              <w:marRight w:val="0"/>
              <w:marTop w:val="0"/>
              <w:marBottom w:val="0"/>
              <w:divBdr>
                <w:top w:val="none" w:sz="0" w:space="0" w:color="auto"/>
                <w:left w:val="none" w:sz="0" w:space="0" w:color="auto"/>
                <w:bottom w:val="none" w:sz="0" w:space="0" w:color="auto"/>
                <w:right w:val="none" w:sz="0" w:space="0" w:color="auto"/>
              </w:divBdr>
            </w:div>
            <w:div w:id="1682970694">
              <w:marLeft w:val="0"/>
              <w:marRight w:val="0"/>
              <w:marTop w:val="0"/>
              <w:marBottom w:val="0"/>
              <w:divBdr>
                <w:top w:val="none" w:sz="0" w:space="0" w:color="auto"/>
                <w:left w:val="none" w:sz="0" w:space="0" w:color="auto"/>
                <w:bottom w:val="none" w:sz="0" w:space="0" w:color="auto"/>
                <w:right w:val="none" w:sz="0" w:space="0" w:color="auto"/>
              </w:divBdr>
            </w:div>
            <w:div w:id="1248803954">
              <w:marLeft w:val="0"/>
              <w:marRight w:val="0"/>
              <w:marTop w:val="0"/>
              <w:marBottom w:val="0"/>
              <w:divBdr>
                <w:top w:val="none" w:sz="0" w:space="0" w:color="auto"/>
                <w:left w:val="none" w:sz="0" w:space="0" w:color="auto"/>
                <w:bottom w:val="none" w:sz="0" w:space="0" w:color="auto"/>
                <w:right w:val="none" w:sz="0" w:space="0" w:color="auto"/>
              </w:divBdr>
            </w:div>
            <w:div w:id="2101412774">
              <w:marLeft w:val="0"/>
              <w:marRight w:val="0"/>
              <w:marTop w:val="0"/>
              <w:marBottom w:val="0"/>
              <w:divBdr>
                <w:top w:val="none" w:sz="0" w:space="0" w:color="auto"/>
                <w:left w:val="none" w:sz="0" w:space="0" w:color="auto"/>
                <w:bottom w:val="none" w:sz="0" w:space="0" w:color="auto"/>
                <w:right w:val="none" w:sz="0" w:space="0" w:color="auto"/>
              </w:divBdr>
            </w:div>
            <w:div w:id="62219607">
              <w:marLeft w:val="0"/>
              <w:marRight w:val="0"/>
              <w:marTop w:val="0"/>
              <w:marBottom w:val="0"/>
              <w:divBdr>
                <w:top w:val="none" w:sz="0" w:space="0" w:color="auto"/>
                <w:left w:val="none" w:sz="0" w:space="0" w:color="auto"/>
                <w:bottom w:val="none" w:sz="0" w:space="0" w:color="auto"/>
                <w:right w:val="none" w:sz="0" w:space="0" w:color="auto"/>
              </w:divBdr>
            </w:div>
            <w:div w:id="1737162793">
              <w:marLeft w:val="0"/>
              <w:marRight w:val="0"/>
              <w:marTop w:val="0"/>
              <w:marBottom w:val="0"/>
              <w:divBdr>
                <w:top w:val="none" w:sz="0" w:space="0" w:color="auto"/>
                <w:left w:val="none" w:sz="0" w:space="0" w:color="auto"/>
                <w:bottom w:val="none" w:sz="0" w:space="0" w:color="auto"/>
                <w:right w:val="none" w:sz="0" w:space="0" w:color="auto"/>
              </w:divBdr>
            </w:div>
            <w:div w:id="807674760">
              <w:marLeft w:val="0"/>
              <w:marRight w:val="0"/>
              <w:marTop w:val="0"/>
              <w:marBottom w:val="0"/>
              <w:divBdr>
                <w:top w:val="none" w:sz="0" w:space="0" w:color="auto"/>
                <w:left w:val="none" w:sz="0" w:space="0" w:color="auto"/>
                <w:bottom w:val="none" w:sz="0" w:space="0" w:color="auto"/>
                <w:right w:val="none" w:sz="0" w:space="0" w:color="auto"/>
              </w:divBdr>
            </w:div>
            <w:div w:id="494762184">
              <w:marLeft w:val="0"/>
              <w:marRight w:val="0"/>
              <w:marTop w:val="0"/>
              <w:marBottom w:val="0"/>
              <w:divBdr>
                <w:top w:val="none" w:sz="0" w:space="0" w:color="auto"/>
                <w:left w:val="none" w:sz="0" w:space="0" w:color="auto"/>
                <w:bottom w:val="none" w:sz="0" w:space="0" w:color="auto"/>
                <w:right w:val="none" w:sz="0" w:space="0" w:color="auto"/>
              </w:divBdr>
            </w:div>
            <w:div w:id="714815830">
              <w:marLeft w:val="0"/>
              <w:marRight w:val="0"/>
              <w:marTop w:val="0"/>
              <w:marBottom w:val="0"/>
              <w:divBdr>
                <w:top w:val="none" w:sz="0" w:space="0" w:color="auto"/>
                <w:left w:val="none" w:sz="0" w:space="0" w:color="auto"/>
                <w:bottom w:val="none" w:sz="0" w:space="0" w:color="auto"/>
                <w:right w:val="none" w:sz="0" w:space="0" w:color="auto"/>
              </w:divBdr>
            </w:div>
            <w:div w:id="902519969">
              <w:marLeft w:val="0"/>
              <w:marRight w:val="0"/>
              <w:marTop w:val="0"/>
              <w:marBottom w:val="0"/>
              <w:divBdr>
                <w:top w:val="none" w:sz="0" w:space="0" w:color="auto"/>
                <w:left w:val="none" w:sz="0" w:space="0" w:color="auto"/>
                <w:bottom w:val="none" w:sz="0" w:space="0" w:color="auto"/>
                <w:right w:val="none" w:sz="0" w:space="0" w:color="auto"/>
              </w:divBdr>
            </w:div>
            <w:div w:id="929505030">
              <w:marLeft w:val="0"/>
              <w:marRight w:val="0"/>
              <w:marTop w:val="0"/>
              <w:marBottom w:val="0"/>
              <w:divBdr>
                <w:top w:val="none" w:sz="0" w:space="0" w:color="auto"/>
                <w:left w:val="none" w:sz="0" w:space="0" w:color="auto"/>
                <w:bottom w:val="none" w:sz="0" w:space="0" w:color="auto"/>
                <w:right w:val="none" w:sz="0" w:space="0" w:color="auto"/>
              </w:divBdr>
            </w:div>
          </w:divsChild>
        </w:div>
        <w:div w:id="1846246412">
          <w:marLeft w:val="0"/>
          <w:marRight w:val="0"/>
          <w:marTop w:val="0"/>
          <w:marBottom w:val="120"/>
          <w:divBdr>
            <w:top w:val="none" w:sz="0" w:space="0" w:color="auto"/>
            <w:left w:val="none" w:sz="0" w:space="0" w:color="auto"/>
            <w:bottom w:val="none" w:sz="0" w:space="0" w:color="auto"/>
            <w:right w:val="none" w:sz="0" w:space="0" w:color="auto"/>
          </w:divBdr>
          <w:divsChild>
            <w:div w:id="1741518524">
              <w:marLeft w:val="0"/>
              <w:marRight w:val="0"/>
              <w:marTop w:val="0"/>
              <w:marBottom w:val="0"/>
              <w:divBdr>
                <w:top w:val="none" w:sz="0" w:space="0" w:color="auto"/>
                <w:left w:val="none" w:sz="0" w:space="0" w:color="auto"/>
                <w:bottom w:val="none" w:sz="0" w:space="0" w:color="auto"/>
                <w:right w:val="none" w:sz="0" w:space="0" w:color="auto"/>
              </w:divBdr>
            </w:div>
            <w:div w:id="1008873454">
              <w:marLeft w:val="0"/>
              <w:marRight w:val="0"/>
              <w:marTop w:val="0"/>
              <w:marBottom w:val="0"/>
              <w:divBdr>
                <w:top w:val="none" w:sz="0" w:space="0" w:color="auto"/>
                <w:left w:val="none" w:sz="0" w:space="0" w:color="auto"/>
                <w:bottom w:val="none" w:sz="0" w:space="0" w:color="auto"/>
                <w:right w:val="none" w:sz="0" w:space="0" w:color="auto"/>
              </w:divBdr>
            </w:div>
            <w:div w:id="1532526154">
              <w:marLeft w:val="0"/>
              <w:marRight w:val="0"/>
              <w:marTop w:val="0"/>
              <w:marBottom w:val="0"/>
              <w:divBdr>
                <w:top w:val="none" w:sz="0" w:space="0" w:color="auto"/>
                <w:left w:val="none" w:sz="0" w:space="0" w:color="auto"/>
                <w:bottom w:val="none" w:sz="0" w:space="0" w:color="auto"/>
                <w:right w:val="none" w:sz="0" w:space="0" w:color="auto"/>
              </w:divBdr>
            </w:div>
            <w:div w:id="353385516">
              <w:marLeft w:val="0"/>
              <w:marRight w:val="0"/>
              <w:marTop w:val="0"/>
              <w:marBottom w:val="0"/>
              <w:divBdr>
                <w:top w:val="none" w:sz="0" w:space="0" w:color="auto"/>
                <w:left w:val="none" w:sz="0" w:space="0" w:color="auto"/>
                <w:bottom w:val="none" w:sz="0" w:space="0" w:color="auto"/>
                <w:right w:val="none" w:sz="0" w:space="0" w:color="auto"/>
              </w:divBdr>
            </w:div>
          </w:divsChild>
        </w:div>
        <w:div w:id="2073380117">
          <w:marLeft w:val="0"/>
          <w:marRight w:val="0"/>
          <w:marTop w:val="150"/>
          <w:marBottom w:val="0"/>
          <w:divBdr>
            <w:top w:val="none" w:sz="0" w:space="0" w:color="auto"/>
            <w:left w:val="none" w:sz="0" w:space="0" w:color="auto"/>
            <w:bottom w:val="none" w:sz="0" w:space="0" w:color="auto"/>
            <w:right w:val="none" w:sz="0" w:space="0" w:color="auto"/>
          </w:divBdr>
        </w:div>
        <w:div w:id="1847745904">
          <w:marLeft w:val="0"/>
          <w:marRight w:val="0"/>
          <w:marTop w:val="0"/>
          <w:marBottom w:val="120"/>
          <w:divBdr>
            <w:top w:val="none" w:sz="0" w:space="0" w:color="auto"/>
            <w:left w:val="none" w:sz="0" w:space="0" w:color="auto"/>
            <w:bottom w:val="none" w:sz="0" w:space="0" w:color="auto"/>
            <w:right w:val="none" w:sz="0" w:space="0" w:color="auto"/>
          </w:divBdr>
          <w:divsChild>
            <w:div w:id="1583106060">
              <w:marLeft w:val="0"/>
              <w:marRight w:val="0"/>
              <w:marTop w:val="0"/>
              <w:marBottom w:val="0"/>
              <w:divBdr>
                <w:top w:val="none" w:sz="0" w:space="0" w:color="auto"/>
                <w:left w:val="none" w:sz="0" w:space="0" w:color="auto"/>
                <w:bottom w:val="none" w:sz="0" w:space="0" w:color="auto"/>
                <w:right w:val="none" w:sz="0" w:space="0" w:color="auto"/>
              </w:divBdr>
            </w:div>
            <w:div w:id="587886103">
              <w:marLeft w:val="0"/>
              <w:marRight w:val="0"/>
              <w:marTop w:val="0"/>
              <w:marBottom w:val="0"/>
              <w:divBdr>
                <w:top w:val="none" w:sz="0" w:space="0" w:color="auto"/>
                <w:left w:val="none" w:sz="0" w:space="0" w:color="auto"/>
                <w:bottom w:val="none" w:sz="0" w:space="0" w:color="auto"/>
                <w:right w:val="none" w:sz="0" w:space="0" w:color="auto"/>
              </w:divBdr>
            </w:div>
            <w:div w:id="191263743">
              <w:marLeft w:val="0"/>
              <w:marRight w:val="0"/>
              <w:marTop w:val="0"/>
              <w:marBottom w:val="0"/>
              <w:divBdr>
                <w:top w:val="none" w:sz="0" w:space="0" w:color="auto"/>
                <w:left w:val="none" w:sz="0" w:space="0" w:color="auto"/>
                <w:bottom w:val="none" w:sz="0" w:space="0" w:color="auto"/>
                <w:right w:val="none" w:sz="0" w:space="0" w:color="auto"/>
              </w:divBdr>
            </w:div>
            <w:div w:id="553732440">
              <w:marLeft w:val="0"/>
              <w:marRight w:val="0"/>
              <w:marTop w:val="0"/>
              <w:marBottom w:val="0"/>
              <w:divBdr>
                <w:top w:val="none" w:sz="0" w:space="0" w:color="auto"/>
                <w:left w:val="none" w:sz="0" w:space="0" w:color="auto"/>
                <w:bottom w:val="none" w:sz="0" w:space="0" w:color="auto"/>
                <w:right w:val="none" w:sz="0" w:space="0" w:color="auto"/>
              </w:divBdr>
            </w:div>
            <w:div w:id="1569002099">
              <w:marLeft w:val="0"/>
              <w:marRight w:val="0"/>
              <w:marTop w:val="0"/>
              <w:marBottom w:val="0"/>
              <w:divBdr>
                <w:top w:val="none" w:sz="0" w:space="0" w:color="auto"/>
                <w:left w:val="none" w:sz="0" w:space="0" w:color="auto"/>
                <w:bottom w:val="none" w:sz="0" w:space="0" w:color="auto"/>
                <w:right w:val="none" w:sz="0" w:space="0" w:color="auto"/>
              </w:divBdr>
            </w:div>
            <w:div w:id="1183662331">
              <w:marLeft w:val="0"/>
              <w:marRight w:val="0"/>
              <w:marTop w:val="0"/>
              <w:marBottom w:val="0"/>
              <w:divBdr>
                <w:top w:val="none" w:sz="0" w:space="0" w:color="auto"/>
                <w:left w:val="none" w:sz="0" w:space="0" w:color="auto"/>
                <w:bottom w:val="none" w:sz="0" w:space="0" w:color="auto"/>
                <w:right w:val="none" w:sz="0" w:space="0" w:color="auto"/>
              </w:divBdr>
            </w:div>
          </w:divsChild>
        </w:div>
        <w:div w:id="1695185297">
          <w:marLeft w:val="0"/>
          <w:marRight w:val="0"/>
          <w:marTop w:val="0"/>
          <w:marBottom w:val="120"/>
          <w:divBdr>
            <w:top w:val="none" w:sz="0" w:space="0" w:color="auto"/>
            <w:left w:val="none" w:sz="0" w:space="0" w:color="auto"/>
            <w:bottom w:val="none" w:sz="0" w:space="0" w:color="auto"/>
            <w:right w:val="none" w:sz="0" w:space="0" w:color="auto"/>
          </w:divBdr>
          <w:divsChild>
            <w:div w:id="635112250">
              <w:marLeft w:val="0"/>
              <w:marRight w:val="0"/>
              <w:marTop w:val="0"/>
              <w:marBottom w:val="0"/>
              <w:divBdr>
                <w:top w:val="none" w:sz="0" w:space="0" w:color="auto"/>
                <w:left w:val="none" w:sz="0" w:space="0" w:color="auto"/>
                <w:bottom w:val="none" w:sz="0" w:space="0" w:color="auto"/>
                <w:right w:val="none" w:sz="0" w:space="0" w:color="auto"/>
              </w:divBdr>
            </w:div>
            <w:div w:id="947734401">
              <w:marLeft w:val="0"/>
              <w:marRight w:val="0"/>
              <w:marTop w:val="0"/>
              <w:marBottom w:val="0"/>
              <w:divBdr>
                <w:top w:val="none" w:sz="0" w:space="0" w:color="auto"/>
                <w:left w:val="none" w:sz="0" w:space="0" w:color="auto"/>
                <w:bottom w:val="none" w:sz="0" w:space="0" w:color="auto"/>
                <w:right w:val="none" w:sz="0" w:space="0" w:color="auto"/>
              </w:divBdr>
            </w:div>
            <w:div w:id="977959428">
              <w:marLeft w:val="0"/>
              <w:marRight w:val="0"/>
              <w:marTop w:val="0"/>
              <w:marBottom w:val="0"/>
              <w:divBdr>
                <w:top w:val="none" w:sz="0" w:space="0" w:color="auto"/>
                <w:left w:val="none" w:sz="0" w:space="0" w:color="auto"/>
                <w:bottom w:val="none" w:sz="0" w:space="0" w:color="auto"/>
                <w:right w:val="none" w:sz="0" w:space="0" w:color="auto"/>
              </w:divBdr>
            </w:div>
            <w:div w:id="488062801">
              <w:marLeft w:val="0"/>
              <w:marRight w:val="0"/>
              <w:marTop w:val="0"/>
              <w:marBottom w:val="0"/>
              <w:divBdr>
                <w:top w:val="none" w:sz="0" w:space="0" w:color="auto"/>
                <w:left w:val="none" w:sz="0" w:space="0" w:color="auto"/>
                <w:bottom w:val="none" w:sz="0" w:space="0" w:color="auto"/>
                <w:right w:val="none" w:sz="0" w:space="0" w:color="auto"/>
              </w:divBdr>
            </w:div>
            <w:div w:id="605190762">
              <w:marLeft w:val="0"/>
              <w:marRight w:val="0"/>
              <w:marTop w:val="0"/>
              <w:marBottom w:val="0"/>
              <w:divBdr>
                <w:top w:val="none" w:sz="0" w:space="0" w:color="auto"/>
                <w:left w:val="none" w:sz="0" w:space="0" w:color="auto"/>
                <w:bottom w:val="none" w:sz="0" w:space="0" w:color="auto"/>
                <w:right w:val="none" w:sz="0" w:space="0" w:color="auto"/>
              </w:divBdr>
            </w:div>
          </w:divsChild>
        </w:div>
        <w:div w:id="1961640497">
          <w:marLeft w:val="0"/>
          <w:marRight w:val="0"/>
          <w:marTop w:val="0"/>
          <w:marBottom w:val="120"/>
          <w:divBdr>
            <w:top w:val="none" w:sz="0" w:space="0" w:color="auto"/>
            <w:left w:val="none" w:sz="0" w:space="0" w:color="auto"/>
            <w:bottom w:val="none" w:sz="0" w:space="0" w:color="auto"/>
            <w:right w:val="none" w:sz="0" w:space="0" w:color="auto"/>
          </w:divBdr>
          <w:divsChild>
            <w:div w:id="1366516055">
              <w:marLeft w:val="0"/>
              <w:marRight w:val="0"/>
              <w:marTop w:val="0"/>
              <w:marBottom w:val="0"/>
              <w:divBdr>
                <w:top w:val="none" w:sz="0" w:space="0" w:color="auto"/>
                <w:left w:val="none" w:sz="0" w:space="0" w:color="auto"/>
                <w:bottom w:val="none" w:sz="0" w:space="0" w:color="auto"/>
                <w:right w:val="none" w:sz="0" w:space="0" w:color="auto"/>
              </w:divBdr>
            </w:div>
            <w:div w:id="1942566623">
              <w:marLeft w:val="0"/>
              <w:marRight w:val="0"/>
              <w:marTop w:val="0"/>
              <w:marBottom w:val="0"/>
              <w:divBdr>
                <w:top w:val="none" w:sz="0" w:space="0" w:color="auto"/>
                <w:left w:val="none" w:sz="0" w:space="0" w:color="auto"/>
                <w:bottom w:val="none" w:sz="0" w:space="0" w:color="auto"/>
                <w:right w:val="none" w:sz="0" w:space="0" w:color="auto"/>
              </w:divBdr>
            </w:div>
            <w:div w:id="587693150">
              <w:marLeft w:val="0"/>
              <w:marRight w:val="0"/>
              <w:marTop w:val="0"/>
              <w:marBottom w:val="0"/>
              <w:divBdr>
                <w:top w:val="none" w:sz="0" w:space="0" w:color="auto"/>
                <w:left w:val="none" w:sz="0" w:space="0" w:color="auto"/>
                <w:bottom w:val="none" w:sz="0" w:space="0" w:color="auto"/>
                <w:right w:val="none" w:sz="0" w:space="0" w:color="auto"/>
              </w:divBdr>
            </w:div>
            <w:div w:id="1291933393">
              <w:marLeft w:val="0"/>
              <w:marRight w:val="0"/>
              <w:marTop w:val="0"/>
              <w:marBottom w:val="0"/>
              <w:divBdr>
                <w:top w:val="none" w:sz="0" w:space="0" w:color="auto"/>
                <w:left w:val="none" w:sz="0" w:space="0" w:color="auto"/>
                <w:bottom w:val="none" w:sz="0" w:space="0" w:color="auto"/>
                <w:right w:val="none" w:sz="0" w:space="0" w:color="auto"/>
              </w:divBdr>
            </w:div>
            <w:div w:id="1015886556">
              <w:marLeft w:val="0"/>
              <w:marRight w:val="0"/>
              <w:marTop w:val="0"/>
              <w:marBottom w:val="0"/>
              <w:divBdr>
                <w:top w:val="none" w:sz="0" w:space="0" w:color="auto"/>
                <w:left w:val="none" w:sz="0" w:space="0" w:color="auto"/>
                <w:bottom w:val="none" w:sz="0" w:space="0" w:color="auto"/>
                <w:right w:val="none" w:sz="0" w:space="0" w:color="auto"/>
              </w:divBdr>
            </w:div>
            <w:div w:id="1067269233">
              <w:marLeft w:val="0"/>
              <w:marRight w:val="0"/>
              <w:marTop w:val="0"/>
              <w:marBottom w:val="0"/>
              <w:divBdr>
                <w:top w:val="none" w:sz="0" w:space="0" w:color="auto"/>
                <w:left w:val="none" w:sz="0" w:space="0" w:color="auto"/>
                <w:bottom w:val="none" w:sz="0" w:space="0" w:color="auto"/>
                <w:right w:val="none" w:sz="0" w:space="0" w:color="auto"/>
              </w:divBdr>
            </w:div>
            <w:div w:id="1267234132">
              <w:marLeft w:val="0"/>
              <w:marRight w:val="0"/>
              <w:marTop w:val="0"/>
              <w:marBottom w:val="0"/>
              <w:divBdr>
                <w:top w:val="none" w:sz="0" w:space="0" w:color="auto"/>
                <w:left w:val="none" w:sz="0" w:space="0" w:color="auto"/>
                <w:bottom w:val="none" w:sz="0" w:space="0" w:color="auto"/>
                <w:right w:val="none" w:sz="0" w:space="0" w:color="auto"/>
              </w:divBdr>
            </w:div>
            <w:div w:id="1284309361">
              <w:marLeft w:val="0"/>
              <w:marRight w:val="0"/>
              <w:marTop w:val="0"/>
              <w:marBottom w:val="0"/>
              <w:divBdr>
                <w:top w:val="none" w:sz="0" w:space="0" w:color="auto"/>
                <w:left w:val="none" w:sz="0" w:space="0" w:color="auto"/>
                <w:bottom w:val="none" w:sz="0" w:space="0" w:color="auto"/>
                <w:right w:val="none" w:sz="0" w:space="0" w:color="auto"/>
              </w:divBdr>
            </w:div>
            <w:div w:id="1288782770">
              <w:marLeft w:val="0"/>
              <w:marRight w:val="0"/>
              <w:marTop w:val="0"/>
              <w:marBottom w:val="0"/>
              <w:divBdr>
                <w:top w:val="none" w:sz="0" w:space="0" w:color="auto"/>
                <w:left w:val="none" w:sz="0" w:space="0" w:color="auto"/>
                <w:bottom w:val="none" w:sz="0" w:space="0" w:color="auto"/>
                <w:right w:val="none" w:sz="0" w:space="0" w:color="auto"/>
              </w:divBdr>
            </w:div>
            <w:div w:id="398555037">
              <w:marLeft w:val="0"/>
              <w:marRight w:val="0"/>
              <w:marTop w:val="0"/>
              <w:marBottom w:val="0"/>
              <w:divBdr>
                <w:top w:val="none" w:sz="0" w:space="0" w:color="auto"/>
                <w:left w:val="none" w:sz="0" w:space="0" w:color="auto"/>
                <w:bottom w:val="none" w:sz="0" w:space="0" w:color="auto"/>
                <w:right w:val="none" w:sz="0" w:space="0" w:color="auto"/>
              </w:divBdr>
            </w:div>
          </w:divsChild>
        </w:div>
        <w:div w:id="1207567852">
          <w:marLeft w:val="0"/>
          <w:marRight w:val="0"/>
          <w:marTop w:val="0"/>
          <w:marBottom w:val="120"/>
          <w:divBdr>
            <w:top w:val="none" w:sz="0" w:space="0" w:color="auto"/>
            <w:left w:val="none" w:sz="0" w:space="0" w:color="auto"/>
            <w:bottom w:val="none" w:sz="0" w:space="0" w:color="auto"/>
            <w:right w:val="none" w:sz="0" w:space="0" w:color="auto"/>
          </w:divBdr>
          <w:divsChild>
            <w:div w:id="1766222162">
              <w:marLeft w:val="0"/>
              <w:marRight w:val="0"/>
              <w:marTop w:val="0"/>
              <w:marBottom w:val="0"/>
              <w:divBdr>
                <w:top w:val="none" w:sz="0" w:space="0" w:color="auto"/>
                <w:left w:val="none" w:sz="0" w:space="0" w:color="auto"/>
                <w:bottom w:val="none" w:sz="0" w:space="0" w:color="auto"/>
                <w:right w:val="none" w:sz="0" w:space="0" w:color="auto"/>
              </w:divBdr>
            </w:div>
            <w:div w:id="584732889">
              <w:marLeft w:val="0"/>
              <w:marRight w:val="0"/>
              <w:marTop w:val="0"/>
              <w:marBottom w:val="0"/>
              <w:divBdr>
                <w:top w:val="none" w:sz="0" w:space="0" w:color="auto"/>
                <w:left w:val="none" w:sz="0" w:space="0" w:color="auto"/>
                <w:bottom w:val="none" w:sz="0" w:space="0" w:color="auto"/>
                <w:right w:val="none" w:sz="0" w:space="0" w:color="auto"/>
              </w:divBdr>
            </w:div>
          </w:divsChild>
        </w:div>
        <w:div w:id="1126971561">
          <w:marLeft w:val="0"/>
          <w:marRight w:val="0"/>
          <w:marTop w:val="0"/>
          <w:marBottom w:val="120"/>
          <w:divBdr>
            <w:top w:val="none" w:sz="0" w:space="0" w:color="auto"/>
            <w:left w:val="none" w:sz="0" w:space="0" w:color="auto"/>
            <w:bottom w:val="none" w:sz="0" w:space="0" w:color="auto"/>
            <w:right w:val="none" w:sz="0" w:space="0" w:color="auto"/>
          </w:divBdr>
          <w:divsChild>
            <w:div w:id="804733361">
              <w:marLeft w:val="0"/>
              <w:marRight w:val="0"/>
              <w:marTop w:val="0"/>
              <w:marBottom w:val="0"/>
              <w:divBdr>
                <w:top w:val="none" w:sz="0" w:space="0" w:color="auto"/>
                <w:left w:val="none" w:sz="0" w:space="0" w:color="auto"/>
                <w:bottom w:val="none" w:sz="0" w:space="0" w:color="auto"/>
                <w:right w:val="none" w:sz="0" w:space="0" w:color="auto"/>
              </w:divBdr>
            </w:div>
            <w:div w:id="1030716283">
              <w:marLeft w:val="0"/>
              <w:marRight w:val="0"/>
              <w:marTop w:val="0"/>
              <w:marBottom w:val="0"/>
              <w:divBdr>
                <w:top w:val="none" w:sz="0" w:space="0" w:color="auto"/>
                <w:left w:val="none" w:sz="0" w:space="0" w:color="auto"/>
                <w:bottom w:val="none" w:sz="0" w:space="0" w:color="auto"/>
                <w:right w:val="none" w:sz="0" w:space="0" w:color="auto"/>
              </w:divBdr>
            </w:div>
          </w:divsChild>
        </w:div>
        <w:div w:id="796146731">
          <w:marLeft w:val="0"/>
          <w:marRight w:val="0"/>
          <w:marTop w:val="0"/>
          <w:marBottom w:val="120"/>
          <w:divBdr>
            <w:top w:val="none" w:sz="0" w:space="0" w:color="auto"/>
            <w:left w:val="none" w:sz="0" w:space="0" w:color="auto"/>
            <w:bottom w:val="none" w:sz="0" w:space="0" w:color="auto"/>
            <w:right w:val="none" w:sz="0" w:space="0" w:color="auto"/>
          </w:divBdr>
          <w:divsChild>
            <w:div w:id="1443105965">
              <w:marLeft w:val="0"/>
              <w:marRight w:val="0"/>
              <w:marTop w:val="0"/>
              <w:marBottom w:val="0"/>
              <w:divBdr>
                <w:top w:val="none" w:sz="0" w:space="0" w:color="auto"/>
                <w:left w:val="none" w:sz="0" w:space="0" w:color="auto"/>
                <w:bottom w:val="none" w:sz="0" w:space="0" w:color="auto"/>
                <w:right w:val="none" w:sz="0" w:space="0" w:color="auto"/>
              </w:divBdr>
            </w:div>
            <w:div w:id="1349720431">
              <w:marLeft w:val="0"/>
              <w:marRight w:val="0"/>
              <w:marTop w:val="0"/>
              <w:marBottom w:val="0"/>
              <w:divBdr>
                <w:top w:val="none" w:sz="0" w:space="0" w:color="auto"/>
                <w:left w:val="none" w:sz="0" w:space="0" w:color="auto"/>
                <w:bottom w:val="none" w:sz="0" w:space="0" w:color="auto"/>
                <w:right w:val="none" w:sz="0" w:space="0" w:color="auto"/>
              </w:divBdr>
            </w:div>
            <w:div w:id="1183662660">
              <w:marLeft w:val="0"/>
              <w:marRight w:val="0"/>
              <w:marTop w:val="0"/>
              <w:marBottom w:val="0"/>
              <w:divBdr>
                <w:top w:val="none" w:sz="0" w:space="0" w:color="auto"/>
                <w:left w:val="none" w:sz="0" w:space="0" w:color="auto"/>
                <w:bottom w:val="none" w:sz="0" w:space="0" w:color="auto"/>
                <w:right w:val="none" w:sz="0" w:space="0" w:color="auto"/>
              </w:divBdr>
            </w:div>
            <w:div w:id="1489592280">
              <w:marLeft w:val="0"/>
              <w:marRight w:val="0"/>
              <w:marTop w:val="0"/>
              <w:marBottom w:val="0"/>
              <w:divBdr>
                <w:top w:val="none" w:sz="0" w:space="0" w:color="auto"/>
                <w:left w:val="none" w:sz="0" w:space="0" w:color="auto"/>
                <w:bottom w:val="none" w:sz="0" w:space="0" w:color="auto"/>
                <w:right w:val="none" w:sz="0" w:space="0" w:color="auto"/>
              </w:divBdr>
            </w:div>
            <w:div w:id="346562998">
              <w:marLeft w:val="0"/>
              <w:marRight w:val="0"/>
              <w:marTop w:val="0"/>
              <w:marBottom w:val="0"/>
              <w:divBdr>
                <w:top w:val="none" w:sz="0" w:space="0" w:color="auto"/>
                <w:left w:val="none" w:sz="0" w:space="0" w:color="auto"/>
                <w:bottom w:val="none" w:sz="0" w:space="0" w:color="auto"/>
                <w:right w:val="none" w:sz="0" w:space="0" w:color="auto"/>
              </w:divBdr>
            </w:div>
            <w:div w:id="1315798940">
              <w:marLeft w:val="0"/>
              <w:marRight w:val="0"/>
              <w:marTop w:val="0"/>
              <w:marBottom w:val="0"/>
              <w:divBdr>
                <w:top w:val="none" w:sz="0" w:space="0" w:color="auto"/>
                <w:left w:val="none" w:sz="0" w:space="0" w:color="auto"/>
                <w:bottom w:val="none" w:sz="0" w:space="0" w:color="auto"/>
                <w:right w:val="none" w:sz="0" w:space="0" w:color="auto"/>
              </w:divBdr>
            </w:div>
          </w:divsChild>
        </w:div>
        <w:div w:id="451368953">
          <w:marLeft w:val="0"/>
          <w:marRight w:val="0"/>
          <w:marTop w:val="0"/>
          <w:marBottom w:val="120"/>
          <w:divBdr>
            <w:top w:val="none" w:sz="0" w:space="0" w:color="auto"/>
            <w:left w:val="none" w:sz="0" w:space="0" w:color="auto"/>
            <w:bottom w:val="none" w:sz="0" w:space="0" w:color="auto"/>
            <w:right w:val="none" w:sz="0" w:space="0" w:color="auto"/>
          </w:divBdr>
          <w:divsChild>
            <w:div w:id="1211838822">
              <w:marLeft w:val="0"/>
              <w:marRight w:val="0"/>
              <w:marTop w:val="0"/>
              <w:marBottom w:val="0"/>
              <w:divBdr>
                <w:top w:val="none" w:sz="0" w:space="0" w:color="auto"/>
                <w:left w:val="none" w:sz="0" w:space="0" w:color="auto"/>
                <w:bottom w:val="none" w:sz="0" w:space="0" w:color="auto"/>
                <w:right w:val="none" w:sz="0" w:space="0" w:color="auto"/>
              </w:divBdr>
            </w:div>
          </w:divsChild>
        </w:div>
        <w:div w:id="122384917">
          <w:marLeft w:val="0"/>
          <w:marRight w:val="0"/>
          <w:marTop w:val="150"/>
          <w:marBottom w:val="0"/>
          <w:divBdr>
            <w:top w:val="none" w:sz="0" w:space="0" w:color="auto"/>
            <w:left w:val="none" w:sz="0" w:space="0" w:color="auto"/>
            <w:bottom w:val="none" w:sz="0" w:space="0" w:color="auto"/>
            <w:right w:val="none" w:sz="0" w:space="0" w:color="auto"/>
          </w:divBdr>
        </w:div>
        <w:div w:id="1444499249">
          <w:marLeft w:val="0"/>
          <w:marRight w:val="0"/>
          <w:marTop w:val="0"/>
          <w:marBottom w:val="120"/>
          <w:divBdr>
            <w:top w:val="none" w:sz="0" w:space="0" w:color="auto"/>
            <w:left w:val="none" w:sz="0" w:space="0" w:color="auto"/>
            <w:bottom w:val="none" w:sz="0" w:space="0" w:color="auto"/>
            <w:right w:val="none" w:sz="0" w:space="0" w:color="auto"/>
          </w:divBdr>
          <w:divsChild>
            <w:div w:id="1132752360">
              <w:marLeft w:val="0"/>
              <w:marRight w:val="0"/>
              <w:marTop w:val="0"/>
              <w:marBottom w:val="0"/>
              <w:divBdr>
                <w:top w:val="none" w:sz="0" w:space="0" w:color="auto"/>
                <w:left w:val="none" w:sz="0" w:space="0" w:color="auto"/>
                <w:bottom w:val="none" w:sz="0" w:space="0" w:color="auto"/>
                <w:right w:val="none" w:sz="0" w:space="0" w:color="auto"/>
              </w:divBdr>
            </w:div>
            <w:div w:id="369765111">
              <w:marLeft w:val="0"/>
              <w:marRight w:val="0"/>
              <w:marTop w:val="0"/>
              <w:marBottom w:val="0"/>
              <w:divBdr>
                <w:top w:val="none" w:sz="0" w:space="0" w:color="auto"/>
                <w:left w:val="none" w:sz="0" w:space="0" w:color="auto"/>
                <w:bottom w:val="none" w:sz="0" w:space="0" w:color="auto"/>
                <w:right w:val="none" w:sz="0" w:space="0" w:color="auto"/>
              </w:divBdr>
            </w:div>
          </w:divsChild>
        </w:div>
        <w:div w:id="590771811">
          <w:marLeft w:val="0"/>
          <w:marRight w:val="0"/>
          <w:marTop w:val="0"/>
          <w:marBottom w:val="120"/>
          <w:divBdr>
            <w:top w:val="none" w:sz="0" w:space="0" w:color="auto"/>
            <w:left w:val="none" w:sz="0" w:space="0" w:color="auto"/>
            <w:bottom w:val="none" w:sz="0" w:space="0" w:color="auto"/>
            <w:right w:val="none" w:sz="0" w:space="0" w:color="auto"/>
          </w:divBdr>
          <w:divsChild>
            <w:div w:id="865366038">
              <w:marLeft w:val="0"/>
              <w:marRight w:val="0"/>
              <w:marTop w:val="0"/>
              <w:marBottom w:val="0"/>
              <w:divBdr>
                <w:top w:val="none" w:sz="0" w:space="0" w:color="auto"/>
                <w:left w:val="none" w:sz="0" w:space="0" w:color="auto"/>
                <w:bottom w:val="none" w:sz="0" w:space="0" w:color="auto"/>
                <w:right w:val="none" w:sz="0" w:space="0" w:color="auto"/>
              </w:divBdr>
            </w:div>
            <w:div w:id="636571591">
              <w:marLeft w:val="0"/>
              <w:marRight w:val="0"/>
              <w:marTop w:val="0"/>
              <w:marBottom w:val="0"/>
              <w:divBdr>
                <w:top w:val="none" w:sz="0" w:space="0" w:color="auto"/>
                <w:left w:val="none" w:sz="0" w:space="0" w:color="auto"/>
                <w:bottom w:val="none" w:sz="0" w:space="0" w:color="auto"/>
                <w:right w:val="none" w:sz="0" w:space="0" w:color="auto"/>
              </w:divBdr>
            </w:div>
          </w:divsChild>
        </w:div>
        <w:div w:id="530218376">
          <w:marLeft w:val="0"/>
          <w:marRight w:val="0"/>
          <w:marTop w:val="0"/>
          <w:marBottom w:val="120"/>
          <w:divBdr>
            <w:top w:val="none" w:sz="0" w:space="0" w:color="auto"/>
            <w:left w:val="none" w:sz="0" w:space="0" w:color="auto"/>
            <w:bottom w:val="none" w:sz="0" w:space="0" w:color="auto"/>
            <w:right w:val="none" w:sz="0" w:space="0" w:color="auto"/>
          </w:divBdr>
          <w:divsChild>
            <w:div w:id="1830825077">
              <w:marLeft w:val="0"/>
              <w:marRight w:val="0"/>
              <w:marTop w:val="0"/>
              <w:marBottom w:val="0"/>
              <w:divBdr>
                <w:top w:val="none" w:sz="0" w:space="0" w:color="auto"/>
                <w:left w:val="none" w:sz="0" w:space="0" w:color="auto"/>
                <w:bottom w:val="none" w:sz="0" w:space="0" w:color="auto"/>
                <w:right w:val="none" w:sz="0" w:space="0" w:color="auto"/>
              </w:divBdr>
            </w:div>
          </w:divsChild>
        </w:div>
        <w:div w:id="829640570">
          <w:marLeft w:val="0"/>
          <w:marRight w:val="0"/>
          <w:marTop w:val="0"/>
          <w:marBottom w:val="120"/>
          <w:divBdr>
            <w:top w:val="none" w:sz="0" w:space="0" w:color="auto"/>
            <w:left w:val="none" w:sz="0" w:space="0" w:color="auto"/>
            <w:bottom w:val="none" w:sz="0" w:space="0" w:color="auto"/>
            <w:right w:val="none" w:sz="0" w:space="0" w:color="auto"/>
          </w:divBdr>
          <w:divsChild>
            <w:div w:id="1947887173">
              <w:marLeft w:val="0"/>
              <w:marRight w:val="0"/>
              <w:marTop w:val="0"/>
              <w:marBottom w:val="0"/>
              <w:divBdr>
                <w:top w:val="none" w:sz="0" w:space="0" w:color="auto"/>
                <w:left w:val="none" w:sz="0" w:space="0" w:color="auto"/>
                <w:bottom w:val="none" w:sz="0" w:space="0" w:color="auto"/>
                <w:right w:val="none" w:sz="0" w:space="0" w:color="auto"/>
              </w:divBdr>
            </w:div>
            <w:div w:id="418673776">
              <w:marLeft w:val="0"/>
              <w:marRight w:val="0"/>
              <w:marTop w:val="0"/>
              <w:marBottom w:val="0"/>
              <w:divBdr>
                <w:top w:val="none" w:sz="0" w:space="0" w:color="auto"/>
                <w:left w:val="none" w:sz="0" w:space="0" w:color="auto"/>
                <w:bottom w:val="none" w:sz="0" w:space="0" w:color="auto"/>
                <w:right w:val="none" w:sz="0" w:space="0" w:color="auto"/>
              </w:divBdr>
            </w:div>
            <w:div w:id="600408013">
              <w:marLeft w:val="0"/>
              <w:marRight w:val="0"/>
              <w:marTop w:val="0"/>
              <w:marBottom w:val="0"/>
              <w:divBdr>
                <w:top w:val="none" w:sz="0" w:space="0" w:color="auto"/>
                <w:left w:val="none" w:sz="0" w:space="0" w:color="auto"/>
                <w:bottom w:val="none" w:sz="0" w:space="0" w:color="auto"/>
                <w:right w:val="none" w:sz="0" w:space="0" w:color="auto"/>
              </w:divBdr>
            </w:div>
            <w:div w:id="358432487">
              <w:marLeft w:val="0"/>
              <w:marRight w:val="0"/>
              <w:marTop w:val="0"/>
              <w:marBottom w:val="0"/>
              <w:divBdr>
                <w:top w:val="none" w:sz="0" w:space="0" w:color="auto"/>
                <w:left w:val="none" w:sz="0" w:space="0" w:color="auto"/>
                <w:bottom w:val="none" w:sz="0" w:space="0" w:color="auto"/>
                <w:right w:val="none" w:sz="0" w:space="0" w:color="auto"/>
              </w:divBdr>
            </w:div>
          </w:divsChild>
        </w:div>
        <w:div w:id="67921923">
          <w:marLeft w:val="0"/>
          <w:marRight w:val="0"/>
          <w:marTop w:val="0"/>
          <w:marBottom w:val="120"/>
          <w:divBdr>
            <w:top w:val="none" w:sz="0" w:space="0" w:color="auto"/>
            <w:left w:val="none" w:sz="0" w:space="0" w:color="auto"/>
            <w:bottom w:val="none" w:sz="0" w:space="0" w:color="auto"/>
            <w:right w:val="none" w:sz="0" w:space="0" w:color="auto"/>
          </w:divBdr>
          <w:divsChild>
            <w:div w:id="660932711">
              <w:marLeft w:val="0"/>
              <w:marRight w:val="0"/>
              <w:marTop w:val="0"/>
              <w:marBottom w:val="0"/>
              <w:divBdr>
                <w:top w:val="none" w:sz="0" w:space="0" w:color="auto"/>
                <w:left w:val="none" w:sz="0" w:space="0" w:color="auto"/>
                <w:bottom w:val="none" w:sz="0" w:space="0" w:color="auto"/>
                <w:right w:val="none" w:sz="0" w:space="0" w:color="auto"/>
              </w:divBdr>
            </w:div>
            <w:div w:id="1390106355">
              <w:marLeft w:val="0"/>
              <w:marRight w:val="0"/>
              <w:marTop w:val="0"/>
              <w:marBottom w:val="0"/>
              <w:divBdr>
                <w:top w:val="none" w:sz="0" w:space="0" w:color="auto"/>
                <w:left w:val="none" w:sz="0" w:space="0" w:color="auto"/>
                <w:bottom w:val="none" w:sz="0" w:space="0" w:color="auto"/>
                <w:right w:val="none" w:sz="0" w:space="0" w:color="auto"/>
              </w:divBdr>
            </w:div>
            <w:div w:id="1298728363">
              <w:marLeft w:val="0"/>
              <w:marRight w:val="0"/>
              <w:marTop w:val="0"/>
              <w:marBottom w:val="0"/>
              <w:divBdr>
                <w:top w:val="none" w:sz="0" w:space="0" w:color="auto"/>
                <w:left w:val="none" w:sz="0" w:space="0" w:color="auto"/>
                <w:bottom w:val="none" w:sz="0" w:space="0" w:color="auto"/>
                <w:right w:val="none" w:sz="0" w:space="0" w:color="auto"/>
              </w:divBdr>
            </w:div>
          </w:divsChild>
        </w:div>
        <w:div w:id="1684479255">
          <w:marLeft w:val="0"/>
          <w:marRight w:val="0"/>
          <w:marTop w:val="0"/>
          <w:marBottom w:val="120"/>
          <w:divBdr>
            <w:top w:val="none" w:sz="0" w:space="0" w:color="auto"/>
            <w:left w:val="none" w:sz="0" w:space="0" w:color="auto"/>
            <w:bottom w:val="none" w:sz="0" w:space="0" w:color="auto"/>
            <w:right w:val="none" w:sz="0" w:space="0" w:color="auto"/>
          </w:divBdr>
          <w:divsChild>
            <w:div w:id="1600334126">
              <w:marLeft w:val="0"/>
              <w:marRight w:val="0"/>
              <w:marTop w:val="0"/>
              <w:marBottom w:val="0"/>
              <w:divBdr>
                <w:top w:val="none" w:sz="0" w:space="0" w:color="auto"/>
                <w:left w:val="none" w:sz="0" w:space="0" w:color="auto"/>
                <w:bottom w:val="none" w:sz="0" w:space="0" w:color="auto"/>
                <w:right w:val="none" w:sz="0" w:space="0" w:color="auto"/>
              </w:divBdr>
            </w:div>
            <w:div w:id="1474909746">
              <w:marLeft w:val="0"/>
              <w:marRight w:val="0"/>
              <w:marTop w:val="0"/>
              <w:marBottom w:val="0"/>
              <w:divBdr>
                <w:top w:val="none" w:sz="0" w:space="0" w:color="auto"/>
                <w:left w:val="none" w:sz="0" w:space="0" w:color="auto"/>
                <w:bottom w:val="none" w:sz="0" w:space="0" w:color="auto"/>
                <w:right w:val="none" w:sz="0" w:space="0" w:color="auto"/>
              </w:divBdr>
            </w:div>
            <w:div w:id="1691879358">
              <w:marLeft w:val="0"/>
              <w:marRight w:val="0"/>
              <w:marTop w:val="0"/>
              <w:marBottom w:val="0"/>
              <w:divBdr>
                <w:top w:val="none" w:sz="0" w:space="0" w:color="auto"/>
                <w:left w:val="none" w:sz="0" w:space="0" w:color="auto"/>
                <w:bottom w:val="none" w:sz="0" w:space="0" w:color="auto"/>
                <w:right w:val="none" w:sz="0" w:space="0" w:color="auto"/>
              </w:divBdr>
            </w:div>
            <w:div w:id="116410724">
              <w:marLeft w:val="0"/>
              <w:marRight w:val="0"/>
              <w:marTop w:val="0"/>
              <w:marBottom w:val="0"/>
              <w:divBdr>
                <w:top w:val="none" w:sz="0" w:space="0" w:color="auto"/>
                <w:left w:val="none" w:sz="0" w:space="0" w:color="auto"/>
                <w:bottom w:val="none" w:sz="0" w:space="0" w:color="auto"/>
                <w:right w:val="none" w:sz="0" w:space="0" w:color="auto"/>
              </w:divBdr>
            </w:div>
            <w:div w:id="637758552">
              <w:marLeft w:val="0"/>
              <w:marRight w:val="0"/>
              <w:marTop w:val="0"/>
              <w:marBottom w:val="0"/>
              <w:divBdr>
                <w:top w:val="none" w:sz="0" w:space="0" w:color="auto"/>
                <w:left w:val="none" w:sz="0" w:space="0" w:color="auto"/>
                <w:bottom w:val="none" w:sz="0" w:space="0" w:color="auto"/>
                <w:right w:val="none" w:sz="0" w:space="0" w:color="auto"/>
              </w:divBdr>
            </w:div>
            <w:div w:id="410197549">
              <w:marLeft w:val="0"/>
              <w:marRight w:val="0"/>
              <w:marTop w:val="0"/>
              <w:marBottom w:val="0"/>
              <w:divBdr>
                <w:top w:val="none" w:sz="0" w:space="0" w:color="auto"/>
                <w:left w:val="none" w:sz="0" w:space="0" w:color="auto"/>
                <w:bottom w:val="none" w:sz="0" w:space="0" w:color="auto"/>
                <w:right w:val="none" w:sz="0" w:space="0" w:color="auto"/>
              </w:divBdr>
            </w:div>
            <w:div w:id="1164516904">
              <w:marLeft w:val="0"/>
              <w:marRight w:val="0"/>
              <w:marTop w:val="0"/>
              <w:marBottom w:val="0"/>
              <w:divBdr>
                <w:top w:val="none" w:sz="0" w:space="0" w:color="auto"/>
                <w:left w:val="none" w:sz="0" w:space="0" w:color="auto"/>
                <w:bottom w:val="none" w:sz="0" w:space="0" w:color="auto"/>
                <w:right w:val="none" w:sz="0" w:space="0" w:color="auto"/>
              </w:divBdr>
            </w:div>
            <w:div w:id="2142503565">
              <w:marLeft w:val="0"/>
              <w:marRight w:val="0"/>
              <w:marTop w:val="0"/>
              <w:marBottom w:val="0"/>
              <w:divBdr>
                <w:top w:val="none" w:sz="0" w:space="0" w:color="auto"/>
                <w:left w:val="none" w:sz="0" w:space="0" w:color="auto"/>
                <w:bottom w:val="none" w:sz="0" w:space="0" w:color="auto"/>
                <w:right w:val="none" w:sz="0" w:space="0" w:color="auto"/>
              </w:divBdr>
            </w:div>
            <w:div w:id="1728643159">
              <w:marLeft w:val="0"/>
              <w:marRight w:val="0"/>
              <w:marTop w:val="0"/>
              <w:marBottom w:val="0"/>
              <w:divBdr>
                <w:top w:val="none" w:sz="0" w:space="0" w:color="auto"/>
                <w:left w:val="none" w:sz="0" w:space="0" w:color="auto"/>
                <w:bottom w:val="none" w:sz="0" w:space="0" w:color="auto"/>
                <w:right w:val="none" w:sz="0" w:space="0" w:color="auto"/>
              </w:divBdr>
            </w:div>
            <w:div w:id="444497908">
              <w:marLeft w:val="0"/>
              <w:marRight w:val="0"/>
              <w:marTop w:val="0"/>
              <w:marBottom w:val="0"/>
              <w:divBdr>
                <w:top w:val="none" w:sz="0" w:space="0" w:color="auto"/>
                <w:left w:val="none" w:sz="0" w:space="0" w:color="auto"/>
                <w:bottom w:val="none" w:sz="0" w:space="0" w:color="auto"/>
                <w:right w:val="none" w:sz="0" w:space="0" w:color="auto"/>
              </w:divBdr>
            </w:div>
            <w:div w:id="1807383325">
              <w:marLeft w:val="0"/>
              <w:marRight w:val="0"/>
              <w:marTop w:val="0"/>
              <w:marBottom w:val="0"/>
              <w:divBdr>
                <w:top w:val="none" w:sz="0" w:space="0" w:color="auto"/>
                <w:left w:val="none" w:sz="0" w:space="0" w:color="auto"/>
                <w:bottom w:val="none" w:sz="0" w:space="0" w:color="auto"/>
                <w:right w:val="none" w:sz="0" w:space="0" w:color="auto"/>
              </w:divBdr>
            </w:div>
            <w:div w:id="1023868966">
              <w:marLeft w:val="0"/>
              <w:marRight w:val="0"/>
              <w:marTop w:val="0"/>
              <w:marBottom w:val="0"/>
              <w:divBdr>
                <w:top w:val="none" w:sz="0" w:space="0" w:color="auto"/>
                <w:left w:val="none" w:sz="0" w:space="0" w:color="auto"/>
                <w:bottom w:val="none" w:sz="0" w:space="0" w:color="auto"/>
                <w:right w:val="none" w:sz="0" w:space="0" w:color="auto"/>
              </w:divBdr>
            </w:div>
            <w:div w:id="781849420">
              <w:marLeft w:val="0"/>
              <w:marRight w:val="0"/>
              <w:marTop w:val="0"/>
              <w:marBottom w:val="0"/>
              <w:divBdr>
                <w:top w:val="none" w:sz="0" w:space="0" w:color="auto"/>
                <w:left w:val="none" w:sz="0" w:space="0" w:color="auto"/>
                <w:bottom w:val="none" w:sz="0" w:space="0" w:color="auto"/>
                <w:right w:val="none" w:sz="0" w:space="0" w:color="auto"/>
              </w:divBdr>
            </w:div>
            <w:div w:id="1376353000">
              <w:marLeft w:val="0"/>
              <w:marRight w:val="0"/>
              <w:marTop w:val="0"/>
              <w:marBottom w:val="0"/>
              <w:divBdr>
                <w:top w:val="none" w:sz="0" w:space="0" w:color="auto"/>
                <w:left w:val="none" w:sz="0" w:space="0" w:color="auto"/>
                <w:bottom w:val="none" w:sz="0" w:space="0" w:color="auto"/>
                <w:right w:val="none" w:sz="0" w:space="0" w:color="auto"/>
              </w:divBdr>
            </w:div>
            <w:div w:id="932206154">
              <w:marLeft w:val="0"/>
              <w:marRight w:val="0"/>
              <w:marTop w:val="0"/>
              <w:marBottom w:val="0"/>
              <w:divBdr>
                <w:top w:val="none" w:sz="0" w:space="0" w:color="auto"/>
                <w:left w:val="none" w:sz="0" w:space="0" w:color="auto"/>
                <w:bottom w:val="none" w:sz="0" w:space="0" w:color="auto"/>
                <w:right w:val="none" w:sz="0" w:space="0" w:color="auto"/>
              </w:divBdr>
            </w:div>
            <w:div w:id="2070691203">
              <w:marLeft w:val="0"/>
              <w:marRight w:val="0"/>
              <w:marTop w:val="0"/>
              <w:marBottom w:val="0"/>
              <w:divBdr>
                <w:top w:val="none" w:sz="0" w:space="0" w:color="auto"/>
                <w:left w:val="none" w:sz="0" w:space="0" w:color="auto"/>
                <w:bottom w:val="none" w:sz="0" w:space="0" w:color="auto"/>
                <w:right w:val="none" w:sz="0" w:space="0" w:color="auto"/>
              </w:divBdr>
            </w:div>
            <w:div w:id="1393775390">
              <w:marLeft w:val="0"/>
              <w:marRight w:val="0"/>
              <w:marTop w:val="0"/>
              <w:marBottom w:val="0"/>
              <w:divBdr>
                <w:top w:val="none" w:sz="0" w:space="0" w:color="auto"/>
                <w:left w:val="none" w:sz="0" w:space="0" w:color="auto"/>
                <w:bottom w:val="none" w:sz="0" w:space="0" w:color="auto"/>
                <w:right w:val="none" w:sz="0" w:space="0" w:color="auto"/>
              </w:divBdr>
            </w:div>
            <w:div w:id="1406100766">
              <w:marLeft w:val="0"/>
              <w:marRight w:val="0"/>
              <w:marTop w:val="0"/>
              <w:marBottom w:val="0"/>
              <w:divBdr>
                <w:top w:val="none" w:sz="0" w:space="0" w:color="auto"/>
                <w:left w:val="none" w:sz="0" w:space="0" w:color="auto"/>
                <w:bottom w:val="none" w:sz="0" w:space="0" w:color="auto"/>
                <w:right w:val="none" w:sz="0" w:space="0" w:color="auto"/>
              </w:divBdr>
            </w:div>
          </w:divsChild>
        </w:div>
        <w:div w:id="334769658">
          <w:marLeft w:val="0"/>
          <w:marRight w:val="0"/>
          <w:marTop w:val="0"/>
          <w:marBottom w:val="120"/>
          <w:divBdr>
            <w:top w:val="none" w:sz="0" w:space="0" w:color="auto"/>
            <w:left w:val="none" w:sz="0" w:space="0" w:color="auto"/>
            <w:bottom w:val="none" w:sz="0" w:space="0" w:color="auto"/>
            <w:right w:val="none" w:sz="0" w:space="0" w:color="auto"/>
          </w:divBdr>
          <w:divsChild>
            <w:div w:id="28386377">
              <w:marLeft w:val="0"/>
              <w:marRight w:val="0"/>
              <w:marTop w:val="0"/>
              <w:marBottom w:val="0"/>
              <w:divBdr>
                <w:top w:val="none" w:sz="0" w:space="0" w:color="auto"/>
                <w:left w:val="none" w:sz="0" w:space="0" w:color="auto"/>
                <w:bottom w:val="none" w:sz="0" w:space="0" w:color="auto"/>
                <w:right w:val="none" w:sz="0" w:space="0" w:color="auto"/>
              </w:divBdr>
            </w:div>
            <w:div w:id="439179377">
              <w:marLeft w:val="0"/>
              <w:marRight w:val="0"/>
              <w:marTop w:val="0"/>
              <w:marBottom w:val="0"/>
              <w:divBdr>
                <w:top w:val="none" w:sz="0" w:space="0" w:color="auto"/>
                <w:left w:val="none" w:sz="0" w:space="0" w:color="auto"/>
                <w:bottom w:val="none" w:sz="0" w:space="0" w:color="auto"/>
                <w:right w:val="none" w:sz="0" w:space="0" w:color="auto"/>
              </w:divBdr>
            </w:div>
          </w:divsChild>
        </w:div>
        <w:div w:id="190995333">
          <w:marLeft w:val="0"/>
          <w:marRight w:val="0"/>
          <w:marTop w:val="0"/>
          <w:marBottom w:val="120"/>
          <w:divBdr>
            <w:top w:val="none" w:sz="0" w:space="0" w:color="auto"/>
            <w:left w:val="none" w:sz="0" w:space="0" w:color="auto"/>
            <w:bottom w:val="none" w:sz="0" w:space="0" w:color="auto"/>
            <w:right w:val="none" w:sz="0" w:space="0" w:color="auto"/>
          </w:divBdr>
          <w:divsChild>
            <w:div w:id="1929187908">
              <w:marLeft w:val="0"/>
              <w:marRight w:val="0"/>
              <w:marTop w:val="0"/>
              <w:marBottom w:val="0"/>
              <w:divBdr>
                <w:top w:val="none" w:sz="0" w:space="0" w:color="auto"/>
                <w:left w:val="none" w:sz="0" w:space="0" w:color="auto"/>
                <w:bottom w:val="none" w:sz="0" w:space="0" w:color="auto"/>
                <w:right w:val="none" w:sz="0" w:space="0" w:color="auto"/>
              </w:divBdr>
            </w:div>
            <w:div w:id="1297875387">
              <w:marLeft w:val="0"/>
              <w:marRight w:val="0"/>
              <w:marTop w:val="0"/>
              <w:marBottom w:val="0"/>
              <w:divBdr>
                <w:top w:val="none" w:sz="0" w:space="0" w:color="auto"/>
                <w:left w:val="none" w:sz="0" w:space="0" w:color="auto"/>
                <w:bottom w:val="none" w:sz="0" w:space="0" w:color="auto"/>
                <w:right w:val="none" w:sz="0" w:space="0" w:color="auto"/>
              </w:divBdr>
            </w:div>
            <w:div w:id="1563786389">
              <w:marLeft w:val="0"/>
              <w:marRight w:val="0"/>
              <w:marTop w:val="0"/>
              <w:marBottom w:val="0"/>
              <w:divBdr>
                <w:top w:val="none" w:sz="0" w:space="0" w:color="auto"/>
                <w:left w:val="none" w:sz="0" w:space="0" w:color="auto"/>
                <w:bottom w:val="none" w:sz="0" w:space="0" w:color="auto"/>
                <w:right w:val="none" w:sz="0" w:space="0" w:color="auto"/>
              </w:divBdr>
            </w:div>
          </w:divsChild>
        </w:div>
        <w:div w:id="2085686519">
          <w:marLeft w:val="0"/>
          <w:marRight w:val="0"/>
          <w:marTop w:val="0"/>
          <w:marBottom w:val="120"/>
          <w:divBdr>
            <w:top w:val="none" w:sz="0" w:space="0" w:color="auto"/>
            <w:left w:val="none" w:sz="0" w:space="0" w:color="auto"/>
            <w:bottom w:val="none" w:sz="0" w:space="0" w:color="auto"/>
            <w:right w:val="none" w:sz="0" w:space="0" w:color="auto"/>
          </w:divBdr>
          <w:divsChild>
            <w:div w:id="734399940">
              <w:marLeft w:val="0"/>
              <w:marRight w:val="0"/>
              <w:marTop w:val="0"/>
              <w:marBottom w:val="0"/>
              <w:divBdr>
                <w:top w:val="none" w:sz="0" w:space="0" w:color="auto"/>
                <w:left w:val="none" w:sz="0" w:space="0" w:color="auto"/>
                <w:bottom w:val="none" w:sz="0" w:space="0" w:color="auto"/>
                <w:right w:val="none" w:sz="0" w:space="0" w:color="auto"/>
              </w:divBdr>
            </w:div>
            <w:div w:id="668869173">
              <w:marLeft w:val="0"/>
              <w:marRight w:val="0"/>
              <w:marTop w:val="0"/>
              <w:marBottom w:val="0"/>
              <w:divBdr>
                <w:top w:val="none" w:sz="0" w:space="0" w:color="auto"/>
                <w:left w:val="none" w:sz="0" w:space="0" w:color="auto"/>
                <w:bottom w:val="none" w:sz="0" w:space="0" w:color="auto"/>
                <w:right w:val="none" w:sz="0" w:space="0" w:color="auto"/>
              </w:divBdr>
            </w:div>
            <w:div w:id="1849253276">
              <w:marLeft w:val="0"/>
              <w:marRight w:val="0"/>
              <w:marTop w:val="0"/>
              <w:marBottom w:val="0"/>
              <w:divBdr>
                <w:top w:val="none" w:sz="0" w:space="0" w:color="auto"/>
                <w:left w:val="none" w:sz="0" w:space="0" w:color="auto"/>
                <w:bottom w:val="none" w:sz="0" w:space="0" w:color="auto"/>
                <w:right w:val="none" w:sz="0" w:space="0" w:color="auto"/>
              </w:divBdr>
            </w:div>
            <w:div w:id="1270502707">
              <w:marLeft w:val="0"/>
              <w:marRight w:val="0"/>
              <w:marTop w:val="0"/>
              <w:marBottom w:val="0"/>
              <w:divBdr>
                <w:top w:val="none" w:sz="0" w:space="0" w:color="auto"/>
                <w:left w:val="none" w:sz="0" w:space="0" w:color="auto"/>
                <w:bottom w:val="none" w:sz="0" w:space="0" w:color="auto"/>
                <w:right w:val="none" w:sz="0" w:space="0" w:color="auto"/>
              </w:divBdr>
            </w:div>
            <w:div w:id="812019927">
              <w:marLeft w:val="0"/>
              <w:marRight w:val="0"/>
              <w:marTop w:val="0"/>
              <w:marBottom w:val="0"/>
              <w:divBdr>
                <w:top w:val="none" w:sz="0" w:space="0" w:color="auto"/>
                <w:left w:val="none" w:sz="0" w:space="0" w:color="auto"/>
                <w:bottom w:val="none" w:sz="0" w:space="0" w:color="auto"/>
                <w:right w:val="none" w:sz="0" w:space="0" w:color="auto"/>
              </w:divBdr>
            </w:div>
            <w:div w:id="399863869">
              <w:marLeft w:val="0"/>
              <w:marRight w:val="0"/>
              <w:marTop w:val="0"/>
              <w:marBottom w:val="0"/>
              <w:divBdr>
                <w:top w:val="none" w:sz="0" w:space="0" w:color="auto"/>
                <w:left w:val="none" w:sz="0" w:space="0" w:color="auto"/>
                <w:bottom w:val="none" w:sz="0" w:space="0" w:color="auto"/>
                <w:right w:val="none" w:sz="0" w:space="0" w:color="auto"/>
              </w:divBdr>
            </w:div>
            <w:div w:id="42483679">
              <w:marLeft w:val="0"/>
              <w:marRight w:val="0"/>
              <w:marTop w:val="0"/>
              <w:marBottom w:val="0"/>
              <w:divBdr>
                <w:top w:val="none" w:sz="0" w:space="0" w:color="auto"/>
                <w:left w:val="none" w:sz="0" w:space="0" w:color="auto"/>
                <w:bottom w:val="none" w:sz="0" w:space="0" w:color="auto"/>
                <w:right w:val="none" w:sz="0" w:space="0" w:color="auto"/>
              </w:divBdr>
            </w:div>
            <w:div w:id="1628462457">
              <w:marLeft w:val="0"/>
              <w:marRight w:val="0"/>
              <w:marTop w:val="0"/>
              <w:marBottom w:val="0"/>
              <w:divBdr>
                <w:top w:val="none" w:sz="0" w:space="0" w:color="auto"/>
                <w:left w:val="none" w:sz="0" w:space="0" w:color="auto"/>
                <w:bottom w:val="none" w:sz="0" w:space="0" w:color="auto"/>
                <w:right w:val="none" w:sz="0" w:space="0" w:color="auto"/>
              </w:divBdr>
            </w:div>
            <w:div w:id="257830962">
              <w:marLeft w:val="0"/>
              <w:marRight w:val="0"/>
              <w:marTop w:val="0"/>
              <w:marBottom w:val="0"/>
              <w:divBdr>
                <w:top w:val="none" w:sz="0" w:space="0" w:color="auto"/>
                <w:left w:val="none" w:sz="0" w:space="0" w:color="auto"/>
                <w:bottom w:val="none" w:sz="0" w:space="0" w:color="auto"/>
                <w:right w:val="none" w:sz="0" w:space="0" w:color="auto"/>
              </w:divBdr>
            </w:div>
            <w:div w:id="2037151137">
              <w:marLeft w:val="0"/>
              <w:marRight w:val="0"/>
              <w:marTop w:val="0"/>
              <w:marBottom w:val="0"/>
              <w:divBdr>
                <w:top w:val="none" w:sz="0" w:space="0" w:color="auto"/>
                <w:left w:val="none" w:sz="0" w:space="0" w:color="auto"/>
                <w:bottom w:val="none" w:sz="0" w:space="0" w:color="auto"/>
                <w:right w:val="none" w:sz="0" w:space="0" w:color="auto"/>
              </w:divBdr>
            </w:div>
            <w:div w:id="1090927254">
              <w:marLeft w:val="0"/>
              <w:marRight w:val="0"/>
              <w:marTop w:val="0"/>
              <w:marBottom w:val="0"/>
              <w:divBdr>
                <w:top w:val="none" w:sz="0" w:space="0" w:color="auto"/>
                <w:left w:val="none" w:sz="0" w:space="0" w:color="auto"/>
                <w:bottom w:val="none" w:sz="0" w:space="0" w:color="auto"/>
                <w:right w:val="none" w:sz="0" w:space="0" w:color="auto"/>
              </w:divBdr>
            </w:div>
            <w:div w:id="917444189">
              <w:marLeft w:val="0"/>
              <w:marRight w:val="0"/>
              <w:marTop w:val="0"/>
              <w:marBottom w:val="0"/>
              <w:divBdr>
                <w:top w:val="none" w:sz="0" w:space="0" w:color="auto"/>
                <w:left w:val="none" w:sz="0" w:space="0" w:color="auto"/>
                <w:bottom w:val="none" w:sz="0" w:space="0" w:color="auto"/>
                <w:right w:val="none" w:sz="0" w:space="0" w:color="auto"/>
              </w:divBdr>
            </w:div>
            <w:div w:id="2084645279">
              <w:marLeft w:val="0"/>
              <w:marRight w:val="0"/>
              <w:marTop w:val="0"/>
              <w:marBottom w:val="0"/>
              <w:divBdr>
                <w:top w:val="none" w:sz="0" w:space="0" w:color="auto"/>
                <w:left w:val="none" w:sz="0" w:space="0" w:color="auto"/>
                <w:bottom w:val="none" w:sz="0" w:space="0" w:color="auto"/>
                <w:right w:val="none" w:sz="0" w:space="0" w:color="auto"/>
              </w:divBdr>
            </w:div>
            <w:div w:id="1609660391">
              <w:marLeft w:val="0"/>
              <w:marRight w:val="0"/>
              <w:marTop w:val="0"/>
              <w:marBottom w:val="0"/>
              <w:divBdr>
                <w:top w:val="none" w:sz="0" w:space="0" w:color="auto"/>
                <w:left w:val="none" w:sz="0" w:space="0" w:color="auto"/>
                <w:bottom w:val="none" w:sz="0" w:space="0" w:color="auto"/>
                <w:right w:val="none" w:sz="0" w:space="0" w:color="auto"/>
              </w:divBdr>
            </w:div>
            <w:div w:id="238565032">
              <w:marLeft w:val="0"/>
              <w:marRight w:val="0"/>
              <w:marTop w:val="0"/>
              <w:marBottom w:val="0"/>
              <w:divBdr>
                <w:top w:val="none" w:sz="0" w:space="0" w:color="auto"/>
                <w:left w:val="none" w:sz="0" w:space="0" w:color="auto"/>
                <w:bottom w:val="none" w:sz="0" w:space="0" w:color="auto"/>
                <w:right w:val="none" w:sz="0" w:space="0" w:color="auto"/>
              </w:divBdr>
            </w:div>
            <w:div w:id="1827210014">
              <w:marLeft w:val="0"/>
              <w:marRight w:val="0"/>
              <w:marTop w:val="0"/>
              <w:marBottom w:val="0"/>
              <w:divBdr>
                <w:top w:val="none" w:sz="0" w:space="0" w:color="auto"/>
                <w:left w:val="none" w:sz="0" w:space="0" w:color="auto"/>
                <w:bottom w:val="none" w:sz="0" w:space="0" w:color="auto"/>
                <w:right w:val="none" w:sz="0" w:space="0" w:color="auto"/>
              </w:divBdr>
            </w:div>
            <w:div w:id="502473075">
              <w:marLeft w:val="0"/>
              <w:marRight w:val="0"/>
              <w:marTop w:val="0"/>
              <w:marBottom w:val="0"/>
              <w:divBdr>
                <w:top w:val="none" w:sz="0" w:space="0" w:color="auto"/>
                <w:left w:val="none" w:sz="0" w:space="0" w:color="auto"/>
                <w:bottom w:val="none" w:sz="0" w:space="0" w:color="auto"/>
                <w:right w:val="none" w:sz="0" w:space="0" w:color="auto"/>
              </w:divBdr>
            </w:div>
            <w:div w:id="1080638413">
              <w:marLeft w:val="0"/>
              <w:marRight w:val="0"/>
              <w:marTop w:val="0"/>
              <w:marBottom w:val="0"/>
              <w:divBdr>
                <w:top w:val="none" w:sz="0" w:space="0" w:color="auto"/>
                <w:left w:val="none" w:sz="0" w:space="0" w:color="auto"/>
                <w:bottom w:val="none" w:sz="0" w:space="0" w:color="auto"/>
                <w:right w:val="none" w:sz="0" w:space="0" w:color="auto"/>
              </w:divBdr>
            </w:div>
            <w:div w:id="963998751">
              <w:marLeft w:val="0"/>
              <w:marRight w:val="0"/>
              <w:marTop w:val="0"/>
              <w:marBottom w:val="0"/>
              <w:divBdr>
                <w:top w:val="none" w:sz="0" w:space="0" w:color="auto"/>
                <w:left w:val="none" w:sz="0" w:space="0" w:color="auto"/>
                <w:bottom w:val="none" w:sz="0" w:space="0" w:color="auto"/>
                <w:right w:val="none" w:sz="0" w:space="0" w:color="auto"/>
              </w:divBdr>
            </w:div>
            <w:div w:id="1704012660">
              <w:marLeft w:val="0"/>
              <w:marRight w:val="0"/>
              <w:marTop w:val="0"/>
              <w:marBottom w:val="0"/>
              <w:divBdr>
                <w:top w:val="none" w:sz="0" w:space="0" w:color="auto"/>
                <w:left w:val="none" w:sz="0" w:space="0" w:color="auto"/>
                <w:bottom w:val="none" w:sz="0" w:space="0" w:color="auto"/>
                <w:right w:val="none" w:sz="0" w:space="0" w:color="auto"/>
              </w:divBdr>
            </w:div>
            <w:div w:id="660234634">
              <w:marLeft w:val="0"/>
              <w:marRight w:val="0"/>
              <w:marTop w:val="0"/>
              <w:marBottom w:val="0"/>
              <w:divBdr>
                <w:top w:val="none" w:sz="0" w:space="0" w:color="auto"/>
                <w:left w:val="none" w:sz="0" w:space="0" w:color="auto"/>
                <w:bottom w:val="none" w:sz="0" w:space="0" w:color="auto"/>
                <w:right w:val="none" w:sz="0" w:space="0" w:color="auto"/>
              </w:divBdr>
            </w:div>
            <w:div w:id="222062072">
              <w:marLeft w:val="0"/>
              <w:marRight w:val="0"/>
              <w:marTop w:val="0"/>
              <w:marBottom w:val="0"/>
              <w:divBdr>
                <w:top w:val="none" w:sz="0" w:space="0" w:color="auto"/>
                <w:left w:val="none" w:sz="0" w:space="0" w:color="auto"/>
                <w:bottom w:val="none" w:sz="0" w:space="0" w:color="auto"/>
                <w:right w:val="none" w:sz="0" w:space="0" w:color="auto"/>
              </w:divBdr>
            </w:div>
          </w:divsChild>
        </w:div>
        <w:div w:id="30541409">
          <w:marLeft w:val="0"/>
          <w:marRight w:val="0"/>
          <w:marTop w:val="0"/>
          <w:marBottom w:val="120"/>
          <w:divBdr>
            <w:top w:val="none" w:sz="0" w:space="0" w:color="auto"/>
            <w:left w:val="none" w:sz="0" w:space="0" w:color="auto"/>
            <w:bottom w:val="none" w:sz="0" w:space="0" w:color="auto"/>
            <w:right w:val="none" w:sz="0" w:space="0" w:color="auto"/>
          </w:divBdr>
          <w:divsChild>
            <w:div w:id="1528257190">
              <w:marLeft w:val="0"/>
              <w:marRight w:val="0"/>
              <w:marTop w:val="0"/>
              <w:marBottom w:val="0"/>
              <w:divBdr>
                <w:top w:val="none" w:sz="0" w:space="0" w:color="auto"/>
                <w:left w:val="none" w:sz="0" w:space="0" w:color="auto"/>
                <w:bottom w:val="none" w:sz="0" w:space="0" w:color="auto"/>
                <w:right w:val="none" w:sz="0" w:space="0" w:color="auto"/>
              </w:divBdr>
            </w:div>
            <w:div w:id="801122401">
              <w:marLeft w:val="0"/>
              <w:marRight w:val="0"/>
              <w:marTop w:val="0"/>
              <w:marBottom w:val="0"/>
              <w:divBdr>
                <w:top w:val="none" w:sz="0" w:space="0" w:color="auto"/>
                <w:left w:val="none" w:sz="0" w:space="0" w:color="auto"/>
                <w:bottom w:val="none" w:sz="0" w:space="0" w:color="auto"/>
                <w:right w:val="none" w:sz="0" w:space="0" w:color="auto"/>
              </w:divBdr>
            </w:div>
            <w:div w:id="879589898">
              <w:marLeft w:val="0"/>
              <w:marRight w:val="0"/>
              <w:marTop w:val="0"/>
              <w:marBottom w:val="0"/>
              <w:divBdr>
                <w:top w:val="none" w:sz="0" w:space="0" w:color="auto"/>
                <w:left w:val="none" w:sz="0" w:space="0" w:color="auto"/>
                <w:bottom w:val="none" w:sz="0" w:space="0" w:color="auto"/>
                <w:right w:val="none" w:sz="0" w:space="0" w:color="auto"/>
              </w:divBdr>
            </w:div>
            <w:div w:id="2101631916">
              <w:marLeft w:val="0"/>
              <w:marRight w:val="0"/>
              <w:marTop w:val="0"/>
              <w:marBottom w:val="0"/>
              <w:divBdr>
                <w:top w:val="none" w:sz="0" w:space="0" w:color="auto"/>
                <w:left w:val="none" w:sz="0" w:space="0" w:color="auto"/>
                <w:bottom w:val="none" w:sz="0" w:space="0" w:color="auto"/>
                <w:right w:val="none" w:sz="0" w:space="0" w:color="auto"/>
              </w:divBdr>
            </w:div>
            <w:div w:id="70084064">
              <w:marLeft w:val="0"/>
              <w:marRight w:val="0"/>
              <w:marTop w:val="0"/>
              <w:marBottom w:val="0"/>
              <w:divBdr>
                <w:top w:val="none" w:sz="0" w:space="0" w:color="auto"/>
                <w:left w:val="none" w:sz="0" w:space="0" w:color="auto"/>
                <w:bottom w:val="none" w:sz="0" w:space="0" w:color="auto"/>
                <w:right w:val="none" w:sz="0" w:space="0" w:color="auto"/>
              </w:divBdr>
            </w:div>
            <w:div w:id="2022466765">
              <w:marLeft w:val="0"/>
              <w:marRight w:val="0"/>
              <w:marTop w:val="0"/>
              <w:marBottom w:val="0"/>
              <w:divBdr>
                <w:top w:val="none" w:sz="0" w:space="0" w:color="auto"/>
                <w:left w:val="none" w:sz="0" w:space="0" w:color="auto"/>
                <w:bottom w:val="none" w:sz="0" w:space="0" w:color="auto"/>
                <w:right w:val="none" w:sz="0" w:space="0" w:color="auto"/>
              </w:divBdr>
            </w:div>
            <w:div w:id="539367510">
              <w:marLeft w:val="0"/>
              <w:marRight w:val="0"/>
              <w:marTop w:val="0"/>
              <w:marBottom w:val="0"/>
              <w:divBdr>
                <w:top w:val="none" w:sz="0" w:space="0" w:color="auto"/>
                <w:left w:val="none" w:sz="0" w:space="0" w:color="auto"/>
                <w:bottom w:val="none" w:sz="0" w:space="0" w:color="auto"/>
                <w:right w:val="none" w:sz="0" w:space="0" w:color="auto"/>
              </w:divBdr>
            </w:div>
            <w:div w:id="483468709">
              <w:marLeft w:val="0"/>
              <w:marRight w:val="0"/>
              <w:marTop w:val="0"/>
              <w:marBottom w:val="0"/>
              <w:divBdr>
                <w:top w:val="none" w:sz="0" w:space="0" w:color="auto"/>
                <w:left w:val="none" w:sz="0" w:space="0" w:color="auto"/>
                <w:bottom w:val="none" w:sz="0" w:space="0" w:color="auto"/>
                <w:right w:val="none" w:sz="0" w:space="0" w:color="auto"/>
              </w:divBdr>
            </w:div>
            <w:div w:id="1003317901">
              <w:marLeft w:val="0"/>
              <w:marRight w:val="0"/>
              <w:marTop w:val="0"/>
              <w:marBottom w:val="0"/>
              <w:divBdr>
                <w:top w:val="none" w:sz="0" w:space="0" w:color="auto"/>
                <w:left w:val="none" w:sz="0" w:space="0" w:color="auto"/>
                <w:bottom w:val="none" w:sz="0" w:space="0" w:color="auto"/>
                <w:right w:val="none" w:sz="0" w:space="0" w:color="auto"/>
              </w:divBdr>
            </w:div>
            <w:div w:id="1323923234">
              <w:marLeft w:val="0"/>
              <w:marRight w:val="0"/>
              <w:marTop w:val="0"/>
              <w:marBottom w:val="0"/>
              <w:divBdr>
                <w:top w:val="none" w:sz="0" w:space="0" w:color="auto"/>
                <w:left w:val="none" w:sz="0" w:space="0" w:color="auto"/>
                <w:bottom w:val="none" w:sz="0" w:space="0" w:color="auto"/>
                <w:right w:val="none" w:sz="0" w:space="0" w:color="auto"/>
              </w:divBdr>
            </w:div>
            <w:div w:id="100079500">
              <w:marLeft w:val="0"/>
              <w:marRight w:val="0"/>
              <w:marTop w:val="0"/>
              <w:marBottom w:val="0"/>
              <w:divBdr>
                <w:top w:val="none" w:sz="0" w:space="0" w:color="auto"/>
                <w:left w:val="none" w:sz="0" w:space="0" w:color="auto"/>
                <w:bottom w:val="none" w:sz="0" w:space="0" w:color="auto"/>
                <w:right w:val="none" w:sz="0" w:space="0" w:color="auto"/>
              </w:divBdr>
            </w:div>
            <w:div w:id="1649938583">
              <w:marLeft w:val="0"/>
              <w:marRight w:val="0"/>
              <w:marTop w:val="0"/>
              <w:marBottom w:val="0"/>
              <w:divBdr>
                <w:top w:val="none" w:sz="0" w:space="0" w:color="auto"/>
                <w:left w:val="none" w:sz="0" w:space="0" w:color="auto"/>
                <w:bottom w:val="none" w:sz="0" w:space="0" w:color="auto"/>
                <w:right w:val="none" w:sz="0" w:space="0" w:color="auto"/>
              </w:divBdr>
            </w:div>
            <w:div w:id="208811560">
              <w:marLeft w:val="0"/>
              <w:marRight w:val="0"/>
              <w:marTop w:val="0"/>
              <w:marBottom w:val="0"/>
              <w:divBdr>
                <w:top w:val="none" w:sz="0" w:space="0" w:color="auto"/>
                <w:left w:val="none" w:sz="0" w:space="0" w:color="auto"/>
                <w:bottom w:val="none" w:sz="0" w:space="0" w:color="auto"/>
                <w:right w:val="none" w:sz="0" w:space="0" w:color="auto"/>
              </w:divBdr>
            </w:div>
            <w:div w:id="562301075">
              <w:marLeft w:val="0"/>
              <w:marRight w:val="0"/>
              <w:marTop w:val="0"/>
              <w:marBottom w:val="0"/>
              <w:divBdr>
                <w:top w:val="none" w:sz="0" w:space="0" w:color="auto"/>
                <w:left w:val="none" w:sz="0" w:space="0" w:color="auto"/>
                <w:bottom w:val="none" w:sz="0" w:space="0" w:color="auto"/>
                <w:right w:val="none" w:sz="0" w:space="0" w:color="auto"/>
              </w:divBdr>
            </w:div>
            <w:div w:id="2039701931">
              <w:marLeft w:val="0"/>
              <w:marRight w:val="0"/>
              <w:marTop w:val="0"/>
              <w:marBottom w:val="0"/>
              <w:divBdr>
                <w:top w:val="none" w:sz="0" w:space="0" w:color="auto"/>
                <w:left w:val="none" w:sz="0" w:space="0" w:color="auto"/>
                <w:bottom w:val="none" w:sz="0" w:space="0" w:color="auto"/>
                <w:right w:val="none" w:sz="0" w:space="0" w:color="auto"/>
              </w:divBdr>
            </w:div>
            <w:div w:id="302780088">
              <w:marLeft w:val="0"/>
              <w:marRight w:val="0"/>
              <w:marTop w:val="0"/>
              <w:marBottom w:val="0"/>
              <w:divBdr>
                <w:top w:val="none" w:sz="0" w:space="0" w:color="auto"/>
                <w:left w:val="none" w:sz="0" w:space="0" w:color="auto"/>
                <w:bottom w:val="none" w:sz="0" w:space="0" w:color="auto"/>
                <w:right w:val="none" w:sz="0" w:space="0" w:color="auto"/>
              </w:divBdr>
            </w:div>
            <w:div w:id="689382479">
              <w:marLeft w:val="0"/>
              <w:marRight w:val="0"/>
              <w:marTop w:val="0"/>
              <w:marBottom w:val="0"/>
              <w:divBdr>
                <w:top w:val="none" w:sz="0" w:space="0" w:color="auto"/>
                <w:left w:val="none" w:sz="0" w:space="0" w:color="auto"/>
                <w:bottom w:val="none" w:sz="0" w:space="0" w:color="auto"/>
                <w:right w:val="none" w:sz="0" w:space="0" w:color="auto"/>
              </w:divBdr>
            </w:div>
          </w:divsChild>
        </w:div>
        <w:div w:id="1769305882">
          <w:marLeft w:val="0"/>
          <w:marRight w:val="0"/>
          <w:marTop w:val="0"/>
          <w:marBottom w:val="120"/>
          <w:divBdr>
            <w:top w:val="none" w:sz="0" w:space="0" w:color="auto"/>
            <w:left w:val="none" w:sz="0" w:space="0" w:color="auto"/>
            <w:bottom w:val="none" w:sz="0" w:space="0" w:color="auto"/>
            <w:right w:val="none" w:sz="0" w:space="0" w:color="auto"/>
          </w:divBdr>
          <w:divsChild>
            <w:div w:id="1041200855">
              <w:marLeft w:val="0"/>
              <w:marRight w:val="0"/>
              <w:marTop w:val="0"/>
              <w:marBottom w:val="0"/>
              <w:divBdr>
                <w:top w:val="none" w:sz="0" w:space="0" w:color="auto"/>
                <w:left w:val="none" w:sz="0" w:space="0" w:color="auto"/>
                <w:bottom w:val="none" w:sz="0" w:space="0" w:color="auto"/>
                <w:right w:val="none" w:sz="0" w:space="0" w:color="auto"/>
              </w:divBdr>
            </w:div>
            <w:div w:id="1389262000">
              <w:marLeft w:val="0"/>
              <w:marRight w:val="0"/>
              <w:marTop w:val="0"/>
              <w:marBottom w:val="0"/>
              <w:divBdr>
                <w:top w:val="none" w:sz="0" w:space="0" w:color="auto"/>
                <w:left w:val="none" w:sz="0" w:space="0" w:color="auto"/>
                <w:bottom w:val="none" w:sz="0" w:space="0" w:color="auto"/>
                <w:right w:val="none" w:sz="0" w:space="0" w:color="auto"/>
              </w:divBdr>
            </w:div>
            <w:div w:id="725298287">
              <w:marLeft w:val="0"/>
              <w:marRight w:val="0"/>
              <w:marTop w:val="0"/>
              <w:marBottom w:val="0"/>
              <w:divBdr>
                <w:top w:val="none" w:sz="0" w:space="0" w:color="auto"/>
                <w:left w:val="none" w:sz="0" w:space="0" w:color="auto"/>
                <w:bottom w:val="none" w:sz="0" w:space="0" w:color="auto"/>
                <w:right w:val="none" w:sz="0" w:space="0" w:color="auto"/>
              </w:divBdr>
            </w:div>
            <w:div w:id="1127770792">
              <w:marLeft w:val="0"/>
              <w:marRight w:val="0"/>
              <w:marTop w:val="0"/>
              <w:marBottom w:val="0"/>
              <w:divBdr>
                <w:top w:val="none" w:sz="0" w:space="0" w:color="auto"/>
                <w:left w:val="none" w:sz="0" w:space="0" w:color="auto"/>
                <w:bottom w:val="none" w:sz="0" w:space="0" w:color="auto"/>
                <w:right w:val="none" w:sz="0" w:space="0" w:color="auto"/>
              </w:divBdr>
            </w:div>
          </w:divsChild>
        </w:div>
        <w:div w:id="740179539">
          <w:marLeft w:val="0"/>
          <w:marRight w:val="0"/>
          <w:marTop w:val="0"/>
          <w:marBottom w:val="120"/>
          <w:divBdr>
            <w:top w:val="none" w:sz="0" w:space="0" w:color="auto"/>
            <w:left w:val="none" w:sz="0" w:space="0" w:color="auto"/>
            <w:bottom w:val="none" w:sz="0" w:space="0" w:color="auto"/>
            <w:right w:val="none" w:sz="0" w:space="0" w:color="auto"/>
          </w:divBdr>
          <w:divsChild>
            <w:div w:id="1448157380">
              <w:marLeft w:val="0"/>
              <w:marRight w:val="0"/>
              <w:marTop w:val="0"/>
              <w:marBottom w:val="0"/>
              <w:divBdr>
                <w:top w:val="none" w:sz="0" w:space="0" w:color="auto"/>
                <w:left w:val="none" w:sz="0" w:space="0" w:color="auto"/>
                <w:bottom w:val="none" w:sz="0" w:space="0" w:color="auto"/>
                <w:right w:val="none" w:sz="0" w:space="0" w:color="auto"/>
              </w:divBdr>
            </w:div>
            <w:div w:id="68499725">
              <w:marLeft w:val="0"/>
              <w:marRight w:val="0"/>
              <w:marTop w:val="0"/>
              <w:marBottom w:val="0"/>
              <w:divBdr>
                <w:top w:val="none" w:sz="0" w:space="0" w:color="auto"/>
                <w:left w:val="none" w:sz="0" w:space="0" w:color="auto"/>
                <w:bottom w:val="none" w:sz="0" w:space="0" w:color="auto"/>
                <w:right w:val="none" w:sz="0" w:space="0" w:color="auto"/>
              </w:divBdr>
            </w:div>
            <w:div w:id="985477873">
              <w:marLeft w:val="0"/>
              <w:marRight w:val="0"/>
              <w:marTop w:val="0"/>
              <w:marBottom w:val="0"/>
              <w:divBdr>
                <w:top w:val="none" w:sz="0" w:space="0" w:color="auto"/>
                <w:left w:val="none" w:sz="0" w:space="0" w:color="auto"/>
                <w:bottom w:val="none" w:sz="0" w:space="0" w:color="auto"/>
                <w:right w:val="none" w:sz="0" w:space="0" w:color="auto"/>
              </w:divBdr>
            </w:div>
            <w:div w:id="1689796313">
              <w:marLeft w:val="0"/>
              <w:marRight w:val="0"/>
              <w:marTop w:val="0"/>
              <w:marBottom w:val="0"/>
              <w:divBdr>
                <w:top w:val="none" w:sz="0" w:space="0" w:color="auto"/>
                <w:left w:val="none" w:sz="0" w:space="0" w:color="auto"/>
                <w:bottom w:val="none" w:sz="0" w:space="0" w:color="auto"/>
                <w:right w:val="none" w:sz="0" w:space="0" w:color="auto"/>
              </w:divBdr>
            </w:div>
            <w:div w:id="317728549">
              <w:marLeft w:val="0"/>
              <w:marRight w:val="0"/>
              <w:marTop w:val="0"/>
              <w:marBottom w:val="0"/>
              <w:divBdr>
                <w:top w:val="none" w:sz="0" w:space="0" w:color="auto"/>
                <w:left w:val="none" w:sz="0" w:space="0" w:color="auto"/>
                <w:bottom w:val="none" w:sz="0" w:space="0" w:color="auto"/>
                <w:right w:val="none" w:sz="0" w:space="0" w:color="auto"/>
              </w:divBdr>
            </w:div>
            <w:div w:id="1415055558">
              <w:marLeft w:val="0"/>
              <w:marRight w:val="0"/>
              <w:marTop w:val="0"/>
              <w:marBottom w:val="0"/>
              <w:divBdr>
                <w:top w:val="none" w:sz="0" w:space="0" w:color="auto"/>
                <w:left w:val="none" w:sz="0" w:space="0" w:color="auto"/>
                <w:bottom w:val="none" w:sz="0" w:space="0" w:color="auto"/>
                <w:right w:val="none" w:sz="0" w:space="0" w:color="auto"/>
              </w:divBdr>
            </w:div>
            <w:div w:id="571239362">
              <w:marLeft w:val="0"/>
              <w:marRight w:val="0"/>
              <w:marTop w:val="0"/>
              <w:marBottom w:val="0"/>
              <w:divBdr>
                <w:top w:val="none" w:sz="0" w:space="0" w:color="auto"/>
                <w:left w:val="none" w:sz="0" w:space="0" w:color="auto"/>
                <w:bottom w:val="none" w:sz="0" w:space="0" w:color="auto"/>
                <w:right w:val="none" w:sz="0" w:space="0" w:color="auto"/>
              </w:divBdr>
            </w:div>
            <w:div w:id="115610760">
              <w:marLeft w:val="0"/>
              <w:marRight w:val="0"/>
              <w:marTop w:val="0"/>
              <w:marBottom w:val="0"/>
              <w:divBdr>
                <w:top w:val="none" w:sz="0" w:space="0" w:color="auto"/>
                <w:left w:val="none" w:sz="0" w:space="0" w:color="auto"/>
                <w:bottom w:val="none" w:sz="0" w:space="0" w:color="auto"/>
                <w:right w:val="none" w:sz="0" w:space="0" w:color="auto"/>
              </w:divBdr>
            </w:div>
            <w:div w:id="1004554850">
              <w:marLeft w:val="0"/>
              <w:marRight w:val="0"/>
              <w:marTop w:val="0"/>
              <w:marBottom w:val="0"/>
              <w:divBdr>
                <w:top w:val="none" w:sz="0" w:space="0" w:color="auto"/>
                <w:left w:val="none" w:sz="0" w:space="0" w:color="auto"/>
                <w:bottom w:val="none" w:sz="0" w:space="0" w:color="auto"/>
                <w:right w:val="none" w:sz="0" w:space="0" w:color="auto"/>
              </w:divBdr>
            </w:div>
            <w:div w:id="567496712">
              <w:marLeft w:val="0"/>
              <w:marRight w:val="0"/>
              <w:marTop w:val="0"/>
              <w:marBottom w:val="0"/>
              <w:divBdr>
                <w:top w:val="none" w:sz="0" w:space="0" w:color="auto"/>
                <w:left w:val="none" w:sz="0" w:space="0" w:color="auto"/>
                <w:bottom w:val="none" w:sz="0" w:space="0" w:color="auto"/>
                <w:right w:val="none" w:sz="0" w:space="0" w:color="auto"/>
              </w:divBdr>
            </w:div>
            <w:div w:id="1774086199">
              <w:marLeft w:val="0"/>
              <w:marRight w:val="0"/>
              <w:marTop w:val="0"/>
              <w:marBottom w:val="0"/>
              <w:divBdr>
                <w:top w:val="none" w:sz="0" w:space="0" w:color="auto"/>
                <w:left w:val="none" w:sz="0" w:space="0" w:color="auto"/>
                <w:bottom w:val="none" w:sz="0" w:space="0" w:color="auto"/>
                <w:right w:val="none" w:sz="0" w:space="0" w:color="auto"/>
              </w:divBdr>
            </w:div>
          </w:divsChild>
        </w:div>
        <w:div w:id="1356737207">
          <w:marLeft w:val="0"/>
          <w:marRight w:val="0"/>
          <w:marTop w:val="0"/>
          <w:marBottom w:val="120"/>
          <w:divBdr>
            <w:top w:val="none" w:sz="0" w:space="0" w:color="auto"/>
            <w:left w:val="none" w:sz="0" w:space="0" w:color="auto"/>
            <w:bottom w:val="none" w:sz="0" w:space="0" w:color="auto"/>
            <w:right w:val="none" w:sz="0" w:space="0" w:color="auto"/>
          </w:divBdr>
          <w:divsChild>
            <w:div w:id="479470429">
              <w:marLeft w:val="0"/>
              <w:marRight w:val="0"/>
              <w:marTop w:val="0"/>
              <w:marBottom w:val="0"/>
              <w:divBdr>
                <w:top w:val="none" w:sz="0" w:space="0" w:color="auto"/>
                <w:left w:val="none" w:sz="0" w:space="0" w:color="auto"/>
                <w:bottom w:val="none" w:sz="0" w:space="0" w:color="auto"/>
                <w:right w:val="none" w:sz="0" w:space="0" w:color="auto"/>
              </w:divBdr>
            </w:div>
            <w:div w:id="1133643239">
              <w:marLeft w:val="0"/>
              <w:marRight w:val="0"/>
              <w:marTop w:val="0"/>
              <w:marBottom w:val="0"/>
              <w:divBdr>
                <w:top w:val="none" w:sz="0" w:space="0" w:color="auto"/>
                <w:left w:val="none" w:sz="0" w:space="0" w:color="auto"/>
                <w:bottom w:val="none" w:sz="0" w:space="0" w:color="auto"/>
                <w:right w:val="none" w:sz="0" w:space="0" w:color="auto"/>
              </w:divBdr>
            </w:div>
            <w:div w:id="1902714012">
              <w:marLeft w:val="0"/>
              <w:marRight w:val="0"/>
              <w:marTop w:val="0"/>
              <w:marBottom w:val="0"/>
              <w:divBdr>
                <w:top w:val="none" w:sz="0" w:space="0" w:color="auto"/>
                <w:left w:val="none" w:sz="0" w:space="0" w:color="auto"/>
                <w:bottom w:val="none" w:sz="0" w:space="0" w:color="auto"/>
                <w:right w:val="none" w:sz="0" w:space="0" w:color="auto"/>
              </w:divBdr>
            </w:div>
            <w:div w:id="365450536">
              <w:marLeft w:val="0"/>
              <w:marRight w:val="0"/>
              <w:marTop w:val="0"/>
              <w:marBottom w:val="0"/>
              <w:divBdr>
                <w:top w:val="none" w:sz="0" w:space="0" w:color="auto"/>
                <w:left w:val="none" w:sz="0" w:space="0" w:color="auto"/>
                <w:bottom w:val="none" w:sz="0" w:space="0" w:color="auto"/>
                <w:right w:val="none" w:sz="0" w:space="0" w:color="auto"/>
              </w:divBdr>
            </w:div>
            <w:div w:id="166137713">
              <w:marLeft w:val="0"/>
              <w:marRight w:val="0"/>
              <w:marTop w:val="0"/>
              <w:marBottom w:val="0"/>
              <w:divBdr>
                <w:top w:val="none" w:sz="0" w:space="0" w:color="auto"/>
                <w:left w:val="none" w:sz="0" w:space="0" w:color="auto"/>
                <w:bottom w:val="none" w:sz="0" w:space="0" w:color="auto"/>
                <w:right w:val="none" w:sz="0" w:space="0" w:color="auto"/>
              </w:divBdr>
            </w:div>
            <w:div w:id="2081515830">
              <w:marLeft w:val="0"/>
              <w:marRight w:val="0"/>
              <w:marTop w:val="0"/>
              <w:marBottom w:val="0"/>
              <w:divBdr>
                <w:top w:val="none" w:sz="0" w:space="0" w:color="auto"/>
                <w:left w:val="none" w:sz="0" w:space="0" w:color="auto"/>
                <w:bottom w:val="none" w:sz="0" w:space="0" w:color="auto"/>
                <w:right w:val="none" w:sz="0" w:space="0" w:color="auto"/>
              </w:divBdr>
            </w:div>
          </w:divsChild>
        </w:div>
        <w:div w:id="554582438">
          <w:marLeft w:val="0"/>
          <w:marRight w:val="0"/>
          <w:marTop w:val="0"/>
          <w:marBottom w:val="120"/>
          <w:divBdr>
            <w:top w:val="none" w:sz="0" w:space="0" w:color="auto"/>
            <w:left w:val="none" w:sz="0" w:space="0" w:color="auto"/>
            <w:bottom w:val="none" w:sz="0" w:space="0" w:color="auto"/>
            <w:right w:val="none" w:sz="0" w:space="0" w:color="auto"/>
          </w:divBdr>
          <w:divsChild>
            <w:div w:id="1179273235">
              <w:marLeft w:val="0"/>
              <w:marRight w:val="0"/>
              <w:marTop w:val="0"/>
              <w:marBottom w:val="0"/>
              <w:divBdr>
                <w:top w:val="none" w:sz="0" w:space="0" w:color="auto"/>
                <w:left w:val="none" w:sz="0" w:space="0" w:color="auto"/>
                <w:bottom w:val="none" w:sz="0" w:space="0" w:color="auto"/>
                <w:right w:val="none" w:sz="0" w:space="0" w:color="auto"/>
              </w:divBdr>
            </w:div>
          </w:divsChild>
        </w:div>
        <w:div w:id="688488329">
          <w:marLeft w:val="0"/>
          <w:marRight w:val="0"/>
          <w:marTop w:val="0"/>
          <w:marBottom w:val="120"/>
          <w:divBdr>
            <w:top w:val="none" w:sz="0" w:space="0" w:color="auto"/>
            <w:left w:val="none" w:sz="0" w:space="0" w:color="auto"/>
            <w:bottom w:val="none" w:sz="0" w:space="0" w:color="auto"/>
            <w:right w:val="none" w:sz="0" w:space="0" w:color="auto"/>
          </w:divBdr>
          <w:divsChild>
            <w:div w:id="550265664">
              <w:marLeft w:val="0"/>
              <w:marRight w:val="0"/>
              <w:marTop w:val="0"/>
              <w:marBottom w:val="0"/>
              <w:divBdr>
                <w:top w:val="none" w:sz="0" w:space="0" w:color="auto"/>
                <w:left w:val="none" w:sz="0" w:space="0" w:color="auto"/>
                <w:bottom w:val="none" w:sz="0" w:space="0" w:color="auto"/>
                <w:right w:val="none" w:sz="0" w:space="0" w:color="auto"/>
              </w:divBdr>
            </w:div>
          </w:divsChild>
        </w:div>
        <w:div w:id="379089704">
          <w:marLeft w:val="0"/>
          <w:marRight w:val="0"/>
          <w:marTop w:val="0"/>
          <w:marBottom w:val="120"/>
          <w:divBdr>
            <w:top w:val="none" w:sz="0" w:space="0" w:color="auto"/>
            <w:left w:val="none" w:sz="0" w:space="0" w:color="auto"/>
            <w:bottom w:val="none" w:sz="0" w:space="0" w:color="auto"/>
            <w:right w:val="none" w:sz="0" w:space="0" w:color="auto"/>
          </w:divBdr>
          <w:divsChild>
            <w:div w:id="1339430026">
              <w:marLeft w:val="0"/>
              <w:marRight w:val="0"/>
              <w:marTop w:val="0"/>
              <w:marBottom w:val="0"/>
              <w:divBdr>
                <w:top w:val="none" w:sz="0" w:space="0" w:color="auto"/>
                <w:left w:val="none" w:sz="0" w:space="0" w:color="auto"/>
                <w:bottom w:val="none" w:sz="0" w:space="0" w:color="auto"/>
                <w:right w:val="none" w:sz="0" w:space="0" w:color="auto"/>
              </w:divBdr>
            </w:div>
            <w:div w:id="2071344179">
              <w:marLeft w:val="0"/>
              <w:marRight w:val="0"/>
              <w:marTop w:val="0"/>
              <w:marBottom w:val="0"/>
              <w:divBdr>
                <w:top w:val="none" w:sz="0" w:space="0" w:color="auto"/>
                <w:left w:val="none" w:sz="0" w:space="0" w:color="auto"/>
                <w:bottom w:val="none" w:sz="0" w:space="0" w:color="auto"/>
                <w:right w:val="none" w:sz="0" w:space="0" w:color="auto"/>
              </w:divBdr>
            </w:div>
          </w:divsChild>
        </w:div>
        <w:div w:id="1348823185">
          <w:marLeft w:val="0"/>
          <w:marRight w:val="0"/>
          <w:marTop w:val="0"/>
          <w:marBottom w:val="120"/>
          <w:divBdr>
            <w:top w:val="none" w:sz="0" w:space="0" w:color="auto"/>
            <w:left w:val="none" w:sz="0" w:space="0" w:color="auto"/>
            <w:bottom w:val="none" w:sz="0" w:space="0" w:color="auto"/>
            <w:right w:val="none" w:sz="0" w:space="0" w:color="auto"/>
          </w:divBdr>
          <w:divsChild>
            <w:div w:id="1923760495">
              <w:marLeft w:val="0"/>
              <w:marRight w:val="0"/>
              <w:marTop w:val="0"/>
              <w:marBottom w:val="0"/>
              <w:divBdr>
                <w:top w:val="none" w:sz="0" w:space="0" w:color="auto"/>
                <w:left w:val="none" w:sz="0" w:space="0" w:color="auto"/>
                <w:bottom w:val="none" w:sz="0" w:space="0" w:color="auto"/>
                <w:right w:val="none" w:sz="0" w:space="0" w:color="auto"/>
              </w:divBdr>
            </w:div>
            <w:div w:id="1666322675">
              <w:marLeft w:val="0"/>
              <w:marRight w:val="0"/>
              <w:marTop w:val="0"/>
              <w:marBottom w:val="0"/>
              <w:divBdr>
                <w:top w:val="none" w:sz="0" w:space="0" w:color="auto"/>
                <w:left w:val="none" w:sz="0" w:space="0" w:color="auto"/>
                <w:bottom w:val="none" w:sz="0" w:space="0" w:color="auto"/>
                <w:right w:val="none" w:sz="0" w:space="0" w:color="auto"/>
              </w:divBdr>
            </w:div>
            <w:div w:id="1395618212">
              <w:marLeft w:val="0"/>
              <w:marRight w:val="0"/>
              <w:marTop w:val="0"/>
              <w:marBottom w:val="0"/>
              <w:divBdr>
                <w:top w:val="none" w:sz="0" w:space="0" w:color="auto"/>
                <w:left w:val="none" w:sz="0" w:space="0" w:color="auto"/>
                <w:bottom w:val="none" w:sz="0" w:space="0" w:color="auto"/>
                <w:right w:val="none" w:sz="0" w:space="0" w:color="auto"/>
              </w:divBdr>
            </w:div>
          </w:divsChild>
        </w:div>
        <w:div w:id="991104615">
          <w:marLeft w:val="0"/>
          <w:marRight w:val="0"/>
          <w:marTop w:val="150"/>
          <w:marBottom w:val="0"/>
          <w:divBdr>
            <w:top w:val="none" w:sz="0" w:space="0" w:color="auto"/>
            <w:left w:val="none" w:sz="0" w:space="0" w:color="auto"/>
            <w:bottom w:val="none" w:sz="0" w:space="0" w:color="auto"/>
            <w:right w:val="none" w:sz="0" w:space="0" w:color="auto"/>
          </w:divBdr>
        </w:div>
        <w:div w:id="511532430">
          <w:marLeft w:val="0"/>
          <w:marRight w:val="0"/>
          <w:marTop w:val="0"/>
          <w:marBottom w:val="120"/>
          <w:divBdr>
            <w:top w:val="none" w:sz="0" w:space="0" w:color="auto"/>
            <w:left w:val="none" w:sz="0" w:space="0" w:color="auto"/>
            <w:bottom w:val="none" w:sz="0" w:space="0" w:color="auto"/>
            <w:right w:val="none" w:sz="0" w:space="0" w:color="auto"/>
          </w:divBdr>
          <w:divsChild>
            <w:div w:id="2132437799">
              <w:marLeft w:val="0"/>
              <w:marRight w:val="0"/>
              <w:marTop w:val="0"/>
              <w:marBottom w:val="0"/>
              <w:divBdr>
                <w:top w:val="none" w:sz="0" w:space="0" w:color="auto"/>
                <w:left w:val="none" w:sz="0" w:space="0" w:color="auto"/>
                <w:bottom w:val="none" w:sz="0" w:space="0" w:color="auto"/>
                <w:right w:val="none" w:sz="0" w:space="0" w:color="auto"/>
              </w:divBdr>
            </w:div>
            <w:div w:id="1679229944">
              <w:marLeft w:val="0"/>
              <w:marRight w:val="0"/>
              <w:marTop w:val="0"/>
              <w:marBottom w:val="0"/>
              <w:divBdr>
                <w:top w:val="none" w:sz="0" w:space="0" w:color="auto"/>
                <w:left w:val="none" w:sz="0" w:space="0" w:color="auto"/>
                <w:bottom w:val="none" w:sz="0" w:space="0" w:color="auto"/>
                <w:right w:val="none" w:sz="0" w:space="0" w:color="auto"/>
              </w:divBdr>
            </w:div>
            <w:div w:id="1468428215">
              <w:marLeft w:val="0"/>
              <w:marRight w:val="0"/>
              <w:marTop w:val="0"/>
              <w:marBottom w:val="0"/>
              <w:divBdr>
                <w:top w:val="none" w:sz="0" w:space="0" w:color="auto"/>
                <w:left w:val="none" w:sz="0" w:space="0" w:color="auto"/>
                <w:bottom w:val="none" w:sz="0" w:space="0" w:color="auto"/>
                <w:right w:val="none" w:sz="0" w:space="0" w:color="auto"/>
              </w:divBdr>
            </w:div>
            <w:div w:id="1632321258">
              <w:marLeft w:val="0"/>
              <w:marRight w:val="0"/>
              <w:marTop w:val="0"/>
              <w:marBottom w:val="0"/>
              <w:divBdr>
                <w:top w:val="none" w:sz="0" w:space="0" w:color="auto"/>
                <w:left w:val="none" w:sz="0" w:space="0" w:color="auto"/>
                <w:bottom w:val="none" w:sz="0" w:space="0" w:color="auto"/>
                <w:right w:val="none" w:sz="0" w:space="0" w:color="auto"/>
              </w:divBdr>
            </w:div>
            <w:div w:id="948044823">
              <w:marLeft w:val="0"/>
              <w:marRight w:val="0"/>
              <w:marTop w:val="0"/>
              <w:marBottom w:val="0"/>
              <w:divBdr>
                <w:top w:val="none" w:sz="0" w:space="0" w:color="auto"/>
                <w:left w:val="none" w:sz="0" w:space="0" w:color="auto"/>
                <w:bottom w:val="none" w:sz="0" w:space="0" w:color="auto"/>
                <w:right w:val="none" w:sz="0" w:space="0" w:color="auto"/>
              </w:divBdr>
            </w:div>
            <w:div w:id="1938244757">
              <w:marLeft w:val="0"/>
              <w:marRight w:val="0"/>
              <w:marTop w:val="0"/>
              <w:marBottom w:val="0"/>
              <w:divBdr>
                <w:top w:val="none" w:sz="0" w:space="0" w:color="auto"/>
                <w:left w:val="none" w:sz="0" w:space="0" w:color="auto"/>
                <w:bottom w:val="none" w:sz="0" w:space="0" w:color="auto"/>
                <w:right w:val="none" w:sz="0" w:space="0" w:color="auto"/>
              </w:divBdr>
            </w:div>
            <w:div w:id="379519873">
              <w:marLeft w:val="0"/>
              <w:marRight w:val="0"/>
              <w:marTop w:val="0"/>
              <w:marBottom w:val="0"/>
              <w:divBdr>
                <w:top w:val="none" w:sz="0" w:space="0" w:color="auto"/>
                <w:left w:val="none" w:sz="0" w:space="0" w:color="auto"/>
                <w:bottom w:val="none" w:sz="0" w:space="0" w:color="auto"/>
                <w:right w:val="none" w:sz="0" w:space="0" w:color="auto"/>
              </w:divBdr>
            </w:div>
            <w:div w:id="2049064748">
              <w:marLeft w:val="0"/>
              <w:marRight w:val="0"/>
              <w:marTop w:val="0"/>
              <w:marBottom w:val="0"/>
              <w:divBdr>
                <w:top w:val="none" w:sz="0" w:space="0" w:color="auto"/>
                <w:left w:val="none" w:sz="0" w:space="0" w:color="auto"/>
                <w:bottom w:val="none" w:sz="0" w:space="0" w:color="auto"/>
                <w:right w:val="none" w:sz="0" w:space="0" w:color="auto"/>
              </w:divBdr>
            </w:div>
          </w:divsChild>
        </w:div>
        <w:div w:id="1505165526">
          <w:marLeft w:val="0"/>
          <w:marRight w:val="0"/>
          <w:marTop w:val="0"/>
          <w:marBottom w:val="120"/>
          <w:divBdr>
            <w:top w:val="none" w:sz="0" w:space="0" w:color="auto"/>
            <w:left w:val="none" w:sz="0" w:space="0" w:color="auto"/>
            <w:bottom w:val="none" w:sz="0" w:space="0" w:color="auto"/>
            <w:right w:val="none" w:sz="0" w:space="0" w:color="auto"/>
          </w:divBdr>
          <w:divsChild>
            <w:div w:id="1098912150">
              <w:marLeft w:val="0"/>
              <w:marRight w:val="0"/>
              <w:marTop w:val="0"/>
              <w:marBottom w:val="0"/>
              <w:divBdr>
                <w:top w:val="none" w:sz="0" w:space="0" w:color="auto"/>
                <w:left w:val="none" w:sz="0" w:space="0" w:color="auto"/>
                <w:bottom w:val="none" w:sz="0" w:space="0" w:color="auto"/>
                <w:right w:val="none" w:sz="0" w:space="0" w:color="auto"/>
              </w:divBdr>
            </w:div>
            <w:div w:id="814492811">
              <w:marLeft w:val="0"/>
              <w:marRight w:val="0"/>
              <w:marTop w:val="0"/>
              <w:marBottom w:val="0"/>
              <w:divBdr>
                <w:top w:val="none" w:sz="0" w:space="0" w:color="auto"/>
                <w:left w:val="none" w:sz="0" w:space="0" w:color="auto"/>
                <w:bottom w:val="none" w:sz="0" w:space="0" w:color="auto"/>
                <w:right w:val="none" w:sz="0" w:space="0" w:color="auto"/>
              </w:divBdr>
            </w:div>
          </w:divsChild>
        </w:div>
        <w:div w:id="1037197587">
          <w:marLeft w:val="0"/>
          <w:marRight w:val="0"/>
          <w:marTop w:val="0"/>
          <w:marBottom w:val="120"/>
          <w:divBdr>
            <w:top w:val="none" w:sz="0" w:space="0" w:color="auto"/>
            <w:left w:val="none" w:sz="0" w:space="0" w:color="auto"/>
            <w:bottom w:val="none" w:sz="0" w:space="0" w:color="auto"/>
            <w:right w:val="none" w:sz="0" w:space="0" w:color="auto"/>
          </w:divBdr>
          <w:divsChild>
            <w:div w:id="685907567">
              <w:marLeft w:val="0"/>
              <w:marRight w:val="0"/>
              <w:marTop w:val="0"/>
              <w:marBottom w:val="0"/>
              <w:divBdr>
                <w:top w:val="none" w:sz="0" w:space="0" w:color="auto"/>
                <w:left w:val="none" w:sz="0" w:space="0" w:color="auto"/>
                <w:bottom w:val="none" w:sz="0" w:space="0" w:color="auto"/>
                <w:right w:val="none" w:sz="0" w:space="0" w:color="auto"/>
              </w:divBdr>
            </w:div>
            <w:div w:id="282540154">
              <w:marLeft w:val="0"/>
              <w:marRight w:val="0"/>
              <w:marTop w:val="0"/>
              <w:marBottom w:val="0"/>
              <w:divBdr>
                <w:top w:val="none" w:sz="0" w:space="0" w:color="auto"/>
                <w:left w:val="none" w:sz="0" w:space="0" w:color="auto"/>
                <w:bottom w:val="none" w:sz="0" w:space="0" w:color="auto"/>
                <w:right w:val="none" w:sz="0" w:space="0" w:color="auto"/>
              </w:divBdr>
            </w:div>
          </w:divsChild>
        </w:div>
        <w:div w:id="235634293">
          <w:marLeft w:val="0"/>
          <w:marRight w:val="0"/>
          <w:marTop w:val="0"/>
          <w:marBottom w:val="120"/>
          <w:divBdr>
            <w:top w:val="none" w:sz="0" w:space="0" w:color="auto"/>
            <w:left w:val="none" w:sz="0" w:space="0" w:color="auto"/>
            <w:bottom w:val="none" w:sz="0" w:space="0" w:color="auto"/>
            <w:right w:val="none" w:sz="0" w:space="0" w:color="auto"/>
          </w:divBdr>
          <w:divsChild>
            <w:div w:id="1190487539">
              <w:marLeft w:val="0"/>
              <w:marRight w:val="0"/>
              <w:marTop w:val="0"/>
              <w:marBottom w:val="0"/>
              <w:divBdr>
                <w:top w:val="none" w:sz="0" w:space="0" w:color="auto"/>
                <w:left w:val="none" w:sz="0" w:space="0" w:color="auto"/>
                <w:bottom w:val="none" w:sz="0" w:space="0" w:color="auto"/>
                <w:right w:val="none" w:sz="0" w:space="0" w:color="auto"/>
              </w:divBdr>
            </w:div>
            <w:div w:id="992756774">
              <w:marLeft w:val="0"/>
              <w:marRight w:val="0"/>
              <w:marTop w:val="0"/>
              <w:marBottom w:val="0"/>
              <w:divBdr>
                <w:top w:val="none" w:sz="0" w:space="0" w:color="auto"/>
                <w:left w:val="none" w:sz="0" w:space="0" w:color="auto"/>
                <w:bottom w:val="none" w:sz="0" w:space="0" w:color="auto"/>
                <w:right w:val="none" w:sz="0" w:space="0" w:color="auto"/>
              </w:divBdr>
            </w:div>
          </w:divsChild>
        </w:div>
        <w:div w:id="1084381930">
          <w:marLeft w:val="0"/>
          <w:marRight w:val="0"/>
          <w:marTop w:val="0"/>
          <w:marBottom w:val="120"/>
          <w:divBdr>
            <w:top w:val="none" w:sz="0" w:space="0" w:color="auto"/>
            <w:left w:val="none" w:sz="0" w:space="0" w:color="auto"/>
            <w:bottom w:val="none" w:sz="0" w:space="0" w:color="auto"/>
            <w:right w:val="none" w:sz="0" w:space="0" w:color="auto"/>
          </w:divBdr>
          <w:divsChild>
            <w:div w:id="1854226557">
              <w:marLeft w:val="0"/>
              <w:marRight w:val="0"/>
              <w:marTop w:val="0"/>
              <w:marBottom w:val="0"/>
              <w:divBdr>
                <w:top w:val="none" w:sz="0" w:space="0" w:color="auto"/>
                <w:left w:val="none" w:sz="0" w:space="0" w:color="auto"/>
                <w:bottom w:val="none" w:sz="0" w:space="0" w:color="auto"/>
                <w:right w:val="none" w:sz="0" w:space="0" w:color="auto"/>
              </w:divBdr>
            </w:div>
            <w:div w:id="340284688">
              <w:marLeft w:val="0"/>
              <w:marRight w:val="0"/>
              <w:marTop w:val="0"/>
              <w:marBottom w:val="0"/>
              <w:divBdr>
                <w:top w:val="none" w:sz="0" w:space="0" w:color="auto"/>
                <w:left w:val="none" w:sz="0" w:space="0" w:color="auto"/>
                <w:bottom w:val="none" w:sz="0" w:space="0" w:color="auto"/>
                <w:right w:val="none" w:sz="0" w:space="0" w:color="auto"/>
              </w:divBdr>
            </w:div>
            <w:div w:id="1477837479">
              <w:marLeft w:val="0"/>
              <w:marRight w:val="0"/>
              <w:marTop w:val="0"/>
              <w:marBottom w:val="0"/>
              <w:divBdr>
                <w:top w:val="none" w:sz="0" w:space="0" w:color="auto"/>
                <w:left w:val="none" w:sz="0" w:space="0" w:color="auto"/>
                <w:bottom w:val="none" w:sz="0" w:space="0" w:color="auto"/>
                <w:right w:val="none" w:sz="0" w:space="0" w:color="auto"/>
              </w:divBdr>
            </w:div>
            <w:div w:id="1491824256">
              <w:marLeft w:val="0"/>
              <w:marRight w:val="0"/>
              <w:marTop w:val="0"/>
              <w:marBottom w:val="0"/>
              <w:divBdr>
                <w:top w:val="none" w:sz="0" w:space="0" w:color="auto"/>
                <w:left w:val="none" w:sz="0" w:space="0" w:color="auto"/>
                <w:bottom w:val="none" w:sz="0" w:space="0" w:color="auto"/>
                <w:right w:val="none" w:sz="0" w:space="0" w:color="auto"/>
              </w:divBdr>
            </w:div>
          </w:divsChild>
        </w:div>
        <w:div w:id="1247572350">
          <w:marLeft w:val="0"/>
          <w:marRight w:val="0"/>
          <w:marTop w:val="0"/>
          <w:marBottom w:val="120"/>
          <w:divBdr>
            <w:top w:val="none" w:sz="0" w:space="0" w:color="auto"/>
            <w:left w:val="none" w:sz="0" w:space="0" w:color="auto"/>
            <w:bottom w:val="none" w:sz="0" w:space="0" w:color="auto"/>
            <w:right w:val="none" w:sz="0" w:space="0" w:color="auto"/>
          </w:divBdr>
          <w:divsChild>
            <w:div w:id="1463573224">
              <w:marLeft w:val="0"/>
              <w:marRight w:val="0"/>
              <w:marTop w:val="0"/>
              <w:marBottom w:val="0"/>
              <w:divBdr>
                <w:top w:val="none" w:sz="0" w:space="0" w:color="auto"/>
                <w:left w:val="none" w:sz="0" w:space="0" w:color="auto"/>
                <w:bottom w:val="none" w:sz="0" w:space="0" w:color="auto"/>
                <w:right w:val="none" w:sz="0" w:space="0" w:color="auto"/>
              </w:divBdr>
            </w:div>
            <w:div w:id="158468168">
              <w:marLeft w:val="0"/>
              <w:marRight w:val="0"/>
              <w:marTop w:val="0"/>
              <w:marBottom w:val="0"/>
              <w:divBdr>
                <w:top w:val="none" w:sz="0" w:space="0" w:color="auto"/>
                <w:left w:val="none" w:sz="0" w:space="0" w:color="auto"/>
                <w:bottom w:val="none" w:sz="0" w:space="0" w:color="auto"/>
                <w:right w:val="none" w:sz="0" w:space="0" w:color="auto"/>
              </w:divBdr>
            </w:div>
          </w:divsChild>
        </w:div>
        <w:div w:id="673190288">
          <w:marLeft w:val="0"/>
          <w:marRight w:val="0"/>
          <w:marTop w:val="0"/>
          <w:marBottom w:val="120"/>
          <w:divBdr>
            <w:top w:val="none" w:sz="0" w:space="0" w:color="auto"/>
            <w:left w:val="none" w:sz="0" w:space="0" w:color="auto"/>
            <w:bottom w:val="none" w:sz="0" w:space="0" w:color="auto"/>
            <w:right w:val="none" w:sz="0" w:space="0" w:color="auto"/>
          </w:divBdr>
          <w:divsChild>
            <w:div w:id="198933089">
              <w:marLeft w:val="0"/>
              <w:marRight w:val="0"/>
              <w:marTop w:val="0"/>
              <w:marBottom w:val="0"/>
              <w:divBdr>
                <w:top w:val="none" w:sz="0" w:space="0" w:color="auto"/>
                <w:left w:val="none" w:sz="0" w:space="0" w:color="auto"/>
                <w:bottom w:val="none" w:sz="0" w:space="0" w:color="auto"/>
                <w:right w:val="none" w:sz="0" w:space="0" w:color="auto"/>
              </w:divBdr>
            </w:div>
            <w:div w:id="33888405">
              <w:marLeft w:val="0"/>
              <w:marRight w:val="0"/>
              <w:marTop w:val="0"/>
              <w:marBottom w:val="0"/>
              <w:divBdr>
                <w:top w:val="none" w:sz="0" w:space="0" w:color="auto"/>
                <w:left w:val="none" w:sz="0" w:space="0" w:color="auto"/>
                <w:bottom w:val="none" w:sz="0" w:space="0" w:color="auto"/>
                <w:right w:val="none" w:sz="0" w:space="0" w:color="auto"/>
              </w:divBdr>
            </w:div>
            <w:div w:id="597716180">
              <w:marLeft w:val="0"/>
              <w:marRight w:val="0"/>
              <w:marTop w:val="0"/>
              <w:marBottom w:val="0"/>
              <w:divBdr>
                <w:top w:val="none" w:sz="0" w:space="0" w:color="auto"/>
                <w:left w:val="none" w:sz="0" w:space="0" w:color="auto"/>
                <w:bottom w:val="none" w:sz="0" w:space="0" w:color="auto"/>
                <w:right w:val="none" w:sz="0" w:space="0" w:color="auto"/>
              </w:divBdr>
            </w:div>
            <w:div w:id="480122305">
              <w:marLeft w:val="0"/>
              <w:marRight w:val="0"/>
              <w:marTop w:val="0"/>
              <w:marBottom w:val="0"/>
              <w:divBdr>
                <w:top w:val="none" w:sz="0" w:space="0" w:color="auto"/>
                <w:left w:val="none" w:sz="0" w:space="0" w:color="auto"/>
                <w:bottom w:val="none" w:sz="0" w:space="0" w:color="auto"/>
                <w:right w:val="none" w:sz="0" w:space="0" w:color="auto"/>
              </w:divBdr>
            </w:div>
            <w:div w:id="512572795">
              <w:marLeft w:val="0"/>
              <w:marRight w:val="0"/>
              <w:marTop w:val="0"/>
              <w:marBottom w:val="0"/>
              <w:divBdr>
                <w:top w:val="none" w:sz="0" w:space="0" w:color="auto"/>
                <w:left w:val="none" w:sz="0" w:space="0" w:color="auto"/>
                <w:bottom w:val="none" w:sz="0" w:space="0" w:color="auto"/>
                <w:right w:val="none" w:sz="0" w:space="0" w:color="auto"/>
              </w:divBdr>
            </w:div>
            <w:div w:id="972293712">
              <w:marLeft w:val="0"/>
              <w:marRight w:val="0"/>
              <w:marTop w:val="0"/>
              <w:marBottom w:val="0"/>
              <w:divBdr>
                <w:top w:val="none" w:sz="0" w:space="0" w:color="auto"/>
                <w:left w:val="none" w:sz="0" w:space="0" w:color="auto"/>
                <w:bottom w:val="none" w:sz="0" w:space="0" w:color="auto"/>
                <w:right w:val="none" w:sz="0" w:space="0" w:color="auto"/>
              </w:divBdr>
            </w:div>
            <w:div w:id="633102090">
              <w:marLeft w:val="0"/>
              <w:marRight w:val="0"/>
              <w:marTop w:val="0"/>
              <w:marBottom w:val="0"/>
              <w:divBdr>
                <w:top w:val="none" w:sz="0" w:space="0" w:color="auto"/>
                <w:left w:val="none" w:sz="0" w:space="0" w:color="auto"/>
                <w:bottom w:val="none" w:sz="0" w:space="0" w:color="auto"/>
                <w:right w:val="none" w:sz="0" w:space="0" w:color="auto"/>
              </w:divBdr>
            </w:div>
          </w:divsChild>
        </w:div>
        <w:div w:id="1614022371">
          <w:marLeft w:val="0"/>
          <w:marRight w:val="0"/>
          <w:marTop w:val="0"/>
          <w:marBottom w:val="120"/>
          <w:divBdr>
            <w:top w:val="none" w:sz="0" w:space="0" w:color="auto"/>
            <w:left w:val="none" w:sz="0" w:space="0" w:color="auto"/>
            <w:bottom w:val="none" w:sz="0" w:space="0" w:color="auto"/>
            <w:right w:val="none" w:sz="0" w:space="0" w:color="auto"/>
          </w:divBdr>
          <w:divsChild>
            <w:div w:id="1441954543">
              <w:marLeft w:val="0"/>
              <w:marRight w:val="0"/>
              <w:marTop w:val="0"/>
              <w:marBottom w:val="0"/>
              <w:divBdr>
                <w:top w:val="none" w:sz="0" w:space="0" w:color="auto"/>
                <w:left w:val="none" w:sz="0" w:space="0" w:color="auto"/>
                <w:bottom w:val="none" w:sz="0" w:space="0" w:color="auto"/>
                <w:right w:val="none" w:sz="0" w:space="0" w:color="auto"/>
              </w:divBdr>
            </w:div>
          </w:divsChild>
        </w:div>
        <w:div w:id="921794265">
          <w:marLeft w:val="0"/>
          <w:marRight w:val="0"/>
          <w:marTop w:val="0"/>
          <w:marBottom w:val="120"/>
          <w:divBdr>
            <w:top w:val="none" w:sz="0" w:space="0" w:color="auto"/>
            <w:left w:val="none" w:sz="0" w:space="0" w:color="auto"/>
            <w:bottom w:val="none" w:sz="0" w:space="0" w:color="auto"/>
            <w:right w:val="none" w:sz="0" w:space="0" w:color="auto"/>
          </w:divBdr>
          <w:divsChild>
            <w:div w:id="990985805">
              <w:marLeft w:val="0"/>
              <w:marRight w:val="0"/>
              <w:marTop w:val="0"/>
              <w:marBottom w:val="0"/>
              <w:divBdr>
                <w:top w:val="none" w:sz="0" w:space="0" w:color="auto"/>
                <w:left w:val="none" w:sz="0" w:space="0" w:color="auto"/>
                <w:bottom w:val="none" w:sz="0" w:space="0" w:color="auto"/>
                <w:right w:val="none" w:sz="0" w:space="0" w:color="auto"/>
              </w:divBdr>
            </w:div>
          </w:divsChild>
        </w:div>
        <w:div w:id="1148011957">
          <w:marLeft w:val="0"/>
          <w:marRight w:val="0"/>
          <w:marTop w:val="0"/>
          <w:marBottom w:val="120"/>
          <w:divBdr>
            <w:top w:val="none" w:sz="0" w:space="0" w:color="auto"/>
            <w:left w:val="none" w:sz="0" w:space="0" w:color="auto"/>
            <w:bottom w:val="none" w:sz="0" w:space="0" w:color="auto"/>
            <w:right w:val="none" w:sz="0" w:space="0" w:color="auto"/>
          </w:divBdr>
          <w:divsChild>
            <w:div w:id="302514875">
              <w:marLeft w:val="0"/>
              <w:marRight w:val="0"/>
              <w:marTop w:val="0"/>
              <w:marBottom w:val="0"/>
              <w:divBdr>
                <w:top w:val="none" w:sz="0" w:space="0" w:color="auto"/>
                <w:left w:val="none" w:sz="0" w:space="0" w:color="auto"/>
                <w:bottom w:val="none" w:sz="0" w:space="0" w:color="auto"/>
                <w:right w:val="none" w:sz="0" w:space="0" w:color="auto"/>
              </w:divBdr>
            </w:div>
            <w:div w:id="966735272">
              <w:marLeft w:val="0"/>
              <w:marRight w:val="0"/>
              <w:marTop w:val="0"/>
              <w:marBottom w:val="0"/>
              <w:divBdr>
                <w:top w:val="none" w:sz="0" w:space="0" w:color="auto"/>
                <w:left w:val="none" w:sz="0" w:space="0" w:color="auto"/>
                <w:bottom w:val="none" w:sz="0" w:space="0" w:color="auto"/>
                <w:right w:val="none" w:sz="0" w:space="0" w:color="auto"/>
              </w:divBdr>
            </w:div>
            <w:div w:id="255988173">
              <w:marLeft w:val="0"/>
              <w:marRight w:val="0"/>
              <w:marTop w:val="0"/>
              <w:marBottom w:val="0"/>
              <w:divBdr>
                <w:top w:val="none" w:sz="0" w:space="0" w:color="auto"/>
                <w:left w:val="none" w:sz="0" w:space="0" w:color="auto"/>
                <w:bottom w:val="none" w:sz="0" w:space="0" w:color="auto"/>
                <w:right w:val="none" w:sz="0" w:space="0" w:color="auto"/>
              </w:divBdr>
            </w:div>
            <w:div w:id="1760323893">
              <w:marLeft w:val="0"/>
              <w:marRight w:val="0"/>
              <w:marTop w:val="0"/>
              <w:marBottom w:val="0"/>
              <w:divBdr>
                <w:top w:val="none" w:sz="0" w:space="0" w:color="auto"/>
                <w:left w:val="none" w:sz="0" w:space="0" w:color="auto"/>
                <w:bottom w:val="none" w:sz="0" w:space="0" w:color="auto"/>
                <w:right w:val="none" w:sz="0" w:space="0" w:color="auto"/>
              </w:divBdr>
            </w:div>
            <w:div w:id="832263960">
              <w:marLeft w:val="0"/>
              <w:marRight w:val="0"/>
              <w:marTop w:val="0"/>
              <w:marBottom w:val="0"/>
              <w:divBdr>
                <w:top w:val="none" w:sz="0" w:space="0" w:color="auto"/>
                <w:left w:val="none" w:sz="0" w:space="0" w:color="auto"/>
                <w:bottom w:val="none" w:sz="0" w:space="0" w:color="auto"/>
                <w:right w:val="none" w:sz="0" w:space="0" w:color="auto"/>
              </w:divBdr>
            </w:div>
            <w:div w:id="1217665595">
              <w:marLeft w:val="0"/>
              <w:marRight w:val="0"/>
              <w:marTop w:val="0"/>
              <w:marBottom w:val="0"/>
              <w:divBdr>
                <w:top w:val="none" w:sz="0" w:space="0" w:color="auto"/>
                <w:left w:val="none" w:sz="0" w:space="0" w:color="auto"/>
                <w:bottom w:val="none" w:sz="0" w:space="0" w:color="auto"/>
                <w:right w:val="none" w:sz="0" w:space="0" w:color="auto"/>
              </w:divBdr>
            </w:div>
            <w:div w:id="1494177239">
              <w:marLeft w:val="0"/>
              <w:marRight w:val="0"/>
              <w:marTop w:val="0"/>
              <w:marBottom w:val="0"/>
              <w:divBdr>
                <w:top w:val="none" w:sz="0" w:space="0" w:color="auto"/>
                <w:left w:val="none" w:sz="0" w:space="0" w:color="auto"/>
                <w:bottom w:val="none" w:sz="0" w:space="0" w:color="auto"/>
                <w:right w:val="none" w:sz="0" w:space="0" w:color="auto"/>
              </w:divBdr>
            </w:div>
          </w:divsChild>
        </w:div>
        <w:div w:id="1339380889">
          <w:marLeft w:val="0"/>
          <w:marRight w:val="0"/>
          <w:marTop w:val="150"/>
          <w:marBottom w:val="0"/>
          <w:divBdr>
            <w:top w:val="none" w:sz="0" w:space="0" w:color="auto"/>
            <w:left w:val="none" w:sz="0" w:space="0" w:color="auto"/>
            <w:bottom w:val="none" w:sz="0" w:space="0" w:color="auto"/>
            <w:right w:val="none" w:sz="0" w:space="0" w:color="auto"/>
          </w:divBdr>
        </w:div>
        <w:div w:id="1896575533">
          <w:marLeft w:val="0"/>
          <w:marRight w:val="0"/>
          <w:marTop w:val="0"/>
          <w:marBottom w:val="120"/>
          <w:divBdr>
            <w:top w:val="none" w:sz="0" w:space="0" w:color="auto"/>
            <w:left w:val="none" w:sz="0" w:space="0" w:color="auto"/>
            <w:bottom w:val="none" w:sz="0" w:space="0" w:color="auto"/>
            <w:right w:val="none" w:sz="0" w:space="0" w:color="auto"/>
          </w:divBdr>
          <w:divsChild>
            <w:div w:id="462504501">
              <w:marLeft w:val="0"/>
              <w:marRight w:val="0"/>
              <w:marTop w:val="0"/>
              <w:marBottom w:val="0"/>
              <w:divBdr>
                <w:top w:val="none" w:sz="0" w:space="0" w:color="auto"/>
                <w:left w:val="none" w:sz="0" w:space="0" w:color="auto"/>
                <w:bottom w:val="none" w:sz="0" w:space="0" w:color="auto"/>
                <w:right w:val="none" w:sz="0" w:space="0" w:color="auto"/>
              </w:divBdr>
            </w:div>
            <w:div w:id="142084685">
              <w:marLeft w:val="0"/>
              <w:marRight w:val="0"/>
              <w:marTop w:val="0"/>
              <w:marBottom w:val="0"/>
              <w:divBdr>
                <w:top w:val="none" w:sz="0" w:space="0" w:color="auto"/>
                <w:left w:val="none" w:sz="0" w:space="0" w:color="auto"/>
                <w:bottom w:val="none" w:sz="0" w:space="0" w:color="auto"/>
                <w:right w:val="none" w:sz="0" w:space="0" w:color="auto"/>
              </w:divBdr>
            </w:div>
            <w:div w:id="1118838211">
              <w:marLeft w:val="0"/>
              <w:marRight w:val="0"/>
              <w:marTop w:val="0"/>
              <w:marBottom w:val="0"/>
              <w:divBdr>
                <w:top w:val="none" w:sz="0" w:space="0" w:color="auto"/>
                <w:left w:val="none" w:sz="0" w:space="0" w:color="auto"/>
                <w:bottom w:val="none" w:sz="0" w:space="0" w:color="auto"/>
                <w:right w:val="none" w:sz="0" w:space="0" w:color="auto"/>
              </w:divBdr>
            </w:div>
            <w:div w:id="1161506352">
              <w:marLeft w:val="0"/>
              <w:marRight w:val="0"/>
              <w:marTop w:val="0"/>
              <w:marBottom w:val="0"/>
              <w:divBdr>
                <w:top w:val="none" w:sz="0" w:space="0" w:color="auto"/>
                <w:left w:val="none" w:sz="0" w:space="0" w:color="auto"/>
                <w:bottom w:val="none" w:sz="0" w:space="0" w:color="auto"/>
                <w:right w:val="none" w:sz="0" w:space="0" w:color="auto"/>
              </w:divBdr>
            </w:div>
          </w:divsChild>
        </w:div>
        <w:div w:id="565066652">
          <w:marLeft w:val="0"/>
          <w:marRight w:val="0"/>
          <w:marTop w:val="0"/>
          <w:marBottom w:val="120"/>
          <w:divBdr>
            <w:top w:val="none" w:sz="0" w:space="0" w:color="auto"/>
            <w:left w:val="none" w:sz="0" w:space="0" w:color="auto"/>
            <w:bottom w:val="none" w:sz="0" w:space="0" w:color="auto"/>
            <w:right w:val="none" w:sz="0" w:space="0" w:color="auto"/>
          </w:divBdr>
          <w:divsChild>
            <w:div w:id="1473400448">
              <w:marLeft w:val="0"/>
              <w:marRight w:val="0"/>
              <w:marTop w:val="0"/>
              <w:marBottom w:val="0"/>
              <w:divBdr>
                <w:top w:val="none" w:sz="0" w:space="0" w:color="auto"/>
                <w:left w:val="none" w:sz="0" w:space="0" w:color="auto"/>
                <w:bottom w:val="none" w:sz="0" w:space="0" w:color="auto"/>
                <w:right w:val="none" w:sz="0" w:space="0" w:color="auto"/>
              </w:divBdr>
            </w:div>
            <w:div w:id="312295977">
              <w:marLeft w:val="0"/>
              <w:marRight w:val="0"/>
              <w:marTop w:val="0"/>
              <w:marBottom w:val="0"/>
              <w:divBdr>
                <w:top w:val="none" w:sz="0" w:space="0" w:color="auto"/>
                <w:left w:val="none" w:sz="0" w:space="0" w:color="auto"/>
                <w:bottom w:val="none" w:sz="0" w:space="0" w:color="auto"/>
                <w:right w:val="none" w:sz="0" w:space="0" w:color="auto"/>
              </w:divBdr>
            </w:div>
            <w:div w:id="1127354550">
              <w:marLeft w:val="0"/>
              <w:marRight w:val="0"/>
              <w:marTop w:val="0"/>
              <w:marBottom w:val="0"/>
              <w:divBdr>
                <w:top w:val="none" w:sz="0" w:space="0" w:color="auto"/>
                <w:left w:val="none" w:sz="0" w:space="0" w:color="auto"/>
                <w:bottom w:val="none" w:sz="0" w:space="0" w:color="auto"/>
                <w:right w:val="none" w:sz="0" w:space="0" w:color="auto"/>
              </w:divBdr>
            </w:div>
            <w:div w:id="740493063">
              <w:marLeft w:val="0"/>
              <w:marRight w:val="0"/>
              <w:marTop w:val="0"/>
              <w:marBottom w:val="0"/>
              <w:divBdr>
                <w:top w:val="none" w:sz="0" w:space="0" w:color="auto"/>
                <w:left w:val="none" w:sz="0" w:space="0" w:color="auto"/>
                <w:bottom w:val="none" w:sz="0" w:space="0" w:color="auto"/>
                <w:right w:val="none" w:sz="0" w:space="0" w:color="auto"/>
              </w:divBdr>
            </w:div>
            <w:div w:id="271936255">
              <w:marLeft w:val="0"/>
              <w:marRight w:val="0"/>
              <w:marTop w:val="0"/>
              <w:marBottom w:val="0"/>
              <w:divBdr>
                <w:top w:val="none" w:sz="0" w:space="0" w:color="auto"/>
                <w:left w:val="none" w:sz="0" w:space="0" w:color="auto"/>
                <w:bottom w:val="none" w:sz="0" w:space="0" w:color="auto"/>
                <w:right w:val="none" w:sz="0" w:space="0" w:color="auto"/>
              </w:divBdr>
            </w:div>
            <w:div w:id="1573659595">
              <w:marLeft w:val="0"/>
              <w:marRight w:val="0"/>
              <w:marTop w:val="0"/>
              <w:marBottom w:val="0"/>
              <w:divBdr>
                <w:top w:val="none" w:sz="0" w:space="0" w:color="auto"/>
                <w:left w:val="none" w:sz="0" w:space="0" w:color="auto"/>
                <w:bottom w:val="none" w:sz="0" w:space="0" w:color="auto"/>
                <w:right w:val="none" w:sz="0" w:space="0" w:color="auto"/>
              </w:divBdr>
            </w:div>
            <w:div w:id="914167198">
              <w:marLeft w:val="0"/>
              <w:marRight w:val="0"/>
              <w:marTop w:val="0"/>
              <w:marBottom w:val="0"/>
              <w:divBdr>
                <w:top w:val="none" w:sz="0" w:space="0" w:color="auto"/>
                <w:left w:val="none" w:sz="0" w:space="0" w:color="auto"/>
                <w:bottom w:val="none" w:sz="0" w:space="0" w:color="auto"/>
                <w:right w:val="none" w:sz="0" w:space="0" w:color="auto"/>
              </w:divBdr>
            </w:div>
            <w:div w:id="1822766652">
              <w:marLeft w:val="0"/>
              <w:marRight w:val="0"/>
              <w:marTop w:val="0"/>
              <w:marBottom w:val="0"/>
              <w:divBdr>
                <w:top w:val="none" w:sz="0" w:space="0" w:color="auto"/>
                <w:left w:val="none" w:sz="0" w:space="0" w:color="auto"/>
                <w:bottom w:val="none" w:sz="0" w:space="0" w:color="auto"/>
                <w:right w:val="none" w:sz="0" w:space="0" w:color="auto"/>
              </w:divBdr>
            </w:div>
          </w:divsChild>
        </w:div>
        <w:div w:id="1962685372">
          <w:marLeft w:val="0"/>
          <w:marRight w:val="0"/>
          <w:marTop w:val="0"/>
          <w:marBottom w:val="120"/>
          <w:divBdr>
            <w:top w:val="none" w:sz="0" w:space="0" w:color="auto"/>
            <w:left w:val="none" w:sz="0" w:space="0" w:color="auto"/>
            <w:bottom w:val="none" w:sz="0" w:space="0" w:color="auto"/>
            <w:right w:val="none" w:sz="0" w:space="0" w:color="auto"/>
          </w:divBdr>
          <w:divsChild>
            <w:div w:id="1820069223">
              <w:marLeft w:val="0"/>
              <w:marRight w:val="0"/>
              <w:marTop w:val="0"/>
              <w:marBottom w:val="0"/>
              <w:divBdr>
                <w:top w:val="none" w:sz="0" w:space="0" w:color="auto"/>
                <w:left w:val="none" w:sz="0" w:space="0" w:color="auto"/>
                <w:bottom w:val="none" w:sz="0" w:space="0" w:color="auto"/>
                <w:right w:val="none" w:sz="0" w:space="0" w:color="auto"/>
              </w:divBdr>
            </w:div>
            <w:div w:id="771901603">
              <w:marLeft w:val="0"/>
              <w:marRight w:val="0"/>
              <w:marTop w:val="0"/>
              <w:marBottom w:val="0"/>
              <w:divBdr>
                <w:top w:val="none" w:sz="0" w:space="0" w:color="auto"/>
                <w:left w:val="none" w:sz="0" w:space="0" w:color="auto"/>
                <w:bottom w:val="none" w:sz="0" w:space="0" w:color="auto"/>
                <w:right w:val="none" w:sz="0" w:space="0" w:color="auto"/>
              </w:divBdr>
            </w:div>
            <w:div w:id="682896894">
              <w:marLeft w:val="0"/>
              <w:marRight w:val="0"/>
              <w:marTop w:val="0"/>
              <w:marBottom w:val="0"/>
              <w:divBdr>
                <w:top w:val="none" w:sz="0" w:space="0" w:color="auto"/>
                <w:left w:val="none" w:sz="0" w:space="0" w:color="auto"/>
                <w:bottom w:val="none" w:sz="0" w:space="0" w:color="auto"/>
                <w:right w:val="none" w:sz="0" w:space="0" w:color="auto"/>
              </w:divBdr>
            </w:div>
          </w:divsChild>
        </w:div>
        <w:div w:id="1969045741">
          <w:marLeft w:val="0"/>
          <w:marRight w:val="0"/>
          <w:marTop w:val="0"/>
          <w:marBottom w:val="120"/>
          <w:divBdr>
            <w:top w:val="none" w:sz="0" w:space="0" w:color="auto"/>
            <w:left w:val="none" w:sz="0" w:space="0" w:color="auto"/>
            <w:bottom w:val="none" w:sz="0" w:space="0" w:color="auto"/>
            <w:right w:val="none" w:sz="0" w:space="0" w:color="auto"/>
          </w:divBdr>
          <w:divsChild>
            <w:div w:id="1562671652">
              <w:marLeft w:val="0"/>
              <w:marRight w:val="0"/>
              <w:marTop w:val="0"/>
              <w:marBottom w:val="0"/>
              <w:divBdr>
                <w:top w:val="none" w:sz="0" w:space="0" w:color="auto"/>
                <w:left w:val="none" w:sz="0" w:space="0" w:color="auto"/>
                <w:bottom w:val="none" w:sz="0" w:space="0" w:color="auto"/>
                <w:right w:val="none" w:sz="0" w:space="0" w:color="auto"/>
              </w:divBdr>
            </w:div>
            <w:div w:id="1740446211">
              <w:marLeft w:val="0"/>
              <w:marRight w:val="0"/>
              <w:marTop w:val="0"/>
              <w:marBottom w:val="0"/>
              <w:divBdr>
                <w:top w:val="none" w:sz="0" w:space="0" w:color="auto"/>
                <w:left w:val="none" w:sz="0" w:space="0" w:color="auto"/>
                <w:bottom w:val="none" w:sz="0" w:space="0" w:color="auto"/>
                <w:right w:val="none" w:sz="0" w:space="0" w:color="auto"/>
              </w:divBdr>
            </w:div>
          </w:divsChild>
        </w:div>
        <w:div w:id="341593892">
          <w:marLeft w:val="0"/>
          <w:marRight w:val="0"/>
          <w:marTop w:val="0"/>
          <w:marBottom w:val="120"/>
          <w:divBdr>
            <w:top w:val="none" w:sz="0" w:space="0" w:color="auto"/>
            <w:left w:val="none" w:sz="0" w:space="0" w:color="auto"/>
            <w:bottom w:val="none" w:sz="0" w:space="0" w:color="auto"/>
            <w:right w:val="none" w:sz="0" w:space="0" w:color="auto"/>
          </w:divBdr>
          <w:divsChild>
            <w:div w:id="1352024813">
              <w:marLeft w:val="0"/>
              <w:marRight w:val="0"/>
              <w:marTop w:val="0"/>
              <w:marBottom w:val="0"/>
              <w:divBdr>
                <w:top w:val="none" w:sz="0" w:space="0" w:color="auto"/>
                <w:left w:val="none" w:sz="0" w:space="0" w:color="auto"/>
                <w:bottom w:val="none" w:sz="0" w:space="0" w:color="auto"/>
                <w:right w:val="none" w:sz="0" w:space="0" w:color="auto"/>
              </w:divBdr>
            </w:div>
            <w:div w:id="294142503">
              <w:marLeft w:val="0"/>
              <w:marRight w:val="0"/>
              <w:marTop w:val="0"/>
              <w:marBottom w:val="0"/>
              <w:divBdr>
                <w:top w:val="none" w:sz="0" w:space="0" w:color="auto"/>
                <w:left w:val="none" w:sz="0" w:space="0" w:color="auto"/>
                <w:bottom w:val="none" w:sz="0" w:space="0" w:color="auto"/>
                <w:right w:val="none" w:sz="0" w:space="0" w:color="auto"/>
              </w:divBdr>
            </w:div>
            <w:div w:id="1795442452">
              <w:marLeft w:val="0"/>
              <w:marRight w:val="0"/>
              <w:marTop w:val="0"/>
              <w:marBottom w:val="0"/>
              <w:divBdr>
                <w:top w:val="none" w:sz="0" w:space="0" w:color="auto"/>
                <w:left w:val="none" w:sz="0" w:space="0" w:color="auto"/>
                <w:bottom w:val="none" w:sz="0" w:space="0" w:color="auto"/>
                <w:right w:val="none" w:sz="0" w:space="0" w:color="auto"/>
              </w:divBdr>
            </w:div>
            <w:div w:id="1863124616">
              <w:marLeft w:val="0"/>
              <w:marRight w:val="0"/>
              <w:marTop w:val="0"/>
              <w:marBottom w:val="0"/>
              <w:divBdr>
                <w:top w:val="none" w:sz="0" w:space="0" w:color="auto"/>
                <w:left w:val="none" w:sz="0" w:space="0" w:color="auto"/>
                <w:bottom w:val="none" w:sz="0" w:space="0" w:color="auto"/>
                <w:right w:val="none" w:sz="0" w:space="0" w:color="auto"/>
              </w:divBdr>
            </w:div>
            <w:div w:id="540947623">
              <w:marLeft w:val="0"/>
              <w:marRight w:val="0"/>
              <w:marTop w:val="0"/>
              <w:marBottom w:val="0"/>
              <w:divBdr>
                <w:top w:val="none" w:sz="0" w:space="0" w:color="auto"/>
                <w:left w:val="none" w:sz="0" w:space="0" w:color="auto"/>
                <w:bottom w:val="none" w:sz="0" w:space="0" w:color="auto"/>
                <w:right w:val="none" w:sz="0" w:space="0" w:color="auto"/>
              </w:divBdr>
            </w:div>
            <w:div w:id="1903976868">
              <w:marLeft w:val="0"/>
              <w:marRight w:val="0"/>
              <w:marTop w:val="0"/>
              <w:marBottom w:val="0"/>
              <w:divBdr>
                <w:top w:val="none" w:sz="0" w:space="0" w:color="auto"/>
                <w:left w:val="none" w:sz="0" w:space="0" w:color="auto"/>
                <w:bottom w:val="none" w:sz="0" w:space="0" w:color="auto"/>
                <w:right w:val="none" w:sz="0" w:space="0" w:color="auto"/>
              </w:divBdr>
            </w:div>
            <w:div w:id="1724939181">
              <w:marLeft w:val="0"/>
              <w:marRight w:val="0"/>
              <w:marTop w:val="0"/>
              <w:marBottom w:val="0"/>
              <w:divBdr>
                <w:top w:val="none" w:sz="0" w:space="0" w:color="auto"/>
                <w:left w:val="none" w:sz="0" w:space="0" w:color="auto"/>
                <w:bottom w:val="none" w:sz="0" w:space="0" w:color="auto"/>
                <w:right w:val="none" w:sz="0" w:space="0" w:color="auto"/>
              </w:divBdr>
            </w:div>
            <w:div w:id="925923396">
              <w:marLeft w:val="0"/>
              <w:marRight w:val="0"/>
              <w:marTop w:val="0"/>
              <w:marBottom w:val="0"/>
              <w:divBdr>
                <w:top w:val="none" w:sz="0" w:space="0" w:color="auto"/>
                <w:left w:val="none" w:sz="0" w:space="0" w:color="auto"/>
                <w:bottom w:val="none" w:sz="0" w:space="0" w:color="auto"/>
                <w:right w:val="none" w:sz="0" w:space="0" w:color="auto"/>
              </w:divBdr>
            </w:div>
            <w:div w:id="1959874055">
              <w:marLeft w:val="0"/>
              <w:marRight w:val="0"/>
              <w:marTop w:val="0"/>
              <w:marBottom w:val="0"/>
              <w:divBdr>
                <w:top w:val="none" w:sz="0" w:space="0" w:color="auto"/>
                <w:left w:val="none" w:sz="0" w:space="0" w:color="auto"/>
                <w:bottom w:val="none" w:sz="0" w:space="0" w:color="auto"/>
                <w:right w:val="none" w:sz="0" w:space="0" w:color="auto"/>
              </w:divBdr>
            </w:div>
          </w:divsChild>
        </w:div>
        <w:div w:id="1033112159">
          <w:marLeft w:val="0"/>
          <w:marRight w:val="0"/>
          <w:marTop w:val="150"/>
          <w:marBottom w:val="0"/>
          <w:divBdr>
            <w:top w:val="none" w:sz="0" w:space="0" w:color="auto"/>
            <w:left w:val="none" w:sz="0" w:space="0" w:color="auto"/>
            <w:bottom w:val="none" w:sz="0" w:space="0" w:color="auto"/>
            <w:right w:val="none" w:sz="0" w:space="0" w:color="auto"/>
          </w:divBdr>
        </w:div>
        <w:div w:id="385876235">
          <w:marLeft w:val="0"/>
          <w:marRight w:val="0"/>
          <w:marTop w:val="0"/>
          <w:marBottom w:val="120"/>
          <w:divBdr>
            <w:top w:val="none" w:sz="0" w:space="0" w:color="auto"/>
            <w:left w:val="none" w:sz="0" w:space="0" w:color="auto"/>
            <w:bottom w:val="none" w:sz="0" w:space="0" w:color="auto"/>
            <w:right w:val="none" w:sz="0" w:space="0" w:color="auto"/>
          </w:divBdr>
          <w:divsChild>
            <w:div w:id="1859658707">
              <w:marLeft w:val="0"/>
              <w:marRight w:val="0"/>
              <w:marTop w:val="0"/>
              <w:marBottom w:val="0"/>
              <w:divBdr>
                <w:top w:val="none" w:sz="0" w:space="0" w:color="auto"/>
                <w:left w:val="none" w:sz="0" w:space="0" w:color="auto"/>
                <w:bottom w:val="none" w:sz="0" w:space="0" w:color="auto"/>
                <w:right w:val="none" w:sz="0" w:space="0" w:color="auto"/>
              </w:divBdr>
            </w:div>
            <w:div w:id="1498766193">
              <w:marLeft w:val="0"/>
              <w:marRight w:val="0"/>
              <w:marTop w:val="0"/>
              <w:marBottom w:val="0"/>
              <w:divBdr>
                <w:top w:val="none" w:sz="0" w:space="0" w:color="auto"/>
                <w:left w:val="none" w:sz="0" w:space="0" w:color="auto"/>
                <w:bottom w:val="none" w:sz="0" w:space="0" w:color="auto"/>
                <w:right w:val="none" w:sz="0" w:space="0" w:color="auto"/>
              </w:divBdr>
            </w:div>
            <w:div w:id="839545425">
              <w:marLeft w:val="0"/>
              <w:marRight w:val="0"/>
              <w:marTop w:val="0"/>
              <w:marBottom w:val="0"/>
              <w:divBdr>
                <w:top w:val="none" w:sz="0" w:space="0" w:color="auto"/>
                <w:left w:val="none" w:sz="0" w:space="0" w:color="auto"/>
                <w:bottom w:val="none" w:sz="0" w:space="0" w:color="auto"/>
                <w:right w:val="none" w:sz="0" w:space="0" w:color="auto"/>
              </w:divBdr>
            </w:div>
            <w:div w:id="714895398">
              <w:marLeft w:val="0"/>
              <w:marRight w:val="0"/>
              <w:marTop w:val="0"/>
              <w:marBottom w:val="0"/>
              <w:divBdr>
                <w:top w:val="none" w:sz="0" w:space="0" w:color="auto"/>
                <w:left w:val="none" w:sz="0" w:space="0" w:color="auto"/>
                <w:bottom w:val="none" w:sz="0" w:space="0" w:color="auto"/>
                <w:right w:val="none" w:sz="0" w:space="0" w:color="auto"/>
              </w:divBdr>
            </w:div>
            <w:div w:id="2063167563">
              <w:marLeft w:val="0"/>
              <w:marRight w:val="0"/>
              <w:marTop w:val="0"/>
              <w:marBottom w:val="0"/>
              <w:divBdr>
                <w:top w:val="none" w:sz="0" w:space="0" w:color="auto"/>
                <w:left w:val="none" w:sz="0" w:space="0" w:color="auto"/>
                <w:bottom w:val="none" w:sz="0" w:space="0" w:color="auto"/>
                <w:right w:val="none" w:sz="0" w:space="0" w:color="auto"/>
              </w:divBdr>
            </w:div>
          </w:divsChild>
        </w:div>
        <w:div w:id="1114330951">
          <w:marLeft w:val="0"/>
          <w:marRight w:val="0"/>
          <w:marTop w:val="0"/>
          <w:marBottom w:val="120"/>
          <w:divBdr>
            <w:top w:val="none" w:sz="0" w:space="0" w:color="auto"/>
            <w:left w:val="none" w:sz="0" w:space="0" w:color="auto"/>
            <w:bottom w:val="none" w:sz="0" w:space="0" w:color="auto"/>
            <w:right w:val="none" w:sz="0" w:space="0" w:color="auto"/>
          </w:divBdr>
          <w:divsChild>
            <w:div w:id="486244216">
              <w:marLeft w:val="0"/>
              <w:marRight w:val="0"/>
              <w:marTop w:val="0"/>
              <w:marBottom w:val="0"/>
              <w:divBdr>
                <w:top w:val="none" w:sz="0" w:space="0" w:color="auto"/>
                <w:left w:val="none" w:sz="0" w:space="0" w:color="auto"/>
                <w:bottom w:val="none" w:sz="0" w:space="0" w:color="auto"/>
                <w:right w:val="none" w:sz="0" w:space="0" w:color="auto"/>
              </w:divBdr>
            </w:div>
            <w:div w:id="1101729321">
              <w:marLeft w:val="0"/>
              <w:marRight w:val="0"/>
              <w:marTop w:val="0"/>
              <w:marBottom w:val="0"/>
              <w:divBdr>
                <w:top w:val="none" w:sz="0" w:space="0" w:color="auto"/>
                <w:left w:val="none" w:sz="0" w:space="0" w:color="auto"/>
                <w:bottom w:val="none" w:sz="0" w:space="0" w:color="auto"/>
                <w:right w:val="none" w:sz="0" w:space="0" w:color="auto"/>
              </w:divBdr>
            </w:div>
            <w:div w:id="1234123674">
              <w:marLeft w:val="0"/>
              <w:marRight w:val="0"/>
              <w:marTop w:val="0"/>
              <w:marBottom w:val="0"/>
              <w:divBdr>
                <w:top w:val="none" w:sz="0" w:space="0" w:color="auto"/>
                <w:left w:val="none" w:sz="0" w:space="0" w:color="auto"/>
                <w:bottom w:val="none" w:sz="0" w:space="0" w:color="auto"/>
                <w:right w:val="none" w:sz="0" w:space="0" w:color="auto"/>
              </w:divBdr>
            </w:div>
            <w:div w:id="707486621">
              <w:marLeft w:val="0"/>
              <w:marRight w:val="0"/>
              <w:marTop w:val="0"/>
              <w:marBottom w:val="0"/>
              <w:divBdr>
                <w:top w:val="none" w:sz="0" w:space="0" w:color="auto"/>
                <w:left w:val="none" w:sz="0" w:space="0" w:color="auto"/>
                <w:bottom w:val="none" w:sz="0" w:space="0" w:color="auto"/>
                <w:right w:val="none" w:sz="0" w:space="0" w:color="auto"/>
              </w:divBdr>
            </w:div>
            <w:div w:id="320693987">
              <w:marLeft w:val="0"/>
              <w:marRight w:val="0"/>
              <w:marTop w:val="0"/>
              <w:marBottom w:val="0"/>
              <w:divBdr>
                <w:top w:val="none" w:sz="0" w:space="0" w:color="auto"/>
                <w:left w:val="none" w:sz="0" w:space="0" w:color="auto"/>
                <w:bottom w:val="none" w:sz="0" w:space="0" w:color="auto"/>
                <w:right w:val="none" w:sz="0" w:space="0" w:color="auto"/>
              </w:divBdr>
            </w:div>
            <w:div w:id="912399027">
              <w:marLeft w:val="0"/>
              <w:marRight w:val="0"/>
              <w:marTop w:val="0"/>
              <w:marBottom w:val="0"/>
              <w:divBdr>
                <w:top w:val="none" w:sz="0" w:space="0" w:color="auto"/>
                <w:left w:val="none" w:sz="0" w:space="0" w:color="auto"/>
                <w:bottom w:val="none" w:sz="0" w:space="0" w:color="auto"/>
                <w:right w:val="none" w:sz="0" w:space="0" w:color="auto"/>
              </w:divBdr>
            </w:div>
          </w:divsChild>
        </w:div>
        <w:div w:id="1597250574">
          <w:marLeft w:val="0"/>
          <w:marRight w:val="0"/>
          <w:marTop w:val="150"/>
          <w:marBottom w:val="0"/>
          <w:divBdr>
            <w:top w:val="none" w:sz="0" w:space="0" w:color="auto"/>
            <w:left w:val="none" w:sz="0" w:space="0" w:color="auto"/>
            <w:bottom w:val="none" w:sz="0" w:space="0" w:color="auto"/>
            <w:right w:val="none" w:sz="0" w:space="0" w:color="auto"/>
          </w:divBdr>
        </w:div>
        <w:div w:id="771239583">
          <w:marLeft w:val="0"/>
          <w:marRight w:val="0"/>
          <w:marTop w:val="0"/>
          <w:marBottom w:val="120"/>
          <w:divBdr>
            <w:top w:val="none" w:sz="0" w:space="0" w:color="auto"/>
            <w:left w:val="none" w:sz="0" w:space="0" w:color="auto"/>
            <w:bottom w:val="none" w:sz="0" w:space="0" w:color="auto"/>
            <w:right w:val="none" w:sz="0" w:space="0" w:color="auto"/>
          </w:divBdr>
          <w:divsChild>
            <w:div w:id="1370031676">
              <w:marLeft w:val="0"/>
              <w:marRight w:val="0"/>
              <w:marTop w:val="0"/>
              <w:marBottom w:val="0"/>
              <w:divBdr>
                <w:top w:val="none" w:sz="0" w:space="0" w:color="auto"/>
                <w:left w:val="none" w:sz="0" w:space="0" w:color="auto"/>
                <w:bottom w:val="none" w:sz="0" w:space="0" w:color="auto"/>
                <w:right w:val="none" w:sz="0" w:space="0" w:color="auto"/>
              </w:divBdr>
            </w:div>
          </w:divsChild>
        </w:div>
        <w:div w:id="1074933645">
          <w:marLeft w:val="0"/>
          <w:marRight w:val="0"/>
          <w:marTop w:val="0"/>
          <w:marBottom w:val="120"/>
          <w:divBdr>
            <w:top w:val="none" w:sz="0" w:space="0" w:color="auto"/>
            <w:left w:val="none" w:sz="0" w:space="0" w:color="auto"/>
            <w:bottom w:val="none" w:sz="0" w:space="0" w:color="auto"/>
            <w:right w:val="none" w:sz="0" w:space="0" w:color="auto"/>
          </w:divBdr>
          <w:divsChild>
            <w:div w:id="367074188">
              <w:marLeft w:val="0"/>
              <w:marRight w:val="0"/>
              <w:marTop w:val="0"/>
              <w:marBottom w:val="0"/>
              <w:divBdr>
                <w:top w:val="none" w:sz="0" w:space="0" w:color="auto"/>
                <w:left w:val="none" w:sz="0" w:space="0" w:color="auto"/>
                <w:bottom w:val="none" w:sz="0" w:space="0" w:color="auto"/>
                <w:right w:val="none" w:sz="0" w:space="0" w:color="auto"/>
              </w:divBdr>
            </w:div>
            <w:div w:id="1647394535">
              <w:marLeft w:val="0"/>
              <w:marRight w:val="0"/>
              <w:marTop w:val="0"/>
              <w:marBottom w:val="0"/>
              <w:divBdr>
                <w:top w:val="none" w:sz="0" w:space="0" w:color="auto"/>
                <w:left w:val="none" w:sz="0" w:space="0" w:color="auto"/>
                <w:bottom w:val="none" w:sz="0" w:space="0" w:color="auto"/>
                <w:right w:val="none" w:sz="0" w:space="0" w:color="auto"/>
              </w:divBdr>
            </w:div>
          </w:divsChild>
        </w:div>
        <w:div w:id="2050833007">
          <w:marLeft w:val="0"/>
          <w:marRight w:val="0"/>
          <w:marTop w:val="0"/>
          <w:marBottom w:val="120"/>
          <w:divBdr>
            <w:top w:val="none" w:sz="0" w:space="0" w:color="auto"/>
            <w:left w:val="none" w:sz="0" w:space="0" w:color="auto"/>
            <w:bottom w:val="none" w:sz="0" w:space="0" w:color="auto"/>
            <w:right w:val="none" w:sz="0" w:space="0" w:color="auto"/>
          </w:divBdr>
          <w:divsChild>
            <w:div w:id="994841196">
              <w:marLeft w:val="0"/>
              <w:marRight w:val="0"/>
              <w:marTop w:val="0"/>
              <w:marBottom w:val="0"/>
              <w:divBdr>
                <w:top w:val="none" w:sz="0" w:space="0" w:color="auto"/>
                <w:left w:val="none" w:sz="0" w:space="0" w:color="auto"/>
                <w:bottom w:val="none" w:sz="0" w:space="0" w:color="auto"/>
                <w:right w:val="none" w:sz="0" w:space="0" w:color="auto"/>
              </w:divBdr>
            </w:div>
            <w:div w:id="1139881523">
              <w:marLeft w:val="0"/>
              <w:marRight w:val="0"/>
              <w:marTop w:val="0"/>
              <w:marBottom w:val="0"/>
              <w:divBdr>
                <w:top w:val="none" w:sz="0" w:space="0" w:color="auto"/>
                <w:left w:val="none" w:sz="0" w:space="0" w:color="auto"/>
                <w:bottom w:val="none" w:sz="0" w:space="0" w:color="auto"/>
                <w:right w:val="none" w:sz="0" w:space="0" w:color="auto"/>
              </w:divBdr>
            </w:div>
            <w:div w:id="1612207255">
              <w:marLeft w:val="0"/>
              <w:marRight w:val="0"/>
              <w:marTop w:val="0"/>
              <w:marBottom w:val="0"/>
              <w:divBdr>
                <w:top w:val="none" w:sz="0" w:space="0" w:color="auto"/>
                <w:left w:val="none" w:sz="0" w:space="0" w:color="auto"/>
                <w:bottom w:val="none" w:sz="0" w:space="0" w:color="auto"/>
                <w:right w:val="none" w:sz="0" w:space="0" w:color="auto"/>
              </w:divBdr>
            </w:div>
            <w:div w:id="1413547064">
              <w:marLeft w:val="0"/>
              <w:marRight w:val="0"/>
              <w:marTop w:val="0"/>
              <w:marBottom w:val="0"/>
              <w:divBdr>
                <w:top w:val="none" w:sz="0" w:space="0" w:color="auto"/>
                <w:left w:val="none" w:sz="0" w:space="0" w:color="auto"/>
                <w:bottom w:val="none" w:sz="0" w:space="0" w:color="auto"/>
                <w:right w:val="none" w:sz="0" w:space="0" w:color="auto"/>
              </w:divBdr>
            </w:div>
            <w:div w:id="1452506237">
              <w:marLeft w:val="0"/>
              <w:marRight w:val="0"/>
              <w:marTop w:val="0"/>
              <w:marBottom w:val="0"/>
              <w:divBdr>
                <w:top w:val="none" w:sz="0" w:space="0" w:color="auto"/>
                <w:left w:val="none" w:sz="0" w:space="0" w:color="auto"/>
                <w:bottom w:val="none" w:sz="0" w:space="0" w:color="auto"/>
                <w:right w:val="none" w:sz="0" w:space="0" w:color="auto"/>
              </w:divBdr>
            </w:div>
          </w:divsChild>
        </w:div>
        <w:div w:id="1492718480">
          <w:marLeft w:val="0"/>
          <w:marRight w:val="0"/>
          <w:marTop w:val="225"/>
          <w:marBottom w:val="0"/>
          <w:divBdr>
            <w:top w:val="none" w:sz="0" w:space="0" w:color="auto"/>
            <w:left w:val="none" w:sz="0" w:space="0" w:color="auto"/>
            <w:bottom w:val="none" w:sz="0" w:space="0" w:color="auto"/>
            <w:right w:val="none" w:sz="0" w:space="0" w:color="auto"/>
          </w:divBdr>
        </w:div>
        <w:div w:id="169490771">
          <w:marLeft w:val="0"/>
          <w:marRight w:val="0"/>
          <w:marTop w:val="150"/>
          <w:marBottom w:val="0"/>
          <w:divBdr>
            <w:top w:val="none" w:sz="0" w:space="0" w:color="auto"/>
            <w:left w:val="none" w:sz="0" w:space="0" w:color="auto"/>
            <w:bottom w:val="none" w:sz="0" w:space="0" w:color="auto"/>
            <w:right w:val="none" w:sz="0" w:space="0" w:color="auto"/>
          </w:divBdr>
        </w:div>
        <w:div w:id="2054620425">
          <w:marLeft w:val="0"/>
          <w:marRight w:val="0"/>
          <w:marTop w:val="0"/>
          <w:marBottom w:val="120"/>
          <w:divBdr>
            <w:top w:val="none" w:sz="0" w:space="0" w:color="auto"/>
            <w:left w:val="none" w:sz="0" w:space="0" w:color="auto"/>
            <w:bottom w:val="none" w:sz="0" w:space="0" w:color="auto"/>
            <w:right w:val="none" w:sz="0" w:space="0" w:color="auto"/>
          </w:divBdr>
          <w:divsChild>
            <w:div w:id="1228416409">
              <w:marLeft w:val="0"/>
              <w:marRight w:val="0"/>
              <w:marTop w:val="0"/>
              <w:marBottom w:val="0"/>
              <w:divBdr>
                <w:top w:val="none" w:sz="0" w:space="0" w:color="auto"/>
                <w:left w:val="none" w:sz="0" w:space="0" w:color="auto"/>
                <w:bottom w:val="none" w:sz="0" w:space="0" w:color="auto"/>
                <w:right w:val="none" w:sz="0" w:space="0" w:color="auto"/>
              </w:divBdr>
            </w:div>
          </w:divsChild>
        </w:div>
        <w:div w:id="1341852078">
          <w:marLeft w:val="0"/>
          <w:marRight w:val="0"/>
          <w:marTop w:val="0"/>
          <w:marBottom w:val="120"/>
          <w:divBdr>
            <w:top w:val="none" w:sz="0" w:space="0" w:color="auto"/>
            <w:left w:val="none" w:sz="0" w:space="0" w:color="auto"/>
            <w:bottom w:val="none" w:sz="0" w:space="0" w:color="auto"/>
            <w:right w:val="none" w:sz="0" w:space="0" w:color="auto"/>
          </w:divBdr>
          <w:divsChild>
            <w:div w:id="662667235">
              <w:marLeft w:val="0"/>
              <w:marRight w:val="0"/>
              <w:marTop w:val="0"/>
              <w:marBottom w:val="0"/>
              <w:divBdr>
                <w:top w:val="none" w:sz="0" w:space="0" w:color="auto"/>
                <w:left w:val="none" w:sz="0" w:space="0" w:color="auto"/>
                <w:bottom w:val="none" w:sz="0" w:space="0" w:color="auto"/>
                <w:right w:val="none" w:sz="0" w:space="0" w:color="auto"/>
              </w:divBdr>
            </w:div>
          </w:divsChild>
        </w:div>
        <w:div w:id="1285044202">
          <w:marLeft w:val="0"/>
          <w:marRight w:val="0"/>
          <w:marTop w:val="0"/>
          <w:marBottom w:val="120"/>
          <w:divBdr>
            <w:top w:val="none" w:sz="0" w:space="0" w:color="auto"/>
            <w:left w:val="none" w:sz="0" w:space="0" w:color="auto"/>
            <w:bottom w:val="none" w:sz="0" w:space="0" w:color="auto"/>
            <w:right w:val="none" w:sz="0" w:space="0" w:color="auto"/>
          </w:divBdr>
          <w:divsChild>
            <w:div w:id="1603954020">
              <w:marLeft w:val="0"/>
              <w:marRight w:val="0"/>
              <w:marTop w:val="0"/>
              <w:marBottom w:val="0"/>
              <w:divBdr>
                <w:top w:val="none" w:sz="0" w:space="0" w:color="auto"/>
                <w:left w:val="none" w:sz="0" w:space="0" w:color="auto"/>
                <w:bottom w:val="none" w:sz="0" w:space="0" w:color="auto"/>
                <w:right w:val="none" w:sz="0" w:space="0" w:color="auto"/>
              </w:divBdr>
            </w:div>
          </w:divsChild>
        </w:div>
        <w:div w:id="845368941">
          <w:marLeft w:val="0"/>
          <w:marRight w:val="0"/>
          <w:marTop w:val="150"/>
          <w:marBottom w:val="0"/>
          <w:divBdr>
            <w:top w:val="none" w:sz="0" w:space="0" w:color="auto"/>
            <w:left w:val="none" w:sz="0" w:space="0" w:color="auto"/>
            <w:bottom w:val="none" w:sz="0" w:space="0" w:color="auto"/>
            <w:right w:val="none" w:sz="0" w:space="0" w:color="auto"/>
          </w:divBdr>
        </w:div>
        <w:div w:id="178932901">
          <w:marLeft w:val="0"/>
          <w:marRight w:val="0"/>
          <w:marTop w:val="0"/>
          <w:marBottom w:val="120"/>
          <w:divBdr>
            <w:top w:val="none" w:sz="0" w:space="0" w:color="auto"/>
            <w:left w:val="none" w:sz="0" w:space="0" w:color="auto"/>
            <w:bottom w:val="none" w:sz="0" w:space="0" w:color="auto"/>
            <w:right w:val="none" w:sz="0" w:space="0" w:color="auto"/>
          </w:divBdr>
          <w:divsChild>
            <w:div w:id="1370909824">
              <w:marLeft w:val="0"/>
              <w:marRight w:val="0"/>
              <w:marTop w:val="0"/>
              <w:marBottom w:val="0"/>
              <w:divBdr>
                <w:top w:val="none" w:sz="0" w:space="0" w:color="auto"/>
                <w:left w:val="none" w:sz="0" w:space="0" w:color="auto"/>
                <w:bottom w:val="none" w:sz="0" w:space="0" w:color="auto"/>
                <w:right w:val="none" w:sz="0" w:space="0" w:color="auto"/>
              </w:divBdr>
            </w:div>
            <w:div w:id="321204205">
              <w:marLeft w:val="0"/>
              <w:marRight w:val="0"/>
              <w:marTop w:val="0"/>
              <w:marBottom w:val="0"/>
              <w:divBdr>
                <w:top w:val="none" w:sz="0" w:space="0" w:color="auto"/>
                <w:left w:val="none" w:sz="0" w:space="0" w:color="auto"/>
                <w:bottom w:val="none" w:sz="0" w:space="0" w:color="auto"/>
                <w:right w:val="none" w:sz="0" w:space="0" w:color="auto"/>
              </w:divBdr>
            </w:div>
            <w:div w:id="503476009">
              <w:marLeft w:val="0"/>
              <w:marRight w:val="0"/>
              <w:marTop w:val="0"/>
              <w:marBottom w:val="0"/>
              <w:divBdr>
                <w:top w:val="none" w:sz="0" w:space="0" w:color="auto"/>
                <w:left w:val="none" w:sz="0" w:space="0" w:color="auto"/>
                <w:bottom w:val="none" w:sz="0" w:space="0" w:color="auto"/>
                <w:right w:val="none" w:sz="0" w:space="0" w:color="auto"/>
              </w:divBdr>
            </w:div>
            <w:div w:id="297078929">
              <w:marLeft w:val="0"/>
              <w:marRight w:val="0"/>
              <w:marTop w:val="0"/>
              <w:marBottom w:val="0"/>
              <w:divBdr>
                <w:top w:val="none" w:sz="0" w:space="0" w:color="auto"/>
                <w:left w:val="none" w:sz="0" w:space="0" w:color="auto"/>
                <w:bottom w:val="none" w:sz="0" w:space="0" w:color="auto"/>
                <w:right w:val="none" w:sz="0" w:space="0" w:color="auto"/>
              </w:divBdr>
            </w:div>
          </w:divsChild>
        </w:div>
        <w:div w:id="370345749">
          <w:marLeft w:val="0"/>
          <w:marRight w:val="0"/>
          <w:marTop w:val="0"/>
          <w:marBottom w:val="120"/>
          <w:divBdr>
            <w:top w:val="none" w:sz="0" w:space="0" w:color="auto"/>
            <w:left w:val="none" w:sz="0" w:space="0" w:color="auto"/>
            <w:bottom w:val="none" w:sz="0" w:space="0" w:color="auto"/>
            <w:right w:val="none" w:sz="0" w:space="0" w:color="auto"/>
          </w:divBdr>
          <w:divsChild>
            <w:div w:id="38406529">
              <w:marLeft w:val="0"/>
              <w:marRight w:val="0"/>
              <w:marTop w:val="0"/>
              <w:marBottom w:val="0"/>
              <w:divBdr>
                <w:top w:val="none" w:sz="0" w:space="0" w:color="auto"/>
                <w:left w:val="none" w:sz="0" w:space="0" w:color="auto"/>
                <w:bottom w:val="none" w:sz="0" w:space="0" w:color="auto"/>
                <w:right w:val="none" w:sz="0" w:space="0" w:color="auto"/>
              </w:divBdr>
            </w:div>
            <w:div w:id="533928580">
              <w:marLeft w:val="0"/>
              <w:marRight w:val="0"/>
              <w:marTop w:val="0"/>
              <w:marBottom w:val="0"/>
              <w:divBdr>
                <w:top w:val="none" w:sz="0" w:space="0" w:color="auto"/>
                <w:left w:val="none" w:sz="0" w:space="0" w:color="auto"/>
                <w:bottom w:val="none" w:sz="0" w:space="0" w:color="auto"/>
                <w:right w:val="none" w:sz="0" w:space="0" w:color="auto"/>
              </w:divBdr>
            </w:div>
            <w:div w:id="1191265407">
              <w:marLeft w:val="0"/>
              <w:marRight w:val="0"/>
              <w:marTop w:val="0"/>
              <w:marBottom w:val="0"/>
              <w:divBdr>
                <w:top w:val="none" w:sz="0" w:space="0" w:color="auto"/>
                <w:left w:val="none" w:sz="0" w:space="0" w:color="auto"/>
                <w:bottom w:val="none" w:sz="0" w:space="0" w:color="auto"/>
                <w:right w:val="none" w:sz="0" w:space="0" w:color="auto"/>
              </w:divBdr>
            </w:div>
            <w:div w:id="1780904855">
              <w:marLeft w:val="0"/>
              <w:marRight w:val="0"/>
              <w:marTop w:val="0"/>
              <w:marBottom w:val="0"/>
              <w:divBdr>
                <w:top w:val="none" w:sz="0" w:space="0" w:color="auto"/>
                <w:left w:val="none" w:sz="0" w:space="0" w:color="auto"/>
                <w:bottom w:val="none" w:sz="0" w:space="0" w:color="auto"/>
                <w:right w:val="none" w:sz="0" w:space="0" w:color="auto"/>
              </w:divBdr>
            </w:div>
            <w:div w:id="115606562">
              <w:marLeft w:val="0"/>
              <w:marRight w:val="0"/>
              <w:marTop w:val="0"/>
              <w:marBottom w:val="0"/>
              <w:divBdr>
                <w:top w:val="none" w:sz="0" w:space="0" w:color="auto"/>
                <w:left w:val="none" w:sz="0" w:space="0" w:color="auto"/>
                <w:bottom w:val="none" w:sz="0" w:space="0" w:color="auto"/>
                <w:right w:val="none" w:sz="0" w:space="0" w:color="auto"/>
              </w:divBdr>
            </w:div>
            <w:div w:id="172846980">
              <w:marLeft w:val="0"/>
              <w:marRight w:val="0"/>
              <w:marTop w:val="0"/>
              <w:marBottom w:val="0"/>
              <w:divBdr>
                <w:top w:val="none" w:sz="0" w:space="0" w:color="auto"/>
                <w:left w:val="none" w:sz="0" w:space="0" w:color="auto"/>
                <w:bottom w:val="none" w:sz="0" w:space="0" w:color="auto"/>
                <w:right w:val="none" w:sz="0" w:space="0" w:color="auto"/>
              </w:divBdr>
            </w:div>
            <w:div w:id="958293056">
              <w:marLeft w:val="0"/>
              <w:marRight w:val="0"/>
              <w:marTop w:val="0"/>
              <w:marBottom w:val="0"/>
              <w:divBdr>
                <w:top w:val="none" w:sz="0" w:space="0" w:color="auto"/>
                <w:left w:val="none" w:sz="0" w:space="0" w:color="auto"/>
                <w:bottom w:val="none" w:sz="0" w:space="0" w:color="auto"/>
                <w:right w:val="none" w:sz="0" w:space="0" w:color="auto"/>
              </w:divBdr>
            </w:div>
          </w:divsChild>
        </w:div>
        <w:div w:id="1719085475">
          <w:marLeft w:val="0"/>
          <w:marRight w:val="0"/>
          <w:marTop w:val="0"/>
          <w:marBottom w:val="120"/>
          <w:divBdr>
            <w:top w:val="none" w:sz="0" w:space="0" w:color="auto"/>
            <w:left w:val="none" w:sz="0" w:space="0" w:color="auto"/>
            <w:bottom w:val="none" w:sz="0" w:space="0" w:color="auto"/>
            <w:right w:val="none" w:sz="0" w:space="0" w:color="auto"/>
          </w:divBdr>
          <w:divsChild>
            <w:div w:id="766510590">
              <w:marLeft w:val="0"/>
              <w:marRight w:val="0"/>
              <w:marTop w:val="0"/>
              <w:marBottom w:val="0"/>
              <w:divBdr>
                <w:top w:val="none" w:sz="0" w:space="0" w:color="auto"/>
                <w:left w:val="none" w:sz="0" w:space="0" w:color="auto"/>
                <w:bottom w:val="none" w:sz="0" w:space="0" w:color="auto"/>
                <w:right w:val="none" w:sz="0" w:space="0" w:color="auto"/>
              </w:divBdr>
            </w:div>
          </w:divsChild>
        </w:div>
        <w:div w:id="1805467402">
          <w:marLeft w:val="0"/>
          <w:marRight w:val="0"/>
          <w:marTop w:val="150"/>
          <w:marBottom w:val="0"/>
          <w:divBdr>
            <w:top w:val="none" w:sz="0" w:space="0" w:color="auto"/>
            <w:left w:val="none" w:sz="0" w:space="0" w:color="auto"/>
            <w:bottom w:val="none" w:sz="0" w:space="0" w:color="auto"/>
            <w:right w:val="none" w:sz="0" w:space="0" w:color="auto"/>
          </w:divBdr>
        </w:div>
        <w:div w:id="367099222">
          <w:marLeft w:val="0"/>
          <w:marRight w:val="0"/>
          <w:marTop w:val="0"/>
          <w:marBottom w:val="120"/>
          <w:divBdr>
            <w:top w:val="none" w:sz="0" w:space="0" w:color="auto"/>
            <w:left w:val="none" w:sz="0" w:space="0" w:color="auto"/>
            <w:bottom w:val="none" w:sz="0" w:space="0" w:color="auto"/>
            <w:right w:val="none" w:sz="0" w:space="0" w:color="auto"/>
          </w:divBdr>
          <w:divsChild>
            <w:div w:id="151989148">
              <w:marLeft w:val="0"/>
              <w:marRight w:val="0"/>
              <w:marTop w:val="0"/>
              <w:marBottom w:val="0"/>
              <w:divBdr>
                <w:top w:val="none" w:sz="0" w:space="0" w:color="auto"/>
                <w:left w:val="none" w:sz="0" w:space="0" w:color="auto"/>
                <w:bottom w:val="none" w:sz="0" w:space="0" w:color="auto"/>
                <w:right w:val="none" w:sz="0" w:space="0" w:color="auto"/>
              </w:divBdr>
            </w:div>
            <w:div w:id="428816649">
              <w:marLeft w:val="0"/>
              <w:marRight w:val="0"/>
              <w:marTop w:val="0"/>
              <w:marBottom w:val="0"/>
              <w:divBdr>
                <w:top w:val="none" w:sz="0" w:space="0" w:color="auto"/>
                <w:left w:val="none" w:sz="0" w:space="0" w:color="auto"/>
                <w:bottom w:val="none" w:sz="0" w:space="0" w:color="auto"/>
                <w:right w:val="none" w:sz="0" w:space="0" w:color="auto"/>
              </w:divBdr>
            </w:div>
          </w:divsChild>
        </w:div>
        <w:div w:id="204565359">
          <w:marLeft w:val="0"/>
          <w:marRight w:val="0"/>
          <w:marTop w:val="150"/>
          <w:marBottom w:val="0"/>
          <w:divBdr>
            <w:top w:val="none" w:sz="0" w:space="0" w:color="auto"/>
            <w:left w:val="none" w:sz="0" w:space="0" w:color="auto"/>
            <w:bottom w:val="none" w:sz="0" w:space="0" w:color="auto"/>
            <w:right w:val="none" w:sz="0" w:space="0" w:color="auto"/>
          </w:divBdr>
        </w:div>
        <w:div w:id="335885244">
          <w:marLeft w:val="0"/>
          <w:marRight w:val="0"/>
          <w:marTop w:val="0"/>
          <w:marBottom w:val="120"/>
          <w:divBdr>
            <w:top w:val="none" w:sz="0" w:space="0" w:color="auto"/>
            <w:left w:val="none" w:sz="0" w:space="0" w:color="auto"/>
            <w:bottom w:val="none" w:sz="0" w:space="0" w:color="auto"/>
            <w:right w:val="none" w:sz="0" w:space="0" w:color="auto"/>
          </w:divBdr>
          <w:divsChild>
            <w:div w:id="1007247407">
              <w:marLeft w:val="0"/>
              <w:marRight w:val="0"/>
              <w:marTop w:val="0"/>
              <w:marBottom w:val="0"/>
              <w:divBdr>
                <w:top w:val="none" w:sz="0" w:space="0" w:color="auto"/>
                <w:left w:val="none" w:sz="0" w:space="0" w:color="auto"/>
                <w:bottom w:val="none" w:sz="0" w:space="0" w:color="auto"/>
                <w:right w:val="none" w:sz="0" w:space="0" w:color="auto"/>
              </w:divBdr>
            </w:div>
          </w:divsChild>
        </w:div>
        <w:div w:id="686906993">
          <w:marLeft w:val="0"/>
          <w:marRight w:val="0"/>
          <w:marTop w:val="0"/>
          <w:marBottom w:val="120"/>
          <w:divBdr>
            <w:top w:val="none" w:sz="0" w:space="0" w:color="auto"/>
            <w:left w:val="none" w:sz="0" w:space="0" w:color="auto"/>
            <w:bottom w:val="none" w:sz="0" w:space="0" w:color="auto"/>
            <w:right w:val="none" w:sz="0" w:space="0" w:color="auto"/>
          </w:divBdr>
          <w:divsChild>
            <w:div w:id="950010666">
              <w:marLeft w:val="0"/>
              <w:marRight w:val="0"/>
              <w:marTop w:val="0"/>
              <w:marBottom w:val="0"/>
              <w:divBdr>
                <w:top w:val="none" w:sz="0" w:space="0" w:color="auto"/>
                <w:left w:val="none" w:sz="0" w:space="0" w:color="auto"/>
                <w:bottom w:val="none" w:sz="0" w:space="0" w:color="auto"/>
                <w:right w:val="none" w:sz="0" w:space="0" w:color="auto"/>
              </w:divBdr>
            </w:div>
            <w:div w:id="1946884820">
              <w:marLeft w:val="0"/>
              <w:marRight w:val="0"/>
              <w:marTop w:val="0"/>
              <w:marBottom w:val="0"/>
              <w:divBdr>
                <w:top w:val="none" w:sz="0" w:space="0" w:color="auto"/>
                <w:left w:val="none" w:sz="0" w:space="0" w:color="auto"/>
                <w:bottom w:val="none" w:sz="0" w:space="0" w:color="auto"/>
                <w:right w:val="none" w:sz="0" w:space="0" w:color="auto"/>
              </w:divBdr>
            </w:div>
            <w:div w:id="1298994705">
              <w:marLeft w:val="0"/>
              <w:marRight w:val="0"/>
              <w:marTop w:val="0"/>
              <w:marBottom w:val="0"/>
              <w:divBdr>
                <w:top w:val="none" w:sz="0" w:space="0" w:color="auto"/>
                <w:left w:val="none" w:sz="0" w:space="0" w:color="auto"/>
                <w:bottom w:val="none" w:sz="0" w:space="0" w:color="auto"/>
                <w:right w:val="none" w:sz="0" w:space="0" w:color="auto"/>
              </w:divBdr>
            </w:div>
          </w:divsChild>
        </w:div>
        <w:div w:id="1192303492">
          <w:marLeft w:val="0"/>
          <w:marRight w:val="0"/>
          <w:marTop w:val="150"/>
          <w:marBottom w:val="0"/>
          <w:divBdr>
            <w:top w:val="none" w:sz="0" w:space="0" w:color="auto"/>
            <w:left w:val="none" w:sz="0" w:space="0" w:color="auto"/>
            <w:bottom w:val="none" w:sz="0" w:space="0" w:color="auto"/>
            <w:right w:val="none" w:sz="0" w:space="0" w:color="auto"/>
          </w:divBdr>
        </w:div>
        <w:div w:id="274603950">
          <w:marLeft w:val="0"/>
          <w:marRight w:val="0"/>
          <w:marTop w:val="0"/>
          <w:marBottom w:val="120"/>
          <w:divBdr>
            <w:top w:val="none" w:sz="0" w:space="0" w:color="auto"/>
            <w:left w:val="none" w:sz="0" w:space="0" w:color="auto"/>
            <w:bottom w:val="none" w:sz="0" w:space="0" w:color="auto"/>
            <w:right w:val="none" w:sz="0" w:space="0" w:color="auto"/>
          </w:divBdr>
          <w:divsChild>
            <w:div w:id="921793328">
              <w:marLeft w:val="0"/>
              <w:marRight w:val="0"/>
              <w:marTop w:val="0"/>
              <w:marBottom w:val="0"/>
              <w:divBdr>
                <w:top w:val="none" w:sz="0" w:space="0" w:color="auto"/>
                <w:left w:val="none" w:sz="0" w:space="0" w:color="auto"/>
                <w:bottom w:val="none" w:sz="0" w:space="0" w:color="auto"/>
                <w:right w:val="none" w:sz="0" w:space="0" w:color="auto"/>
              </w:divBdr>
            </w:div>
          </w:divsChild>
        </w:div>
        <w:div w:id="666521963">
          <w:marLeft w:val="0"/>
          <w:marRight w:val="0"/>
          <w:marTop w:val="0"/>
          <w:marBottom w:val="120"/>
          <w:divBdr>
            <w:top w:val="none" w:sz="0" w:space="0" w:color="auto"/>
            <w:left w:val="none" w:sz="0" w:space="0" w:color="auto"/>
            <w:bottom w:val="none" w:sz="0" w:space="0" w:color="auto"/>
            <w:right w:val="none" w:sz="0" w:space="0" w:color="auto"/>
          </w:divBdr>
          <w:divsChild>
            <w:div w:id="1457485870">
              <w:marLeft w:val="0"/>
              <w:marRight w:val="0"/>
              <w:marTop w:val="0"/>
              <w:marBottom w:val="0"/>
              <w:divBdr>
                <w:top w:val="none" w:sz="0" w:space="0" w:color="auto"/>
                <w:left w:val="none" w:sz="0" w:space="0" w:color="auto"/>
                <w:bottom w:val="none" w:sz="0" w:space="0" w:color="auto"/>
                <w:right w:val="none" w:sz="0" w:space="0" w:color="auto"/>
              </w:divBdr>
            </w:div>
            <w:div w:id="538585702">
              <w:marLeft w:val="0"/>
              <w:marRight w:val="0"/>
              <w:marTop w:val="0"/>
              <w:marBottom w:val="0"/>
              <w:divBdr>
                <w:top w:val="none" w:sz="0" w:space="0" w:color="auto"/>
                <w:left w:val="none" w:sz="0" w:space="0" w:color="auto"/>
                <w:bottom w:val="none" w:sz="0" w:space="0" w:color="auto"/>
                <w:right w:val="none" w:sz="0" w:space="0" w:color="auto"/>
              </w:divBdr>
            </w:div>
          </w:divsChild>
        </w:div>
        <w:div w:id="150685014">
          <w:marLeft w:val="0"/>
          <w:marRight w:val="0"/>
          <w:marTop w:val="0"/>
          <w:marBottom w:val="120"/>
          <w:divBdr>
            <w:top w:val="none" w:sz="0" w:space="0" w:color="auto"/>
            <w:left w:val="none" w:sz="0" w:space="0" w:color="auto"/>
            <w:bottom w:val="none" w:sz="0" w:space="0" w:color="auto"/>
            <w:right w:val="none" w:sz="0" w:space="0" w:color="auto"/>
          </w:divBdr>
          <w:divsChild>
            <w:div w:id="270627255">
              <w:marLeft w:val="0"/>
              <w:marRight w:val="0"/>
              <w:marTop w:val="0"/>
              <w:marBottom w:val="0"/>
              <w:divBdr>
                <w:top w:val="none" w:sz="0" w:space="0" w:color="auto"/>
                <w:left w:val="none" w:sz="0" w:space="0" w:color="auto"/>
                <w:bottom w:val="none" w:sz="0" w:space="0" w:color="auto"/>
                <w:right w:val="none" w:sz="0" w:space="0" w:color="auto"/>
              </w:divBdr>
            </w:div>
            <w:div w:id="624193696">
              <w:marLeft w:val="0"/>
              <w:marRight w:val="0"/>
              <w:marTop w:val="0"/>
              <w:marBottom w:val="0"/>
              <w:divBdr>
                <w:top w:val="none" w:sz="0" w:space="0" w:color="auto"/>
                <w:left w:val="none" w:sz="0" w:space="0" w:color="auto"/>
                <w:bottom w:val="none" w:sz="0" w:space="0" w:color="auto"/>
                <w:right w:val="none" w:sz="0" w:space="0" w:color="auto"/>
              </w:divBdr>
            </w:div>
            <w:div w:id="1183012383">
              <w:marLeft w:val="0"/>
              <w:marRight w:val="0"/>
              <w:marTop w:val="0"/>
              <w:marBottom w:val="0"/>
              <w:divBdr>
                <w:top w:val="none" w:sz="0" w:space="0" w:color="auto"/>
                <w:left w:val="none" w:sz="0" w:space="0" w:color="auto"/>
                <w:bottom w:val="none" w:sz="0" w:space="0" w:color="auto"/>
                <w:right w:val="none" w:sz="0" w:space="0" w:color="auto"/>
              </w:divBdr>
            </w:div>
            <w:div w:id="2113889242">
              <w:marLeft w:val="0"/>
              <w:marRight w:val="0"/>
              <w:marTop w:val="0"/>
              <w:marBottom w:val="0"/>
              <w:divBdr>
                <w:top w:val="none" w:sz="0" w:space="0" w:color="auto"/>
                <w:left w:val="none" w:sz="0" w:space="0" w:color="auto"/>
                <w:bottom w:val="none" w:sz="0" w:space="0" w:color="auto"/>
                <w:right w:val="none" w:sz="0" w:space="0" w:color="auto"/>
              </w:divBdr>
            </w:div>
            <w:div w:id="1472479399">
              <w:marLeft w:val="0"/>
              <w:marRight w:val="0"/>
              <w:marTop w:val="0"/>
              <w:marBottom w:val="0"/>
              <w:divBdr>
                <w:top w:val="none" w:sz="0" w:space="0" w:color="auto"/>
                <w:left w:val="none" w:sz="0" w:space="0" w:color="auto"/>
                <w:bottom w:val="none" w:sz="0" w:space="0" w:color="auto"/>
                <w:right w:val="none" w:sz="0" w:space="0" w:color="auto"/>
              </w:divBdr>
            </w:div>
            <w:div w:id="1400128438">
              <w:marLeft w:val="0"/>
              <w:marRight w:val="0"/>
              <w:marTop w:val="0"/>
              <w:marBottom w:val="0"/>
              <w:divBdr>
                <w:top w:val="none" w:sz="0" w:space="0" w:color="auto"/>
                <w:left w:val="none" w:sz="0" w:space="0" w:color="auto"/>
                <w:bottom w:val="none" w:sz="0" w:space="0" w:color="auto"/>
                <w:right w:val="none" w:sz="0" w:space="0" w:color="auto"/>
              </w:divBdr>
            </w:div>
            <w:div w:id="961419411">
              <w:marLeft w:val="0"/>
              <w:marRight w:val="0"/>
              <w:marTop w:val="0"/>
              <w:marBottom w:val="0"/>
              <w:divBdr>
                <w:top w:val="none" w:sz="0" w:space="0" w:color="auto"/>
                <w:left w:val="none" w:sz="0" w:space="0" w:color="auto"/>
                <w:bottom w:val="none" w:sz="0" w:space="0" w:color="auto"/>
                <w:right w:val="none" w:sz="0" w:space="0" w:color="auto"/>
              </w:divBdr>
            </w:div>
            <w:div w:id="1202206799">
              <w:marLeft w:val="0"/>
              <w:marRight w:val="0"/>
              <w:marTop w:val="0"/>
              <w:marBottom w:val="0"/>
              <w:divBdr>
                <w:top w:val="none" w:sz="0" w:space="0" w:color="auto"/>
                <w:left w:val="none" w:sz="0" w:space="0" w:color="auto"/>
                <w:bottom w:val="none" w:sz="0" w:space="0" w:color="auto"/>
                <w:right w:val="none" w:sz="0" w:space="0" w:color="auto"/>
              </w:divBdr>
            </w:div>
            <w:div w:id="1512404437">
              <w:marLeft w:val="0"/>
              <w:marRight w:val="0"/>
              <w:marTop w:val="0"/>
              <w:marBottom w:val="0"/>
              <w:divBdr>
                <w:top w:val="none" w:sz="0" w:space="0" w:color="auto"/>
                <w:left w:val="none" w:sz="0" w:space="0" w:color="auto"/>
                <w:bottom w:val="none" w:sz="0" w:space="0" w:color="auto"/>
                <w:right w:val="none" w:sz="0" w:space="0" w:color="auto"/>
              </w:divBdr>
            </w:div>
          </w:divsChild>
        </w:div>
        <w:div w:id="566382141">
          <w:marLeft w:val="0"/>
          <w:marRight w:val="0"/>
          <w:marTop w:val="0"/>
          <w:marBottom w:val="120"/>
          <w:divBdr>
            <w:top w:val="none" w:sz="0" w:space="0" w:color="auto"/>
            <w:left w:val="none" w:sz="0" w:space="0" w:color="auto"/>
            <w:bottom w:val="none" w:sz="0" w:space="0" w:color="auto"/>
            <w:right w:val="none" w:sz="0" w:space="0" w:color="auto"/>
          </w:divBdr>
          <w:divsChild>
            <w:div w:id="400565035">
              <w:marLeft w:val="0"/>
              <w:marRight w:val="0"/>
              <w:marTop w:val="0"/>
              <w:marBottom w:val="0"/>
              <w:divBdr>
                <w:top w:val="none" w:sz="0" w:space="0" w:color="auto"/>
                <w:left w:val="none" w:sz="0" w:space="0" w:color="auto"/>
                <w:bottom w:val="none" w:sz="0" w:space="0" w:color="auto"/>
                <w:right w:val="none" w:sz="0" w:space="0" w:color="auto"/>
              </w:divBdr>
            </w:div>
            <w:div w:id="1121151161">
              <w:marLeft w:val="0"/>
              <w:marRight w:val="0"/>
              <w:marTop w:val="0"/>
              <w:marBottom w:val="0"/>
              <w:divBdr>
                <w:top w:val="none" w:sz="0" w:space="0" w:color="auto"/>
                <w:left w:val="none" w:sz="0" w:space="0" w:color="auto"/>
                <w:bottom w:val="none" w:sz="0" w:space="0" w:color="auto"/>
                <w:right w:val="none" w:sz="0" w:space="0" w:color="auto"/>
              </w:divBdr>
            </w:div>
          </w:divsChild>
        </w:div>
        <w:div w:id="1559129744">
          <w:marLeft w:val="0"/>
          <w:marRight w:val="0"/>
          <w:marTop w:val="0"/>
          <w:marBottom w:val="120"/>
          <w:divBdr>
            <w:top w:val="none" w:sz="0" w:space="0" w:color="auto"/>
            <w:left w:val="none" w:sz="0" w:space="0" w:color="auto"/>
            <w:bottom w:val="none" w:sz="0" w:space="0" w:color="auto"/>
            <w:right w:val="none" w:sz="0" w:space="0" w:color="auto"/>
          </w:divBdr>
          <w:divsChild>
            <w:div w:id="310644958">
              <w:marLeft w:val="0"/>
              <w:marRight w:val="0"/>
              <w:marTop w:val="0"/>
              <w:marBottom w:val="0"/>
              <w:divBdr>
                <w:top w:val="none" w:sz="0" w:space="0" w:color="auto"/>
                <w:left w:val="none" w:sz="0" w:space="0" w:color="auto"/>
                <w:bottom w:val="none" w:sz="0" w:space="0" w:color="auto"/>
                <w:right w:val="none" w:sz="0" w:space="0" w:color="auto"/>
              </w:divBdr>
            </w:div>
            <w:div w:id="678697800">
              <w:marLeft w:val="0"/>
              <w:marRight w:val="0"/>
              <w:marTop w:val="0"/>
              <w:marBottom w:val="0"/>
              <w:divBdr>
                <w:top w:val="none" w:sz="0" w:space="0" w:color="auto"/>
                <w:left w:val="none" w:sz="0" w:space="0" w:color="auto"/>
                <w:bottom w:val="none" w:sz="0" w:space="0" w:color="auto"/>
                <w:right w:val="none" w:sz="0" w:space="0" w:color="auto"/>
              </w:divBdr>
            </w:div>
            <w:div w:id="853572016">
              <w:marLeft w:val="0"/>
              <w:marRight w:val="0"/>
              <w:marTop w:val="0"/>
              <w:marBottom w:val="0"/>
              <w:divBdr>
                <w:top w:val="none" w:sz="0" w:space="0" w:color="auto"/>
                <w:left w:val="none" w:sz="0" w:space="0" w:color="auto"/>
                <w:bottom w:val="none" w:sz="0" w:space="0" w:color="auto"/>
                <w:right w:val="none" w:sz="0" w:space="0" w:color="auto"/>
              </w:divBdr>
            </w:div>
            <w:div w:id="1856771426">
              <w:marLeft w:val="0"/>
              <w:marRight w:val="0"/>
              <w:marTop w:val="0"/>
              <w:marBottom w:val="0"/>
              <w:divBdr>
                <w:top w:val="none" w:sz="0" w:space="0" w:color="auto"/>
                <w:left w:val="none" w:sz="0" w:space="0" w:color="auto"/>
                <w:bottom w:val="none" w:sz="0" w:space="0" w:color="auto"/>
                <w:right w:val="none" w:sz="0" w:space="0" w:color="auto"/>
              </w:divBdr>
            </w:div>
          </w:divsChild>
        </w:div>
        <w:div w:id="128744298">
          <w:marLeft w:val="0"/>
          <w:marRight w:val="0"/>
          <w:marTop w:val="0"/>
          <w:marBottom w:val="120"/>
          <w:divBdr>
            <w:top w:val="none" w:sz="0" w:space="0" w:color="auto"/>
            <w:left w:val="none" w:sz="0" w:space="0" w:color="auto"/>
            <w:bottom w:val="none" w:sz="0" w:space="0" w:color="auto"/>
            <w:right w:val="none" w:sz="0" w:space="0" w:color="auto"/>
          </w:divBdr>
          <w:divsChild>
            <w:div w:id="1040281505">
              <w:marLeft w:val="0"/>
              <w:marRight w:val="0"/>
              <w:marTop w:val="0"/>
              <w:marBottom w:val="0"/>
              <w:divBdr>
                <w:top w:val="none" w:sz="0" w:space="0" w:color="auto"/>
                <w:left w:val="none" w:sz="0" w:space="0" w:color="auto"/>
                <w:bottom w:val="none" w:sz="0" w:space="0" w:color="auto"/>
                <w:right w:val="none" w:sz="0" w:space="0" w:color="auto"/>
              </w:divBdr>
            </w:div>
            <w:div w:id="549877534">
              <w:marLeft w:val="0"/>
              <w:marRight w:val="0"/>
              <w:marTop w:val="0"/>
              <w:marBottom w:val="0"/>
              <w:divBdr>
                <w:top w:val="none" w:sz="0" w:space="0" w:color="auto"/>
                <w:left w:val="none" w:sz="0" w:space="0" w:color="auto"/>
                <w:bottom w:val="none" w:sz="0" w:space="0" w:color="auto"/>
                <w:right w:val="none" w:sz="0" w:space="0" w:color="auto"/>
              </w:divBdr>
            </w:div>
            <w:div w:id="1628318199">
              <w:marLeft w:val="0"/>
              <w:marRight w:val="0"/>
              <w:marTop w:val="0"/>
              <w:marBottom w:val="0"/>
              <w:divBdr>
                <w:top w:val="none" w:sz="0" w:space="0" w:color="auto"/>
                <w:left w:val="none" w:sz="0" w:space="0" w:color="auto"/>
                <w:bottom w:val="none" w:sz="0" w:space="0" w:color="auto"/>
                <w:right w:val="none" w:sz="0" w:space="0" w:color="auto"/>
              </w:divBdr>
            </w:div>
            <w:div w:id="270817985">
              <w:marLeft w:val="0"/>
              <w:marRight w:val="0"/>
              <w:marTop w:val="0"/>
              <w:marBottom w:val="0"/>
              <w:divBdr>
                <w:top w:val="none" w:sz="0" w:space="0" w:color="auto"/>
                <w:left w:val="none" w:sz="0" w:space="0" w:color="auto"/>
                <w:bottom w:val="none" w:sz="0" w:space="0" w:color="auto"/>
                <w:right w:val="none" w:sz="0" w:space="0" w:color="auto"/>
              </w:divBdr>
            </w:div>
            <w:div w:id="772825899">
              <w:marLeft w:val="0"/>
              <w:marRight w:val="0"/>
              <w:marTop w:val="0"/>
              <w:marBottom w:val="0"/>
              <w:divBdr>
                <w:top w:val="none" w:sz="0" w:space="0" w:color="auto"/>
                <w:left w:val="none" w:sz="0" w:space="0" w:color="auto"/>
                <w:bottom w:val="none" w:sz="0" w:space="0" w:color="auto"/>
                <w:right w:val="none" w:sz="0" w:space="0" w:color="auto"/>
              </w:divBdr>
            </w:div>
            <w:div w:id="237443241">
              <w:marLeft w:val="0"/>
              <w:marRight w:val="0"/>
              <w:marTop w:val="0"/>
              <w:marBottom w:val="0"/>
              <w:divBdr>
                <w:top w:val="none" w:sz="0" w:space="0" w:color="auto"/>
                <w:left w:val="none" w:sz="0" w:space="0" w:color="auto"/>
                <w:bottom w:val="none" w:sz="0" w:space="0" w:color="auto"/>
                <w:right w:val="none" w:sz="0" w:space="0" w:color="auto"/>
              </w:divBdr>
            </w:div>
          </w:divsChild>
        </w:div>
        <w:div w:id="510410133">
          <w:marLeft w:val="0"/>
          <w:marRight w:val="0"/>
          <w:marTop w:val="0"/>
          <w:marBottom w:val="120"/>
          <w:divBdr>
            <w:top w:val="none" w:sz="0" w:space="0" w:color="auto"/>
            <w:left w:val="none" w:sz="0" w:space="0" w:color="auto"/>
            <w:bottom w:val="none" w:sz="0" w:space="0" w:color="auto"/>
            <w:right w:val="none" w:sz="0" w:space="0" w:color="auto"/>
          </w:divBdr>
          <w:divsChild>
            <w:div w:id="882403876">
              <w:marLeft w:val="0"/>
              <w:marRight w:val="0"/>
              <w:marTop w:val="0"/>
              <w:marBottom w:val="0"/>
              <w:divBdr>
                <w:top w:val="none" w:sz="0" w:space="0" w:color="auto"/>
                <w:left w:val="none" w:sz="0" w:space="0" w:color="auto"/>
                <w:bottom w:val="none" w:sz="0" w:space="0" w:color="auto"/>
                <w:right w:val="none" w:sz="0" w:space="0" w:color="auto"/>
              </w:divBdr>
            </w:div>
            <w:div w:id="198013853">
              <w:marLeft w:val="0"/>
              <w:marRight w:val="0"/>
              <w:marTop w:val="0"/>
              <w:marBottom w:val="0"/>
              <w:divBdr>
                <w:top w:val="none" w:sz="0" w:space="0" w:color="auto"/>
                <w:left w:val="none" w:sz="0" w:space="0" w:color="auto"/>
                <w:bottom w:val="none" w:sz="0" w:space="0" w:color="auto"/>
                <w:right w:val="none" w:sz="0" w:space="0" w:color="auto"/>
              </w:divBdr>
            </w:div>
            <w:div w:id="56174108">
              <w:marLeft w:val="0"/>
              <w:marRight w:val="0"/>
              <w:marTop w:val="0"/>
              <w:marBottom w:val="0"/>
              <w:divBdr>
                <w:top w:val="none" w:sz="0" w:space="0" w:color="auto"/>
                <w:left w:val="none" w:sz="0" w:space="0" w:color="auto"/>
                <w:bottom w:val="none" w:sz="0" w:space="0" w:color="auto"/>
                <w:right w:val="none" w:sz="0" w:space="0" w:color="auto"/>
              </w:divBdr>
            </w:div>
            <w:div w:id="639454474">
              <w:marLeft w:val="0"/>
              <w:marRight w:val="0"/>
              <w:marTop w:val="0"/>
              <w:marBottom w:val="0"/>
              <w:divBdr>
                <w:top w:val="none" w:sz="0" w:space="0" w:color="auto"/>
                <w:left w:val="none" w:sz="0" w:space="0" w:color="auto"/>
                <w:bottom w:val="none" w:sz="0" w:space="0" w:color="auto"/>
                <w:right w:val="none" w:sz="0" w:space="0" w:color="auto"/>
              </w:divBdr>
            </w:div>
            <w:div w:id="103499827">
              <w:marLeft w:val="0"/>
              <w:marRight w:val="0"/>
              <w:marTop w:val="0"/>
              <w:marBottom w:val="0"/>
              <w:divBdr>
                <w:top w:val="none" w:sz="0" w:space="0" w:color="auto"/>
                <w:left w:val="none" w:sz="0" w:space="0" w:color="auto"/>
                <w:bottom w:val="none" w:sz="0" w:space="0" w:color="auto"/>
                <w:right w:val="none" w:sz="0" w:space="0" w:color="auto"/>
              </w:divBdr>
            </w:div>
            <w:div w:id="1945574599">
              <w:marLeft w:val="0"/>
              <w:marRight w:val="0"/>
              <w:marTop w:val="0"/>
              <w:marBottom w:val="0"/>
              <w:divBdr>
                <w:top w:val="none" w:sz="0" w:space="0" w:color="auto"/>
                <w:left w:val="none" w:sz="0" w:space="0" w:color="auto"/>
                <w:bottom w:val="none" w:sz="0" w:space="0" w:color="auto"/>
                <w:right w:val="none" w:sz="0" w:space="0" w:color="auto"/>
              </w:divBdr>
            </w:div>
          </w:divsChild>
        </w:div>
        <w:div w:id="337511929">
          <w:marLeft w:val="0"/>
          <w:marRight w:val="0"/>
          <w:marTop w:val="0"/>
          <w:marBottom w:val="120"/>
          <w:divBdr>
            <w:top w:val="none" w:sz="0" w:space="0" w:color="auto"/>
            <w:left w:val="none" w:sz="0" w:space="0" w:color="auto"/>
            <w:bottom w:val="none" w:sz="0" w:space="0" w:color="auto"/>
            <w:right w:val="none" w:sz="0" w:space="0" w:color="auto"/>
          </w:divBdr>
          <w:divsChild>
            <w:div w:id="386804716">
              <w:marLeft w:val="0"/>
              <w:marRight w:val="0"/>
              <w:marTop w:val="0"/>
              <w:marBottom w:val="0"/>
              <w:divBdr>
                <w:top w:val="none" w:sz="0" w:space="0" w:color="auto"/>
                <w:left w:val="none" w:sz="0" w:space="0" w:color="auto"/>
                <w:bottom w:val="none" w:sz="0" w:space="0" w:color="auto"/>
                <w:right w:val="none" w:sz="0" w:space="0" w:color="auto"/>
              </w:divBdr>
            </w:div>
          </w:divsChild>
        </w:div>
        <w:div w:id="276714272">
          <w:marLeft w:val="0"/>
          <w:marRight w:val="0"/>
          <w:marTop w:val="0"/>
          <w:marBottom w:val="120"/>
          <w:divBdr>
            <w:top w:val="none" w:sz="0" w:space="0" w:color="auto"/>
            <w:left w:val="none" w:sz="0" w:space="0" w:color="auto"/>
            <w:bottom w:val="none" w:sz="0" w:space="0" w:color="auto"/>
            <w:right w:val="none" w:sz="0" w:space="0" w:color="auto"/>
          </w:divBdr>
          <w:divsChild>
            <w:div w:id="868227831">
              <w:marLeft w:val="0"/>
              <w:marRight w:val="0"/>
              <w:marTop w:val="0"/>
              <w:marBottom w:val="0"/>
              <w:divBdr>
                <w:top w:val="none" w:sz="0" w:space="0" w:color="auto"/>
                <w:left w:val="none" w:sz="0" w:space="0" w:color="auto"/>
                <w:bottom w:val="none" w:sz="0" w:space="0" w:color="auto"/>
                <w:right w:val="none" w:sz="0" w:space="0" w:color="auto"/>
              </w:divBdr>
            </w:div>
          </w:divsChild>
        </w:div>
        <w:div w:id="102726071">
          <w:marLeft w:val="0"/>
          <w:marRight w:val="0"/>
          <w:marTop w:val="150"/>
          <w:marBottom w:val="0"/>
          <w:divBdr>
            <w:top w:val="none" w:sz="0" w:space="0" w:color="auto"/>
            <w:left w:val="none" w:sz="0" w:space="0" w:color="auto"/>
            <w:bottom w:val="none" w:sz="0" w:space="0" w:color="auto"/>
            <w:right w:val="none" w:sz="0" w:space="0" w:color="auto"/>
          </w:divBdr>
        </w:div>
        <w:div w:id="2079477805">
          <w:marLeft w:val="0"/>
          <w:marRight w:val="0"/>
          <w:marTop w:val="0"/>
          <w:marBottom w:val="120"/>
          <w:divBdr>
            <w:top w:val="none" w:sz="0" w:space="0" w:color="auto"/>
            <w:left w:val="none" w:sz="0" w:space="0" w:color="auto"/>
            <w:bottom w:val="none" w:sz="0" w:space="0" w:color="auto"/>
            <w:right w:val="none" w:sz="0" w:space="0" w:color="auto"/>
          </w:divBdr>
          <w:divsChild>
            <w:div w:id="376048291">
              <w:marLeft w:val="0"/>
              <w:marRight w:val="0"/>
              <w:marTop w:val="0"/>
              <w:marBottom w:val="0"/>
              <w:divBdr>
                <w:top w:val="none" w:sz="0" w:space="0" w:color="auto"/>
                <w:left w:val="none" w:sz="0" w:space="0" w:color="auto"/>
                <w:bottom w:val="none" w:sz="0" w:space="0" w:color="auto"/>
                <w:right w:val="none" w:sz="0" w:space="0" w:color="auto"/>
              </w:divBdr>
            </w:div>
            <w:div w:id="541670809">
              <w:marLeft w:val="0"/>
              <w:marRight w:val="0"/>
              <w:marTop w:val="0"/>
              <w:marBottom w:val="0"/>
              <w:divBdr>
                <w:top w:val="none" w:sz="0" w:space="0" w:color="auto"/>
                <w:left w:val="none" w:sz="0" w:space="0" w:color="auto"/>
                <w:bottom w:val="none" w:sz="0" w:space="0" w:color="auto"/>
                <w:right w:val="none" w:sz="0" w:space="0" w:color="auto"/>
              </w:divBdr>
            </w:div>
            <w:div w:id="893732240">
              <w:marLeft w:val="0"/>
              <w:marRight w:val="0"/>
              <w:marTop w:val="0"/>
              <w:marBottom w:val="0"/>
              <w:divBdr>
                <w:top w:val="none" w:sz="0" w:space="0" w:color="auto"/>
                <w:left w:val="none" w:sz="0" w:space="0" w:color="auto"/>
                <w:bottom w:val="none" w:sz="0" w:space="0" w:color="auto"/>
                <w:right w:val="none" w:sz="0" w:space="0" w:color="auto"/>
              </w:divBdr>
            </w:div>
            <w:div w:id="1083912266">
              <w:marLeft w:val="0"/>
              <w:marRight w:val="0"/>
              <w:marTop w:val="0"/>
              <w:marBottom w:val="0"/>
              <w:divBdr>
                <w:top w:val="none" w:sz="0" w:space="0" w:color="auto"/>
                <w:left w:val="none" w:sz="0" w:space="0" w:color="auto"/>
                <w:bottom w:val="none" w:sz="0" w:space="0" w:color="auto"/>
                <w:right w:val="none" w:sz="0" w:space="0" w:color="auto"/>
              </w:divBdr>
            </w:div>
            <w:div w:id="739525178">
              <w:marLeft w:val="0"/>
              <w:marRight w:val="0"/>
              <w:marTop w:val="0"/>
              <w:marBottom w:val="0"/>
              <w:divBdr>
                <w:top w:val="none" w:sz="0" w:space="0" w:color="auto"/>
                <w:left w:val="none" w:sz="0" w:space="0" w:color="auto"/>
                <w:bottom w:val="none" w:sz="0" w:space="0" w:color="auto"/>
                <w:right w:val="none" w:sz="0" w:space="0" w:color="auto"/>
              </w:divBdr>
            </w:div>
            <w:div w:id="1081484526">
              <w:marLeft w:val="0"/>
              <w:marRight w:val="0"/>
              <w:marTop w:val="0"/>
              <w:marBottom w:val="0"/>
              <w:divBdr>
                <w:top w:val="none" w:sz="0" w:space="0" w:color="auto"/>
                <w:left w:val="none" w:sz="0" w:space="0" w:color="auto"/>
                <w:bottom w:val="none" w:sz="0" w:space="0" w:color="auto"/>
                <w:right w:val="none" w:sz="0" w:space="0" w:color="auto"/>
              </w:divBdr>
            </w:div>
            <w:div w:id="1334262561">
              <w:marLeft w:val="0"/>
              <w:marRight w:val="0"/>
              <w:marTop w:val="0"/>
              <w:marBottom w:val="0"/>
              <w:divBdr>
                <w:top w:val="none" w:sz="0" w:space="0" w:color="auto"/>
                <w:left w:val="none" w:sz="0" w:space="0" w:color="auto"/>
                <w:bottom w:val="none" w:sz="0" w:space="0" w:color="auto"/>
                <w:right w:val="none" w:sz="0" w:space="0" w:color="auto"/>
              </w:divBdr>
            </w:div>
            <w:div w:id="17702674">
              <w:marLeft w:val="0"/>
              <w:marRight w:val="0"/>
              <w:marTop w:val="0"/>
              <w:marBottom w:val="0"/>
              <w:divBdr>
                <w:top w:val="none" w:sz="0" w:space="0" w:color="auto"/>
                <w:left w:val="none" w:sz="0" w:space="0" w:color="auto"/>
                <w:bottom w:val="none" w:sz="0" w:space="0" w:color="auto"/>
                <w:right w:val="none" w:sz="0" w:space="0" w:color="auto"/>
              </w:divBdr>
            </w:div>
            <w:div w:id="74325894">
              <w:marLeft w:val="0"/>
              <w:marRight w:val="0"/>
              <w:marTop w:val="0"/>
              <w:marBottom w:val="0"/>
              <w:divBdr>
                <w:top w:val="none" w:sz="0" w:space="0" w:color="auto"/>
                <w:left w:val="none" w:sz="0" w:space="0" w:color="auto"/>
                <w:bottom w:val="none" w:sz="0" w:space="0" w:color="auto"/>
                <w:right w:val="none" w:sz="0" w:space="0" w:color="auto"/>
              </w:divBdr>
            </w:div>
            <w:div w:id="1527987701">
              <w:marLeft w:val="0"/>
              <w:marRight w:val="0"/>
              <w:marTop w:val="0"/>
              <w:marBottom w:val="0"/>
              <w:divBdr>
                <w:top w:val="none" w:sz="0" w:space="0" w:color="auto"/>
                <w:left w:val="none" w:sz="0" w:space="0" w:color="auto"/>
                <w:bottom w:val="none" w:sz="0" w:space="0" w:color="auto"/>
                <w:right w:val="none" w:sz="0" w:space="0" w:color="auto"/>
              </w:divBdr>
            </w:div>
          </w:divsChild>
        </w:div>
        <w:div w:id="2063022984">
          <w:marLeft w:val="0"/>
          <w:marRight w:val="0"/>
          <w:marTop w:val="0"/>
          <w:marBottom w:val="120"/>
          <w:divBdr>
            <w:top w:val="none" w:sz="0" w:space="0" w:color="auto"/>
            <w:left w:val="none" w:sz="0" w:space="0" w:color="auto"/>
            <w:bottom w:val="none" w:sz="0" w:space="0" w:color="auto"/>
            <w:right w:val="none" w:sz="0" w:space="0" w:color="auto"/>
          </w:divBdr>
          <w:divsChild>
            <w:div w:id="1917520120">
              <w:marLeft w:val="0"/>
              <w:marRight w:val="0"/>
              <w:marTop w:val="0"/>
              <w:marBottom w:val="0"/>
              <w:divBdr>
                <w:top w:val="none" w:sz="0" w:space="0" w:color="auto"/>
                <w:left w:val="none" w:sz="0" w:space="0" w:color="auto"/>
                <w:bottom w:val="none" w:sz="0" w:space="0" w:color="auto"/>
                <w:right w:val="none" w:sz="0" w:space="0" w:color="auto"/>
              </w:divBdr>
            </w:div>
            <w:div w:id="173038241">
              <w:marLeft w:val="0"/>
              <w:marRight w:val="0"/>
              <w:marTop w:val="0"/>
              <w:marBottom w:val="0"/>
              <w:divBdr>
                <w:top w:val="none" w:sz="0" w:space="0" w:color="auto"/>
                <w:left w:val="none" w:sz="0" w:space="0" w:color="auto"/>
                <w:bottom w:val="none" w:sz="0" w:space="0" w:color="auto"/>
                <w:right w:val="none" w:sz="0" w:space="0" w:color="auto"/>
              </w:divBdr>
            </w:div>
          </w:divsChild>
        </w:div>
        <w:div w:id="1966156208">
          <w:marLeft w:val="0"/>
          <w:marRight w:val="0"/>
          <w:marTop w:val="150"/>
          <w:marBottom w:val="0"/>
          <w:divBdr>
            <w:top w:val="none" w:sz="0" w:space="0" w:color="auto"/>
            <w:left w:val="none" w:sz="0" w:space="0" w:color="auto"/>
            <w:bottom w:val="none" w:sz="0" w:space="0" w:color="auto"/>
            <w:right w:val="none" w:sz="0" w:space="0" w:color="auto"/>
          </w:divBdr>
        </w:div>
        <w:div w:id="76905726">
          <w:marLeft w:val="0"/>
          <w:marRight w:val="0"/>
          <w:marTop w:val="0"/>
          <w:marBottom w:val="120"/>
          <w:divBdr>
            <w:top w:val="none" w:sz="0" w:space="0" w:color="auto"/>
            <w:left w:val="none" w:sz="0" w:space="0" w:color="auto"/>
            <w:bottom w:val="none" w:sz="0" w:space="0" w:color="auto"/>
            <w:right w:val="none" w:sz="0" w:space="0" w:color="auto"/>
          </w:divBdr>
          <w:divsChild>
            <w:div w:id="1617061435">
              <w:marLeft w:val="0"/>
              <w:marRight w:val="0"/>
              <w:marTop w:val="0"/>
              <w:marBottom w:val="0"/>
              <w:divBdr>
                <w:top w:val="none" w:sz="0" w:space="0" w:color="auto"/>
                <w:left w:val="none" w:sz="0" w:space="0" w:color="auto"/>
                <w:bottom w:val="none" w:sz="0" w:space="0" w:color="auto"/>
                <w:right w:val="none" w:sz="0" w:space="0" w:color="auto"/>
              </w:divBdr>
            </w:div>
          </w:divsChild>
        </w:div>
        <w:div w:id="1882789496">
          <w:marLeft w:val="0"/>
          <w:marRight w:val="0"/>
          <w:marTop w:val="0"/>
          <w:marBottom w:val="120"/>
          <w:divBdr>
            <w:top w:val="none" w:sz="0" w:space="0" w:color="auto"/>
            <w:left w:val="none" w:sz="0" w:space="0" w:color="auto"/>
            <w:bottom w:val="none" w:sz="0" w:space="0" w:color="auto"/>
            <w:right w:val="none" w:sz="0" w:space="0" w:color="auto"/>
          </w:divBdr>
          <w:divsChild>
            <w:div w:id="1013413968">
              <w:marLeft w:val="0"/>
              <w:marRight w:val="0"/>
              <w:marTop w:val="0"/>
              <w:marBottom w:val="0"/>
              <w:divBdr>
                <w:top w:val="none" w:sz="0" w:space="0" w:color="auto"/>
                <w:left w:val="none" w:sz="0" w:space="0" w:color="auto"/>
                <w:bottom w:val="none" w:sz="0" w:space="0" w:color="auto"/>
                <w:right w:val="none" w:sz="0" w:space="0" w:color="auto"/>
              </w:divBdr>
            </w:div>
            <w:div w:id="998071198">
              <w:marLeft w:val="0"/>
              <w:marRight w:val="0"/>
              <w:marTop w:val="0"/>
              <w:marBottom w:val="0"/>
              <w:divBdr>
                <w:top w:val="none" w:sz="0" w:space="0" w:color="auto"/>
                <w:left w:val="none" w:sz="0" w:space="0" w:color="auto"/>
                <w:bottom w:val="none" w:sz="0" w:space="0" w:color="auto"/>
                <w:right w:val="none" w:sz="0" w:space="0" w:color="auto"/>
              </w:divBdr>
            </w:div>
            <w:div w:id="1881016712">
              <w:marLeft w:val="0"/>
              <w:marRight w:val="0"/>
              <w:marTop w:val="0"/>
              <w:marBottom w:val="0"/>
              <w:divBdr>
                <w:top w:val="none" w:sz="0" w:space="0" w:color="auto"/>
                <w:left w:val="none" w:sz="0" w:space="0" w:color="auto"/>
                <w:bottom w:val="none" w:sz="0" w:space="0" w:color="auto"/>
                <w:right w:val="none" w:sz="0" w:space="0" w:color="auto"/>
              </w:divBdr>
            </w:div>
            <w:div w:id="915939318">
              <w:marLeft w:val="0"/>
              <w:marRight w:val="0"/>
              <w:marTop w:val="0"/>
              <w:marBottom w:val="0"/>
              <w:divBdr>
                <w:top w:val="none" w:sz="0" w:space="0" w:color="auto"/>
                <w:left w:val="none" w:sz="0" w:space="0" w:color="auto"/>
                <w:bottom w:val="none" w:sz="0" w:space="0" w:color="auto"/>
                <w:right w:val="none" w:sz="0" w:space="0" w:color="auto"/>
              </w:divBdr>
            </w:div>
            <w:div w:id="630089145">
              <w:marLeft w:val="0"/>
              <w:marRight w:val="0"/>
              <w:marTop w:val="0"/>
              <w:marBottom w:val="0"/>
              <w:divBdr>
                <w:top w:val="none" w:sz="0" w:space="0" w:color="auto"/>
                <w:left w:val="none" w:sz="0" w:space="0" w:color="auto"/>
                <w:bottom w:val="none" w:sz="0" w:space="0" w:color="auto"/>
                <w:right w:val="none" w:sz="0" w:space="0" w:color="auto"/>
              </w:divBdr>
            </w:div>
            <w:div w:id="213661743">
              <w:marLeft w:val="0"/>
              <w:marRight w:val="0"/>
              <w:marTop w:val="0"/>
              <w:marBottom w:val="0"/>
              <w:divBdr>
                <w:top w:val="none" w:sz="0" w:space="0" w:color="auto"/>
                <w:left w:val="none" w:sz="0" w:space="0" w:color="auto"/>
                <w:bottom w:val="none" w:sz="0" w:space="0" w:color="auto"/>
                <w:right w:val="none" w:sz="0" w:space="0" w:color="auto"/>
              </w:divBdr>
            </w:div>
            <w:div w:id="2032534806">
              <w:marLeft w:val="0"/>
              <w:marRight w:val="0"/>
              <w:marTop w:val="0"/>
              <w:marBottom w:val="0"/>
              <w:divBdr>
                <w:top w:val="none" w:sz="0" w:space="0" w:color="auto"/>
                <w:left w:val="none" w:sz="0" w:space="0" w:color="auto"/>
                <w:bottom w:val="none" w:sz="0" w:space="0" w:color="auto"/>
                <w:right w:val="none" w:sz="0" w:space="0" w:color="auto"/>
              </w:divBdr>
            </w:div>
            <w:div w:id="944189113">
              <w:marLeft w:val="0"/>
              <w:marRight w:val="0"/>
              <w:marTop w:val="0"/>
              <w:marBottom w:val="0"/>
              <w:divBdr>
                <w:top w:val="none" w:sz="0" w:space="0" w:color="auto"/>
                <w:left w:val="none" w:sz="0" w:space="0" w:color="auto"/>
                <w:bottom w:val="none" w:sz="0" w:space="0" w:color="auto"/>
                <w:right w:val="none" w:sz="0" w:space="0" w:color="auto"/>
              </w:divBdr>
            </w:div>
            <w:div w:id="158498721">
              <w:marLeft w:val="0"/>
              <w:marRight w:val="0"/>
              <w:marTop w:val="0"/>
              <w:marBottom w:val="0"/>
              <w:divBdr>
                <w:top w:val="none" w:sz="0" w:space="0" w:color="auto"/>
                <w:left w:val="none" w:sz="0" w:space="0" w:color="auto"/>
                <w:bottom w:val="none" w:sz="0" w:space="0" w:color="auto"/>
                <w:right w:val="none" w:sz="0" w:space="0" w:color="auto"/>
              </w:divBdr>
            </w:div>
            <w:div w:id="25909981">
              <w:marLeft w:val="0"/>
              <w:marRight w:val="0"/>
              <w:marTop w:val="0"/>
              <w:marBottom w:val="0"/>
              <w:divBdr>
                <w:top w:val="none" w:sz="0" w:space="0" w:color="auto"/>
                <w:left w:val="none" w:sz="0" w:space="0" w:color="auto"/>
                <w:bottom w:val="none" w:sz="0" w:space="0" w:color="auto"/>
                <w:right w:val="none" w:sz="0" w:space="0" w:color="auto"/>
              </w:divBdr>
            </w:div>
            <w:div w:id="1688170143">
              <w:marLeft w:val="0"/>
              <w:marRight w:val="0"/>
              <w:marTop w:val="0"/>
              <w:marBottom w:val="0"/>
              <w:divBdr>
                <w:top w:val="none" w:sz="0" w:space="0" w:color="auto"/>
                <w:left w:val="none" w:sz="0" w:space="0" w:color="auto"/>
                <w:bottom w:val="none" w:sz="0" w:space="0" w:color="auto"/>
                <w:right w:val="none" w:sz="0" w:space="0" w:color="auto"/>
              </w:divBdr>
            </w:div>
          </w:divsChild>
        </w:div>
        <w:div w:id="1930843962">
          <w:marLeft w:val="0"/>
          <w:marRight w:val="0"/>
          <w:marTop w:val="0"/>
          <w:marBottom w:val="120"/>
          <w:divBdr>
            <w:top w:val="none" w:sz="0" w:space="0" w:color="auto"/>
            <w:left w:val="none" w:sz="0" w:space="0" w:color="auto"/>
            <w:bottom w:val="none" w:sz="0" w:space="0" w:color="auto"/>
            <w:right w:val="none" w:sz="0" w:space="0" w:color="auto"/>
          </w:divBdr>
          <w:divsChild>
            <w:div w:id="230192076">
              <w:marLeft w:val="0"/>
              <w:marRight w:val="0"/>
              <w:marTop w:val="0"/>
              <w:marBottom w:val="0"/>
              <w:divBdr>
                <w:top w:val="none" w:sz="0" w:space="0" w:color="auto"/>
                <w:left w:val="none" w:sz="0" w:space="0" w:color="auto"/>
                <w:bottom w:val="none" w:sz="0" w:space="0" w:color="auto"/>
                <w:right w:val="none" w:sz="0" w:space="0" w:color="auto"/>
              </w:divBdr>
            </w:div>
          </w:divsChild>
        </w:div>
        <w:div w:id="1671448990">
          <w:marLeft w:val="0"/>
          <w:marRight w:val="0"/>
          <w:marTop w:val="150"/>
          <w:marBottom w:val="0"/>
          <w:divBdr>
            <w:top w:val="none" w:sz="0" w:space="0" w:color="auto"/>
            <w:left w:val="none" w:sz="0" w:space="0" w:color="auto"/>
            <w:bottom w:val="none" w:sz="0" w:space="0" w:color="auto"/>
            <w:right w:val="none" w:sz="0" w:space="0" w:color="auto"/>
          </w:divBdr>
        </w:div>
        <w:div w:id="616524413">
          <w:marLeft w:val="0"/>
          <w:marRight w:val="0"/>
          <w:marTop w:val="0"/>
          <w:marBottom w:val="120"/>
          <w:divBdr>
            <w:top w:val="none" w:sz="0" w:space="0" w:color="auto"/>
            <w:left w:val="none" w:sz="0" w:space="0" w:color="auto"/>
            <w:bottom w:val="none" w:sz="0" w:space="0" w:color="auto"/>
            <w:right w:val="none" w:sz="0" w:space="0" w:color="auto"/>
          </w:divBdr>
          <w:divsChild>
            <w:div w:id="1372923804">
              <w:marLeft w:val="0"/>
              <w:marRight w:val="0"/>
              <w:marTop w:val="0"/>
              <w:marBottom w:val="0"/>
              <w:divBdr>
                <w:top w:val="none" w:sz="0" w:space="0" w:color="auto"/>
                <w:left w:val="none" w:sz="0" w:space="0" w:color="auto"/>
                <w:bottom w:val="none" w:sz="0" w:space="0" w:color="auto"/>
                <w:right w:val="none" w:sz="0" w:space="0" w:color="auto"/>
              </w:divBdr>
            </w:div>
          </w:divsChild>
        </w:div>
        <w:div w:id="668481400">
          <w:marLeft w:val="0"/>
          <w:marRight w:val="0"/>
          <w:marTop w:val="0"/>
          <w:marBottom w:val="120"/>
          <w:divBdr>
            <w:top w:val="none" w:sz="0" w:space="0" w:color="auto"/>
            <w:left w:val="none" w:sz="0" w:space="0" w:color="auto"/>
            <w:bottom w:val="none" w:sz="0" w:space="0" w:color="auto"/>
            <w:right w:val="none" w:sz="0" w:space="0" w:color="auto"/>
          </w:divBdr>
          <w:divsChild>
            <w:div w:id="1937402281">
              <w:marLeft w:val="0"/>
              <w:marRight w:val="0"/>
              <w:marTop w:val="0"/>
              <w:marBottom w:val="0"/>
              <w:divBdr>
                <w:top w:val="none" w:sz="0" w:space="0" w:color="auto"/>
                <w:left w:val="none" w:sz="0" w:space="0" w:color="auto"/>
                <w:bottom w:val="none" w:sz="0" w:space="0" w:color="auto"/>
                <w:right w:val="none" w:sz="0" w:space="0" w:color="auto"/>
              </w:divBdr>
            </w:div>
          </w:divsChild>
        </w:div>
        <w:div w:id="1359165800">
          <w:marLeft w:val="0"/>
          <w:marRight w:val="0"/>
          <w:marTop w:val="0"/>
          <w:marBottom w:val="120"/>
          <w:divBdr>
            <w:top w:val="none" w:sz="0" w:space="0" w:color="auto"/>
            <w:left w:val="none" w:sz="0" w:space="0" w:color="auto"/>
            <w:bottom w:val="none" w:sz="0" w:space="0" w:color="auto"/>
            <w:right w:val="none" w:sz="0" w:space="0" w:color="auto"/>
          </w:divBdr>
          <w:divsChild>
            <w:div w:id="368575112">
              <w:marLeft w:val="0"/>
              <w:marRight w:val="0"/>
              <w:marTop w:val="0"/>
              <w:marBottom w:val="0"/>
              <w:divBdr>
                <w:top w:val="none" w:sz="0" w:space="0" w:color="auto"/>
                <w:left w:val="none" w:sz="0" w:space="0" w:color="auto"/>
                <w:bottom w:val="none" w:sz="0" w:space="0" w:color="auto"/>
                <w:right w:val="none" w:sz="0" w:space="0" w:color="auto"/>
              </w:divBdr>
            </w:div>
            <w:div w:id="854999688">
              <w:marLeft w:val="0"/>
              <w:marRight w:val="0"/>
              <w:marTop w:val="0"/>
              <w:marBottom w:val="0"/>
              <w:divBdr>
                <w:top w:val="none" w:sz="0" w:space="0" w:color="auto"/>
                <w:left w:val="none" w:sz="0" w:space="0" w:color="auto"/>
                <w:bottom w:val="none" w:sz="0" w:space="0" w:color="auto"/>
                <w:right w:val="none" w:sz="0" w:space="0" w:color="auto"/>
              </w:divBdr>
            </w:div>
            <w:div w:id="1944797466">
              <w:marLeft w:val="0"/>
              <w:marRight w:val="0"/>
              <w:marTop w:val="0"/>
              <w:marBottom w:val="0"/>
              <w:divBdr>
                <w:top w:val="none" w:sz="0" w:space="0" w:color="auto"/>
                <w:left w:val="none" w:sz="0" w:space="0" w:color="auto"/>
                <w:bottom w:val="none" w:sz="0" w:space="0" w:color="auto"/>
                <w:right w:val="none" w:sz="0" w:space="0" w:color="auto"/>
              </w:divBdr>
            </w:div>
            <w:div w:id="558974528">
              <w:marLeft w:val="0"/>
              <w:marRight w:val="0"/>
              <w:marTop w:val="0"/>
              <w:marBottom w:val="0"/>
              <w:divBdr>
                <w:top w:val="none" w:sz="0" w:space="0" w:color="auto"/>
                <w:left w:val="none" w:sz="0" w:space="0" w:color="auto"/>
                <w:bottom w:val="none" w:sz="0" w:space="0" w:color="auto"/>
                <w:right w:val="none" w:sz="0" w:space="0" w:color="auto"/>
              </w:divBdr>
            </w:div>
            <w:div w:id="609316789">
              <w:marLeft w:val="0"/>
              <w:marRight w:val="0"/>
              <w:marTop w:val="0"/>
              <w:marBottom w:val="0"/>
              <w:divBdr>
                <w:top w:val="none" w:sz="0" w:space="0" w:color="auto"/>
                <w:left w:val="none" w:sz="0" w:space="0" w:color="auto"/>
                <w:bottom w:val="none" w:sz="0" w:space="0" w:color="auto"/>
                <w:right w:val="none" w:sz="0" w:space="0" w:color="auto"/>
              </w:divBdr>
            </w:div>
            <w:div w:id="697856518">
              <w:marLeft w:val="0"/>
              <w:marRight w:val="0"/>
              <w:marTop w:val="0"/>
              <w:marBottom w:val="0"/>
              <w:divBdr>
                <w:top w:val="none" w:sz="0" w:space="0" w:color="auto"/>
                <w:left w:val="none" w:sz="0" w:space="0" w:color="auto"/>
                <w:bottom w:val="none" w:sz="0" w:space="0" w:color="auto"/>
                <w:right w:val="none" w:sz="0" w:space="0" w:color="auto"/>
              </w:divBdr>
            </w:div>
            <w:div w:id="2094281012">
              <w:marLeft w:val="0"/>
              <w:marRight w:val="0"/>
              <w:marTop w:val="0"/>
              <w:marBottom w:val="0"/>
              <w:divBdr>
                <w:top w:val="none" w:sz="0" w:space="0" w:color="auto"/>
                <w:left w:val="none" w:sz="0" w:space="0" w:color="auto"/>
                <w:bottom w:val="none" w:sz="0" w:space="0" w:color="auto"/>
                <w:right w:val="none" w:sz="0" w:space="0" w:color="auto"/>
              </w:divBdr>
            </w:div>
            <w:div w:id="545141249">
              <w:marLeft w:val="0"/>
              <w:marRight w:val="0"/>
              <w:marTop w:val="0"/>
              <w:marBottom w:val="0"/>
              <w:divBdr>
                <w:top w:val="none" w:sz="0" w:space="0" w:color="auto"/>
                <w:left w:val="none" w:sz="0" w:space="0" w:color="auto"/>
                <w:bottom w:val="none" w:sz="0" w:space="0" w:color="auto"/>
                <w:right w:val="none" w:sz="0" w:space="0" w:color="auto"/>
              </w:divBdr>
            </w:div>
            <w:div w:id="1503357767">
              <w:marLeft w:val="0"/>
              <w:marRight w:val="0"/>
              <w:marTop w:val="0"/>
              <w:marBottom w:val="0"/>
              <w:divBdr>
                <w:top w:val="none" w:sz="0" w:space="0" w:color="auto"/>
                <w:left w:val="none" w:sz="0" w:space="0" w:color="auto"/>
                <w:bottom w:val="none" w:sz="0" w:space="0" w:color="auto"/>
                <w:right w:val="none" w:sz="0" w:space="0" w:color="auto"/>
              </w:divBdr>
            </w:div>
            <w:div w:id="664632409">
              <w:marLeft w:val="0"/>
              <w:marRight w:val="0"/>
              <w:marTop w:val="0"/>
              <w:marBottom w:val="0"/>
              <w:divBdr>
                <w:top w:val="none" w:sz="0" w:space="0" w:color="auto"/>
                <w:left w:val="none" w:sz="0" w:space="0" w:color="auto"/>
                <w:bottom w:val="none" w:sz="0" w:space="0" w:color="auto"/>
                <w:right w:val="none" w:sz="0" w:space="0" w:color="auto"/>
              </w:divBdr>
            </w:div>
            <w:div w:id="131482693">
              <w:marLeft w:val="0"/>
              <w:marRight w:val="0"/>
              <w:marTop w:val="0"/>
              <w:marBottom w:val="0"/>
              <w:divBdr>
                <w:top w:val="none" w:sz="0" w:space="0" w:color="auto"/>
                <w:left w:val="none" w:sz="0" w:space="0" w:color="auto"/>
                <w:bottom w:val="none" w:sz="0" w:space="0" w:color="auto"/>
                <w:right w:val="none" w:sz="0" w:space="0" w:color="auto"/>
              </w:divBdr>
            </w:div>
            <w:div w:id="583951485">
              <w:marLeft w:val="0"/>
              <w:marRight w:val="0"/>
              <w:marTop w:val="0"/>
              <w:marBottom w:val="0"/>
              <w:divBdr>
                <w:top w:val="none" w:sz="0" w:space="0" w:color="auto"/>
                <w:left w:val="none" w:sz="0" w:space="0" w:color="auto"/>
                <w:bottom w:val="none" w:sz="0" w:space="0" w:color="auto"/>
                <w:right w:val="none" w:sz="0" w:space="0" w:color="auto"/>
              </w:divBdr>
            </w:div>
            <w:div w:id="1120956924">
              <w:marLeft w:val="0"/>
              <w:marRight w:val="0"/>
              <w:marTop w:val="0"/>
              <w:marBottom w:val="0"/>
              <w:divBdr>
                <w:top w:val="none" w:sz="0" w:space="0" w:color="auto"/>
                <w:left w:val="none" w:sz="0" w:space="0" w:color="auto"/>
                <w:bottom w:val="none" w:sz="0" w:space="0" w:color="auto"/>
                <w:right w:val="none" w:sz="0" w:space="0" w:color="auto"/>
              </w:divBdr>
            </w:div>
            <w:div w:id="2070179471">
              <w:marLeft w:val="0"/>
              <w:marRight w:val="0"/>
              <w:marTop w:val="0"/>
              <w:marBottom w:val="0"/>
              <w:divBdr>
                <w:top w:val="none" w:sz="0" w:space="0" w:color="auto"/>
                <w:left w:val="none" w:sz="0" w:space="0" w:color="auto"/>
                <w:bottom w:val="none" w:sz="0" w:space="0" w:color="auto"/>
                <w:right w:val="none" w:sz="0" w:space="0" w:color="auto"/>
              </w:divBdr>
            </w:div>
            <w:div w:id="132329301">
              <w:marLeft w:val="0"/>
              <w:marRight w:val="0"/>
              <w:marTop w:val="0"/>
              <w:marBottom w:val="0"/>
              <w:divBdr>
                <w:top w:val="none" w:sz="0" w:space="0" w:color="auto"/>
                <w:left w:val="none" w:sz="0" w:space="0" w:color="auto"/>
                <w:bottom w:val="none" w:sz="0" w:space="0" w:color="auto"/>
                <w:right w:val="none" w:sz="0" w:space="0" w:color="auto"/>
              </w:divBdr>
            </w:div>
            <w:div w:id="1637641639">
              <w:marLeft w:val="0"/>
              <w:marRight w:val="0"/>
              <w:marTop w:val="0"/>
              <w:marBottom w:val="0"/>
              <w:divBdr>
                <w:top w:val="none" w:sz="0" w:space="0" w:color="auto"/>
                <w:left w:val="none" w:sz="0" w:space="0" w:color="auto"/>
                <w:bottom w:val="none" w:sz="0" w:space="0" w:color="auto"/>
                <w:right w:val="none" w:sz="0" w:space="0" w:color="auto"/>
              </w:divBdr>
            </w:div>
          </w:divsChild>
        </w:div>
        <w:div w:id="211813258">
          <w:marLeft w:val="0"/>
          <w:marRight w:val="0"/>
          <w:marTop w:val="0"/>
          <w:marBottom w:val="120"/>
          <w:divBdr>
            <w:top w:val="none" w:sz="0" w:space="0" w:color="auto"/>
            <w:left w:val="none" w:sz="0" w:space="0" w:color="auto"/>
            <w:bottom w:val="none" w:sz="0" w:space="0" w:color="auto"/>
            <w:right w:val="none" w:sz="0" w:space="0" w:color="auto"/>
          </w:divBdr>
          <w:divsChild>
            <w:div w:id="1985890527">
              <w:marLeft w:val="0"/>
              <w:marRight w:val="0"/>
              <w:marTop w:val="0"/>
              <w:marBottom w:val="0"/>
              <w:divBdr>
                <w:top w:val="none" w:sz="0" w:space="0" w:color="auto"/>
                <w:left w:val="none" w:sz="0" w:space="0" w:color="auto"/>
                <w:bottom w:val="none" w:sz="0" w:space="0" w:color="auto"/>
                <w:right w:val="none" w:sz="0" w:space="0" w:color="auto"/>
              </w:divBdr>
            </w:div>
            <w:div w:id="1097750123">
              <w:marLeft w:val="0"/>
              <w:marRight w:val="0"/>
              <w:marTop w:val="0"/>
              <w:marBottom w:val="0"/>
              <w:divBdr>
                <w:top w:val="none" w:sz="0" w:space="0" w:color="auto"/>
                <w:left w:val="none" w:sz="0" w:space="0" w:color="auto"/>
                <w:bottom w:val="none" w:sz="0" w:space="0" w:color="auto"/>
                <w:right w:val="none" w:sz="0" w:space="0" w:color="auto"/>
              </w:divBdr>
            </w:div>
            <w:div w:id="1533495309">
              <w:marLeft w:val="0"/>
              <w:marRight w:val="0"/>
              <w:marTop w:val="0"/>
              <w:marBottom w:val="0"/>
              <w:divBdr>
                <w:top w:val="none" w:sz="0" w:space="0" w:color="auto"/>
                <w:left w:val="none" w:sz="0" w:space="0" w:color="auto"/>
                <w:bottom w:val="none" w:sz="0" w:space="0" w:color="auto"/>
                <w:right w:val="none" w:sz="0" w:space="0" w:color="auto"/>
              </w:divBdr>
            </w:div>
            <w:div w:id="1032926250">
              <w:marLeft w:val="0"/>
              <w:marRight w:val="0"/>
              <w:marTop w:val="0"/>
              <w:marBottom w:val="0"/>
              <w:divBdr>
                <w:top w:val="none" w:sz="0" w:space="0" w:color="auto"/>
                <w:left w:val="none" w:sz="0" w:space="0" w:color="auto"/>
                <w:bottom w:val="none" w:sz="0" w:space="0" w:color="auto"/>
                <w:right w:val="none" w:sz="0" w:space="0" w:color="auto"/>
              </w:divBdr>
            </w:div>
            <w:div w:id="987978341">
              <w:marLeft w:val="0"/>
              <w:marRight w:val="0"/>
              <w:marTop w:val="0"/>
              <w:marBottom w:val="0"/>
              <w:divBdr>
                <w:top w:val="none" w:sz="0" w:space="0" w:color="auto"/>
                <w:left w:val="none" w:sz="0" w:space="0" w:color="auto"/>
                <w:bottom w:val="none" w:sz="0" w:space="0" w:color="auto"/>
                <w:right w:val="none" w:sz="0" w:space="0" w:color="auto"/>
              </w:divBdr>
            </w:div>
            <w:div w:id="51078310">
              <w:marLeft w:val="0"/>
              <w:marRight w:val="0"/>
              <w:marTop w:val="0"/>
              <w:marBottom w:val="0"/>
              <w:divBdr>
                <w:top w:val="none" w:sz="0" w:space="0" w:color="auto"/>
                <w:left w:val="none" w:sz="0" w:space="0" w:color="auto"/>
                <w:bottom w:val="none" w:sz="0" w:space="0" w:color="auto"/>
                <w:right w:val="none" w:sz="0" w:space="0" w:color="auto"/>
              </w:divBdr>
            </w:div>
            <w:div w:id="1429812062">
              <w:marLeft w:val="0"/>
              <w:marRight w:val="0"/>
              <w:marTop w:val="0"/>
              <w:marBottom w:val="0"/>
              <w:divBdr>
                <w:top w:val="none" w:sz="0" w:space="0" w:color="auto"/>
                <w:left w:val="none" w:sz="0" w:space="0" w:color="auto"/>
                <w:bottom w:val="none" w:sz="0" w:space="0" w:color="auto"/>
                <w:right w:val="none" w:sz="0" w:space="0" w:color="auto"/>
              </w:divBdr>
            </w:div>
            <w:div w:id="1104224153">
              <w:marLeft w:val="0"/>
              <w:marRight w:val="0"/>
              <w:marTop w:val="0"/>
              <w:marBottom w:val="0"/>
              <w:divBdr>
                <w:top w:val="none" w:sz="0" w:space="0" w:color="auto"/>
                <w:left w:val="none" w:sz="0" w:space="0" w:color="auto"/>
                <w:bottom w:val="none" w:sz="0" w:space="0" w:color="auto"/>
                <w:right w:val="none" w:sz="0" w:space="0" w:color="auto"/>
              </w:divBdr>
            </w:div>
            <w:div w:id="1342660388">
              <w:marLeft w:val="0"/>
              <w:marRight w:val="0"/>
              <w:marTop w:val="0"/>
              <w:marBottom w:val="0"/>
              <w:divBdr>
                <w:top w:val="none" w:sz="0" w:space="0" w:color="auto"/>
                <w:left w:val="none" w:sz="0" w:space="0" w:color="auto"/>
                <w:bottom w:val="none" w:sz="0" w:space="0" w:color="auto"/>
                <w:right w:val="none" w:sz="0" w:space="0" w:color="auto"/>
              </w:divBdr>
            </w:div>
            <w:div w:id="511846544">
              <w:marLeft w:val="0"/>
              <w:marRight w:val="0"/>
              <w:marTop w:val="0"/>
              <w:marBottom w:val="0"/>
              <w:divBdr>
                <w:top w:val="none" w:sz="0" w:space="0" w:color="auto"/>
                <w:left w:val="none" w:sz="0" w:space="0" w:color="auto"/>
                <w:bottom w:val="none" w:sz="0" w:space="0" w:color="auto"/>
                <w:right w:val="none" w:sz="0" w:space="0" w:color="auto"/>
              </w:divBdr>
            </w:div>
            <w:div w:id="603415611">
              <w:marLeft w:val="0"/>
              <w:marRight w:val="0"/>
              <w:marTop w:val="0"/>
              <w:marBottom w:val="0"/>
              <w:divBdr>
                <w:top w:val="none" w:sz="0" w:space="0" w:color="auto"/>
                <w:left w:val="none" w:sz="0" w:space="0" w:color="auto"/>
                <w:bottom w:val="none" w:sz="0" w:space="0" w:color="auto"/>
                <w:right w:val="none" w:sz="0" w:space="0" w:color="auto"/>
              </w:divBdr>
            </w:div>
            <w:div w:id="1427380242">
              <w:marLeft w:val="0"/>
              <w:marRight w:val="0"/>
              <w:marTop w:val="0"/>
              <w:marBottom w:val="0"/>
              <w:divBdr>
                <w:top w:val="none" w:sz="0" w:space="0" w:color="auto"/>
                <w:left w:val="none" w:sz="0" w:space="0" w:color="auto"/>
                <w:bottom w:val="none" w:sz="0" w:space="0" w:color="auto"/>
                <w:right w:val="none" w:sz="0" w:space="0" w:color="auto"/>
              </w:divBdr>
            </w:div>
            <w:div w:id="13775130">
              <w:marLeft w:val="0"/>
              <w:marRight w:val="0"/>
              <w:marTop w:val="0"/>
              <w:marBottom w:val="0"/>
              <w:divBdr>
                <w:top w:val="none" w:sz="0" w:space="0" w:color="auto"/>
                <w:left w:val="none" w:sz="0" w:space="0" w:color="auto"/>
                <w:bottom w:val="none" w:sz="0" w:space="0" w:color="auto"/>
                <w:right w:val="none" w:sz="0" w:space="0" w:color="auto"/>
              </w:divBdr>
            </w:div>
            <w:div w:id="1518350848">
              <w:marLeft w:val="0"/>
              <w:marRight w:val="0"/>
              <w:marTop w:val="0"/>
              <w:marBottom w:val="0"/>
              <w:divBdr>
                <w:top w:val="none" w:sz="0" w:space="0" w:color="auto"/>
                <w:left w:val="none" w:sz="0" w:space="0" w:color="auto"/>
                <w:bottom w:val="none" w:sz="0" w:space="0" w:color="auto"/>
                <w:right w:val="none" w:sz="0" w:space="0" w:color="auto"/>
              </w:divBdr>
            </w:div>
            <w:div w:id="994145886">
              <w:marLeft w:val="0"/>
              <w:marRight w:val="0"/>
              <w:marTop w:val="0"/>
              <w:marBottom w:val="0"/>
              <w:divBdr>
                <w:top w:val="none" w:sz="0" w:space="0" w:color="auto"/>
                <w:left w:val="none" w:sz="0" w:space="0" w:color="auto"/>
                <w:bottom w:val="none" w:sz="0" w:space="0" w:color="auto"/>
                <w:right w:val="none" w:sz="0" w:space="0" w:color="auto"/>
              </w:divBdr>
            </w:div>
          </w:divsChild>
        </w:div>
        <w:div w:id="1507935598">
          <w:marLeft w:val="0"/>
          <w:marRight w:val="0"/>
          <w:marTop w:val="0"/>
          <w:marBottom w:val="120"/>
          <w:divBdr>
            <w:top w:val="none" w:sz="0" w:space="0" w:color="auto"/>
            <w:left w:val="none" w:sz="0" w:space="0" w:color="auto"/>
            <w:bottom w:val="none" w:sz="0" w:space="0" w:color="auto"/>
            <w:right w:val="none" w:sz="0" w:space="0" w:color="auto"/>
          </w:divBdr>
          <w:divsChild>
            <w:div w:id="1351488927">
              <w:marLeft w:val="0"/>
              <w:marRight w:val="0"/>
              <w:marTop w:val="0"/>
              <w:marBottom w:val="0"/>
              <w:divBdr>
                <w:top w:val="none" w:sz="0" w:space="0" w:color="auto"/>
                <w:left w:val="none" w:sz="0" w:space="0" w:color="auto"/>
                <w:bottom w:val="none" w:sz="0" w:space="0" w:color="auto"/>
                <w:right w:val="none" w:sz="0" w:space="0" w:color="auto"/>
              </w:divBdr>
            </w:div>
            <w:div w:id="182332107">
              <w:marLeft w:val="0"/>
              <w:marRight w:val="0"/>
              <w:marTop w:val="0"/>
              <w:marBottom w:val="0"/>
              <w:divBdr>
                <w:top w:val="none" w:sz="0" w:space="0" w:color="auto"/>
                <w:left w:val="none" w:sz="0" w:space="0" w:color="auto"/>
                <w:bottom w:val="none" w:sz="0" w:space="0" w:color="auto"/>
                <w:right w:val="none" w:sz="0" w:space="0" w:color="auto"/>
              </w:divBdr>
            </w:div>
            <w:div w:id="1059859481">
              <w:marLeft w:val="0"/>
              <w:marRight w:val="0"/>
              <w:marTop w:val="0"/>
              <w:marBottom w:val="0"/>
              <w:divBdr>
                <w:top w:val="none" w:sz="0" w:space="0" w:color="auto"/>
                <w:left w:val="none" w:sz="0" w:space="0" w:color="auto"/>
                <w:bottom w:val="none" w:sz="0" w:space="0" w:color="auto"/>
                <w:right w:val="none" w:sz="0" w:space="0" w:color="auto"/>
              </w:divBdr>
            </w:div>
          </w:divsChild>
        </w:div>
        <w:div w:id="498467245">
          <w:marLeft w:val="0"/>
          <w:marRight w:val="0"/>
          <w:marTop w:val="0"/>
          <w:marBottom w:val="120"/>
          <w:divBdr>
            <w:top w:val="none" w:sz="0" w:space="0" w:color="auto"/>
            <w:left w:val="none" w:sz="0" w:space="0" w:color="auto"/>
            <w:bottom w:val="none" w:sz="0" w:space="0" w:color="auto"/>
            <w:right w:val="none" w:sz="0" w:space="0" w:color="auto"/>
          </w:divBdr>
          <w:divsChild>
            <w:div w:id="944650142">
              <w:marLeft w:val="0"/>
              <w:marRight w:val="0"/>
              <w:marTop w:val="0"/>
              <w:marBottom w:val="0"/>
              <w:divBdr>
                <w:top w:val="none" w:sz="0" w:space="0" w:color="auto"/>
                <w:left w:val="none" w:sz="0" w:space="0" w:color="auto"/>
                <w:bottom w:val="none" w:sz="0" w:space="0" w:color="auto"/>
                <w:right w:val="none" w:sz="0" w:space="0" w:color="auto"/>
              </w:divBdr>
            </w:div>
            <w:div w:id="939331885">
              <w:marLeft w:val="0"/>
              <w:marRight w:val="0"/>
              <w:marTop w:val="0"/>
              <w:marBottom w:val="0"/>
              <w:divBdr>
                <w:top w:val="none" w:sz="0" w:space="0" w:color="auto"/>
                <w:left w:val="none" w:sz="0" w:space="0" w:color="auto"/>
                <w:bottom w:val="none" w:sz="0" w:space="0" w:color="auto"/>
                <w:right w:val="none" w:sz="0" w:space="0" w:color="auto"/>
              </w:divBdr>
            </w:div>
            <w:div w:id="2115515461">
              <w:marLeft w:val="0"/>
              <w:marRight w:val="0"/>
              <w:marTop w:val="0"/>
              <w:marBottom w:val="0"/>
              <w:divBdr>
                <w:top w:val="none" w:sz="0" w:space="0" w:color="auto"/>
                <w:left w:val="none" w:sz="0" w:space="0" w:color="auto"/>
                <w:bottom w:val="none" w:sz="0" w:space="0" w:color="auto"/>
                <w:right w:val="none" w:sz="0" w:space="0" w:color="auto"/>
              </w:divBdr>
            </w:div>
            <w:div w:id="1491091597">
              <w:marLeft w:val="0"/>
              <w:marRight w:val="0"/>
              <w:marTop w:val="0"/>
              <w:marBottom w:val="0"/>
              <w:divBdr>
                <w:top w:val="none" w:sz="0" w:space="0" w:color="auto"/>
                <w:left w:val="none" w:sz="0" w:space="0" w:color="auto"/>
                <w:bottom w:val="none" w:sz="0" w:space="0" w:color="auto"/>
                <w:right w:val="none" w:sz="0" w:space="0" w:color="auto"/>
              </w:divBdr>
            </w:div>
            <w:div w:id="2113740210">
              <w:marLeft w:val="0"/>
              <w:marRight w:val="0"/>
              <w:marTop w:val="0"/>
              <w:marBottom w:val="0"/>
              <w:divBdr>
                <w:top w:val="none" w:sz="0" w:space="0" w:color="auto"/>
                <w:left w:val="none" w:sz="0" w:space="0" w:color="auto"/>
                <w:bottom w:val="none" w:sz="0" w:space="0" w:color="auto"/>
                <w:right w:val="none" w:sz="0" w:space="0" w:color="auto"/>
              </w:divBdr>
            </w:div>
            <w:div w:id="1195385784">
              <w:marLeft w:val="0"/>
              <w:marRight w:val="0"/>
              <w:marTop w:val="0"/>
              <w:marBottom w:val="0"/>
              <w:divBdr>
                <w:top w:val="none" w:sz="0" w:space="0" w:color="auto"/>
                <w:left w:val="none" w:sz="0" w:space="0" w:color="auto"/>
                <w:bottom w:val="none" w:sz="0" w:space="0" w:color="auto"/>
                <w:right w:val="none" w:sz="0" w:space="0" w:color="auto"/>
              </w:divBdr>
            </w:div>
            <w:div w:id="1352300551">
              <w:marLeft w:val="0"/>
              <w:marRight w:val="0"/>
              <w:marTop w:val="0"/>
              <w:marBottom w:val="0"/>
              <w:divBdr>
                <w:top w:val="none" w:sz="0" w:space="0" w:color="auto"/>
                <w:left w:val="none" w:sz="0" w:space="0" w:color="auto"/>
                <w:bottom w:val="none" w:sz="0" w:space="0" w:color="auto"/>
                <w:right w:val="none" w:sz="0" w:space="0" w:color="auto"/>
              </w:divBdr>
            </w:div>
            <w:div w:id="1609122386">
              <w:marLeft w:val="0"/>
              <w:marRight w:val="0"/>
              <w:marTop w:val="0"/>
              <w:marBottom w:val="0"/>
              <w:divBdr>
                <w:top w:val="none" w:sz="0" w:space="0" w:color="auto"/>
                <w:left w:val="none" w:sz="0" w:space="0" w:color="auto"/>
                <w:bottom w:val="none" w:sz="0" w:space="0" w:color="auto"/>
                <w:right w:val="none" w:sz="0" w:space="0" w:color="auto"/>
              </w:divBdr>
            </w:div>
            <w:div w:id="1501851742">
              <w:marLeft w:val="0"/>
              <w:marRight w:val="0"/>
              <w:marTop w:val="0"/>
              <w:marBottom w:val="0"/>
              <w:divBdr>
                <w:top w:val="none" w:sz="0" w:space="0" w:color="auto"/>
                <w:left w:val="none" w:sz="0" w:space="0" w:color="auto"/>
                <w:bottom w:val="none" w:sz="0" w:space="0" w:color="auto"/>
                <w:right w:val="none" w:sz="0" w:space="0" w:color="auto"/>
              </w:divBdr>
            </w:div>
            <w:div w:id="2102793658">
              <w:marLeft w:val="0"/>
              <w:marRight w:val="0"/>
              <w:marTop w:val="0"/>
              <w:marBottom w:val="0"/>
              <w:divBdr>
                <w:top w:val="none" w:sz="0" w:space="0" w:color="auto"/>
                <w:left w:val="none" w:sz="0" w:space="0" w:color="auto"/>
                <w:bottom w:val="none" w:sz="0" w:space="0" w:color="auto"/>
                <w:right w:val="none" w:sz="0" w:space="0" w:color="auto"/>
              </w:divBdr>
            </w:div>
          </w:divsChild>
        </w:div>
        <w:div w:id="1358963765">
          <w:marLeft w:val="0"/>
          <w:marRight w:val="0"/>
          <w:marTop w:val="0"/>
          <w:marBottom w:val="120"/>
          <w:divBdr>
            <w:top w:val="none" w:sz="0" w:space="0" w:color="auto"/>
            <w:left w:val="none" w:sz="0" w:space="0" w:color="auto"/>
            <w:bottom w:val="none" w:sz="0" w:space="0" w:color="auto"/>
            <w:right w:val="none" w:sz="0" w:space="0" w:color="auto"/>
          </w:divBdr>
          <w:divsChild>
            <w:div w:id="1466046401">
              <w:marLeft w:val="0"/>
              <w:marRight w:val="0"/>
              <w:marTop w:val="0"/>
              <w:marBottom w:val="0"/>
              <w:divBdr>
                <w:top w:val="none" w:sz="0" w:space="0" w:color="auto"/>
                <w:left w:val="none" w:sz="0" w:space="0" w:color="auto"/>
                <w:bottom w:val="none" w:sz="0" w:space="0" w:color="auto"/>
                <w:right w:val="none" w:sz="0" w:space="0" w:color="auto"/>
              </w:divBdr>
            </w:div>
          </w:divsChild>
        </w:div>
        <w:div w:id="621418548">
          <w:marLeft w:val="0"/>
          <w:marRight w:val="0"/>
          <w:marTop w:val="0"/>
          <w:marBottom w:val="120"/>
          <w:divBdr>
            <w:top w:val="none" w:sz="0" w:space="0" w:color="auto"/>
            <w:left w:val="none" w:sz="0" w:space="0" w:color="auto"/>
            <w:bottom w:val="none" w:sz="0" w:space="0" w:color="auto"/>
            <w:right w:val="none" w:sz="0" w:space="0" w:color="auto"/>
          </w:divBdr>
          <w:divsChild>
            <w:div w:id="538469130">
              <w:marLeft w:val="0"/>
              <w:marRight w:val="0"/>
              <w:marTop w:val="0"/>
              <w:marBottom w:val="0"/>
              <w:divBdr>
                <w:top w:val="none" w:sz="0" w:space="0" w:color="auto"/>
                <w:left w:val="none" w:sz="0" w:space="0" w:color="auto"/>
                <w:bottom w:val="none" w:sz="0" w:space="0" w:color="auto"/>
                <w:right w:val="none" w:sz="0" w:space="0" w:color="auto"/>
              </w:divBdr>
            </w:div>
          </w:divsChild>
        </w:div>
        <w:div w:id="417286310">
          <w:marLeft w:val="0"/>
          <w:marRight w:val="0"/>
          <w:marTop w:val="150"/>
          <w:marBottom w:val="0"/>
          <w:divBdr>
            <w:top w:val="none" w:sz="0" w:space="0" w:color="auto"/>
            <w:left w:val="none" w:sz="0" w:space="0" w:color="auto"/>
            <w:bottom w:val="none" w:sz="0" w:space="0" w:color="auto"/>
            <w:right w:val="none" w:sz="0" w:space="0" w:color="auto"/>
          </w:divBdr>
        </w:div>
        <w:div w:id="194658167">
          <w:marLeft w:val="0"/>
          <w:marRight w:val="0"/>
          <w:marTop w:val="0"/>
          <w:marBottom w:val="120"/>
          <w:divBdr>
            <w:top w:val="none" w:sz="0" w:space="0" w:color="auto"/>
            <w:left w:val="none" w:sz="0" w:space="0" w:color="auto"/>
            <w:bottom w:val="none" w:sz="0" w:space="0" w:color="auto"/>
            <w:right w:val="none" w:sz="0" w:space="0" w:color="auto"/>
          </w:divBdr>
          <w:divsChild>
            <w:div w:id="820654430">
              <w:marLeft w:val="0"/>
              <w:marRight w:val="0"/>
              <w:marTop w:val="0"/>
              <w:marBottom w:val="0"/>
              <w:divBdr>
                <w:top w:val="none" w:sz="0" w:space="0" w:color="auto"/>
                <w:left w:val="none" w:sz="0" w:space="0" w:color="auto"/>
                <w:bottom w:val="none" w:sz="0" w:space="0" w:color="auto"/>
                <w:right w:val="none" w:sz="0" w:space="0" w:color="auto"/>
              </w:divBdr>
            </w:div>
          </w:divsChild>
        </w:div>
        <w:div w:id="40177831">
          <w:marLeft w:val="0"/>
          <w:marRight w:val="0"/>
          <w:marTop w:val="0"/>
          <w:marBottom w:val="120"/>
          <w:divBdr>
            <w:top w:val="none" w:sz="0" w:space="0" w:color="auto"/>
            <w:left w:val="none" w:sz="0" w:space="0" w:color="auto"/>
            <w:bottom w:val="none" w:sz="0" w:space="0" w:color="auto"/>
            <w:right w:val="none" w:sz="0" w:space="0" w:color="auto"/>
          </w:divBdr>
          <w:divsChild>
            <w:div w:id="1597977181">
              <w:marLeft w:val="0"/>
              <w:marRight w:val="0"/>
              <w:marTop w:val="0"/>
              <w:marBottom w:val="0"/>
              <w:divBdr>
                <w:top w:val="none" w:sz="0" w:space="0" w:color="auto"/>
                <w:left w:val="none" w:sz="0" w:space="0" w:color="auto"/>
                <w:bottom w:val="none" w:sz="0" w:space="0" w:color="auto"/>
                <w:right w:val="none" w:sz="0" w:space="0" w:color="auto"/>
              </w:divBdr>
            </w:div>
            <w:div w:id="513422370">
              <w:marLeft w:val="0"/>
              <w:marRight w:val="0"/>
              <w:marTop w:val="0"/>
              <w:marBottom w:val="0"/>
              <w:divBdr>
                <w:top w:val="none" w:sz="0" w:space="0" w:color="auto"/>
                <w:left w:val="none" w:sz="0" w:space="0" w:color="auto"/>
                <w:bottom w:val="none" w:sz="0" w:space="0" w:color="auto"/>
                <w:right w:val="none" w:sz="0" w:space="0" w:color="auto"/>
              </w:divBdr>
            </w:div>
          </w:divsChild>
        </w:div>
        <w:div w:id="744957868">
          <w:marLeft w:val="0"/>
          <w:marRight w:val="0"/>
          <w:marTop w:val="0"/>
          <w:marBottom w:val="120"/>
          <w:divBdr>
            <w:top w:val="none" w:sz="0" w:space="0" w:color="auto"/>
            <w:left w:val="none" w:sz="0" w:space="0" w:color="auto"/>
            <w:bottom w:val="none" w:sz="0" w:space="0" w:color="auto"/>
            <w:right w:val="none" w:sz="0" w:space="0" w:color="auto"/>
          </w:divBdr>
          <w:divsChild>
            <w:div w:id="1598906957">
              <w:marLeft w:val="0"/>
              <w:marRight w:val="0"/>
              <w:marTop w:val="0"/>
              <w:marBottom w:val="0"/>
              <w:divBdr>
                <w:top w:val="none" w:sz="0" w:space="0" w:color="auto"/>
                <w:left w:val="none" w:sz="0" w:space="0" w:color="auto"/>
                <w:bottom w:val="none" w:sz="0" w:space="0" w:color="auto"/>
                <w:right w:val="none" w:sz="0" w:space="0" w:color="auto"/>
              </w:divBdr>
            </w:div>
            <w:div w:id="1394347894">
              <w:marLeft w:val="0"/>
              <w:marRight w:val="0"/>
              <w:marTop w:val="0"/>
              <w:marBottom w:val="0"/>
              <w:divBdr>
                <w:top w:val="none" w:sz="0" w:space="0" w:color="auto"/>
                <w:left w:val="none" w:sz="0" w:space="0" w:color="auto"/>
                <w:bottom w:val="none" w:sz="0" w:space="0" w:color="auto"/>
                <w:right w:val="none" w:sz="0" w:space="0" w:color="auto"/>
              </w:divBdr>
            </w:div>
          </w:divsChild>
        </w:div>
        <w:div w:id="738750328">
          <w:marLeft w:val="0"/>
          <w:marRight w:val="0"/>
          <w:marTop w:val="0"/>
          <w:marBottom w:val="120"/>
          <w:divBdr>
            <w:top w:val="none" w:sz="0" w:space="0" w:color="auto"/>
            <w:left w:val="none" w:sz="0" w:space="0" w:color="auto"/>
            <w:bottom w:val="none" w:sz="0" w:space="0" w:color="auto"/>
            <w:right w:val="none" w:sz="0" w:space="0" w:color="auto"/>
          </w:divBdr>
          <w:divsChild>
            <w:div w:id="2117796398">
              <w:marLeft w:val="0"/>
              <w:marRight w:val="0"/>
              <w:marTop w:val="0"/>
              <w:marBottom w:val="0"/>
              <w:divBdr>
                <w:top w:val="none" w:sz="0" w:space="0" w:color="auto"/>
                <w:left w:val="none" w:sz="0" w:space="0" w:color="auto"/>
                <w:bottom w:val="none" w:sz="0" w:space="0" w:color="auto"/>
                <w:right w:val="none" w:sz="0" w:space="0" w:color="auto"/>
              </w:divBdr>
            </w:div>
          </w:divsChild>
        </w:div>
        <w:div w:id="1964578743">
          <w:marLeft w:val="0"/>
          <w:marRight w:val="0"/>
          <w:marTop w:val="150"/>
          <w:marBottom w:val="0"/>
          <w:divBdr>
            <w:top w:val="none" w:sz="0" w:space="0" w:color="auto"/>
            <w:left w:val="none" w:sz="0" w:space="0" w:color="auto"/>
            <w:bottom w:val="none" w:sz="0" w:space="0" w:color="auto"/>
            <w:right w:val="none" w:sz="0" w:space="0" w:color="auto"/>
          </w:divBdr>
        </w:div>
        <w:div w:id="51850582">
          <w:marLeft w:val="0"/>
          <w:marRight w:val="0"/>
          <w:marTop w:val="0"/>
          <w:marBottom w:val="120"/>
          <w:divBdr>
            <w:top w:val="none" w:sz="0" w:space="0" w:color="auto"/>
            <w:left w:val="none" w:sz="0" w:space="0" w:color="auto"/>
            <w:bottom w:val="none" w:sz="0" w:space="0" w:color="auto"/>
            <w:right w:val="none" w:sz="0" w:space="0" w:color="auto"/>
          </w:divBdr>
          <w:divsChild>
            <w:div w:id="1745713261">
              <w:marLeft w:val="0"/>
              <w:marRight w:val="0"/>
              <w:marTop w:val="0"/>
              <w:marBottom w:val="0"/>
              <w:divBdr>
                <w:top w:val="none" w:sz="0" w:space="0" w:color="auto"/>
                <w:left w:val="none" w:sz="0" w:space="0" w:color="auto"/>
                <w:bottom w:val="none" w:sz="0" w:space="0" w:color="auto"/>
                <w:right w:val="none" w:sz="0" w:space="0" w:color="auto"/>
              </w:divBdr>
            </w:div>
            <w:div w:id="609976226">
              <w:marLeft w:val="0"/>
              <w:marRight w:val="0"/>
              <w:marTop w:val="0"/>
              <w:marBottom w:val="0"/>
              <w:divBdr>
                <w:top w:val="none" w:sz="0" w:space="0" w:color="auto"/>
                <w:left w:val="none" w:sz="0" w:space="0" w:color="auto"/>
                <w:bottom w:val="none" w:sz="0" w:space="0" w:color="auto"/>
                <w:right w:val="none" w:sz="0" w:space="0" w:color="auto"/>
              </w:divBdr>
            </w:div>
            <w:div w:id="294726339">
              <w:marLeft w:val="0"/>
              <w:marRight w:val="0"/>
              <w:marTop w:val="0"/>
              <w:marBottom w:val="0"/>
              <w:divBdr>
                <w:top w:val="none" w:sz="0" w:space="0" w:color="auto"/>
                <w:left w:val="none" w:sz="0" w:space="0" w:color="auto"/>
                <w:bottom w:val="none" w:sz="0" w:space="0" w:color="auto"/>
                <w:right w:val="none" w:sz="0" w:space="0" w:color="auto"/>
              </w:divBdr>
            </w:div>
          </w:divsChild>
        </w:div>
        <w:div w:id="1846825325">
          <w:marLeft w:val="0"/>
          <w:marRight w:val="0"/>
          <w:marTop w:val="0"/>
          <w:marBottom w:val="120"/>
          <w:divBdr>
            <w:top w:val="none" w:sz="0" w:space="0" w:color="auto"/>
            <w:left w:val="none" w:sz="0" w:space="0" w:color="auto"/>
            <w:bottom w:val="none" w:sz="0" w:space="0" w:color="auto"/>
            <w:right w:val="none" w:sz="0" w:space="0" w:color="auto"/>
          </w:divBdr>
          <w:divsChild>
            <w:div w:id="1175921205">
              <w:marLeft w:val="0"/>
              <w:marRight w:val="0"/>
              <w:marTop w:val="0"/>
              <w:marBottom w:val="0"/>
              <w:divBdr>
                <w:top w:val="none" w:sz="0" w:space="0" w:color="auto"/>
                <w:left w:val="none" w:sz="0" w:space="0" w:color="auto"/>
                <w:bottom w:val="none" w:sz="0" w:space="0" w:color="auto"/>
                <w:right w:val="none" w:sz="0" w:space="0" w:color="auto"/>
              </w:divBdr>
            </w:div>
            <w:div w:id="1790590690">
              <w:marLeft w:val="0"/>
              <w:marRight w:val="0"/>
              <w:marTop w:val="0"/>
              <w:marBottom w:val="0"/>
              <w:divBdr>
                <w:top w:val="none" w:sz="0" w:space="0" w:color="auto"/>
                <w:left w:val="none" w:sz="0" w:space="0" w:color="auto"/>
                <w:bottom w:val="none" w:sz="0" w:space="0" w:color="auto"/>
                <w:right w:val="none" w:sz="0" w:space="0" w:color="auto"/>
              </w:divBdr>
            </w:div>
          </w:divsChild>
        </w:div>
        <w:div w:id="1053041683">
          <w:marLeft w:val="0"/>
          <w:marRight w:val="0"/>
          <w:marTop w:val="0"/>
          <w:marBottom w:val="120"/>
          <w:divBdr>
            <w:top w:val="none" w:sz="0" w:space="0" w:color="auto"/>
            <w:left w:val="none" w:sz="0" w:space="0" w:color="auto"/>
            <w:bottom w:val="none" w:sz="0" w:space="0" w:color="auto"/>
            <w:right w:val="none" w:sz="0" w:space="0" w:color="auto"/>
          </w:divBdr>
          <w:divsChild>
            <w:div w:id="1898734911">
              <w:marLeft w:val="0"/>
              <w:marRight w:val="0"/>
              <w:marTop w:val="0"/>
              <w:marBottom w:val="0"/>
              <w:divBdr>
                <w:top w:val="none" w:sz="0" w:space="0" w:color="auto"/>
                <w:left w:val="none" w:sz="0" w:space="0" w:color="auto"/>
                <w:bottom w:val="none" w:sz="0" w:space="0" w:color="auto"/>
                <w:right w:val="none" w:sz="0" w:space="0" w:color="auto"/>
              </w:divBdr>
            </w:div>
            <w:div w:id="1288849895">
              <w:marLeft w:val="0"/>
              <w:marRight w:val="0"/>
              <w:marTop w:val="0"/>
              <w:marBottom w:val="0"/>
              <w:divBdr>
                <w:top w:val="none" w:sz="0" w:space="0" w:color="auto"/>
                <w:left w:val="none" w:sz="0" w:space="0" w:color="auto"/>
                <w:bottom w:val="none" w:sz="0" w:space="0" w:color="auto"/>
                <w:right w:val="none" w:sz="0" w:space="0" w:color="auto"/>
              </w:divBdr>
            </w:div>
          </w:divsChild>
        </w:div>
        <w:div w:id="974532055">
          <w:marLeft w:val="0"/>
          <w:marRight w:val="0"/>
          <w:marTop w:val="0"/>
          <w:marBottom w:val="120"/>
          <w:divBdr>
            <w:top w:val="none" w:sz="0" w:space="0" w:color="auto"/>
            <w:left w:val="none" w:sz="0" w:space="0" w:color="auto"/>
            <w:bottom w:val="none" w:sz="0" w:space="0" w:color="auto"/>
            <w:right w:val="none" w:sz="0" w:space="0" w:color="auto"/>
          </w:divBdr>
          <w:divsChild>
            <w:div w:id="228811281">
              <w:marLeft w:val="0"/>
              <w:marRight w:val="0"/>
              <w:marTop w:val="0"/>
              <w:marBottom w:val="0"/>
              <w:divBdr>
                <w:top w:val="none" w:sz="0" w:space="0" w:color="auto"/>
                <w:left w:val="none" w:sz="0" w:space="0" w:color="auto"/>
                <w:bottom w:val="none" w:sz="0" w:space="0" w:color="auto"/>
                <w:right w:val="none" w:sz="0" w:space="0" w:color="auto"/>
              </w:divBdr>
            </w:div>
          </w:divsChild>
        </w:div>
        <w:div w:id="1216237061">
          <w:marLeft w:val="0"/>
          <w:marRight w:val="0"/>
          <w:marTop w:val="0"/>
          <w:marBottom w:val="120"/>
          <w:divBdr>
            <w:top w:val="none" w:sz="0" w:space="0" w:color="auto"/>
            <w:left w:val="none" w:sz="0" w:space="0" w:color="auto"/>
            <w:bottom w:val="none" w:sz="0" w:space="0" w:color="auto"/>
            <w:right w:val="none" w:sz="0" w:space="0" w:color="auto"/>
          </w:divBdr>
          <w:divsChild>
            <w:div w:id="809597092">
              <w:marLeft w:val="0"/>
              <w:marRight w:val="0"/>
              <w:marTop w:val="0"/>
              <w:marBottom w:val="0"/>
              <w:divBdr>
                <w:top w:val="none" w:sz="0" w:space="0" w:color="auto"/>
                <w:left w:val="none" w:sz="0" w:space="0" w:color="auto"/>
                <w:bottom w:val="none" w:sz="0" w:space="0" w:color="auto"/>
                <w:right w:val="none" w:sz="0" w:space="0" w:color="auto"/>
              </w:divBdr>
            </w:div>
            <w:div w:id="1432822047">
              <w:marLeft w:val="0"/>
              <w:marRight w:val="0"/>
              <w:marTop w:val="0"/>
              <w:marBottom w:val="0"/>
              <w:divBdr>
                <w:top w:val="none" w:sz="0" w:space="0" w:color="auto"/>
                <w:left w:val="none" w:sz="0" w:space="0" w:color="auto"/>
                <w:bottom w:val="none" w:sz="0" w:space="0" w:color="auto"/>
                <w:right w:val="none" w:sz="0" w:space="0" w:color="auto"/>
              </w:divBdr>
            </w:div>
            <w:div w:id="858087010">
              <w:marLeft w:val="0"/>
              <w:marRight w:val="0"/>
              <w:marTop w:val="0"/>
              <w:marBottom w:val="0"/>
              <w:divBdr>
                <w:top w:val="none" w:sz="0" w:space="0" w:color="auto"/>
                <w:left w:val="none" w:sz="0" w:space="0" w:color="auto"/>
                <w:bottom w:val="none" w:sz="0" w:space="0" w:color="auto"/>
                <w:right w:val="none" w:sz="0" w:space="0" w:color="auto"/>
              </w:divBdr>
            </w:div>
            <w:div w:id="99033335">
              <w:marLeft w:val="0"/>
              <w:marRight w:val="0"/>
              <w:marTop w:val="0"/>
              <w:marBottom w:val="0"/>
              <w:divBdr>
                <w:top w:val="none" w:sz="0" w:space="0" w:color="auto"/>
                <w:left w:val="none" w:sz="0" w:space="0" w:color="auto"/>
                <w:bottom w:val="none" w:sz="0" w:space="0" w:color="auto"/>
                <w:right w:val="none" w:sz="0" w:space="0" w:color="auto"/>
              </w:divBdr>
            </w:div>
            <w:div w:id="595527304">
              <w:marLeft w:val="0"/>
              <w:marRight w:val="0"/>
              <w:marTop w:val="0"/>
              <w:marBottom w:val="0"/>
              <w:divBdr>
                <w:top w:val="none" w:sz="0" w:space="0" w:color="auto"/>
                <w:left w:val="none" w:sz="0" w:space="0" w:color="auto"/>
                <w:bottom w:val="none" w:sz="0" w:space="0" w:color="auto"/>
                <w:right w:val="none" w:sz="0" w:space="0" w:color="auto"/>
              </w:divBdr>
            </w:div>
            <w:div w:id="435639454">
              <w:marLeft w:val="0"/>
              <w:marRight w:val="0"/>
              <w:marTop w:val="0"/>
              <w:marBottom w:val="0"/>
              <w:divBdr>
                <w:top w:val="none" w:sz="0" w:space="0" w:color="auto"/>
                <w:left w:val="none" w:sz="0" w:space="0" w:color="auto"/>
                <w:bottom w:val="none" w:sz="0" w:space="0" w:color="auto"/>
                <w:right w:val="none" w:sz="0" w:space="0" w:color="auto"/>
              </w:divBdr>
            </w:div>
            <w:div w:id="1226449936">
              <w:marLeft w:val="0"/>
              <w:marRight w:val="0"/>
              <w:marTop w:val="0"/>
              <w:marBottom w:val="0"/>
              <w:divBdr>
                <w:top w:val="none" w:sz="0" w:space="0" w:color="auto"/>
                <w:left w:val="none" w:sz="0" w:space="0" w:color="auto"/>
                <w:bottom w:val="none" w:sz="0" w:space="0" w:color="auto"/>
                <w:right w:val="none" w:sz="0" w:space="0" w:color="auto"/>
              </w:divBdr>
            </w:div>
            <w:div w:id="215316465">
              <w:marLeft w:val="0"/>
              <w:marRight w:val="0"/>
              <w:marTop w:val="0"/>
              <w:marBottom w:val="0"/>
              <w:divBdr>
                <w:top w:val="none" w:sz="0" w:space="0" w:color="auto"/>
                <w:left w:val="none" w:sz="0" w:space="0" w:color="auto"/>
                <w:bottom w:val="none" w:sz="0" w:space="0" w:color="auto"/>
                <w:right w:val="none" w:sz="0" w:space="0" w:color="auto"/>
              </w:divBdr>
            </w:div>
            <w:div w:id="59981013">
              <w:marLeft w:val="0"/>
              <w:marRight w:val="0"/>
              <w:marTop w:val="0"/>
              <w:marBottom w:val="0"/>
              <w:divBdr>
                <w:top w:val="none" w:sz="0" w:space="0" w:color="auto"/>
                <w:left w:val="none" w:sz="0" w:space="0" w:color="auto"/>
                <w:bottom w:val="none" w:sz="0" w:space="0" w:color="auto"/>
                <w:right w:val="none" w:sz="0" w:space="0" w:color="auto"/>
              </w:divBdr>
            </w:div>
          </w:divsChild>
        </w:div>
        <w:div w:id="1023484623">
          <w:marLeft w:val="0"/>
          <w:marRight w:val="0"/>
          <w:marTop w:val="150"/>
          <w:marBottom w:val="0"/>
          <w:divBdr>
            <w:top w:val="none" w:sz="0" w:space="0" w:color="auto"/>
            <w:left w:val="none" w:sz="0" w:space="0" w:color="auto"/>
            <w:bottom w:val="none" w:sz="0" w:space="0" w:color="auto"/>
            <w:right w:val="none" w:sz="0" w:space="0" w:color="auto"/>
          </w:divBdr>
        </w:div>
        <w:div w:id="1875118413">
          <w:marLeft w:val="0"/>
          <w:marRight w:val="0"/>
          <w:marTop w:val="0"/>
          <w:marBottom w:val="120"/>
          <w:divBdr>
            <w:top w:val="none" w:sz="0" w:space="0" w:color="auto"/>
            <w:left w:val="none" w:sz="0" w:space="0" w:color="auto"/>
            <w:bottom w:val="none" w:sz="0" w:space="0" w:color="auto"/>
            <w:right w:val="none" w:sz="0" w:space="0" w:color="auto"/>
          </w:divBdr>
          <w:divsChild>
            <w:div w:id="1911424026">
              <w:marLeft w:val="0"/>
              <w:marRight w:val="0"/>
              <w:marTop w:val="0"/>
              <w:marBottom w:val="0"/>
              <w:divBdr>
                <w:top w:val="none" w:sz="0" w:space="0" w:color="auto"/>
                <w:left w:val="none" w:sz="0" w:space="0" w:color="auto"/>
                <w:bottom w:val="none" w:sz="0" w:space="0" w:color="auto"/>
                <w:right w:val="none" w:sz="0" w:space="0" w:color="auto"/>
              </w:divBdr>
            </w:div>
          </w:divsChild>
        </w:div>
        <w:div w:id="551845807">
          <w:marLeft w:val="0"/>
          <w:marRight w:val="0"/>
          <w:marTop w:val="0"/>
          <w:marBottom w:val="120"/>
          <w:divBdr>
            <w:top w:val="none" w:sz="0" w:space="0" w:color="auto"/>
            <w:left w:val="none" w:sz="0" w:space="0" w:color="auto"/>
            <w:bottom w:val="none" w:sz="0" w:space="0" w:color="auto"/>
            <w:right w:val="none" w:sz="0" w:space="0" w:color="auto"/>
          </w:divBdr>
          <w:divsChild>
            <w:div w:id="1676805721">
              <w:marLeft w:val="0"/>
              <w:marRight w:val="0"/>
              <w:marTop w:val="0"/>
              <w:marBottom w:val="0"/>
              <w:divBdr>
                <w:top w:val="none" w:sz="0" w:space="0" w:color="auto"/>
                <w:left w:val="none" w:sz="0" w:space="0" w:color="auto"/>
                <w:bottom w:val="none" w:sz="0" w:space="0" w:color="auto"/>
                <w:right w:val="none" w:sz="0" w:space="0" w:color="auto"/>
              </w:divBdr>
            </w:div>
            <w:div w:id="259334441">
              <w:marLeft w:val="0"/>
              <w:marRight w:val="0"/>
              <w:marTop w:val="0"/>
              <w:marBottom w:val="0"/>
              <w:divBdr>
                <w:top w:val="none" w:sz="0" w:space="0" w:color="auto"/>
                <w:left w:val="none" w:sz="0" w:space="0" w:color="auto"/>
                <w:bottom w:val="none" w:sz="0" w:space="0" w:color="auto"/>
                <w:right w:val="none" w:sz="0" w:space="0" w:color="auto"/>
              </w:divBdr>
            </w:div>
          </w:divsChild>
        </w:div>
        <w:div w:id="184249027">
          <w:marLeft w:val="0"/>
          <w:marRight w:val="0"/>
          <w:marTop w:val="0"/>
          <w:marBottom w:val="120"/>
          <w:divBdr>
            <w:top w:val="none" w:sz="0" w:space="0" w:color="auto"/>
            <w:left w:val="none" w:sz="0" w:space="0" w:color="auto"/>
            <w:bottom w:val="none" w:sz="0" w:space="0" w:color="auto"/>
            <w:right w:val="none" w:sz="0" w:space="0" w:color="auto"/>
          </w:divBdr>
          <w:divsChild>
            <w:div w:id="213584620">
              <w:marLeft w:val="0"/>
              <w:marRight w:val="0"/>
              <w:marTop w:val="0"/>
              <w:marBottom w:val="0"/>
              <w:divBdr>
                <w:top w:val="none" w:sz="0" w:space="0" w:color="auto"/>
                <w:left w:val="none" w:sz="0" w:space="0" w:color="auto"/>
                <w:bottom w:val="none" w:sz="0" w:space="0" w:color="auto"/>
                <w:right w:val="none" w:sz="0" w:space="0" w:color="auto"/>
              </w:divBdr>
            </w:div>
            <w:div w:id="2071272510">
              <w:marLeft w:val="0"/>
              <w:marRight w:val="0"/>
              <w:marTop w:val="0"/>
              <w:marBottom w:val="0"/>
              <w:divBdr>
                <w:top w:val="none" w:sz="0" w:space="0" w:color="auto"/>
                <w:left w:val="none" w:sz="0" w:space="0" w:color="auto"/>
                <w:bottom w:val="none" w:sz="0" w:space="0" w:color="auto"/>
                <w:right w:val="none" w:sz="0" w:space="0" w:color="auto"/>
              </w:divBdr>
            </w:div>
            <w:div w:id="72826951">
              <w:marLeft w:val="0"/>
              <w:marRight w:val="0"/>
              <w:marTop w:val="0"/>
              <w:marBottom w:val="0"/>
              <w:divBdr>
                <w:top w:val="none" w:sz="0" w:space="0" w:color="auto"/>
                <w:left w:val="none" w:sz="0" w:space="0" w:color="auto"/>
                <w:bottom w:val="none" w:sz="0" w:space="0" w:color="auto"/>
                <w:right w:val="none" w:sz="0" w:space="0" w:color="auto"/>
              </w:divBdr>
            </w:div>
            <w:div w:id="2129549011">
              <w:marLeft w:val="0"/>
              <w:marRight w:val="0"/>
              <w:marTop w:val="0"/>
              <w:marBottom w:val="0"/>
              <w:divBdr>
                <w:top w:val="none" w:sz="0" w:space="0" w:color="auto"/>
                <w:left w:val="none" w:sz="0" w:space="0" w:color="auto"/>
                <w:bottom w:val="none" w:sz="0" w:space="0" w:color="auto"/>
                <w:right w:val="none" w:sz="0" w:space="0" w:color="auto"/>
              </w:divBdr>
            </w:div>
          </w:divsChild>
        </w:div>
        <w:div w:id="1493987963">
          <w:marLeft w:val="0"/>
          <w:marRight w:val="0"/>
          <w:marTop w:val="225"/>
          <w:marBottom w:val="0"/>
          <w:divBdr>
            <w:top w:val="none" w:sz="0" w:space="0" w:color="auto"/>
            <w:left w:val="none" w:sz="0" w:space="0" w:color="auto"/>
            <w:bottom w:val="none" w:sz="0" w:space="0" w:color="auto"/>
            <w:right w:val="none" w:sz="0" w:space="0" w:color="auto"/>
          </w:divBdr>
        </w:div>
        <w:div w:id="4015824">
          <w:marLeft w:val="0"/>
          <w:marRight w:val="0"/>
          <w:marTop w:val="150"/>
          <w:marBottom w:val="0"/>
          <w:divBdr>
            <w:top w:val="none" w:sz="0" w:space="0" w:color="auto"/>
            <w:left w:val="none" w:sz="0" w:space="0" w:color="auto"/>
            <w:bottom w:val="none" w:sz="0" w:space="0" w:color="auto"/>
            <w:right w:val="none" w:sz="0" w:space="0" w:color="auto"/>
          </w:divBdr>
        </w:div>
        <w:div w:id="605233484">
          <w:marLeft w:val="0"/>
          <w:marRight w:val="0"/>
          <w:marTop w:val="0"/>
          <w:marBottom w:val="120"/>
          <w:divBdr>
            <w:top w:val="none" w:sz="0" w:space="0" w:color="auto"/>
            <w:left w:val="none" w:sz="0" w:space="0" w:color="auto"/>
            <w:bottom w:val="none" w:sz="0" w:space="0" w:color="auto"/>
            <w:right w:val="none" w:sz="0" w:space="0" w:color="auto"/>
          </w:divBdr>
          <w:divsChild>
            <w:div w:id="792676322">
              <w:marLeft w:val="0"/>
              <w:marRight w:val="0"/>
              <w:marTop w:val="0"/>
              <w:marBottom w:val="0"/>
              <w:divBdr>
                <w:top w:val="none" w:sz="0" w:space="0" w:color="auto"/>
                <w:left w:val="none" w:sz="0" w:space="0" w:color="auto"/>
                <w:bottom w:val="none" w:sz="0" w:space="0" w:color="auto"/>
                <w:right w:val="none" w:sz="0" w:space="0" w:color="auto"/>
              </w:divBdr>
            </w:div>
            <w:div w:id="1123763883">
              <w:marLeft w:val="0"/>
              <w:marRight w:val="0"/>
              <w:marTop w:val="0"/>
              <w:marBottom w:val="0"/>
              <w:divBdr>
                <w:top w:val="none" w:sz="0" w:space="0" w:color="auto"/>
                <w:left w:val="none" w:sz="0" w:space="0" w:color="auto"/>
                <w:bottom w:val="none" w:sz="0" w:space="0" w:color="auto"/>
                <w:right w:val="none" w:sz="0" w:space="0" w:color="auto"/>
              </w:divBdr>
            </w:div>
          </w:divsChild>
        </w:div>
        <w:div w:id="540754055">
          <w:marLeft w:val="0"/>
          <w:marRight w:val="0"/>
          <w:marTop w:val="0"/>
          <w:marBottom w:val="120"/>
          <w:divBdr>
            <w:top w:val="none" w:sz="0" w:space="0" w:color="auto"/>
            <w:left w:val="none" w:sz="0" w:space="0" w:color="auto"/>
            <w:bottom w:val="none" w:sz="0" w:space="0" w:color="auto"/>
            <w:right w:val="none" w:sz="0" w:space="0" w:color="auto"/>
          </w:divBdr>
          <w:divsChild>
            <w:div w:id="2088456676">
              <w:marLeft w:val="0"/>
              <w:marRight w:val="0"/>
              <w:marTop w:val="0"/>
              <w:marBottom w:val="0"/>
              <w:divBdr>
                <w:top w:val="none" w:sz="0" w:space="0" w:color="auto"/>
                <w:left w:val="none" w:sz="0" w:space="0" w:color="auto"/>
                <w:bottom w:val="none" w:sz="0" w:space="0" w:color="auto"/>
                <w:right w:val="none" w:sz="0" w:space="0" w:color="auto"/>
              </w:divBdr>
            </w:div>
            <w:div w:id="1061053578">
              <w:marLeft w:val="0"/>
              <w:marRight w:val="0"/>
              <w:marTop w:val="0"/>
              <w:marBottom w:val="0"/>
              <w:divBdr>
                <w:top w:val="none" w:sz="0" w:space="0" w:color="auto"/>
                <w:left w:val="none" w:sz="0" w:space="0" w:color="auto"/>
                <w:bottom w:val="none" w:sz="0" w:space="0" w:color="auto"/>
                <w:right w:val="none" w:sz="0" w:space="0" w:color="auto"/>
              </w:divBdr>
            </w:div>
          </w:divsChild>
        </w:div>
        <w:div w:id="507259453">
          <w:marLeft w:val="0"/>
          <w:marRight w:val="0"/>
          <w:marTop w:val="0"/>
          <w:marBottom w:val="120"/>
          <w:divBdr>
            <w:top w:val="none" w:sz="0" w:space="0" w:color="auto"/>
            <w:left w:val="none" w:sz="0" w:space="0" w:color="auto"/>
            <w:bottom w:val="none" w:sz="0" w:space="0" w:color="auto"/>
            <w:right w:val="none" w:sz="0" w:space="0" w:color="auto"/>
          </w:divBdr>
          <w:divsChild>
            <w:div w:id="58528900">
              <w:marLeft w:val="0"/>
              <w:marRight w:val="0"/>
              <w:marTop w:val="0"/>
              <w:marBottom w:val="0"/>
              <w:divBdr>
                <w:top w:val="none" w:sz="0" w:space="0" w:color="auto"/>
                <w:left w:val="none" w:sz="0" w:space="0" w:color="auto"/>
                <w:bottom w:val="none" w:sz="0" w:space="0" w:color="auto"/>
                <w:right w:val="none" w:sz="0" w:space="0" w:color="auto"/>
              </w:divBdr>
            </w:div>
          </w:divsChild>
        </w:div>
        <w:div w:id="194193359">
          <w:marLeft w:val="0"/>
          <w:marRight w:val="0"/>
          <w:marTop w:val="150"/>
          <w:marBottom w:val="0"/>
          <w:divBdr>
            <w:top w:val="none" w:sz="0" w:space="0" w:color="auto"/>
            <w:left w:val="none" w:sz="0" w:space="0" w:color="auto"/>
            <w:bottom w:val="none" w:sz="0" w:space="0" w:color="auto"/>
            <w:right w:val="none" w:sz="0" w:space="0" w:color="auto"/>
          </w:divBdr>
        </w:div>
        <w:div w:id="1555659046">
          <w:marLeft w:val="0"/>
          <w:marRight w:val="0"/>
          <w:marTop w:val="0"/>
          <w:marBottom w:val="120"/>
          <w:divBdr>
            <w:top w:val="none" w:sz="0" w:space="0" w:color="auto"/>
            <w:left w:val="none" w:sz="0" w:space="0" w:color="auto"/>
            <w:bottom w:val="none" w:sz="0" w:space="0" w:color="auto"/>
            <w:right w:val="none" w:sz="0" w:space="0" w:color="auto"/>
          </w:divBdr>
          <w:divsChild>
            <w:div w:id="1108890219">
              <w:marLeft w:val="0"/>
              <w:marRight w:val="0"/>
              <w:marTop w:val="0"/>
              <w:marBottom w:val="0"/>
              <w:divBdr>
                <w:top w:val="none" w:sz="0" w:space="0" w:color="auto"/>
                <w:left w:val="none" w:sz="0" w:space="0" w:color="auto"/>
                <w:bottom w:val="none" w:sz="0" w:space="0" w:color="auto"/>
                <w:right w:val="none" w:sz="0" w:space="0" w:color="auto"/>
              </w:divBdr>
            </w:div>
            <w:div w:id="1810051085">
              <w:marLeft w:val="0"/>
              <w:marRight w:val="0"/>
              <w:marTop w:val="0"/>
              <w:marBottom w:val="0"/>
              <w:divBdr>
                <w:top w:val="none" w:sz="0" w:space="0" w:color="auto"/>
                <w:left w:val="none" w:sz="0" w:space="0" w:color="auto"/>
                <w:bottom w:val="none" w:sz="0" w:space="0" w:color="auto"/>
                <w:right w:val="none" w:sz="0" w:space="0" w:color="auto"/>
              </w:divBdr>
            </w:div>
            <w:div w:id="1870531246">
              <w:marLeft w:val="0"/>
              <w:marRight w:val="0"/>
              <w:marTop w:val="0"/>
              <w:marBottom w:val="0"/>
              <w:divBdr>
                <w:top w:val="none" w:sz="0" w:space="0" w:color="auto"/>
                <w:left w:val="none" w:sz="0" w:space="0" w:color="auto"/>
                <w:bottom w:val="none" w:sz="0" w:space="0" w:color="auto"/>
                <w:right w:val="none" w:sz="0" w:space="0" w:color="auto"/>
              </w:divBdr>
            </w:div>
            <w:div w:id="1155948703">
              <w:marLeft w:val="0"/>
              <w:marRight w:val="0"/>
              <w:marTop w:val="0"/>
              <w:marBottom w:val="0"/>
              <w:divBdr>
                <w:top w:val="none" w:sz="0" w:space="0" w:color="auto"/>
                <w:left w:val="none" w:sz="0" w:space="0" w:color="auto"/>
                <w:bottom w:val="none" w:sz="0" w:space="0" w:color="auto"/>
                <w:right w:val="none" w:sz="0" w:space="0" w:color="auto"/>
              </w:divBdr>
            </w:div>
          </w:divsChild>
        </w:div>
        <w:div w:id="1617828954">
          <w:marLeft w:val="0"/>
          <w:marRight w:val="0"/>
          <w:marTop w:val="0"/>
          <w:marBottom w:val="120"/>
          <w:divBdr>
            <w:top w:val="none" w:sz="0" w:space="0" w:color="auto"/>
            <w:left w:val="none" w:sz="0" w:space="0" w:color="auto"/>
            <w:bottom w:val="none" w:sz="0" w:space="0" w:color="auto"/>
            <w:right w:val="none" w:sz="0" w:space="0" w:color="auto"/>
          </w:divBdr>
          <w:divsChild>
            <w:div w:id="1448433156">
              <w:marLeft w:val="0"/>
              <w:marRight w:val="0"/>
              <w:marTop w:val="0"/>
              <w:marBottom w:val="0"/>
              <w:divBdr>
                <w:top w:val="none" w:sz="0" w:space="0" w:color="auto"/>
                <w:left w:val="none" w:sz="0" w:space="0" w:color="auto"/>
                <w:bottom w:val="none" w:sz="0" w:space="0" w:color="auto"/>
                <w:right w:val="none" w:sz="0" w:space="0" w:color="auto"/>
              </w:divBdr>
            </w:div>
            <w:div w:id="135463143">
              <w:marLeft w:val="0"/>
              <w:marRight w:val="0"/>
              <w:marTop w:val="0"/>
              <w:marBottom w:val="0"/>
              <w:divBdr>
                <w:top w:val="none" w:sz="0" w:space="0" w:color="auto"/>
                <w:left w:val="none" w:sz="0" w:space="0" w:color="auto"/>
                <w:bottom w:val="none" w:sz="0" w:space="0" w:color="auto"/>
                <w:right w:val="none" w:sz="0" w:space="0" w:color="auto"/>
              </w:divBdr>
            </w:div>
            <w:div w:id="717242875">
              <w:marLeft w:val="0"/>
              <w:marRight w:val="0"/>
              <w:marTop w:val="0"/>
              <w:marBottom w:val="0"/>
              <w:divBdr>
                <w:top w:val="none" w:sz="0" w:space="0" w:color="auto"/>
                <w:left w:val="none" w:sz="0" w:space="0" w:color="auto"/>
                <w:bottom w:val="none" w:sz="0" w:space="0" w:color="auto"/>
                <w:right w:val="none" w:sz="0" w:space="0" w:color="auto"/>
              </w:divBdr>
            </w:div>
            <w:div w:id="1563827803">
              <w:marLeft w:val="0"/>
              <w:marRight w:val="0"/>
              <w:marTop w:val="0"/>
              <w:marBottom w:val="0"/>
              <w:divBdr>
                <w:top w:val="none" w:sz="0" w:space="0" w:color="auto"/>
                <w:left w:val="none" w:sz="0" w:space="0" w:color="auto"/>
                <w:bottom w:val="none" w:sz="0" w:space="0" w:color="auto"/>
                <w:right w:val="none" w:sz="0" w:space="0" w:color="auto"/>
              </w:divBdr>
            </w:div>
            <w:div w:id="610432791">
              <w:marLeft w:val="0"/>
              <w:marRight w:val="0"/>
              <w:marTop w:val="0"/>
              <w:marBottom w:val="0"/>
              <w:divBdr>
                <w:top w:val="none" w:sz="0" w:space="0" w:color="auto"/>
                <w:left w:val="none" w:sz="0" w:space="0" w:color="auto"/>
                <w:bottom w:val="none" w:sz="0" w:space="0" w:color="auto"/>
                <w:right w:val="none" w:sz="0" w:space="0" w:color="auto"/>
              </w:divBdr>
            </w:div>
            <w:div w:id="1661154231">
              <w:marLeft w:val="0"/>
              <w:marRight w:val="0"/>
              <w:marTop w:val="0"/>
              <w:marBottom w:val="0"/>
              <w:divBdr>
                <w:top w:val="none" w:sz="0" w:space="0" w:color="auto"/>
                <w:left w:val="none" w:sz="0" w:space="0" w:color="auto"/>
                <w:bottom w:val="none" w:sz="0" w:space="0" w:color="auto"/>
                <w:right w:val="none" w:sz="0" w:space="0" w:color="auto"/>
              </w:divBdr>
            </w:div>
            <w:div w:id="2078241982">
              <w:marLeft w:val="0"/>
              <w:marRight w:val="0"/>
              <w:marTop w:val="0"/>
              <w:marBottom w:val="0"/>
              <w:divBdr>
                <w:top w:val="none" w:sz="0" w:space="0" w:color="auto"/>
                <w:left w:val="none" w:sz="0" w:space="0" w:color="auto"/>
                <w:bottom w:val="none" w:sz="0" w:space="0" w:color="auto"/>
                <w:right w:val="none" w:sz="0" w:space="0" w:color="auto"/>
              </w:divBdr>
            </w:div>
            <w:div w:id="1392773762">
              <w:marLeft w:val="0"/>
              <w:marRight w:val="0"/>
              <w:marTop w:val="0"/>
              <w:marBottom w:val="0"/>
              <w:divBdr>
                <w:top w:val="none" w:sz="0" w:space="0" w:color="auto"/>
                <w:left w:val="none" w:sz="0" w:space="0" w:color="auto"/>
                <w:bottom w:val="none" w:sz="0" w:space="0" w:color="auto"/>
                <w:right w:val="none" w:sz="0" w:space="0" w:color="auto"/>
              </w:divBdr>
            </w:div>
            <w:div w:id="821045808">
              <w:marLeft w:val="0"/>
              <w:marRight w:val="0"/>
              <w:marTop w:val="0"/>
              <w:marBottom w:val="0"/>
              <w:divBdr>
                <w:top w:val="none" w:sz="0" w:space="0" w:color="auto"/>
                <w:left w:val="none" w:sz="0" w:space="0" w:color="auto"/>
                <w:bottom w:val="none" w:sz="0" w:space="0" w:color="auto"/>
                <w:right w:val="none" w:sz="0" w:space="0" w:color="auto"/>
              </w:divBdr>
            </w:div>
            <w:div w:id="2123913997">
              <w:marLeft w:val="0"/>
              <w:marRight w:val="0"/>
              <w:marTop w:val="0"/>
              <w:marBottom w:val="0"/>
              <w:divBdr>
                <w:top w:val="none" w:sz="0" w:space="0" w:color="auto"/>
                <w:left w:val="none" w:sz="0" w:space="0" w:color="auto"/>
                <w:bottom w:val="none" w:sz="0" w:space="0" w:color="auto"/>
                <w:right w:val="none" w:sz="0" w:space="0" w:color="auto"/>
              </w:divBdr>
            </w:div>
            <w:div w:id="339967681">
              <w:marLeft w:val="0"/>
              <w:marRight w:val="0"/>
              <w:marTop w:val="0"/>
              <w:marBottom w:val="0"/>
              <w:divBdr>
                <w:top w:val="none" w:sz="0" w:space="0" w:color="auto"/>
                <w:left w:val="none" w:sz="0" w:space="0" w:color="auto"/>
                <w:bottom w:val="none" w:sz="0" w:space="0" w:color="auto"/>
                <w:right w:val="none" w:sz="0" w:space="0" w:color="auto"/>
              </w:divBdr>
            </w:div>
            <w:div w:id="1677734367">
              <w:marLeft w:val="0"/>
              <w:marRight w:val="0"/>
              <w:marTop w:val="0"/>
              <w:marBottom w:val="0"/>
              <w:divBdr>
                <w:top w:val="none" w:sz="0" w:space="0" w:color="auto"/>
                <w:left w:val="none" w:sz="0" w:space="0" w:color="auto"/>
                <w:bottom w:val="none" w:sz="0" w:space="0" w:color="auto"/>
                <w:right w:val="none" w:sz="0" w:space="0" w:color="auto"/>
              </w:divBdr>
            </w:div>
            <w:div w:id="1514614940">
              <w:marLeft w:val="0"/>
              <w:marRight w:val="0"/>
              <w:marTop w:val="0"/>
              <w:marBottom w:val="0"/>
              <w:divBdr>
                <w:top w:val="none" w:sz="0" w:space="0" w:color="auto"/>
                <w:left w:val="none" w:sz="0" w:space="0" w:color="auto"/>
                <w:bottom w:val="none" w:sz="0" w:space="0" w:color="auto"/>
                <w:right w:val="none" w:sz="0" w:space="0" w:color="auto"/>
              </w:divBdr>
            </w:div>
          </w:divsChild>
        </w:div>
        <w:div w:id="636881717">
          <w:marLeft w:val="0"/>
          <w:marRight w:val="0"/>
          <w:marTop w:val="0"/>
          <w:marBottom w:val="120"/>
          <w:divBdr>
            <w:top w:val="none" w:sz="0" w:space="0" w:color="auto"/>
            <w:left w:val="none" w:sz="0" w:space="0" w:color="auto"/>
            <w:bottom w:val="none" w:sz="0" w:space="0" w:color="auto"/>
            <w:right w:val="none" w:sz="0" w:space="0" w:color="auto"/>
          </w:divBdr>
          <w:divsChild>
            <w:div w:id="757169335">
              <w:marLeft w:val="0"/>
              <w:marRight w:val="0"/>
              <w:marTop w:val="0"/>
              <w:marBottom w:val="0"/>
              <w:divBdr>
                <w:top w:val="none" w:sz="0" w:space="0" w:color="auto"/>
                <w:left w:val="none" w:sz="0" w:space="0" w:color="auto"/>
                <w:bottom w:val="none" w:sz="0" w:space="0" w:color="auto"/>
                <w:right w:val="none" w:sz="0" w:space="0" w:color="auto"/>
              </w:divBdr>
            </w:div>
          </w:divsChild>
        </w:div>
        <w:div w:id="171845199">
          <w:marLeft w:val="0"/>
          <w:marRight w:val="0"/>
          <w:marTop w:val="150"/>
          <w:marBottom w:val="0"/>
          <w:divBdr>
            <w:top w:val="none" w:sz="0" w:space="0" w:color="auto"/>
            <w:left w:val="none" w:sz="0" w:space="0" w:color="auto"/>
            <w:bottom w:val="none" w:sz="0" w:space="0" w:color="auto"/>
            <w:right w:val="none" w:sz="0" w:space="0" w:color="auto"/>
          </w:divBdr>
        </w:div>
        <w:div w:id="414474158">
          <w:marLeft w:val="0"/>
          <w:marRight w:val="0"/>
          <w:marTop w:val="0"/>
          <w:marBottom w:val="120"/>
          <w:divBdr>
            <w:top w:val="none" w:sz="0" w:space="0" w:color="auto"/>
            <w:left w:val="none" w:sz="0" w:space="0" w:color="auto"/>
            <w:bottom w:val="none" w:sz="0" w:space="0" w:color="auto"/>
            <w:right w:val="none" w:sz="0" w:space="0" w:color="auto"/>
          </w:divBdr>
          <w:divsChild>
            <w:div w:id="635717129">
              <w:marLeft w:val="0"/>
              <w:marRight w:val="0"/>
              <w:marTop w:val="0"/>
              <w:marBottom w:val="0"/>
              <w:divBdr>
                <w:top w:val="none" w:sz="0" w:space="0" w:color="auto"/>
                <w:left w:val="none" w:sz="0" w:space="0" w:color="auto"/>
                <w:bottom w:val="none" w:sz="0" w:space="0" w:color="auto"/>
                <w:right w:val="none" w:sz="0" w:space="0" w:color="auto"/>
              </w:divBdr>
            </w:div>
            <w:div w:id="1903638909">
              <w:marLeft w:val="0"/>
              <w:marRight w:val="0"/>
              <w:marTop w:val="0"/>
              <w:marBottom w:val="0"/>
              <w:divBdr>
                <w:top w:val="none" w:sz="0" w:space="0" w:color="auto"/>
                <w:left w:val="none" w:sz="0" w:space="0" w:color="auto"/>
                <w:bottom w:val="none" w:sz="0" w:space="0" w:color="auto"/>
                <w:right w:val="none" w:sz="0" w:space="0" w:color="auto"/>
              </w:divBdr>
            </w:div>
          </w:divsChild>
        </w:div>
        <w:div w:id="1066607819">
          <w:marLeft w:val="0"/>
          <w:marRight w:val="0"/>
          <w:marTop w:val="150"/>
          <w:marBottom w:val="0"/>
          <w:divBdr>
            <w:top w:val="none" w:sz="0" w:space="0" w:color="auto"/>
            <w:left w:val="none" w:sz="0" w:space="0" w:color="auto"/>
            <w:bottom w:val="none" w:sz="0" w:space="0" w:color="auto"/>
            <w:right w:val="none" w:sz="0" w:space="0" w:color="auto"/>
          </w:divBdr>
        </w:div>
        <w:div w:id="519783973">
          <w:marLeft w:val="0"/>
          <w:marRight w:val="0"/>
          <w:marTop w:val="0"/>
          <w:marBottom w:val="120"/>
          <w:divBdr>
            <w:top w:val="none" w:sz="0" w:space="0" w:color="auto"/>
            <w:left w:val="none" w:sz="0" w:space="0" w:color="auto"/>
            <w:bottom w:val="none" w:sz="0" w:space="0" w:color="auto"/>
            <w:right w:val="none" w:sz="0" w:space="0" w:color="auto"/>
          </w:divBdr>
          <w:divsChild>
            <w:div w:id="228196798">
              <w:marLeft w:val="0"/>
              <w:marRight w:val="0"/>
              <w:marTop w:val="0"/>
              <w:marBottom w:val="0"/>
              <w:divBdr>
                <w:top w:val="none" w:sz="0" w:space="0" w:color="auto"/>
                <w:left w:val="none" w:sz="0" w:space="0" w:color="auto"/>
                <w:bottom w:val="none" w:sz="0" w:space="0" w:color="auto"/>
                <w:right w:val="none" w:sz="0" w:space="0" w:color="auto"/>
              </w:divBdr>
            </w:div>
            <w:div w:id="1328630613">
              <w:marLeft w:val="0"/>
              <w:marRight w:val="0"/>
              <w:marTop w:val="0"/>
              <w:marBottom w:val="0"/>
              <w:divBdr>
                <w:top w:val="none" w:sz="0" w:space="0" w:color="auto"/>
                <w:left w:val="none" w:sz="0" w:space="0" w:color="auto"/>
                <w:bottom w:val="none" w:sz="0" w:space="0" w:color="auto"/>
                <w:right w:val="none" w:sz="0" w:space="0" w:color="auto"/>
              </w:divBdr>
            </w:div>
          </w:divsChild>
        </w:div>
        <w:div w:id="662661763">
          <w:marLeft w:val="0"/>
          <w:marRight w:val="0"/>
          <w:marTop w:val="0"/>
          <w:marBottom w:val="120"/>
          <w:divBdr>
            <w:top w:val="none" w:sz="0" w:space="0" w:color="auto"/>
            <w:left w:val="none" w:sz="0" w:space="0" w:color="auto"/>
            <w:bottom w:val="none" w:sz="0" w:space="0" w:color="auto"/>
            <w:right w:val="none" w:sz="0" w:space="0" w:color="auto"/>
          </w:divBdr>
          <w:divsChild>
            <w:div w:id="289674766">
              <w:marLeft w:val="0"/>
              <w:marRight w:val="0"/>
              <w:marTop w:val="0"/>
              <w:marBottom w:val="0"/>
              <w:divBdr>
                <w:top w:val="none" w:sz="0" w:space="0" w:color="auto"/>
                <w:left w:val="none" w:sz="0" w:space="0" w:color="auto"/>
                <w:bottom w:val="none" w:sz="0" w:space="0" w:color="auto"/>
                <w:right w:val="none" w:sz="0" w:space="0" w:color="auto"/>
              </w:divBdr>
            </w:div>
            <w:div w:id="900139420">
              <w:marLeft w:val="0"/>
              <w:marRight w:val="0"/>
              <w:marTop w:val="0"/>
              <w:marBottom w:val="0"/>
              <w:divBdr>
                <w:top w:val="none" w:sz="0" w:space="0" w:color="auto"/>
                <w:left w:val="none" w:sz="0" w:space="0" w:color="auto"/>
                <w:bottom w:val="none" w:sz="0" w:space="0" w:color="auto"/>
                <w:right w:val="none" w:sz="0" w:space="0" w:color="auto"/>
              </w:divBdr>
            </w:div>
          </w:divsChild>
        </w:div>
        <w:div w:id="2011983013">
          <w:marLeft w:val="0"/>
          <w:marRight w:val="0"/>
          <w:marTop w:val="0"/>
          <w:marBottom w:val="120"/>
          <w:divBdr>
            <w:top w:val="none" w:sz="0" w:space="0" w:color="auto"/>
            <w:left w:val="none" w:sz="0" w:space="0" w:color="auto"/>
            <w:bottom w:val="none" w:sz="0" w:space="0" w:color="auto"/>
            <w:right w:val="none" w:sz="0" w:space="0" w:color="auto"/>
          </w:divBdr>
          <w:divsChild>
            <w:div w:id="1334843502">
              <w:marLeft w:val="0"/>
              <w:marRight w:val="0"/>
              <w:marTop w:val="0"/>
              <w:marBottom w:val="0"/>
              <w:divBdr>
                <w:top w:val="none" w:sz="0" w:space="0" w:color="auto"/>
                <w:left w:val="none" w:sz="0" w:space="0" w:color="auto"/>
                <w:bottom w:val="none" w:sz="0" w:space="0" w:color="auto"/>
                <w:right w:val="none" w:sz="0" w:space="0" w:color="auto"/>
              </w:divBdr>
            </w:div>
            <w:div w:id="1031884439">
              <w:marLeft w:val="0"/>
              <w:marRight w:val="0"/>
              <w:marTop w:val="0"/>
              <w:marBottom w:val="0"/>
              <w:divBdr>
                <w:top w:val="none" w:sz="0" w:space="0" w:color="auto"/>
                <w:left w:val="none" w:sz="0" w:space="0" w:color="auto"/>
                <w:bottom w:val="none" w:sz="0" w:space="0" w:color="auto"/>
                <w:right w:val="none" w:sz="0" w:space="0" w:color="auto"/>
              </w:divBdr>
            </w:div>
            <w:div w:id="450976301">
              <w:marLeft w:val="0"/>
              <w:marRight w:val="0"/>
              <w:marTop w:val="0"/>
              <w:marBottom w:val="0"/>
              <w:divBdr>
                <w:top w:val="none" w:sz="0" w:space="0" w:color="auto"/>
                <w:left w:val="none" w:sz="0" w:space="0" w:color="auto"/>
                <w:bottom w:val="none" w:sz="0" w:space="0" w:color="auto"/>
                <w:right w:val="none" w:sz="0" w:space="0" w:color="auto"/>
              </w:divBdr>
            </w:div>
            <w:div w:id="136150912">
              <w:marLeft w:val="0"/>
              <w:marRight w:val="0"/>
              <w:marTop w:val="0"/>
              <w:marBottom w:val="0"/>
              <w:divBdr>
                <w:top w:val="none" w:sz="0" w:space="0" w:color="auto"/>
                <w:left w:val="none" w:sz="0" w:space="0" w:color="auto"/>
                <w:bottom w:val="none" w:sz="0" w:space="0" w:color="auto"/>
                <w:right w:val="none" w:sz="0" w:space="0" w:color="auto"/>
              </w:divBdr>
            </w:div>
            <w:div w:id="1939632756">
              <w:marLeft w:val="0"/>
              <w:marRight w:val="0"/>
              <w:marTop w:val="0"/>
              <w:marBottom w:val="0"/>
              <w:divBdr>
                <w:top w:val="none" w:sz="0" w:space="0" w:color="auto"/>
                <w:left w:val="none" w:sz="0" w:space="0" w:color="auto"/>
                <w:bottom w:val="none" w:sz="0" w:space="0" w:color="auto"/>
                <w:right w:val="none" w:sz="0" w:space="0" w:color="auto"/>
              </w:divBdr>
            </w:div>
            <w:div w:id="1709912766">
              <w:marLeft w:val="0"/>
              <w:marRight w:val="0"/>
              <w:marTop w:val="0"/>
              <w:marBottom w:val="0"/>
              <w:divBdr>
                <w:top w:val="none" w:sz="0" w:space="0" w:color="auto"/>
                <w:left w:val="none" w:sz="0" w:space="0" w:color="auto"/>
                <w:bottom w:val="none" w:sz="0" w:space="0" w:color="auto"/>
                <w:right w:val="none" w:sz="0" w:space="0" w:color="auto"/>
              </w:divBdr>
            </w:div>
            <w:div w:id="1143503104">
              <w:marLeft w:val="0"/>
              <w:marRight w:val="0"/>
              <w:marTop w:val="0"/>
              <w:marBottom w:val="0"/>
              <w:divBdr>
                <w:top w:val="none" w:sz="0" w:space="0" w:color="auto"/>
                <w:left w:val="none" w:sz="0" w:space="0" w:color="auto"/>
                <w:bottom w:val="none" w:sz="0" w:space="0" w:color="auto"/>
                <w:right w:val="none" w:sz="0" w:space="0" w:color="auto"/>
              </w:divBdr>
            </w:div>
            <w:div w:id="532961482">
              <w:marLeft w:val="0"/>
              <w:marRight w:val="0"/>
              <w:marTop w:val="0"/>
              <w:marBottom w:val="0"/>
              <w:divBdr>
                <w:top w:val="none" w:sz="0" w:space="0" w:color="auto"/>
                <w:left w:val="none" w:sz="0" w:space="0" w:color="auto"/>
                <w:bottom w:val="none" w:sz="0" w:space="0" w:color="auto"/>
                <w:right w:val="none" w:sz="0" w:space="0" w:color="auto"/>
              </w:divBdr>
            </w:div>
            <w:div w:id="1850364336">
              <w:marLeft w:val="0"/>
              <w:marRight w:val="0"/>
              <w:marTop w:val="0"/>
              <w:marBottom w:val="0"/>
              <w:divBdr>
                <w:top w:val="none" w:sz="0" w:space="0" w:color="auto"/>
                <w:left w:val="none" w:sz="0" w:space="0" w:color="auto"/>
                <w:bottom w:val="none" w:sz="0" w:space="0" w:color="auto"/>
                <w:right w:val="none" w:sz="0" w:space="0" w:color="auto"/>
              </w:divBdr>
            </w:div>
          </w:divsChild>
        </w:div>
        <w:div w:id="1020736580">
          <w:marLeft w:val="0"/>
          <w:marRight w:val="0"/>
          <w:marTop w:val="0"/>
          <w:marBottom w:val="120"/>
          <w:divBdr>
            <w:top w:val="none" w:sz="0" w:space="0" w:color="auto"/>
            <w:left w:val="none" w:sz="0" w:space="0" w:color="auto"/>
            <w:bottom w:val="none" w:sz="0" w:space="0" w:color="auto"/>
            <w:right w:val="none" w:sz="0" w:space="0" w:color="auto"/>
          </w:divBdr>
          <w:divsChild>
            <w:div w:id="265625077">
              <w:marLeft w:val="0"/>
              <w:marRight w:val="0"/>
              <w:marTop w:val="0"/>
              <w:marBottom w:val="0"/>
              <w:divBdr>
                <w:top w:val="none" w:sz="0" w:space="0" w:color="auto"/>
                <w:left w:val="none" w:sz="0" w:space="0" w:color="auto"/>
                <w:bottom w:val="none" w:sz="0" w:space="0" w:color="auto"/>
                <w:right w:val="none" w:sz="0" w:space="0" w:color="auto"/>
              </w:divBdr>
            </w:div>
            <w:div w:id="1263995766">
              <w:marLeft w:val="0"/>
              <w:marRight w:val="0"/>
              <w:marTop w:val="0"/>
              <w:marBottom w:val="0"/>
              <w:divBdr>
                <w:top w:val="none" w:sz="0" w:space="0" w:color="auto"/>
                <w:left w:val="none" w:sz="0" w:space="0" w:color="auto"/>
                <w:bottom w:val="none" w:sz="0" w:space="0" w:color="auto"/>
                <w:right w:val="none" w:sz="0" w:space="0" w:color="auto"/>
              </w:divBdr>
            </w:div>
            <w:div w:id="982807151">
              <w:marLeft w:val="0"/>
              <w:marRight w:val="0"/>
              <w:marTop w:val="0"/>
              <w:marBottom w:val="0"/>
              <w:divBdr>
                <w:top w:val="none" w:sz="0" w:space="0" w:color="auto"/>
                <w:left w:val="none" w:sz="0" w:space="0" w:color="auto"/>
                <w:bottom w:val="none" w:sz="0" w:space="0" w:color="auto"/>
                <w:right w:val="none" w:sz="0" w:space="0" w:color="auto"/>
              </w:divBdr>
            </w:div>
            <w:div w:id="1017123488">
              <w:marLeft w:val="0"/>
              <w:marRight w:val="0"/>
              <w:marTop w:val="0"/>
              <w:marBottom w:val="0"/>
              <w:divBdr>
                <w:top w:val="none" w:sz="0" w:space="0" w:color="auto"/>
                <w:left w:val="none" w:sz="0" w:space="0" w:color="auto"/>
                <w:bottom w:val="none" w:sz="0" w:space="0" w:color="auto"/>
                <w:right w:val="none" w:sz="0" w:space="0" w:color="auto"/>
              </w:divBdr>
            </w:div>
            <w:div w:id="265115395">
              <w:marLeft w:val="0"/>
              <w:marRight w:val="0"/>
              <w:marTop w:val="0"/>
              <w:marBottom w:val="0"/>
              <w:divBdr>
                <w:top w:val="none" w:sz="0" w:space="0" w:color="auto"/>
                <w:left w:val="none" w:sz="0" w:space="0" w:color="auto"/>
                <w:bottom w:val="none" w:sz="0" w:space="0" w:color="auto"/>
                <w:right w:val="none" w:sz="0" w:space="0" w:color="auto"/>
              </w:divBdr>
            </w:div>
          </w:divsChild>
        </w:div>
        <w:div w:id="172694891">
          <w:marLeft w:val="0"/>
          <w:marRight w:val="0"/>
          <w:marTop w:val="0"/>
          <w:marBottom w:val="120"/>
          <w:divBdr>
            <w:top w:val="none" w:sz="0" w:space="0" w:color="auto"/>
            <w:left w:val="none" w:sz="0" w:space="0" w:color="auto"/>
            <w:bottom w:val="none" w:sz="0" w:space="0" w:color="auto"/>
            <w:right w:val="none" w:sz="0" w:space="0" w:color="auto"/>
          </w:divBdr>
          <w:divsChild>
            <w:div w:id="1022393001">
              <w:marLeft w:val="0"/>
              <w:marRight w:val="0"/>
              <w:marTop w:val="0"/>
              <w:marBottom w:val="0"/>
              <w:divBdr>
                <w:top w:val="none" w:sz="0" w:space="0" w:color="auto"/>
                <w:left w:val="none" w:sz="0" w:space="0" w:color="auto"/>
                <w:bottom w:val="none" w:sz="0" w:space="0" w:color="auto"/>
                <w:right w:val="none" w:sz="0" w:space="0" w:color="auto"/>
              </w:divBdr>
            </w:div>
            <w:div w:id="1547713494">
              <w:marLeft w:val="0"/>
              <w:marRight w:val="0"/>
              <w:marTop w:val="0"/>
              <w:marBottom w:val="0"/>
              <w:divBdr>
                <w:top w:val="none" w:sz="0" w:space="0" w:color="auto"/>
                <w:left w:val="none" w:sz="0" w:space="0" w:color="auto"/>
                <w:bottom w:val="none" w:sz="0" w:space="0" w:color="auto"/>
                <w:right w:val="none" w:sz="0" w:space="0" w:color="auto"/>
              </w:divBdr>
            </w:div>
            <w:div w:id="481969686">
              <w:marLeft w:val="0"/>
              <w:marRight w:val="0"/>
              <w:marTop w:val="0"/>
              <w:marBottom w:val="0"/>
              <w:divBdr>
                <w:top w:val="none" w:sz="0" w:space="0" w:color="auto"/>
                <w:left w:val="none" w:sz="0" w:space="0" w:color="auto"/>
                <w:bottom w:val="none" w:sz="0" w:space="0" w:color="auto"/>
                <w:right w:val="none" w:sz="0" w:space="0" w:color="auto"/>
              </w:divBdr>
            </w:div>
            <w:div w:id="1304044922">
              <w:marLeft w:val="0"/>
              <w:marRight w:val="0"/>
              <w:marTop w:val="0"/>
              <w:marBottom w:val="0"/>
              <w:divBdr>
                <w:top w:val="none" w:sz="0" w:space="0" w:color="auto"/>
                <w:left w:val="none" w:sz="0" w:space="0" w:color="auto"/>
                <w:bottom w:val="none" w:sz="0" w:space="0" w:color="auto"/>
                <w:right w:val="none" w:sz="0" w:space="0" w:color="auto"/>
              </w:divBdr>
            </w:div>
            <w:div w:id="1437401812">
              <w:marLeft w:val="0"/>
              <w:marRight w:val="0"/>
              <w:marTop w:val="0"/>
              <w:marBottom w:val="0"/>
              <w:divBdr>
                <w:top w:val="none" w:sz="0" w:space="0" w:color="auto"/>
                <w:left w:val="none" w:sz="0" w:space="0" w:color="auto"/>
                <w:bottom w:val="none" w:sz="0" w:space="0" w:color="auto"/>
                <w:right w:val="none" w:sz="0" w:space="0" w:color="auto"/>
              </w:divBdr>
            </w:div>
          </w:divsChild>
        </w:div>
        <w:div w:id="1201865819">
          <w:marLeft w:val="0"/>
          <w:marRight w:val="0"/>
          <w:marTop w:val="0"/>
          <w:marBottom w:val="120"/>
          <w:divBdr>
            <w:top w:val="none" w:sz="0" w:space="0" w:color="auto"/>
            <w:left w:val="none" w:sz="0" w:space="0" w:color="auto"/>
            <w:bottom w:val="none" w:sz="0" w:space="0" w:color="auto"/>
            <w:right w:val="none" w:sz="0" w:space="0" w:color="auto"/>
          </w:divBdr>
          <w:divsChild>
            <w:div w:id="738748766">
              <w:marLeft w:val="0"/>
              <w:marRight w:val="0"/>
              <w:marTop w:val="0"/>
              <w:marBottom w:val="0"/>
              <w:divBdr>
                <w:top w:val="none" w:sz="0" w:space="0" w:color="auto"/>
                <w:left w:val="none" w:sz="0" w:space="0" w:color="auto"/>
                <w:bottom w:val="none" w:sz="0" w:space="0" w:color="auto"/>
                <w:right w:val="none" w:sz="0" w:space="0" w:color="auto"/>
              </w:divBdr>
            </w:div>
            <w:div w:id="1521623007">
              <w:marLeft w:val="0"/>
              <w:marRight w:val="0"/>
              <w:marTop w:val="0"/>
              <w:marBottom w:val="0"/>
              <w:divBdr>
                <w:top w:val="none" w:sz="0" w:space="0" w:color="auto"/>
                <w:left w:val="none" w:sz="0" w:space="0" w:color="auto"/>
                <w:bottom w:val="none" w:sz="0" w:space="0" w:color="auto"/>
                <w:right w:val="none" w:sz="0" w:space="0" w:color="auto"/>
              </w:divBdr>
            </w:div>
          </w:divsChild>
        </w:div>
        <w:div w:id="610667549">
          <w:marLeft w:val="0"/>
          <w:marRight w:val="0"/>
          <w:marTop w:val="150"/>
          <w:marBottom w:val="0"/>
          <w:divBdr>
            <w:top w:val="none" w:sz="0" w:space="0" w:color="auto"/>
            <w:left w:val="none" w:sz="0" w:space="0" w:color="auto"/>
            <w:bottom w:val="none" w:sz="0" w:space="0" w:color="auto"/>
            <w:right w:val="none" w:sz="0" w:space="0" w:color="auto"/>
          </w:divBdr>
        </w:div>
        <w:div w:id="717824893">
          <w:marLeft w:val="0"/>
          <w:marRight w:val="0"/>
          <w:marTop w:val="0"/>
          <w:marBottom w:val="120"/>
          <w:divBdr>
            <w:top w:val="none" w:sz="0" w:space="0" w:color="auto"/>
            <w:left w:val="none" w:sz="0" w:space="0" w:color="auto"/>
            <w:bottom w:val="none" w:sz="0" w:space="0" w:color="auto"/>
            <w:right w:val="none" w:sz="0" w:space="0" w:color="auto"/>
          </w:divBdr>
          <w:divsChild>
            <w:div w:id="1307080113">
              <w:marLeft w:val="0"/>
              <w:marRight w:val="0"/>
              <w:marTop w:val="0"/>
              <w:marBottom w:val="0"/>
              <w:divBdr>
                <w:top w:val="none" w:sz="0" w:space="0" w:color="auto"/>
                <w:left w:val="none" w:sz="0" w:space="0" w:color="auto"/>
                <w:bottom w:val="none" w:sz="0" w:space="0" w:color="auto"/>
                <w:right w:val="none" w:sz="0" w:space="0" w:color="auto"/>
              </w:divBdr>
            </w:div>
          </w:divsChild>
        </w:div>
        <w:div w:id="2070109855">
          <w:marLeft w:val="0"/>
          <w:marRight w:val="0"/>
          <w:marTop w:val="0"/>
          <w:marBottom w:val="120"/>
          <w:divBdr>
            <w:top w:val="none" w:sz="0" w:space="0" w:color="auto"/>
            <w:left w:val="none" w:sz="0" w:space="0" w:color="auto"/>
            <w:bottom w:val="none" w:sz="0" w:space="0" w:color="auto"/>
            <w:right w:val="none" w:sz="0" w:space="0" w:color="auto"/>
          </w:divBdr>
          <w:divsChild>
            <w:div w:id="171651289">
              <w:marLeft w:val="0"/>
              <w:marRight w:val="0"/>
              <w:marTop w:val="0"/>
              <w:marBottom w:val="0"/>
              <w:divBdr>
                <w:top w:val="none" w:sz="0" w:space="0" w:color="auto"/>
                <w:left w:val="none" w:sz="0" w:space="0" w:color="auto"/>
                <w:bottom w:val="none" w:sz="0" w:space="0" w:color="auto"/>
                <w:right w:val="none" w:sz="0" w:space="0" w:color="auto"/>
              </w:divBdr>
            </w:div>
            <w:div w:id="498077467">
              <w:marLeft w:val="0"/>
              <w:marRight w:val="0"/>
              <w:marTop w:val="0"/>
              <w:marBottom w:val="0"/>
              <w:divBdr>
                <w:top w:val="none" w:sz="0" w:space="0" w:color="auto"/>
                <w:left w:val="none" w:sz="0" w:space="0" w:color="auto"/>
                <w:bottom w:val="none" w:sz="0" w:space="0" w:color="auto"/>
                <w:right w:val="none" w:sz="0" w:space="0" w:color="auto"/>
              </w:divBdr>
            </w:div>
            <w:div w:id="318190081">
              <w:marLeft w:val="0"/>
              <w:marRight w:val="0"/>
              <w:marTop w:val="0"/>
              <w:marBottom w:val="0"/>
              <w:divBdr>
                <w:top w:val="none" w:sz="0" w:space="0" w:color="auto"/>
                <w:left w:val="none" w:sz="0" w:space="0" w:color="auto"/>
                <w:bottom w:val="none" w:sz="0" w:space="0" w:color="auto"/>
                <w:right w:val="none" w:sz="0" w:space="0" w:color="auto"/>
              </w:divBdr>
            </w:div>
            <w:div w:id="1612010101">
              <w:marLeft w:val="0"/>
              <w:marRight w:val="0"/>
              <w:marTop w:val="0"/>
              <w:marBottom w:val="0"/>
              <w:divBdr>
                <w:top w:val="none" w:sz="0" w:space="0" w:color="auto"/>
                <w:left w:val="none" w:sz="0" w:space="0" w:color="auto"/>
                <w:bottom w:val="none" w:sz="0" w:space="0" w:color="auto"/>
                <w:right w:val="none" w:sz="0" w:space="0" w:color="auto"/>
              </w:divBdr>
            </w:div>
          </w:divsChild>
        </w:div>
        <w:div w:id="123929436">
          <w:marLeft w:val="0"/>
          <w:marRight w:val="0"/>
          <w:marTop w:val="0"/>
          <w:marBottom w:val="120"/>
          <w:divBdr>
            <w:top w:val="none" w:sz="0" w:space="0" w:color="auto"/>
            <w:left w:val="none" w:sz="0" w:space="0" w:color="auto"/>
            <w:bottom w:val="none" w:sz="0" w:space="0" w:color="auto"/>
            <w:right w:val="none" w:sz="0" w:space="0" w:color="auto"/>
          </w:divBdr>
          <w:divsChild>
            <w:div w:id="781457609">
              <w:marLeft w:val="0"/>
              <w:marRight w:val="0"/>
              <w:marTop w:val="0"/>
              <w:marBottom w:val="0"/>
              <w:divBdr>
                <w:top w:val="none" w:sz="0" w:space="0" w:color="auto"/>
                <w:left w:val="none" w:sz="0" w:space="0" w:color="auto"/>
                <w:bottom w:val="none" w:sz="0" w:space="0" w:color="auto"/>
                <w:right w:val="none" w:sz="0" w:space="0" w:color="auto"/>
              </w:divBdr>
            </w:div>
            <w:div w:id="1932658523">
              <w:marLeft w:val="0"/>
              <w:marRight w:val="0"/>
              <w:marTop w:val="0"/>
              <w:marBottom w:val="0"/>
              <w:divBdr>
                <w:top w:val="none" w:sz="0" w:space="0" w:color="auto"/>
                <w:left w:val="none" w:sz="0" w:space="0" w:color="auto"/>
                <w:bottom w:val="none" w:sz="0" w:space="0" w:color="auto"/>
                <w:right w:val="none" w:sz="0" w:space="0" w:color="auto"/>
              </w:divBdr>
            </w:div>
            <w:div w:id="1075473766">
              <w:marLeft w:val="0"/>
              <w:marRight w:val="0"/>
              <w:marTop w:val="0"/>
              <w:marBottom w:val="0"/>
              <w:divBdr>
                <w:top w:val="none" w:sz="0" w:space="0" w:color="auto"/>
                <w:left w:val="none" w:sz="0" w:space="0" w:color="auto"/>
                <w:bottom w:val="none" w:sz="0" w:space="0" w:color="auto"/>
                <w:right w:val="none" w:sz="0" w:space="0" w:color="auto"/>
              </w:divBdr>
            </w:div>
            <w:div w:id="104472810">
              <w:marLeft w:val="0"/>
              <w:marRight w:val="0"/>
              <w:marTop w:val="0"/>
              <w:marBottom w:val="0"/>
              <w:divBdr>
                <w:top w:val="none" w:sz="0" w:space="0" w:color="auto"/>
                <w:left w:val="none" w:sz="0" w:space="0" w:color="auto"/>
                <w:bottom w:val="none" w:sz="0" w:space="0" w:color="auto"/>
                <w:right w:val="none" w:sz="0" w:space="0" w:color="auto"/>
              </w:divBdr>
            </w:div>
            <w:div w:id="1223784778">
              <w:marLeft w:val="0"/>
              <w:marRight w:val="0"/>
              <w:marTop w:val="0"/>
              <w:marBottom w:val="0"/>
              <w:divBdr>
                <w:top w:val="none" w:sz="0" w:space="0" w:color="auto"/>
                <w:left w:val="none" w:sz="0" w:space="0" w:color="auto"/>
                <w:bottom w:val="none" w:sz="0" w:space="0" w:color="auto"/>
                <w:right w:val="none" w:sz="0" w:space="0" w:color="auto"/>
              </w:divBdr>
            </w:div>
            <w:div w:id="795677835">
              <w:marLeft w:val="0"/>
              <w:marRight w:val="0"/>
              <w:marTop w:val="0"/>
              <w:marBottom w:val="0"/>
              <w:divBdr>
                <w:top w:val="none" w:sz="0" w:space="0" w:color="auto"/>
                <w:left w:val="none" w:sz="0" w:space="0" w:color="auto"/>
                <w:bottom w:val="none" w:sz="0" w:space="0" w:color="auto"/>
                <w:right w:val="none" w:sz="0" w:space="0" w:color="auto"/>
              </w:divBdr>
            </w:div>
            <w:div w:id="648873553">
              <w:marLeft w:val="0"/>
              <w:marRight w:val="0"/>
              <w:marTop w:val="0"/>
              <w:marBottom w:val="0"/>
              <w:divBdr>
                <w:top w:val="none" w:sz="0" w:space="0" w:color="auto"/>
                <w:left w:val="none" w:sz="0" w:space="0" w:color="auto"/>
                <w:bottom w:val="none" w:sz="0" w:space="0" w:color="auto"/>
                <w:right w:val="none" w:sz="0" w:space="0" w:color="auto"/>
              </w:divBdr>
            </w:div>
            <w:div w:id="1314139701">
              <w:marLeft w:val="0"/>
              <w:marRight w:val="0"/>
              <w:marTop w:val="0"/>
              <w:marBottom w:val="0"/>
              <w:divBdr>
                <w:top w:val="none" w:sz="0" w:space="0" w:color="auto"/>
                <w:left w:val="none" w:sz="0" w:space="0" w:color="auto"/>
                <w:bottom w:val="none" w:sz="0" w:space="0" w:color="auto"/>
                <w:right w:val="none" w:sz="0" w:space="0" w:color="auto"/>
              </w:divBdr>
            </w:div>
            <w:div w:id="778598546">
              <w:marLeft w:val="0"/>
              <w:marRight w:val="0"/>
              <w:marTop w:val="0"/>
              <w:marBottom w:val="0"/>
              <w:divBdr>
                <w:top w:val="none" w:sz="0" w:space="0" w:color="auto"/>
                <w:left w:val="none" w:sz="0" w:space="0" w:color="auto"/>
                <w:bottom w:val="none" w:sz="0" w:space="0" w:color="auto"/>
                <w:right w:val="none" w:sz="0" w:space="0" w:color="auto"/>
              </w:divBdr>
            </w:div>
            <w:div w:id="439957520">
              <w:marLeft w:val="0"/>
              <w:marRight w:val="0"/>
              <w:marTop w:val="0"/>
              <w:marBottom w:val="0"/>
              <w:divBdr>
                <w:top w:val="none" w:sz="0" w:space="0" w:color="auto"/>
                <w:left w:val="none" w:sz="0" w:space="0" w:color="auto"/>
                <w:bottom w:val="none" w:sz="0" w:space="0" w:color="auto"/>
                <w:right w:val="none" w:sz="0" w:space="0" w:color="auto"/>
              </w:divBdr>
            </w:div>
            <w:div w:id="1633558044">
              <w:marLeft w:val="0"/>
              <w:marRight w:val="0"/>
              <w:marTop w:val="0"/>
              <w:marBottom w:val="0"/>
              <w:divBdr>
                <w:top w:val="none" w:sz="0" w:space="0" w:color="auto"/>
                <w:left w:val="none" w:sz="0" w:space="0" w:color="auto"/>
                <w:bottom w:val="none" w:sz="0" w:space="0" w:color="auto"/>
                <w:right w:val="none" w:sz="0" w:space="0" w:color="auto"/>
              </w:divBdr>
            </w:div>
            <w:div w:id="595867206">
              <w:marLeft w:val="0"/>
              <w:marRight w:val="0"/>
              <w:marTop w:val="0"/>
              <w:marBottom w:val="0"/>
              <w:divBdr>
                <w:top w:val="none" w:sz="0" w:space="0" w:color="auto"/>
                <w:left w:val="none" w:sz="0" w:space="0" w:color="auto"/>
                <w:bottom w:val="none" w:sz="0" w:space="0" w:color="auto"/>
                <w:right w:val="none" w:sz="0" w:space="0" w:color="auto"/>
              </w:divBdr>
            </w:div>
            <w:div w:id="877400074">
              <w:marLeft w:val="0"/>
              <w:marRight w:val="0"/>
              <w:marTop w:val="0"/>
              <w:marBottom w:val="0"/>
              <w:divBdr>
                <w:top w:val="none" w:sz="0" w:space="0" w:color="auto"/>
                <w:left w:val="none" w:sz="0" w:space="0" w:color="auto"/>
                <w:bottom w:val="none" w:sz="0" w:space="0" w:color="auto"/>
                <w:right w:val="none" w:sz="0" w:space="0" w:color="auto"/>
              </w:divBdr>
            </w:div>
            <w:div w:id="1485850032">
              <w:marLeft w:val="0"/>
              <w:marRight w:val="0"/>
              <w:marTop w:val="0"/>
              <w:marBottom w:val="0"/>
              <w:divBdr>
                <w:top w:val="none" w:sz="0" w:space="0" w:color="auto"/>
                <w:left w:val="none" w:sz="0" w:space="0" w:color="auto"/>
                <w:bottom w:val="none" w:sz="0" w:space="0" w:color="auto"/>
                <w:right w:val="none" w:sz="0" w:space="0" w:color="auto"/>
              </w:divBdr>
            </w:div>
            <w:div w:id="211310721">
              <w:marLeft w:val="0"/>
              <w:marRight w:val="0"/>
              <w:marTop w:val="0"/>
              <w:marBottom w:val="0"/>
              <w:divBdr>
                <w:top w:val="none" w:sz="0" w:space="0" w:color="auto"/>
                <w:left w:val="none" w:sz="0" w:space="0" w:color="auto"/>
                <w:bottom w:val="none" w:sz="0" w:space="0" w:color="auto"/>
                <w:right w:val="none" w:sz="0" w:space="0" w:color="auto"/>
              </w:divBdr>
            </w:div>
            <w:div w:id="2083290873">
              <w:marLeft w:val="0"/>
              <w:marRight w:val="0"/>
              <w:marTop w:val="0"/>
              <w:marBottom w:val="0"/>
              <w:divBdr>
                <w:top w:val="none" w:sz="0" w:space="0" w:color="auto"/>
                <w:left w:val="none" w:sz="0" w:space="0" w:color="auto"/>
                <w:bottom w:val="none" w:sz="0" w:space="0" w:color="auto"/>
                <w:right w:val="none" w:sz="0" w:space="0" w:color="auto"/>
              </w:divBdr>
            </w:div>
            <w:div w:id="894659791">
              <w:marLeft w:val="0"/>
              <w:marRight w:val="0"/>
              <w:marTop w:val="0"/>
              <w:marBottom w:val="0"/>
              <w:divBdr>
                <w:top w:val="none" w:sz="0" w:space="0" w:color="auto"/>
                <w:left w:val="none" w:sz="0" w:space="0" w:color="auto"/>
                <w:bottom w:val="none" w:sz="0" w:space="0" w:color="auto"/>
                <w:right w:val="none" w:sz="0" w:space="0" w:color="auto"/>
              </w:divBdr>
            </w:div>
            <w:div w:id="2093818686">
              <w:marLeft w:val="0"/>
              <w:marRight w:val="0"/>
              <w:marTop w:val="0"/>
              <w:marBottom w:val="0"/>
              <w:divBdr>
                <w:top w:val="none" w:sz="0" w:space="0" w:color="auto"/>
                <w:left w:val="none" w:sz="0" w:space="0" w:color="auto"/>
                <w:bottom w:val="none" w:sz="0" w:space="0" w:color="auto"/>
                <w:right w:val="none" w:sz="0" w:space="0" w:color="auto"/>
              </w:divBdr>
            </w:div>
            <w:div w:id="461849597">
              <w:marLeft w:val="0"/>
              <w:marRight w:val="0"/>
              <w:marTop w:val="0"/>
              <w:marBottom w:val="0"/>
              <w:divBdr>
                <w:top w:val="none" w:sz="0" w:space="0" w:color="auto"/>
                <w:left w:val="none" w:sz="0" w:space="0" w:color="auto"/>
                <w:bottom w:val="none" w:sz="0" w:space="0" w:color="auto"/>
                <w:right w:val="none" w:sz="0" w:space="0" w:color="auto"/>
              </w:divBdr>
            </w:div>
            <w:div w:id="1729185196">
              <w:marLeft w:val="0"/>
              <w:marRight w:val="0"/>
              <w:marTop w:val="0"/>
              <w:marBottom w:val="0"/>
              <w:divBdr>
                <w:top w:val="none" w:sz="0" w:space="0" w:color="auto"/>
                <w:left w:val="none" w:sz="0" w:space="0" w:color="auto"/>
                <w:bottom w:val="none" w:sz="0" w:space="0" w:color="auto"/>
                <w:right w:val="none" w:sz="0" w:space="0" w:color="auto"/>
              </w:divBdr>
            </w:div>
          </w:divsChild>
        </w:div>
        <w:div w:id="174150265">
          <w:marLeft w:val="0"/>
          <w:marRight w:val="0"/>
          <w:marTop w:val="0"/>
          <w:marBottom w:val="120"/>
          <w:divBdr>
            <w:top w:val="none" w:sz="0" w:space="0" w:color="auto"/>
            <w:left w:val="none" w:sz="0" w:space="0" w:color="auto"/>
            <w:bottom w:val="none" w:sz="0" w:space="0" w:color="auto"/>
            <w:right w:val="none" w:sz="0" w:space="0" w:color="auto"/>
          </w:divBdr>
          <w:divsChild>
            <w:div w:id="2019653132">
              <w:marLeft w:val="0"/>
              <w:marRight w:val="0"/>
              <w:marTop w:val="0"/>
              <w:marBottom w:val="0"/>
              <w:divBdr>
                <w:top w:val="none" w:sz="0" w:space="0" w:color="auto"/>
                <w:left w:val="none" w:sz="0" w:space="0" w:color="auto"/>
                <w:bottom w:val="none" w:sz="0" w:space="0" w:color="auto"/>
                <w:right w:val="none" w:sz="0" w:space="0" w:color="auto"/>
              </w:divBdr>
            </w:div>
            <w:div w:id="1648778634">
              <w:marLeft w:val="0"/>
              <w:marRight w:val="0"/>
              <w:marTop w:val="0"/>
              <w:marBottom w:val="0"/>
              <w:divBdr>
                <w:top w:val="none" w:sz="0" w:space="0" w:color="auto"/>
                <w:left w:val="none" w:sz="0" w:space="0" w:color="auto"/>
                <w:bottom w:val="none" w:sz="0" w:space="0" w:color="auto"/>
                <w:right w:val="none" w:sz="0" w:space="0" w:color="auto"/>
              </w:divBdr>
            </w:div>
          </w:divsChild>
        </w:div>
        <w:div w:id="48920066">
          <w:marLeft w:val="0"/>
          <w:marRight w:val="0"/>
          <w:marTop w:val="0"/>
          <w:marBottom w:val="120"/>
          <w:divBdr>
            <w:top w:val="none" w:sz="0" w:space="0" w:color="auto"/>
            <w:left w:val="none" w:sz="0" w:space="0" w:color="auto"/>
            <w:bottom w:val="none" w:sz="0" w:space="0" w:color="auto"/>
            <w:right w:val="none" w:sz="0" w:space="0" w:color="auto"/>
          </w:divBdr>
          <w:divsChild>
            <w:div w:id="264504286">
              <w:marLeft w:val="0"/>
              <w:marRight w:val="0"/>
              <w:marTop w:val="0"/>
              <w:marBottom w:val="0"/>
              <w:divBdr>
                <w:top w:val="none" w:sz="0" w:space="0" w:color="auto"/>
                <w:left w:val="none" w:sz="0" w:space="0" w:color="auto"/>
                <w:bottom w:val="none" w:sz="0" w:space="0" w:color="auto"/>
                <w:right w:val="none" w:sz="0" w:space="0" w:color="auto"/>
              </w:divBdr>
            </w:div>
            <w:div w:id="1533809885">
              <w:marLeft w:val="0"/>
              <w:marRight w:val="0"/>
              <w:marTop w:val="0"/>
              <w:marBottom w:val="0"/>
              <w:divBdr>
                <w:top w:val="none" w:sz="0" w:space="0" w:color="auto"/>
                <w:left w:val="none" w:sz="0" w:space="0" w:color="auto"/>
                <w:bottom w:val="none" w:sz="0" w:space="0" w:color="auto"/>
                <w:right w:val="none" w:sz="0" w:space="0" w:color="auto"/>
              </w:divBdr>
            </w:div>
            <w:div w:id="1898514339">
              <w:marLeft w:val="0"/>
              <w:marRight w:val="0"/>
              <w:marTop w:val="0"/>
              <w:marBottom w:val="0"/>
              <w:divBdr>
                <w:top w:val="none" w:sz="0" w:space="0" w:color="auto"/>
                <w:left w:val="none" w:sz="0" w:space="0" w:color="auto"/>
                <w:bottom w:val="none" w:sz="0" w:space="0" w:color="auto"/>
                <w:right w:val="none" w:sz="0" w:space="0" w:color="auto"/>
              </w:divBdr>
            </w:div>
            <w:div w:id="178205746">
              <w:marLeft w:val="0"/>
              <w:marRight w:val="0"/>
              <w:marTop w:val="0"/>
              <w:marBottom w:val="0"/>
              <w:divBdr>
                <w:top w:val="none" w:sz="0" w:space="0" w:color="auto"/>
                <w:left w:val="none" w:sz="0" w:space="0" w:color="auto"/>
                <w:bottom w:val="none" w:sz="0" w:space="0" w:color="auto"/>
                <w:right w:val="none" w:sz="0" w:space="0" w:color="auto"/>
              </w:divBdr>
            </w:div>
          </w:divsChild>
        </w:div>
        <w:div w:id="857046274">
          <w:marLeft w:val="0"/>
          <w:marRight w:val="0"/>
          <w:marTop w:val="0"/>
          <w:marBottom w:val="120"/>
          <w:divBdr>
            <w:top w:val="none" w:sz="0" w:space="0" w:color="auto"/>
            <w:left w:val="none" w:sz="0" w:space="0" w:color="auto"/>
            <w:bottom w:val="none" w:sz="0" w:space="0" w:color="auto"/>
            <w:right w:val="none" w:sz="0" w:space="0" w:color="auto"/>
          </w:divBdr>
          <w:divsChild>
            <w:div w:id="1761414354">
              <w:marLeft w:val="0"/>
              <w:marRight w:val="0"/>
              <w:marTop w:val="0"/>
              <w:marBottom w:val="0"/>
              <w:divBdr>
                <w:top w:val="none" w:sz="0" w:space="0" w:color="auto"/>
                <w:left w:val="none" w:sz="0" w:space="0" w:color="auto"/>
                <w:bottom w:val="none" w:sz="0" w:space="0" w:color="auto"/>
                <w:right w:val="none" w:sz="0" w:space="0" w:color="auto"/>
              </w:divBdr>
            </w:div>
            <w:div w:id="1679959532">
              <w:marLeft w:val="0"/>
              <w:marRight w:val="0"/>
              <w:marTop w:val="0"/>
              <w:marBottom w:val="0"/>
              <w:divBdr>
                <w:top w:val="none" w:sz="0" w:space="0" w:color="auto"/>
                <w:left w:val="none" w:sz="0" w:space="0" w:color="auto"/>
                <w:bottom w:val="none" w:sz="0" w:space="0" w:color="auto"/>
                <w:right w:val="none" w:sz="0" w:space="0" w:color="auto"/>
              </w:divBdr>
            </w:div>
            <w:div w:id="1771702900">
              <w:marLeft w:val="0"/>
              <w:marRight w:val="0"/>
              <w:marTop w:val="0"/>
              <w:marBottom w:val="0"/>
              <w:divBdr>
                <w:top w:val="none" w:sz="0" w:space="0" w:color="auto"/>
                <w:left w:val="none" w:sz="0" w:space="0" w:color="auto"/>
                <w:bottom w:val="none" w:sz="0" w:space="0" w:color="auto"/>
                <w:right w:val="none" w:sz="0" w:space="0" w:color="auto"/>
              </w:divBdr>
            </w:div>
            <w:div w:id="465122125">
              <w:marLeft w:val="0"/>
              <w:marRight w:val="0"/>
              <w:marTop w:val="0"/>
              <w:marBottom w:val="0"/>
              <w:divBdr>
                <w:top w:val="none" w:sz="0" w:space="0" w:color="auto"/>
                <w:left w:val="none" w:sz="0" w:space="0" w:color="auto"/>
                <w:bottom w:val="none" w:sz="0" w:space="0" w:color="auto"/>
                <w:right w:val="none" w:sz="0" w:space="0" w:color="auto"/>
              </w:divBdr>
            </w:div>
            <w:div w:id="706369300">
              <w:marLeft w:val="0"/>
              <w:marRight w:val="0"/>
              <w:marTop w:val="0"/>
              <w:marBottom w:val="0"/>
              <w:divBdr>
                <w:top w:val="none" w:sz="0" w:space="0" w:color="auto"/>
                <w:left w:val="none" w:sz="0" w:space="0" w:color="auto"/>
                <w:bottom w:val="none" w:sz="0" w:space="0" w:color="auto"/>
                <w:right w:val="none" w:sz="0" w:space="0" w:color="auto"/>
              </w:divBdr>
            </w:div>
            <w:div w:id="895505815">
              <w:marLeft w:val="0"/>
              <w:marRight w:val="0"/>
              <w:marTop w:val="0"/>
              <w:marBottom w:val="0"/>
              <w:divBdr>
                <w:top w:val="none" w:sz="0" w:space="0" w:color="auto"/>
                <w:left w:val="none" w:sz="0" w:space="0" w:color="auto"/>
                <w:bottom w:val="none" w:sz="0" w:space="0" w:color="auto"/>
                <w:right w:val="none" w:sz="0" w:space="0" w:color="auto"/>
              </w:divBdr>
            </w:div>
          </w:divsChild>
        </w:div>
        <w:div w:id="565605211">
          <w:marLeft w:val="0"/>
          <w:marRight w:val="0"/>
          <w:marTop w:val="0"/>
          <w:marBottom w:val="120"/>
          <w:divBdr>
            <w:top w:val="none" w:sz="0" w:space="0" w:color="auto"/>
            <w:left w:val="none" w:sz="0" w:space="0" w:color="auto"/>
            <w:bottom w:val="none" w:sz="0" w:space="0" w:color="auto"/>
            <w:right w:val="none" w:sz="0" w:space="0" w:color="auto"/>
          </w:divBdr>
          <w:divsChild>
            <w:div w:id="1588883966">
              <w:marLeft w:val="0"/>
              <w:marRight w:val="0"/>
              <w:marTop w:val="0"/>
              <w:marBottom w:val="0"/>
              <w:divBdr>
                <w:top w:val="none" w:sz="0" w:space="0" w:color="auto"/>
                <w:left w:val="none" w:sz="0" w:space="0" w:color="auto"/>
                <w:bottom w:val="none" w:sz="0" w:space="0" w:color="auto"/>
                <w:right w:val="none" w:sz="0" w:space="0" w:color="auto"/>
              </w:divBdr>
            </w:div>
            <w:div w:id="1147821871">
              <w:marLeft w:val="0"/>
              <w:marRight w:val="0"/>
              <w:marTop w:val="0"/>
              <w:marBottom w:val="0"/>
              <w:divBdr>
                <w:top w:val="none" w:sz="0" w:space="0" w:color="auto"/>
                <w:left w:val="none" w:sz="0" w:space="0" w:color="auto"/>
                <w:bottom w:val="none" w:sz="0" w:space="0" w:color="auto"/>
                <w:right w:val="none" w:sz="0" w:space="0" w:color="auto"/>
              </w:divBdr>
            </w:div>
            <w:div w:id="1159880782">
              <w:marLeft w:val="0"/>
              <w:marRight w:val="0"/>
              <w:marTop w:val="0"/>
              <w:marBottom w:val="0"/>
              <w:divBdr>
                <w:top w:val="none" w:sz="0" w:space="0" w:color="auto"/>
                <w:left w:val="none" w:sz="0" w:space="0" w:color="auto"/>
                <w:bottom w:val="none" w:sz="0" w:space="0" w:color="auto"/>
                <w:right w:val="none" w:sz="0" w:space="0" w:color="auto"/>
              </w:divBdr>
            </w:div>
            <w:div w:id="1111507299">
              <w:marLeft w:val="0"/>
              <w:marRight w:val="0"/>
              <w:marTop w:val="0"/>
              <w:marBottom w:val="0"/>
              <w:divBdr>
                <w:top w:val="none" w:sz="0" w:space="0" w:color="auto"/>
                <w:left w:val="none" w:sz="0" w:space="0" w:color="auto"/>
                <w:bottom w:val="none" w:sz="0" w:space="0" w:color="auto"/>
                <w:right w:val="none" w:sz="0" w:space="0" w:color="auto"/>
              </w:divBdr>
            </w:div>
            <w:div w:id="99108255">
              <w:marLeft w:val="0"/>
              <w:marRight w:val="0"/>
              <w:marTop w:val="0"/>
              <w:marBottom w:val="0"/>
              <w:divBdr>
                <w:top w:val="none" w:sz="0" w:space="0" w:color="auto"/>
                <w:left w:val="none" w:sz="0" w:space="0" w:color="auto"/>
                <w:bottom w:val="none" w:sz="0" w:space="0" w:color="auto"/>
                <w:right w:val="none" w:sz="0" w:space="0" w:color="auto"/>
              </w:divBdr>
            </w:div>
            <w:div w:id="2109766385">
              <w:marLeft w:val="0"/>
              <w:marRight w:val="0"/>
              <w:marTop w:val="0"/>
              <w:marBottom w:val="0"/>
              <w:divBdr>
                <w:top w:val="none" w:sz="0" w:space="0" w:color="auto"/>
                <w:left w:val="none" w:sz="0" w:space="0" w:color="auto"/>
                <w:bottom w:val="none" w:sz="0" w:space="0" w:color="auto"/>
                <w:right w:val="none" w:sz="0" w:space="0" w:color="auto"/>
              </w:divBdr>
            </w:div>
          </w:divsChild>
        </w:div>
        <w:div w:id="834421110">
          <w:marLeft w:val="0"/>
          <w:marRight w:val="0"/>
          <w:marTop w:val="0"/>
          <w:marBottom w:val="120"/>
          <w:divBdr>
            <w:top w:val="none" w:sz="0" w:space="0" w:color="auto"/>
            <w:left w:val="none" w:sz="0" w:space="0" w:color="auto"/>
            <w:bottom w:val="none" w:sz="0" w:space="0" w:color="auto"/>
            <w:right w:val="none" w:sz="0" w:space="0" w:color="auto"/>
          </w:divBdr>
          <w:divsChild>
            <w:div w:id="196162618">
              <w:marLeft w:val="0"/>
              <w:marRight w:val="0"/>
              <w:marTop w:val="0"/>
              <w:marBottom w:val="0"/>
              <w:divBdr>
                <w:top w:val="none" w:sz="0" w:space="0" w:color="auto"/>
                <w:left w:val="none" w:sz="0" w:space="0" w:color="auto"/>
                <w:bottom w:val="none" w:sz="0" w:space="0" w:color="auto"/>
                <w:right w:val="none" w:sz="0" w:space="0" w:color="auto"/>
              </w:divBdr>
            </w:div>
          </w:divsChild>
        </w:div>
        <w:div w:id="1644314051">
          <w:marLeft w:val="0"/>
          <w:marRight w:val="0"/>
          <w:marTop w:val="150"/>
          <w:marBottom w:val="0"/>
          <w:divBdr>
            <w:top w:val="none" w:sz="0" w:space="0" w:color="auto"/>
            <w:left w:val="none" w:sz="0" w:space="0" w:color="auto"/>
            <w:bottom w:val="none" w:sz="0" w:space="0" w:color="auto"/>
            <w:right w:val="none" w:sz="0" w:space="0" w:color="auto"/>
          </w:divBdr>
        </w:div>
        <w:div w:id="835144298">
          <w:marLeft w:val="0"/>
          <w:marRight w:val="0"/>
          <w:marTop w:val="0"/>
          <w:marBottom w:val="120"/>
          <w:divBdr>
            <w:top w:val="none" w:sz="0" w:space="0" w:color="auto"/>
            <w:left w:val="none" w:sz="0" w:space="0" w:color="auto"/>
            <w:bottom w:val="none" w:sz="0" w:space="0" w:color="auto"/>
            <w:right w:val="none" w:sz="0" w:space="0" w:color="auto"/>
          </w:divBdr>
          <w:divsChild>
            <w:div w:id="182864785">
              <w:marLeft w:val="0"/>
              <w:marRight w:val="0"/>
              <w:marTop w:val="0"/>
              <w:marBottom w:val="0"/>
              <w:divBdr>
                <w:top w:val="none" w:sz="0" w:space="0" w:color="auto"/>
                <w:left w:val="none" w:sz="0" w:space="0" w:color="auto"/>
                <w:bottom w:val="none" w:sz="0" w:space="0" w:color="auto"/>
                <w:right w:val="none" w:sz="0" w:space="0" w:color="auto"/>
              </w:divBdr>
            </w:div>
            <w:div w:id="209803433">
              <w:marLeft w:val="0"/>
              <w:marRight w:val="0"/>
              <w:marTop w:val="0"/>
              <w:marBottom w:val="0"/>
              <w:divBdr>
                <w:top w:val="none" w:sz="0" w:space="0" w:color="auto"/>
                <w:left w:val="none" w:sz="0" w:space="0" w:color="auto"/>
                <w:bottom w:val="none" w:sz="0" w:space="0" w:color="auto"/>
                <w:right w:val="none" w:sz="0" w:space="0" w:color="auto"/>
              </w:divBdr>
            </w:div>
            <w:div w:id="2127037368">
              <w:marLeft w:val="0"/>
              <w:marRight w:val="0"/>
              <w:marTop w:val="0"/>
              <w:marBottom w:val="0"/>
              <w:divBdr>
                <w:top w:val="none" w:sz="0" w:space="0" w:color="auto"/>
                <w:left w:val="none" w:sz="0" w:space="0" w:color="auto"/>
                <w:bottom w:val="none" w:sz="0" w:space="0" w:color="auto"/>
                <w:right w:val="none" w:sz="0" w:space="0" w:color="auto"/>
              </w:divBdr>
            </w:div>
            <w:div w:id="1089500959">
              <w:marLeft w:val="0"/>
              <w:marRight w:val="0"/>
              <w:marTop w:val="0"/>
              <w:marBottom w:val="0"/>
              <w:divBdr>
                <w:top w:val="none" w:sz="0" w:space="0" w:color="auto"/>
                <w:left w:val="none" w:sz="0" w:space="0" w:color="auto"/>
                <w:bottom w:val="none" w:sz="0" w:space="0" w:color="auto"/>
                <w:right w:val="none" w:sz="0" w:space="0" w:color="auto"/>
              </w:divBdr>
            </w:div>
            <w:div w:id="9307475">
              <w:marLeft w:val="0"/>
              <w:marRight w:val="0"/>
              <w:marTop w:val="0"/>
              <w:marBottom w:val="0"/>
              <w:divBdr>
                <w:top w:val="none" w:sz="0" w:space="0" w:color="auto"/>
                <w:left w:val="none" w:sz="0" w:space="0" w:color="auto"/>
                <w:bottom w:val="none" w:sz="0" w:space="0" w:color="auto"/>
                <w:right w:val="none" w:sz="0" w:space="0" w:color="auto"/>
              </w:divBdr>
            </w:div>
            <w:div w:id="1075053108">
              <w:marLeft w:val="0"/>
              <w:marRight w:val="0"/>
              <w:marTop w:val="0"/>
              <w:marBottom w:val="0"/>
              <w:divBdr>
                <w:top w:val="none" w:sz="0" w:space="0" w:color="auto"/>
                <w:left w:val="none" w:sz="0" w:space="0" w:color="auto"/>
                <w:bottom w:val="none" w:sz="0" w:space="0" w:color="auto"/>
                <w:right w:val="none" w:sz="0" w:space="0" w:color="auto"/>
              </w:divBdr>
            </w:div>
            <w:div w:id="313534868">
              <w:marLeft w:val="0"/>
              <w:marRight w:val="0"/>
              <w:marTop w:val="0"/>
              <w:marBottom w:val="0"/>
              <w:divBdr>
                <w:top w:val="none" w:sz="0" w:space="0" w:color="auto"/>
                <w:left w:val="none" w:sz="0" w:space="0" w:color="auto"/>
                <w:bottom w:val="none" w:sz="0" w:space="0" w:color="auto"/>
                <w:right w:val="none" w:sz="0" w:space="0" w:color="auto"/>
              </w:divBdr>
            </w:div>
            <w:div w:id="700252724">
              <w:marLeft w:val="0"/>
              <w:marRight w:val="0"/>
              <w:marTop w:val="0"/>
              <w:marBottom w:val="0"/>
              <w:divBdr>
                <w:top w:val="none" w:sz="0" w:space="0" w:color="auto"/>
                <w:left w:val="none" w:sz="0" w:space="0" w:color="auto"/>
                <w:bottom w:val="none" w:sz="0" w:space="0" w:color="auto"/>
                <w:right w:val="none" w:sz="0" w:space="0" w:color="auto"/>
              </w:divBdr>
            </w:div>
            <w:div w:id="159586432">
              <w:marLeft w:val="0"/>
              <w:marRight w:val="0"/>
              <w:marTop w:val="0"/>
              <w:marBottom w:val="0"/>
              <w:divBdr>
                <w:top w:val="none" w:sz="0" w:space="0" w:color="auto"/>
                <w:left w:val="none" w:sz="0" w:space="0" w:color="auto"/>
                <w:bottom w:val="none" w:sz="0" w:space="0" w:color="auto"/>
                <w:right w:val="none" w:sz="0" w:space="0" w:color="auto"/>
              </w:divBdr>
            </w:div>
            <w:div w:id="25718453">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sChild>
        </w:div>
        <w:div w:id="720177866">
          <w:marLeft w:val="0"/>
          <w:marRight w:val="0"/>
          <w:marTop w:val="0"/>
          <w:marBottom w:val="120"/>
          <w:divBdr>
            <w:top w:val="none" w:sz="0" w:space="0" w:color="auto"/>
            <w:left w:val="none" w:sz="0" w:space="0" w:color="auto"/>
            <w:bottom w:val="none" w:sz="0" w:space="0" w:color="auto"/>
            <w:right w:val="none" w:sz="0" w:space="0" w:color="auto"/>
          </w:divBdr>
          <w:divsChild>
            <w:div w:id="1865483702">
              <w:marLeft w:val="0"/>
              <w:marRight w:val="0"/>
              <w:marTop w:val="0"/>
              <w:marBottom w:val="0"/>
              <w:divBdr>
                <w:top w:val="none" w:sz="0" w:space="0" w:color="auto"/>
                <w:left w:val="none" w:sz="0" w:space="0" w:color="auto"/>
                <w:bottom w:val="none" w:sz="0" w:space="0" w:color="auto"/>
                <w:right w:val="none" w:sz="0" w:space="0" w:color="auto"/>
              </w:divBdr>
            </w:div>
            <w:div w:id="475873612">
              <w:marLeft w:val="0"/>
              <w:marRight w:val="0"/>
              <w:marTop w:val="0"/>
              <w:marBottom w:val="0"/>
              <w:divBdr>
                <w:top w:val="none" w:sz="0" w:space="0" w:color="auto"/>
                <w:left w:val="none" w:sz="0" w:space="0" w:color="auto"/>
                <w:bottom w:val="none" w:sz="0" w:space="0" w:color="auto"/>
                <w:right w:val="none" w:sz="0" w:space="0" w:color="auto"/>
              </w:divBdr>
            </w:div>
          </w:divsChild>
        </w:div>
        <w:div w:id="72822131">
          <w:marLeft w:val="0"/>
          <w:marRight w:val="0"/>
          <w:marTop w:val="150"/>
          <w:marBottom w:val="0"/>
          <w:divBdr>
            <w:top w:val="none" w:sz="0" w:space="0" w:color="auto"/>
            <w:left w:val="none" w:sz="0" w:space="0" w:color="auto"/>
            <w:bottom w:val="none" w:sz="0" w:space="0" w:color="auto"/>
            <w:right w:val="none" w:sz="0" w:space="0" w:color="auto"/>
          </w:divBdr>
        </w:div>
        <w:div w:id="2056154527">
          <w:marLeft w:val="0"/>
          <w:marRight w:val="0"/>
          <w:marTop w:val="0"/>
          <w:marBottom w:val="120"/>
          <w:divBdr>
            <w:top w:val="none" w:sz="0" w:space="0" w:color="auto"/>
            <w:left w:val="none" w:sz="0" w:space="0" w:color="auto"/>
            <w:bottom w:val="none" w:sz="0" w:space="0" w:color="auto"/>
            <w:right w:val="none" w:sz="0" w:space="0" w:color="auto"/>
          </w:divBdr>
          <w:divsChild>
            <w:div w:id="571814648">
              <w:marLeft w:val="0"/>
              <w:marRight w:val="0"/>
              <w:marTop w:val="0"/>
              <w:marBottom w:val="0"/>
              <w:divBdr>
                <w:top w:val="none" w:sz="0" w:space="0" w:color="auto"/>
                <w:left w:val="none" w:sz="0" w:space="0" w:color="auto"/>
                <w:bottom w:val="none" w:sz="0" w:space="0" w:color="auto"/>
                <w:right w:val="none" w:sz="0" w:space="0" w:color="auto"/>
              </w:divBdr>
            </w:div>
          </w:divsChild>
        </w:div>
        <w:div w:id="1403528561">
          <w:marLeft w:val="0"/>
          <w:marRight w:val="0"/>
          <w:marTop w:val="0"/>
          <w:marBottom w:val="120"/>
          <w:divBdr>
            <w:top w:val="none" w:sz="0" w:space="0" w:color="auto"/>
            <w:left w:val="none" w:sz="0" w:space="0" w:color="auto"/>
            <w:bottom w:val="none" w:sz="0" w:space="0" w:color="auto"/>
            <w:right w:val="none" w:sz="0" w:space="0" w:color="auto"/>
          </w:divBdr>
          <w:divsChild>
            <w:div w:id="238371860">
              <w:marLeft w:val="0"/>
              <w:marRight w:val="0"/>
              <w:marTop w:val="0"/>
              <w:marBottom w:val="0"/>
              <w:divBdr>
                <w:top w:val="none" w:sz="0" w:space="0" w:color="auto"/>
                <w:left w:val="none" w:sz="0" w:space="0" w:color="auto"/>
                <w:bottom w:val="none" w:sz="0" w:space="0" w:color="auto"/>
                <w:right w:val="none" w:sz="0" w:space="0" w:color="auto"/>
              </w:divBdr>
            </w:div>
          </w:divsChild>
        </w:div>
        <w:div w:id="542136866">
          <w:marLeft w:val="0"/>
          <w:marRight w:val="0"/>
          <w:marTop w:val="0"/>
          <w:marBottom w:val="120"/>
          <w:divBdr>
            <w:top w:val="none" w:sz="0" w:space="0" w:color="auto"/>
            <w:left w:val="none" w:sz="0" w:space="0" w:color="auto"/>
            <w:bottom w:val="none" w:sz="0" w:space="0" w:color="auto"/>
            <w:right w:val="none" w:sz="0" w:space="0" w:color="auto"/>
          </w:divBdr>
          <w:divsChild>
            <w:div w:id="1651210322">
              <w:marLeft w:val="0"/>
              <w:marRight w:val="0"/>
              <w:marTop w:val="0"/>
              <w:marBottom w:val="0"/>
              <w:divBdr>
                <w:top w:val="none" w:sz="0" w:space="0" w:color="auto"/>
                <w:left w:val="none" w:sz="0" w:space="0" w:color="auto"/>
                <w:bottom w:val="none" w:sz="0" w:space="0" w:color="auto"/>
                <w:right w:val="none" w:sz="0" w:space="0" w:color="auto"/>
              </w:divBdr>
            </w:div>
          </w:divsChild>
        </w:div>
        <w:div w:id="3168272">
          <w:marLeft w:val="0"/>
          <w:marRight w:val="0"/>
          <w:marTop w:val="0"/>
          <w:marBottom w:val="120"/>
          <w:divBdr>
            <w:top w:val="none" w:sz="0" w:space="0" w:color="auto"/>
            <w:left w:val="none" w:sz="0" w:space="0" w:color="auto"/>
            <w:bottom w:val="none" w:sz="0" w:space="0" w:color="auto"/>
            <w:right w:val="none" w:sz="0" w:space="0" w:color="auto"/>
          </w:divBdr>
          <w:divsChild>
            <w:div w:id="1987197616">
              <w:marLeft w:val="0"/>
              <w:marRight w:val="0"/>
              <w:marTop w:val="0"/>
              <w:marBottom w:val="0"/>
              <w:divBdr>
                <w:top w:val="none" w:sz="0" w:space="0" w:color="auto"/>
                <w:left w:val="none" w:sz="0" w:space="0" w:color="auto"/>
                <w:bottom w:val="none" w:sz="0" w:space="0" w:color="auto"/>
                <w:right w:val="none" w:sz="0" w:space="0" w:color="auto"/>
              </w:divBdr>
            </w:div>
            <w:div w:id="44573213">
              <w:marLeft w:val="0"/>
              <w:marRight w:val="0"/>
              <w:marTop w:val="0"/>
              <w:marBottom w:val="0"/>
              <w:divBdr>
                <w:top w:val="none" w:sz="0" w:space="0" w:color="auto"/>
                <w:left w:val="none" w:sz="0" w:space="0" w:color="auto"/>
                <w:bottom w:val="none" w:sz="0" w:space="0" w:color="auto"/>
                <w:right w:val="none" w:sz="0" w:space="0" w:color="auto"/>
              </w:divBdr>
            </w:div>
            <w:div w:id="1095322192">
              <w:marLeft w:val="0"/>
              <w:marRight w:val="0"/>
              <w:marTop w:val="0"/>
              <w:marBottom w:val="0"/>
              <w:divBdr>
                <w:top w:val="none" w:sz="0" w:space="0" w:color="auto"/>
                <w:left w:val="none" w:sz="0" w:space="0" w:color="auto"/>
                <w:bottom w:val="none" w:sz="0" w:space="0" w:color="auto"/>
                <w:right w:val="none" w:sz="0" w:space="0" w:color="auto"/>
              </w:divBdr>
            </w:div>
            <w:div w:id="122575631">
              <w:marLeft w:val="0"/>
              <w:marRight w:val="0"/>
              <w:marTop w:val="0"/>
              <w:marBottom w:val="0"/>
              <w:divBdr>
                <w:top w:val="none" w:sz="0" w:space="0" w:color="auto"/>
                <w:left w:val="none" w:sz="0" w:space="0" w:color="auto"/>
                <w:bottom w:val="none" w:sz="0" w:space="0" w:color="auto"/>
                <w:right w:val="none" w:sz="0" w:space="0" w:color="auto"/>
              </w:divBdr>
            </w:div>
          </w:divsChild>
        </w:div>
        <w:div w:id="726414013">
          <w:marLeft w:val="0"/>
          <w:marRight w:val="0"/>
          <w:marTop w:val="0"/>
          <w:marBottom w:val="120"/>
          <w:divBdr>
            <w:top w:val="none" w:sz="0" w:space="0" w:color="auto"/>
            <w:left w:val="none" w:sz="0" w:space="0" w:color="auto"/>
            <w:bottom w:val="none" w:sz="0" w:space="0" w:color="auto"/>
            <w:right w:val="none" w:sz="0" w:space="0" w:color="auto"/>
          </w:divBdr>
          <w:divsChild>
            <w:div w:id="2115467750">
              <w:marLeft w:val="0"/>
              <w:marRight w:val="0"/>
              <w:marTop w:val="0"/>
              <w:marBottom w:val="0"/>
              <w:divBdr>
                <w:top w:val="none" w:sz="0" w:space="0" w:color="auto"/>
                <w:left w:val="none" w:sz="0" w:space="0" w:color="auto"/>
                <w:bottom w:val="none" w:sz="0" w:space="0" w:color="auto"/>
                <w:right w:val="none" w:sz="0" w:space="0" w:color="auto"/>
              </w:divBdr>
            </w:div>
          </w:divsChild>
        </w:div>
        <w:div w:id="555825350">
          <w:marLeft w:val="0"/>
          <w:marRight w:val="0"/>
          <w:marTop w:val="150"/>
          <w:marBottom w:val="0"/>
          <w:divBdr>
            <w:top w:val="none" w:sz="0" w:space="0" w:color="auto"/>
            <w:left w:val="none" w:sz="0" w:space="0" w:color="auto"/>
            <w:bottom w:val="none" w:sz="0" w:space="0" w:color="auto"/>
            <w:right w:val="none" w:sz="0" w:space="0" w:color="auto"/>
          </w:divBdr>
        </w:div>
        <w:div w:id="703599103">
          <w:marLeft w:val="0"/>
          <w:marRight w:val="0"/>
          <w:marTop w:val="0"/>
          <w:marBottom w:val="120"/>
          <w:divBdr>
            <w:top w:val="none" w:sz="0" w:space="0" w:color="auto"/>
            <w:left w:val="none" w:sz="0" w:space="0" w:color="auto"/>
            <w:bottom w:val="none" w:sz="0" w:space="0" w:color="auto"/>
            <w:right w:val="none" w:sz="0" w:space="0" w:color="auto"/>
          </w:divBdr>
          <w:divsChild>
            <w:div w:id="687409851">
              <w:marLeft w:val="0"/>
              <w:marRight w:val="0"/>
              <w:marTop w:val="0"/>
              <w:marBottom w:val="0"/>
              <w:divBdr>
                <w:top w:val="none" w:sz="0" w:space="0" w:color="auto"/>
                <w:left w:val="none" w:sz="0" w:space="0" w:color="auto"/>
                <w:bottom w:val="none" w:sz="0" w:space="0" w:color="auto"/>
                <w:right w:val="none" w:sz="0" w:space="0" w:color="auto"/>
              </w:divBdr>
            </w:div>
          </w:divsChild>
        </w:div>
        <w:div w:id="725294893">
          <w:marLeft w:val="0"/>
          <w:marRight w:val="0"/>
          <w:marTop w:val="0"/>
          <w:marBottom w:val="120"/>
          <w:divBdr>
            <w:top w:val="none" w:sz="0" w:space="0" w:color="auto"/>
            <w:left w:val="none" w:sz="0" w:space="0" w:color="auto"/>
            <w:bottom w:val="none" w:sz="0" w:space="0" w:color="auto"/>
            <w:right w:val="none" w:sz="0" w:space="0" w:color="auto"/>
          </w:divBdr>
          <w:divsChild>
            <w:div w:id="52655207">
              <w:marLeft w:val="0"/>
              <w:marRight w:val="0"/>
              <w:marTop w:val="0"/>
              <w:marBottom w:val="0"/>
              <w:divBdr>
                <w:top w:val="none" w:sz="0" w:space="0" w:color="auto"/>
                <w:left w:val="none" w:sz="0" w:space="0" w:color="auto"/>
                <w:bottom w:val="none" w:sz="0" w:space="0" w:color="auto"/>
                <w:right w:val="none" w:sz="0" w:space="0" w:color="auto"/>
              </w:divBdr>
            </w:div>
          </w:divsChild>
        </w:div>
        <w:div w:id="153689799">
          <w:marLeft w:val="0"/>
          <w:marRight w:val="0"/>
          <w:marTop w:val="0"/>
          <w:marBottom w:val="120"/>
          <w:divBdr>
            <w:top w:val="none" w:sz="0" w:space="0" w:color="auto"/>
            <w:left w:val="none" w:sz="0" w:space="0" w:color="auto"/>
            <w:bottom w:val="none" w:sz="0" w:space="0" w:color="auto"/>
            <w:right w:val="none" w:sz="0" w:space="0" w:color="auto"/>
          </w:divBdr>
          <w:divsChild>
            <w:div w:id="516428374">
              <w:marLeft w:val="0"/>
              <w:marRight w:val="0"/>
              <w:marTop w:val="0"/>
              <w:marBottom w:val="0"/>
              <w:divBdr>
                <w:top w:val="none" w:sz="0" w:space="0" w:color="auto"/>
                <w:left w:val="none" w:sz="0" w:space="0" w:color="auto"/>
                <w:bottom w:val="none" w:sz="0" w:space="0" w:color="auto"/>
                <w:right w:val="none" w:sz="0" w:space="0" w:color="auto"/>
              </w:divBdr>
            </w:div>
          </w:divsChild>
        </w:div>
        <w:div w:id="1015153705">
          <w:marLeft w:val="0"/>
          <w:marRight w:val="0"/>
          <w:marTop w:val="150"/>
          <w:marBottom w:val="0"/>
          <w:divBdr>
            <w:top w:val="none" w:sz="0" w:space="0" w:color="auto"/>
            <w:left w:val="none" w:sz="0" w:space="0" w:color="auto"/>
            <w:bottom w:val="none" w:sz="0" w:space="0" w:color="auto"/>
            <w:right w:val="none" w:sz="0" w:space="0" w:color="auto"/>
          </w:divBdr>
        </w:div>
        <w:div w:id="1311062191">
          <w:marLeft w:val="0"/>
          <w:marRight w:val="0"/>
          <w:marTop w:val="0"/>
          <w:marBottom w:val="120"/>
          <w:divBdr>
            <w:top w:val="none" w:sz="0" w:space="0" w:color="auto"/>
            <w:left w:val="none" w:sz="0" w:space="0" w:color="auto"/>
            <w:bottom w:val="none" w:sz="0" w:space="0" w:color="auto"/>
            <w:right w:val="none" w:sz="0" w:space="0" w:color="auto"/>
          </w:divBdr>
          <w:divsChild>
            <w:div w:id="312953716">
              <w:marLeft w:val="0"/>
              <w:marRight w:val="0"/>
              <w:marTop w:val="0"/>
              <w:marBottom w:val="0"/>
              <w:divBdr>
                <w:top w:val="none" w:sz="0" w:space="0" w:color="auto"/>
                <w:left w:val="none" w:sz="0" w:space="0" w:color="auto"/>
                <w:bottom w:val="none" w:sz="0" w:space="0" w:color="auto"/>
                <w:right w:val="none" w:sz="0" w:space="0" w:color="auto"/>
              </w:divBdr>
            </w:div>
          </w:divsChild>
        </w:div>
        <w:div w:id="522399482">
          <w:marLeft w:val="0"/>
          <w:marRight w:val="0"/>
          <w:marTop w:val="0"/>
          <w:marBottom w:val="120"/>
          <w:divBdr>
            <w:top w:val="none" w:sz="0" w:space="0" w:color="auto"/>
            <w:left w:val="none" w:sz="0" w:space="0" w:color="auto"/>
            <w:bottom w:val="none" w:sz="0" w:space="0" w:color="auto"/>
            <w:right w:val="none" w:sz="0" w:space="0" w:color="auto"/>
          </w:divBdr>
          <w:divsChild>
            <w:div w:id="494689499">
              <w:marLeft w:val="0"/>
              <w:marRight w:val="0"/>
              <w:marTop w:val="0"/>
              <w:marBottom w:val="0"/>
              <w:divBdr>
                <w:top w:val="none" w:sz="0" w:space="0" w:color="auto"/>
                <w:left w:val="none" w:sz="0" w:space="0" w:color="auto"/>
                <w:bottom w:val="none" w:sz="0" w:space="0" w:color="auto"/>
                <w:right w:val="none" w:sz="0" w:space="0" w:color="auto"/>
              </w:divBdr>
            </w:div>
            <w:div w:id="1542548508">
              <w:marLeft w:val="0"/>
              <w:marRight w:val="0"/>
              <w:marTop w:val="0"/>
              <w:marBottom w:val="0"/>
              <w:divBdr>
                <w:top w:val="none" w:sz="0" w:space="0" w:color="auto"/>
                <w:left w:val="none" w:sz="0" w:space="0" w:color="auto"/>
                <w:bottom w:val="none" w:sz="0" w:space="0" w:color="auto"/>
                <w:right w:val="none" w:sz="0" w:space="0" w:color="auto"/>
              </w:divBdr>
            </w:div>
          </w:divsChild>
        </w:div>
        <w:div w:id="1230463797">
          <w:marLeft w:val="0"/>
          <w:marRight w:val="0"/>
          <w:marTop w:val="0"/>
          <w:marBottom w:val="120"/>
          <w:divBdr>
            <w:top w:val="none" w:sz="0" w:space="0" w:color="auto"/>
            <w:left w:val="none" w:sz="0" w:space="0" w:color="auto"/>
            <w:bottom w:val="none" w:sz="0" w:space="0" w:color="auto"/>
            <w:right w:val="none" w:sz="0" w:space="0" w:color="auto"/>
          </w:divBdr>
          <w:divsChild>
            <w:div w:id="938953032">
              <w:marLeft w:val="0"/>
              <w:marRight w:val="0"/>
              <w:marTop w:val="0"/>
              <w:marBottom w:val="0"/>
              <w:divBdr>
                <w:top w:val="none" w:sz="0" w:space="0" w:color="auto"/>
                <w:left w:val="none" w:sz="0" w:space="0" w:color="auto"/>
                <w:bottom w:val="none" w:sz="0" w:space="0" w:color="auto"/>
                <w:right w:val="none" w:sz="0" w:space="0" w:color="auto"/>
              </w:divBdr>
            </w:div>
            <w:div w:id="1687706906">
              <w:marLeft w:val="0"/>
              <w:marRight w:val="0"/>
              <w:marTop w:val="0"/>
              <w:marBottom w:val="0"/>
              <w:divBdr>
                <w:top w:val="none" w:sz="0" w:space="0" w:color="auto"/>
                <w:left w:val="none" w:sz="0" w:space="0" w:color="auto"/>
                <w:bottom w:val="none" w:sz="0" w:space="0" w:color="auto"/>
                <w:right w:val="none" w:sz="0" w:space="0" w:color="auto"/>
              </w:divBdr>
            </w:div>
          </w:divsChild>
        </w:div>
        <w:div w:id="1731222084">
          <w:marLeft w:val="0"/>
          <w:marRight w:val="0"/>
          <w:marTop w:val="0"/>
          <w:marBottom w:val="120"/>
          <w:divBdr>
            <w:top w:val="none" w:sz="0" w:space="0" w:color="auto"/>
            <w:left w:val="none" w:sz="0" w:space="0" w:color="auto"/>
            <w:bottom w:val="none" w:sz="0" w:space="0" w:color="auto"/>
            <w:right w:val="none" w:sz="0" w:space="0" w:color="auto"/>
          </w:divBdr>
          <w:divsChild>
            <w:div w:id="498429302">
              <w:marLeft w:val="0"/>
              <w:marRight w:val="0"/>
              <w:marTop w:val="0"/>
              <w:marBottom w:val="0"/>
              <w:divBdr>
                <w:top w:val="none" w:sz="0" w:space="0" w:color="auto"/>
                <w:left w:val="none" w:sz="0" w:space="0" w:color="auto"/>
                <w:bottom w:val="none" w:sz="0" w:space="0" w:color="auto"/>
                <w:right w:val="none" w:sz="0" w:space="0" w:color="auto"/>
              </w:divBdr>
            </w:div>
          </w:divsChild>
        </w:div>
        <w:div w:id="387612519">
          <w:marLeft w:val="0"/>
          <w:marRight w:val="0"/>
          <w:marTop w:val="150"/>
          <w:marBottom w:val="0"/>
          <w:divBdr>
            <w:top w:val="none" w:sz="0" w:space="0" w:color="auto"/>
            <w:left w:val="none" w:sz="0" w:space="0" w:color="auto"/>
            <w:bottom w:val="none" w:sz="0" w:space="0" w:color="auto"/>
            <w:right w:val="none" w:sz="0" w:space="0" w:color="auto"/>
          </w:divBdr>
        </w:div>
        <w:div w:id="1929846843">
          <w:marLeft w:val="0"/>
          <w:marRight w:val="0"/>
          <w:marTop w:val="0"/>
          <w:marBottom w:val="120"/>
          <w:divBdr>
            <w:top w:val="none" w:sz="0" w:space="0" w:color="auto"/>
            <w:left w:val="none" w:sz="0" w:space="0" w:color="auto"/>
            <w:bottom w:val="none" w:sz="0" w:space="0" w:color="auto"/>
            <w:right w:val="none" w:sz="0" w:space="0" w:color="auto"/>
          </w:divBdr>
          <w:divsChild>
            <w:div w:id="1173911837">
              <w:marLeft w:val="0"/>
              <w:marRight w:val="0"/>
              <w:marTop w:val="0"/>
              <w:marBottom w:val="0"/>
              <w:divBdr>
                <w:top w:val="none" w:sz="0" w:space="0" w:color="auto"/>
                <w:left w:val="none" w:sz="0" w:space="0" w:color="auto"/>
                <w:bottom w:val="none" w:sz="0" w:space="0" w:color="auto"/>
                <w:right w:val="none" w:sz="0" w:space="0" w:color="auto"/>
              </w:divBdr>
            </w:div>
            <w:div w:id="1736583578">
              <w:marLeft w:val="0"/>
              <w:marRight w:val="0"/>
              <w:marTop w:val="0"/>
              <w:marBottom w:val="0"/>
              <w:divBdr>
                <w:top w:val="none" w:sz="0" w:space="0" w:color="auto"/>
                <w:left w:val="none" w:sz="0" w:space="0" w:color="auto"/>
                <w:bottom w:val="none" w:sz="0" w:space="0" w:color="auto"/>
                <w:right w:val="none" w:sz="0" w:space="0" w:color="auto"/>
              </w:divBdr>
            </w:div>
            <w:div w:id="527836609">
              <w:marLeft w:val="0"/>
              <w:marRight w:val="0"/>
              <w:marTop w:val="0"/>
              <w:marBottom w:val="0"/>
              <w:divBdr>
                <w:top w:val="none" w:sz="0" w:space="0" w:color="auto"/>
                <w:left w:val="none" w:sz="0" w:space="0" w:color="auto"/>
                <w:bottom w:val="none" w:sz="0" w:space="0" w:color="auto"/>
                <w:right w:val="none" w:sz="0" w:space="0" w:color="auto"/>
              </w:divBdr>
            </w:div>
            <w:div w:id="1581065355">
              <w:marLeft w:val="0"/>
              <w:marRight w:val="0"/>
              <w:marTop w:val="0"/>
              <w:marBottom w:val="0"/>
              <w:divBdr>
                <w:top w:val="none" w:sz="0" w:space="0" w:color="auto"/>
                <w:left w:val="none" w:sz="0" w:space="0" w:color="auto"/>
                <w:bottom w:val="none" w:sz="0" w:space="0" w:color="auto"/>
                <w:right w:val="none" w:sz="0" w:space="0" w:color="auto"/>
              </w:divBdr>
            </w:div>
          </w:divsChild>
        </w:div>
        <w:div w:id="1401294841">
          <w:marLeft w:val="0"/>
          <w:marRight w:val="0"/>
          <w:marTop w:val="0"/>
          <w:marBottom w:val="120"/>
          <w:divBdr>
            <w:top w:val="none" w:sz="0" w:space="0" w:color="auto"/>
            <w:left w:val="none" w:sz="0" w:space="0" w:color="auto"/>
            <w:bottom w:val="none" w:sz="0" w:space="0" w:color="auto"/>
            <w:right w:val="none" w:sz="0" w:space="0" w:color="auto"/>
          </w:divBdr>
          <w:divsChild>
            <w:div w:id="142082598">
              <w:marLeft w:val="0"/>
              <w:marRight w:val="0"/>
              <w:marTop w:val="0"/>
              <w:marBottom w:val="0"/>
              <w:divBdr>
                <w:top w:val="none" w:sz="0" w:space="0" w:color="auto"/>
                <w:left w:val="none" w:sz="0" w:space="0" w:color="auto"/>
                <w:bottom w:val="none" w:sz="0" w:space="0" w:color="auto"/>
                <w:right w:val="none" w:sz="0" w:space="0" w:color="auto"/>
              </w:divBdr>
            </w:div>
            <w:div w:id="2041855405">
              <w:marLeft w:val="0"/>
              <w:marRight w:val="0"/>
              <w:marTop w:val="0"/>
              <w:marBottom w:val="0"/>
              <w:divBdr>
                <w:top w:val="none" w:sz="0" w:space="0" w:color="auto"/>
                <w:left w:val="none" w:sz="0" w:space="0" w:color="auto"/>
                <w:bottom w:val="none" w:sz="0" w:space="0" w:color="auto"/>
                <w:right w:val="none" w:sz="0" w:space="0" w:color="auto"/>
              </w:divBdr>
            </w:div>
            <w:div w:id="942028735">
              <w:marLeft w:val="0"/>
              <w:marRight w:val="0"/>
              <w:marTop w:val="0"/>
              <w:marBottom w:val="0"/>
              <w:divBdr>
                <w:top w:val="none" w:sz="0" w:space="0" w:color="auto"/>
                <w:left w:val="none" w:sz="0" w:space="0" w:color="auto"/>
                <w:bottom w:val="none" w:sz="0" w:space="0" w:color="auto"/>
                <w:right w:val="none" w:sz="0" w:space="0" w:color="auto"/>
              </w:divBdr>
            </w:div>
            <w:div w:id="938757009">
              <w:marLeft w:val="0"/>
              <w:marRight w:val="0"/>
              <w:marTop w:val="0"/>
              <w:marBottom w:val="0"/>
              <w:divBdr>
                <w:top w:val="none" w:sz="0" w:space="0" w:color="auto"/>
                <w:left w:val="none" w:sz="0" w:space="0" w:color="auto"/>
                <w:bottom w:val="none" w:sz="0" w:space="0" w:color="auto"/>
                <w:right w:val="none" w:sz="0" w:space="0" w:color="auto"/>
              </w:divBdr>
            </w:div>
            <w:div w:id="291637900">
              <w:marLeft w:val="0"/>
              <w:marRight w:val="0"/>
              <w:marTop w:val="0"/>
              <w:marBottom w:val="0"/>
              <w:divBdr>
                <w:top w:val="none" w:sz="0" w:space="0" w:color="auto"/>
                <w:left w:val="none" w:sz="0" w:space="0" w:color="auto"/>
                <w:bottom w:val="none" w:sz="0" w:space="0" w:color="auto"/>
                <w:right w:val="none" w:sz="0" w:space="0" w:color="auto"/>
              </w:divBdr>
            </w:div>
            <w:div w:id="593590505">
              <w:marLeft w:val="0"/>
              <w:marRight w:val="0"/>
              <w:marTop w:val="0"/>
              <w:marBottom w:val="0"/>
              <w:divBdr>
                <w:top w:val="none" w:sz="0" w:space="0" w:color="auto"/>
                <w:left w:val="none" w:sz="0" w:space="0" w:color="auto"/>
                <w:bottom w:val="none" w:sz="0" w:space="0" w:color="auto"/>
                <w:right w:val="none" w:sz="0" w:space="0" w:color="auto"/>
              </w:divBdr>
            </w:div>
            <w:div w:id="569968659">
              <w:marLeft w:val="0"/>
              <w:marRight w:val="0"/>
              <w:marTop w:val="0"/>
              <w:marBottom w:val="0"/>
              <w:divBdr>
                <w:top w:val="none" w:sz="0" w:space="0" w:color="auto"/>
                <w:left w:val="none" w:sz="0" w:space="0" w:color="auto"/>
                <w:bottom w:val="none" w:sz="0" w:space="0" w:color="auto"/>
                <w:right w:val="none" w:sz="0" w:space="0" w:color="auto"/>
              </w:divBdr>
            </w:div>
            <w:div w:id="1528563628">
              <w:marLeft w:val="0"/>
              <w:marRight w:val="0"/>
              <w:marTop w:val="0"/>
              <w:marBottom w:val="0"/>
              <w:divBdr>
                <w:top w:val="none" w:sz="0" w:space="0" w:color="auto"/>
                <w:left w:val="none" w:sz="0" w:space="0" w:color="auto"/>
                <w:bottom w:val="none" w:sz="0" w:space="0" w:color="auto"/>
                <w:right w:val="none" w:sz="0" w:space="0" w:color="auto"/>
              </w:divBdr>
            </w:div>
          </w:divsChild>
        </w:div>
        <w:div w:id="1518078701">
          <w:marLeft w:val="0"/>
          <w:marRight w:val="0"/>
          <w:marTop w:val="0"/>
          <w:marBottom w:val="120"/>
          <w:divBdr>
            <w:top w:val="none" w:sz="0" w:space="0" w:color="auto"/>
            <w:left w:val="none" w:sz="0" w:space="0" w:color="auto"/>
            <w:bottom w:val="none" w:sz="0" w:space="0" w:color="auto"/>
            <w:right w:val="none" w:sz="0" w:space="0" w:color="auto"/>
          </w:divBdr>
          <w:divsChild>
            <w:div w:id="1077480380">
              <w:marLeft w:val="0"/>
              <w:marRight w:val="0"/>
              <w:marTop w:val="0"/>
              <w:marBottom w:val="0"/>
              <w:divBdr>
                <w:top w:val="none" w:sz="0" w:space="0" w:color="auto"/>
                <w:left w:val="none" w:sz="0" w:space="0" w:color="auto"/>
                <w:bottom w:val="none" w:sz="0" w:space="0" w:color="auto"/>
                <w:right w:val="none" w:sz="0" w:space="0" w:color="auto"/>
              </w:divBdr>
            </w:div>
            <w:div w:id="1129323056">
              <w:marLeft w:val="0"/>
              <w:marRight w:val="0"/>
              <w:marTop w:val="0"/>
              <w:marBottom w:val="0"/>
              <w:divBdr>
                <w:top w:val="none" w:sz="0" w:space="0" w:color="auto"/>
                <w:left w:val="none" w:sz="0" w:space="0" w:color="auto"/>
                <w:bottom w:val="none" w:sz="0" w:space="0" w:color="auto"/>
                <w:right w:val="none" w:sz="0" w:space="0" w:color="auto"/>
              </w:divBdr>
            </w:div>
            <w:div w:id="982923844">
              <w:marLeft w:val="0"/>
              <w:marRight w:val="0"/>
              <w:marTop w:val="0"/>
              <w:marBottom w:val="0"/>
              <w:divBdr>
                <w:top w:val="none" w:sz="0" w:space="0" w:color="auto"/>
                <w:left w:val="none" w:sz="0" w:space="0" w:color="auto"/>
                <w:bottom w:val="none" w:sz="0" w:space="0" w:color="auto"/>
                <w:right w:val="none" w:sz="0" w:space="0" w:color="auto"/>
              </w:divBdr>
            </w:div>
          </w:divsChild>
        </w:div>
        <w:div w:id="1821312753">
          <w:marLeft w:val="0"/>
          <w:marRight w:val="0"/>
          <w:marTop w:val="0"/>
          <w:marBottom w:val="120"/>
          <w:divBdr>
            <w:top w:val="none" w:sz="0" w:space="0" w:color="auto"/>
            <w:left w:val="none" w:sz="0" w:space="0" w:color="auto"/>
            <w:bottom w:val="none" w:sz="0" w:space="0" w:color="auto"/>
            <w:right w:val="none" w:sz="0" w:space="0" w:color="auto"/>
          </w:divBdr>
          <w:divsChild>
            <w:div w:id="1130977949">
              <w:marLeft w:val="0"/>
              <w:marRight w:val="0"/>
              <w:marTop w:val="0"/>
              <w:marBottom w:val="0"/>
              <w:divBdr>
                <w:top w:val="none" w:sz="0" w:space="0" w:color="auto"/>
                <w:left w:val="none" w:sz="0" w:space="0" w:color="auto"/>
                <w:bottom w:val="none" w:sz="0" w:space="0" w:color="auto"/>
                <w:right w:val="none" w:sz="0" w:space="0" w:color="auto"/>
              </w:divBdr>
            </w:div>
          </w:divsChild>
        </w:div>
        <w:div w:id="1994794539">
          <w:marLeft w:val="0"/>
          <w:marRight w:val="0"/>
          <w:marTop w:val="0"/>
          <w:marBottom w:val="120"/>
          <w:divBdr>
            <w:top w:val="none" w:sz="0" w:space="0" w:color="auto"/>
            <w:left w:val="none" w:sz="0" w:space="0" w:color="auto"/>
            <w:bottom w:val="none" w:sz="0" w:space="0" w:color="auto"/>
            <w:right w:val="none" w:sz="0" w:space="0" w:color="auto"/>
          </w:divBdr>
          <w:divsChild>
            <w:div w:id="1341932934">
              <w:marLeft w:val="0"/>
              <w:marRight w:val="0"/>
              <w:marTop w:val="0"/>
              <w:marBottom w:val="0"/>
              <w:divBdr>
                <w:top w:val="none" w:sz="0" w:space="0" w:color="auto"/>
                <w:left w:val="none" w:sz="0" w:space="0" w:color="auto"/>
                <w:bottom w:val="none" w:sz="0" w:space="0" w:color="auto"/>
                <w:right w:val="none" w:sz="0" w:space="0" w:color="auto"/>
              </w:divBdr>
            </w:div>
            <w:div w:id="1433166088">
              <w:marLeft w:val="0"/>
              <w:marRight w:val="0"/>
              <w:marTop w:val="0"/>
              <w:marBottom w:val="0"/>
              <w:divBdr>
                <w:top w:val="none" w:sz="0" w:space="0" w:color="auto"/>
                <w:left w:val="none" w:sz="0" w:space="0" w:color="auto"/>
                <w:bottom w:val="none" w:sz="0" w:space="0" w:color="auto"/>
                <w:right w:val="none" w:sz="0" w:space="0" w:color="auto"/>
              </w:divBdr>
            </w:div>
            <w:div w:id="246618904">
              <w:marLeft w:val="0"/>
              <w:marRight w:val="0"/>
              <w:marTop w:val="0"/>
              <w:marBottom w:val="0"/>
              <w:divBdr>
                <w:top w:val="none" w:sz="0" w:space="0" w:color="auto"/>
                <w:left w:val="none" w:sz="0" w:space="0" w:color="auto"/>
                <w:bottom w:val="none" w:sz="0" w:space="0" w:color="auto"/>
                <w:right w:val="none" w:sz="0" w:space="0" w:color="auto"/>
              </w:divBdr>
            </w:div>
            <w:div w:id="1758820417">
              <w:marLeft w:val="0"/>
              <w:marRight w:val="0"/>
              <w:marTop w:val="0"/>
              <w:marBottom w:val="0"/>
              <w:divBdr>
                <w:top w:val="none" w:sz="0" w:space="0" w:color="auto"/>
                <w:left w:val="none" w:sz="0" w:space="0" w:color="auto"/>
                <w:bottom w:val="none" w:sz="0" w:space="0" w:color="auto"/>
                <w:right w:val="none" w:sz="0" w:space="0" w:color="auto"/>
              </w:divBdr>
            </w:div>
            <w:div w:id="2108961763">
              <w:marLeft w:val="0"/>
              <w:marRight w:val="0"/>
              <w:marTop w:val="0"/>
              <w:marBottom w:val="0"/>
              <w:divBdr>
                <w:top w:val="none" w:sz="0" w:space="0" w:color="auto"/>
                <w:left w:val="none" w:sz="0" w:space="0" w:color="auto"/>
                <w:bottom w:val="none" w:sz="0" w:space="0" w:color="auto"/>
                <w:right w:val="none" w:sz="0" w:space="0" w:color="auto"/>
              </w:divBdr>
            </w:div>
            <w:div w:id="350958210">
              <w:marLeft w:val="0"/>
              <w:marRight w:val="0"/>
              <w:marTop w:val="0"/>
              <w:marBottom w:val="0"/>
              <w:divBdr>
                <w:top w:val="none" w:sz="0" w:space="0" w:color="auto"/>
                <w:left w:val="none" w:sz="0" w:space="0" w:color="auto"/>
                <w:bottom w:val="none" w:sz="0" w:space="0" w:color="auto"/>
                <w:right w:val="none" w:sz="0" w:space="0" w:color="auto"/>
              </w:divBdr>
            </w:div>
            <w:div w:id="890574881">
              <w:marLeft w:val="0"/>
              <w:marRight w:val="0"/>
              <w:marTop w:val="0"/>
              <w:marBottom w:val="0"/>
              <w:divBdr>
                <w:top w:val="none" w:sz="0" w:space="0" w:color="auto"/>
                <w:left w:val="none" w:sz="0" w:space="0" w:color="auto"/>
                <w:bottom w:val="none" w:sz="0" w:space="0" w:color="auto"/>
                <w:right w:val="none" w:sz="0" w:space="0" w:color="auto"/>
              </w:divBdr>
            </w:div>
            <w:div w:id="1033070930">
              <w:marLeft w:val="0"/>
              <w:marRight w:val="0"/>
              <w:marTop w:val="0"/>
              <w:marBottom w:val="0"/>
              <w:divBdr>
                <w:top w:val="none" w:sz="0" w:space="0" w:color="auto"/>
                <w:left w:val="none" w:sz="0" w:space="0" w:color="auto"/>
                <w:bottom w:val="none" w:sz="0" w:space="0" w:color="auto"/>
                <w:right w:val="none" w:sz="0" w:space="0" w:color="auto"/>
              </w:divBdr>
            </w:div>
            <w:div w:id="98261178">
              <w:marLeft w:val="0"/>
              <w:marRight w:val="0"/>
              <w:marTop w:val="0"/>
              <w:marBottom w:val="0"/>
              <w:divBdr>
                <w:top w:val="none" w:sz="0" w:space="0" w:color="auto"/>
                <w:left w:val="none" w:sz="0" w:space="0" w:color="auto"/>
                <w:bottom w:val="none" w:sz="0" w:space="0" w:color="auto"/>
                <w:right w:val="none" w:sz="0" w:space="0" w:color="auto"/>
              </w:divBdr>
            </w:div>
            <w:div w:id="1863785311">
              <w:marLeft w:val="0"/>
              <w:marRight w:val="0"/>
              <w:marTop w:val="0"/>
              <w:marBottom w:val="0"/>
              <w:divBdr>
                <w:top w:val="none" w:sz="0" w:space="0" w:color="auto"/>
                <w:left w:val="none" w:sz="0" w:space="0" w:color="auto"/>
                <w:bottom w:val="none" w:sz="0" w:space="0" w:color="auto"/>
                <w:right w:val="none" w:sz="0" w:space="0" w:color="auto"/>
              </w:divBdr>
            </w:div>
            <w:div w:id="653222653">
              <w:marLeft w:val="0"/>
              <w:marRight w:val="0"/>
              <w:marTop w:val="0"/>
              <w:marBottom w:val="0"/>
              <w:divBdr>
                <w:top w:val="none" w:sz="0" w:space="0" w:color="auto"/>
                <w:left w:val="none" w:sz="0" w:space="0" w:color="auto"/>
                <w:bottom w:val="none" w:sz="0" w:space="0" w:color="auto"/>
                <w:right w:val="none" w:sz="0" w:space="0" w:color="auto"/>
              </w:divBdr>
            </w:div>
            <w:div w:id="708340931">
              <w:marLeft w:val="0"/>
              <w:marRight w:val="0"/>
              <w:marTop w:val="0"/>
              <w:marBottom w:val="0"/>
              <w:divBdr>
                <w:top w:val="none" w:sz="0" w:space="0" w:color="auto"/>
                <w:left w:val="none" w:sz="0" w:space="0" w:color="auto"/>
                <w:bottom w:val="none" w:sz="0" w:space="0" w:color="auto"/>
                <w:right w:val="none" w:sz="0" w:space="0" w:color="auto"/>
              </w:divBdr>
            </w:div>
            <w:div w:id="648361164">
              <w:marLeft w:val="0"/>
              <w:marRight w:val="0"/>
              <w:marTop w:val="0"/>
              <w:marBottom w:val="0"/>
              <w:divBdr>
                <w:top w:val="none" w:sz="0" w:space="0" w:color="auto"/>
                <w:left w:val="none" w:sz="0" w:space="0" w:color="auto"/>
                <w:bottom w:val="none" w:sz="0" w:space="0" w:color="auto"/>
                <w:right w:val="none" w:sz="0" w:space="0" w:color="auto"/>
              </w:divBdr>
            </w:div>
            <w:div w:id="216741568">
              <w:marLeft w:val="0"/>
              <w:marRight w:val="0"/>
              <w:marTop w:val="0"/>
              <w:marBottom w:val="0"/>
              <w:divBdr>
                <w:top w:val="none" w:sz="0" w:space="0" w:color="auto"/>
                <w:left w:val="none" w:sz="0" w:space="0" w:color="auto"/>
                <w:bottom w:val="none" w:sz="0" w:space="0" w:color="auto"/>
                <w:right w:val="none" w:sz="0" w:space="0" w:color="auto"/>
              </w:divBdr>
            </w:div>
          </w:divsChild>
        </w:div>
        <w:div w:id="654838255">
          <w:marLeft w:val="0"/>
          <w:marRight w:val="0"/>
          <w:marTop w:val="0"/>
          <w:marBottom w:val="120"/>
          <w:divBdr>
            <w:top w:val="none" w:sz="0" w:space="0" w:color="auto"/>
            <w:left w:val="none" w:sz="0" w:space="0" w:color="auto"/>
            <w:bottom w:val="none" w:sz="0" w:space="0" w:color="auto"/>
            <w:right w:val="none" w:sz="0" w:space="0" w:color="auto"/>
          </w:divBdr>
          <w:divsChild>
            <w:div w:id="1370956121">
              <w:marLeft w:val="0"/>
              <w:marRight w:val="0"/>
              <w:marTop w:val="0"/>
              <w:marBottom w:val="0"/>
              <w:divBdr>
                <w:top w:val="none" w:sz="0" w:space="0" w:color="auto"/>
                <w:left w:val="none" w:sz="0" w:space="0" w:color="auto"/>
                <w:bottom w:val="none" w:sz="0" w:space="0" w:color="auto"/>
                <w:right w:val="none" w:sz="0" w:space="0" w:color="auto"/>
              </w:divBdr>
            </w:div>
            <w:div w:id="1725568691">
              <w:marLeft w:val="0"/>
              <w:marRight w:val="0"/>
              <w:marTop w:val="0"/>
              <w:marBottom w:val="0"/>
              <w:divBdr>
                <w:top w:val="none" w:sz="0" w:space="0" w:color="auto"/>
                <w:left w:val="none" w:sz="0" w:space="0" w:color="auto"/>
                <w:bottom w:val="none" w:sz="0" w:space="0" w:color="auto"/>
                <w:right w:val="none" w:sz="0" w:space="0" w:color="auto"/>
              </w:divBdr>
            </w:div>
            <w:div w:id="1550653562">
              <w:marLeft w:val="0"/>
              <w:marRight w:val="0"/>
              <w:marTop w:val="0"/>
              <w:marBottom w:val="0"/>
              <w:divBdr>
                <w:top w:val="none" w:sz="0" w:space="0" w:color="auto"/>
                <w:left w:val="none" w:sz="0" w:space="0" w:color="auto"/>
                <w:bottom w:val="none" w:sz="0" w:space="0" w:color="auto"/>
                <w:right w:val="none" w:sz="0" w:space="0" w:color="auto"/>
              </w:divBdr>
            </w:div>
            <w:div w:id="449132015">
              <w:marLeft w:val="0"/>
              <w:marRight w:val="0"/>
              <w:marTop w:val="0"/>
              <w:marBottom w:val="0"/>
              <w:divBdr>
                <w:top w:val="none" w:sz="0" w:space="0" w:color="auto"/>
                <w:left w:val="none" w:sz="0" w:space="0" w:color="auto"/>
                <w:bottom w:val="none" w:sz="0" w:space="0" w:color="auto"/>
                <w:right w:val="none" w:sz="0" w:space="0" w:color="auto"/>
              </w:divBdr>
            </w:div>
            <w:div w:id="480778805">
              <w:marLeft w:val="0"/>
              <w:marRight w:val="0"/>
              <w:marTop w:val="0"/>
              <w:marBottom w:val="0"/>
              <w:divBdr>
                <w:top w:val="none" w:sz="0" w:space="0" w:color="auto"/>
                <w:left w:val="none" w:sz="0" w:space="0" w:color="auto"/>
                <w:bottom w:val="none" w:sz="0" w:space="0" w:color="auto"/>
                <w:right w:val="none" w:sz="0" w:space="0" w:color="auto"/>
              </w:divBdr>
            </w:div>
            <w:div w:id="1945306486">
              <w:marLeft w:val="0"/>
              <w:marRight w:val="0"/>
              <w:marTop w:val="0"/>
              <w:marBottom w:val="0"/>
              <w:divBdr>
                <w:top w:val="none" w:sz="0" w:space="0" w:color="auto"/>
                <w:left w:val="none" w:sz="0" w:space="0" w:color="auto"/>
                <w:bottom w:val="none" w:sz="0" w:space="0" w:color="auto"/>
                <w:right w:val="none" w:sz="0" w:space="0" w:color="auto"/>
              </w:divBdr>
            </w:div>
            <w:div w:id="391150699">
              <w:marLeft w:val="0"/>
              <w:marRight w:val="0"/>
              <w:marTop w:val="0"/>
              <w:marBottom w:val="0"/>
              <w:divBdr>
                <w:top w:val="none" w:sz="0" w:space="0" w:color="auto"/>
                <w:left w:val="none" w:sz="0" w:space="0" w:color="auto"/>
                <w:bottom w:val="none" w:sz="0" w:space="0" w:color="auto"/>
                <w:right w:val="none" w:sz="0" w:space="0" w:color="auto"/>
              </w:divBdr>
            </w:div>
            <w:div w:id="989216998">
              <w:marLeft w:val="0"/>
              <w:marRight w:val="0"/>
              <w:marTop w:val="0"/>
              <w:marBottom w:val="0"/>
              <w:divBdr>
                <w:top w:val="none" w:sz="0" w:space="0" w:color="auto"/>
                <w:left w:val="none" w:sz="0" w:space="0" w:color="auto"/>
                <w:bottom w:val="none" w:sz="0" w:space="0" w:color="auto"/>
                <w:right w:val="none" w:sz="0" w:space="0" w:color="auto"/>
              </w:divBdr>
            </w:div>
            <w:div w:id="1546287040">
              <w:marLeft w:val="0"/>
              <w:marRight w:val="0"/>
              <w:marTop w:val="0"/>
              <w:marBottom w:val="0"/>
              <w:divBdr>
                <w:top w:val="none" w:sz="0" w:space="0" w:color="auto"/>
                <w:left w:val="none" w:sz="0" w:space="0" w:color="auto"/>
                <w:bottom w:val="none" w:sz="0" w:space="0" w:color="auto"/>
                <w:right w:val="none" w:sz="0" w:space="0" w:color="auto"/>
              </w:divBdr>
            </w:div>
          </w:divsChild>
        </w:div>
        <w:div w:id="329716323">
          <w:marLeft w:val="0"/>
          <w:marRight w:val="0"/>
          <w:marTop w:val="150"/>
          <w:marBottom w:val="0"/>
          <w:divBdr>
            <w:top w:val="none" w:sz="0" w:space="0" w:color="auto"/>
            <w:left w:val="none" w:sz="0" w:space="0" w:color="auto"/>
            <w:bottom w:val="none" w:sz="0" w:space="0" w:color="auto"/>
            <w:right w:val="none" w:sz="0" w:space="0" w:color="auto"/>
          </w:divBdr>
        </w:div>
        <w:div w:id="457603826">
          <w:marLeft w:val="0"/>
          <w:marRight w:val="0"/>
          <w:marTop w:val="0"/>
          <w:marBottom w:val="120"/>
          <w:divBdr>
            <w:top w:val="none" w:sz="0" w:space="0" w:color="auto"/>
            <w:left w:val="none" w:sz="0" w:space="0" w:color="auto"/>
            <w:bottom w:val="none" w:sz="0" w:space="0" w:color="auto"/>
            <w:right w:val="none" w:sz="0" w:space="0" w:color="auto"/>
          </w:divBdr>
          <w:divsChild>
            <w:div w:id="1725249587">
              <w:marLeft w:val="0"/>
              <w:marRight w:val="0"/>
              <w:marTop w:val="0"/>
              <w:marBottom w:val="0"/>
              <w:divBdr>
                <w:top w:val="none" w:sz="0" w:space="0" w:color="auto"/>
                <w:left w:val="none" w:sz="0" w:space="0" w:color="auto"/>
                <w:bottom w:val="none" w:sz="0" w:space="0" w:color="auto"/>
                <w:right w:val="none" w:sz="0" w:space="0" w:color="auto"/>
              </w:divBdr>
            </w:div>
          </w:divsChild>
        </w:div>
        <w:div w:id="351498315">
          <w:marLeft w:val="0"/>
          <w:marRight w:val="0"/>
          <w:marTop w:val="0"/>
          <w:marBottom w:val="120"/>
          <w:divBdr>
            <w:top w:val="none" w:sz="0" w:space="0" w:color="auto"/>
            <w:left w:val="none" w:sz="0" w:space="0" w:color="auto"/>
            <w:bottom w:val="none" w:sz="0" w:space="0" w:color="auto"/>
            <w:right w:val="none" w:sz="0" w:space="0" w:color="auto"/>
          </w:divBdr>
          <w:divsChild>
            <w:div w:id="1188637289">
              <w:marLeft w:val="0"/>
              <w:marRight w:val="0"/>
              <w:marTop w:val="0"/>
              <w:marBottom w:val="0"/>
              <w:divBdr>
                <w:top w:val="none" w:sz="0" w:space="0" w:color="auto"/>
                <w:left w:val="none" w:sz="0" w:space="0" w:color="auto"/>
                <w:bottom w:val="none" w:sz="0" w:space="0" w:color="auto"/>
                <w:right w:val="none" w:sz="0" w:space="0" w:color="auto"/>
              </w:divBdr>
            </w:div>
            <w:div w:id="215897974">
              <w:marLeft w:val="0"/>
              <w:marRight w:val="0"/>
              <w:marTop w:val="0"/>
              <w:marBottom w:val="0"/>
              <w:divBdr>
                <w:top w:val="none" w:sz="0" w:space="0" w:color="auto"/>
                <w:left w:val="none" w:sz="0" w:space="0" w:color="auto"/>
                <w:bottom w:val="none" w:sz="0" w:space="0" w:color="auto"/>
                <w:right w:val="none" w:sz="0" w:space="0" w:color="auto"/>
              </w:divBdr>
            </w:div>
            <w:div w:id="1519352690">
              <w:marLeft w:val="0"/>
              <w:marRight w:val="0"/>
              <w:marTop w:val="0"/>
              <w:marBottom w:val="0"/>
              <w:divBdr>
                <w:top w:val="none" w:sz="0" w:space="0" w:color="auto"/>
                <w:left w:val="none" w:sz="0" w:space="0" w:color="auto"/>
                <w:bottom w:val="none" w:sz="0" w:space="0" w:color="auto"/>
                <w:right w:val="none" w:sz="0" w:space="0" w:color="auto"/>
              </w:divBdr>
            </w:div>
            <w:div w:id="51316286">
              <w:marLeft w:val="0"/>
              <w:marRight w:val="0"/>
              <w:marTop w:val="0"/>
              <w:marBottom w:val="0"/>
              <w:divBdr>
                <w:top w:val="none" w:sz="0" w:space="0" w:color="auto"/>
                <w:left w:val="none" w:sz="0" w:space="0" w:color="auto"/>
                <w:bottom w:val="none" w:sz="0" w:space="0" w:color="auto"/>
                <w:right w:val="none" w:sz="0" w:space="0" w:color="auto"/>
              </w:divBdr>
            </w:div>
          </w:divsChild>
        </w:div>
        <w:div w:id="476605686">
          <w:marLeft w:val="0"/>
          <w:marRight w:val="0"/>
          <w:marTop w:val="150"/>
          <w:marBottom w:val="0"/>
          <w:divBdr>
            <w:top w:val="none" w:sz="0" w:space="0" w:color="auto"/>
            <w:left w:val="none" w:sz="0" w:space="0" w:color="auto"/>
            <w:bottom w:val="none" w:sz="0" w:space="0" w:color="auto"/>
            <w:right w:val="none" w:sz="0" w:space="0" w:color="auto"/>
          </w:divBdr>
        </w:div>
        <w:div w:id="1698040047">
          <w:marLeft w:val="0"/>
          <w:marRight w:val="0"/>
          <w:marTop w:val="0"/>
          <w:marBottom w:val="120"/>
          <w:divBdr>
            <w:top w:val="none" w:sz="0" w:space="0" w:color="auto"/>
            <w:left w:val="none" w:sz="0" w:space="0" w:color="auto"/>
            <w:bottom w:val="none" w:sz="0" w:space="0" w:color="auto"/>
            <w:right w:val="none" w:sz="0" w:space="0" w:color="auto"/>
          </w:divBdr>
          <w:divsChild>
            <w:div w:id="1137449148">
              <w:marLeft w:val="0"/>
              <w:marRight w:val="0"/>
              <w:marTop w:val="0"/>
              <w:marBottom w:val="0"/>
              <w:divBdr>
                <w:top w:val="none" w:sz="0" w:space="0" w:color="auto"/>
                <w:left w:val="none" w:sz="0" w:space="0" w:color="auto"/>
                <w:bottom w:val="none" w:sz="0" w:space="0" w:color="auto"/>
                <w:right w:val="none" w:sz="0" w:space="0" w:color="auto"/>
              </w:divBdr>
            </w:div>
          </w:divsChild>
        </w:div>
        <w:div w:id="303779054">
          <w:marLeft w:val="0"/>
          <w:marRight w:val="0"/>
          <w:marTop w:val="0"/>
          <w:marBottom w:val="120"/>
          <w:divBdr>
            <w:top w:val="none" w:sz="0" w:space="0" w:color="auto"/>
            <w:left w:val="none" w:sz="0" w:space="0" w:color="auto"/>
            <w:bottom w:val="none" w:sz="0" w:space="0" w:color="auto"/>
            <w:right w:val="none" w:sz="0" w:space="0" w:color="auto"/>
          </w:divBdr>
          <w:divsChild>
            <w:div w:id="889727981">
              <w:marLeft w:val="0"/>
              <w:marRight w:val="0"/>
              <w:marTop w:val="0"/>
              <w:marBottom w:val="0"/>
              <w:divBdr>
                <w:top w:val="none" w:sz="0" w:space="0" w:color="auto"/>
                <w:left w:val="none" w:sz="0" w:space="0" w:color="auto"/>
                <w:bottom w:val="none" w:sz="0" w:space="0" w:color="auto"/>
                <w:right w:val="none" w:sz="0" w:space="0" w:color="auto"/>
              </w:divBdr>
            </w:div>
            <w:div w:id="1135024801">
              <w:marLeft w:val="0"/>
              <w:marRight w:val="0"/>
              <w:marTop w:val="0"/>
              <w:marBottom w:val="0"/>
              <w:divBdr>
                <w:top w:val="none" w:sz="0" w:space="0" w:color="auto"/>
                <w:left w:val="none" w:sz="0" w:space="0" w:color="auto"/>
                <w:bottom w:val="none" w:sz="0" w:space="0" w:color="auto"/>
                <w:right w:val="none" w:sz="0" w:space="0" w:color="auto"/>
              </w:divBdr>
            </w:div>
          </w:divsChild>
        </w:div>
        <w:div w:id="1050346164">
          <w:marLeft w:val="0"/>
          <w:marRight w:val="0"/>
          <w:marTop w:val="0"/>
          <w:marBottom w:val="120"/>
          <w:divBdr>
            <w:top w:val="none" w:sz="0" w:space="0" w:color="auto"/>
            <w:left w:val="none" w:sz="0" w:space="0" w:color="auto"/>
            <w:bottom w:val="none" w:sz="0" w:space="0" w:color="auto"/>
            <w:right w:val="none" w:sz="0" w:space="0" w:color="auto"/>
          </w:divBdr>
          <w:divsChild>
            <w:div w:id="1565212671">
              <w:marLeft w:val="0"/>
              <w:marRight w:val="0"/>
              <w:marTop w:val="0"/>
              <w:marBottom w:val="0"/>
              <w:divBdr>
                <w:top w:val="none" w:sz="0" w:space="0" w:color="auto"/>
                <w:left w:val="none" w:sz="0" w:space="0" w:color="auto"/>
                <w:bottom w:val="none" w:sz="0" w:space="0" w:color="auto"/>
                <w:right w:val="none" w:sz="0" w:space="0" w:color="auto"/>
              </w:divBdr>
            </w:div>
            <w:div w:id="839929027">
              <w:marLeft w:val="0"/>
              <w:marRight w:val="0"/>
              <w:marTop w:val="0"/>
              <w:marBottom w:val="0"/>
              <w:divBdr>
                <w:top w:val="none" w:sz="0" w:space="0" w:color="auto"/>
                <w:left w:val="none" w:sz="0" w:space="0" w:color="auto"/>
                <w:bottom w:val="none" w:sz="0" w:space="0" w:color="auto"/>
                <w:right w:val="none" w:sz="0" w:space="0" w:color="auto"/>
              </w:divBdr>
            </w:div>
            <w:div w:id="2090538311">
              <w:marLeft w:val="0"/>
              <w:marRight w:val="0"/>
              <w:marTop w:val="0"/>
              <w:marBottom w:val="0"/>
              <w:divBdr>
                <w:top w:val="none" w:sz="0" w:space="0" w:color="auto"/>
                <w:left w:val="none" w:sz="0" w:space="0" w:color="auto"/>
                <w:bottom w:val="none" w:sz="0" w:space="0" w:color="auto"/>
                <w:right w:val="none" w:sz="0" w:space="0" w:color="auto"/>
              </w:divBdr>
            </w:div>
            <w:div w:id="1149322760">
              <w:marLeft w:val="0"/>
              <w:marRight w:val="0"/>
              <w:marTop w:val="0"/>
              <w:marBottom w:val="0"/>
              <w:divBdr>
                <w:top w:val="none" w:sz="0" w:space="0" w:color="auto"/>
                <w:left w:val="none" w:sz="0" w:space="0" w:color="auto"/>
                <w:bottom w:val="none" w:sz="0" w:space="0" w:color="auto"/>
                <w:right w:val="none" w:sz="0" w:space="0" w:color="auto"/>
              </w:divBdr>
            </w:div>
          </w:divsChild>
        </w:div>
        <w:div w:id="748386578">
          <w:marLeft w:val="0"/>
          <w:marRight w:val="0"/>
          <w:marTop w:val="225"/>
          <w:marBottom w:val="0"/>
          <w:divBdr>
            <w:top w:val="none" w:sz="0" w:space="0" w:color="auto"/>
            <w:left w:val="none" w:sz="0" w:space="0" w:color="auto"/>
            <w:bottom w:val="none" w:sz="0" w:space="0" w:color="auto"/>
            <w:right w:val="none" w:sz="0" w:space="0" w:color="auto"/>
          </w:divBdr>
        </w:div>
        <w:div w:id="1533955086">
          <w:marLeft w:val="0"/>
          <w:marRight w:val="0"/>
          <w:marTop w:val="150"/>
          <w:marBottom w:val="0"/>
          <w:divBdr>
            <w:top w:val="none" w:sz="0" w:space="0" w:color="auto"/>
            <w:left w:val="none" w:sz="0" w:space="0" w:color="auto"/>
            <w:bottom w:val="none" w:sz="0" w:space="0" w:color="auto"/>
            <w:right w:val="none" w:sz="0" w:space="0" w:color="auto"/>
          </w:divBdr>
        </w:div>
        <w:div w:id="1986428343">
          <w:marLeft w:val="0"/>
          <w:marRight w:val="0"/>
          <w:marTop w:val="0"/>
          <w:marBottom w:val="120"/>
          <w:divBdr>
            <w:top w:val="none" w:sz="0" w:space="0" w:color="auto"/>
            <w:left w:val="none" w:sz="0" w:space="0" w:color="auto"/>
            <w:bottom w:val="none" w:sz="0" w:space="0" w:color="auto"/>
            <w:right w:val="none" w:sz="0" w:space="0" w:color="auto"/>
          </w:divBdr>
          <w:divsChild>
            <w:div w:id="1294672772">
              <w:marLeft w:val="0"/>
              <w:marRight w:val="0"/>
              <w:marTop w:val="0"/>
              <w:marBottom w:val="0"/>
              <w:divBdr>
                <w:top w:val="none" w:sz="0" w:space="0" w:color="auto"/>
                <w:left w:val="none" w:sz="0" w:space="0" w:color="auto"/>
                <w:bottom w:val="none" w:sz="0" w:space="0" w:color="auto"/>
                <w:right w:val="none" w:sz="0" w:space="0" w:color="auto"/>
              </w:divBdr>
            </w:div>
            <w:div w:id="533812793">
              <w:marLeft w:val="0"/>
              <w:marRight w:val="0"/>
              <w:marTop w:val="0"/>
              <w:marBottom w:val="0"/>
              <w:divBdr>
                <w:top w:val="none" w:sz="0" w:space="0" w:color="auto"/>
                <w:left w:val="none" w:sz="0" w:space="0" w:color="auto"/>
                <w:bottom w:val="none" w:sz="0" w:space="0" w:color="auto"/>
                <w:right w:val="none" w:sz="0" w:space="0" w:color="auto"/>
              </w:divBdr>
            </w:div>
          </w:divsChild>
        </w:div>
        <w:div w:id="397091423">
          <w:marLeft w:val="0"/>
          <w:marRight w:val="0"/>
          <w:marTop w:val="0"/>
          <w:marBottom w:val="120"/>
          <w:divBdr>
            <w:top w:val="none" w:sz="0" w:space="0" w:color="auto"/>
            <w:left w:val="none" w:sz="0" w:space="0" w:color="auto"/>
            <w:bottom w:val="none" w:sz="0" w:space="0" w:color="auto"/>
            <w:right w:val="none" w:sz="0" w:space="0" w:color="auto"/>
          </w:divBdr>
          <w:divsChild>
            <w:div w:id="1956328080">
              <w:marLeft w:val="0"/>
              <w:marRight w:val="0"/>
              <w:marTop w:val="0"/>
              <w:marBottom w:val="0"/>
              <w:divBdr>
                <w:top w:val="none" w:sz="0" w:space="0" w:color="auto"/>
                <w:left w:val="none" w:sz="0" w:space="0" w:color="auto"/>
                <w:bottom w:val="none" w:sz="0" w:space="0" w:color="auto"/>
                <w:right w:val="none" w:sz="0" w:space="0" w:color="auto"/>
              </w:divBdr>
            </w:div>
            <w:div w:id="1548443979">
              <w:marLeft w:val="0"/>
              <w:marRight w:val="0"/>
              <w:marTop w:val="0"/>
              <w:marBottom w:val="0"/>
              <w:divBdr>
                <w:top w:val="none" w:sz="0" w:space="0" w:color="auto"/>
                <w:left w:val="none" w:sz="0" w:space="0" w:color="auto"/>
                <w:bottom w:val="none" w:sz="0" w:space="0" w:color="auto"/>
                <w:right w:val="none" w:sz="0" w:space="0" w:color="auto"/>
              </w:divBdr>
            </w:div>
          </w:divsChild>
        </w:div>
        <w:div w:id="1825929328">
          <w:marLeft w:val="0"/>
          <w:marRight w:val="0"/>
          <w:marTop w:val="0"/>
          <w:marBottom w:val="120"/>
          <w:divBdr>
            <w:top w:val="none" w:sz="0" w:space="0" w:color="auto"/>
            <w:left w:val="none" w:sz="0" w:space="0" w:color="auto"/>
            <w:bottom w:val="none" w:sz="0" w:space="0" w:color="auto"/>
            <w:right w:val="none" w:sz="0" w:space="0" w:color="auto"/>
          </w:divBdr>
          <w:divsChild>
            <w:div w:id="435641026">
              <w:marLeft w:val="0"/>
              <w:marRight w:val="0"/>
              <w:marTop w:val="0"/>
              <w:marBottom w:val="0"/>
              <w:divBdr>
                <w:top w:val="none" w:sz="0" w:space="0" w:color="auto"/>
                <w:left w:val="none" w:sz="0" w:space="0" w:color="auto"/>
                <w:bottom w:val="none" w:sz="0" w:space="0" w:color="auto"/>
                <w:right w:val="none" w:sz="0" w:space="0" w:color="auto"/>
              </w:divBdr>
            </w:div>
          </w:divsChild>
        </w:div>
        <w:div w:id="2039233006">
          <w:marLeft w:val="0"/>
          <w:marRight w:val="0"/>
          <w:marTop w:val="150"/>
          <w:marBottom w:val="0"/>
          <w:divBdr>
            <w:top w:val="none" w:sz="0" w:space="0" w:color="auto"/>
            <w:left w:val="none" w:sz="0" w:space="0" w:color="auto"/>
            <w:bottom w:val="none" w:sz="0" w:space="0" w:color="auto"/>
            <w:right w:val="none" w:sz="0" w:space="0" w:color="auto"/>
          </w:divBdr>
        </w:div>
        <w:div w:id="1689409465">
          <w:marLeft w:val="0"/>
          <w:marRight w:val="0"/>
          <w:marTop w:val="0"/>
          <w:marBottom w:val="120"/>
          <w:divBdr>
            <w:top w:val="none" w:sz="0" w:space="0" w:color="auto"/>
            <w:left w:val="none" w:sz="0" w:space="0" w:color="auto"/>
            <w:bottom w:val="none" w:sz="0" w:space="0" w:color="auto"/>
            <w:right w:val="none" w:sz="0" w:space="0" w:color="auto"/>
          </w:divBdr>
          <w:divsChild>
            <w:div w:id="1914468320">
              <w:marLeft w:val="0"/>
              <w:marRight w:val="0"/>
              <w:marTop w:val="0"/>
              <w:marBottom w:val="0"/>
              <w:divBdr>
                <w:top w:val="none" w:sz="0" w:space="0" w:color="auto"/>
                <w:left w:val="none" w:sz="0" w:space="0" w:color="auto"/>
                <w:bottom w:val="none" w:sz="0" w:space="0" w:color="auto"/>
                <w:right w:val="none" w:sz="0" w:space="0" w:color="auto"/>
              </w:divBdr>
            </w:div>
            <w:div w:id="1941066081">
              <w:marLeft w:val="0"/>
              <w:marRight w:val="0"/>
              <w:marTop w:val="0"/>
              <w:marBottom w:val="0"/>
              <w:divBdr>
                <w:top w:val="none" w:sz="0" w:space="0" w:color="auto"/>
                <w:left w:val="none" w:sz="0" w:space="0" w:color="auto"/>
                <w:bottom w:val="none" w:sz="0" w:space="0" w:color="auto"/>
                <w:right w:val="none" w:sz="0" w:space="0" w:color="auto"/>
              </w:divBdr>
            </w:div>
            <w:div w:id="137303370">
              <w:marLeft w:val="0"/>
              <w:marRight w:val="0"/>
              <w:marTop w:val="0"/>
              <w:marBottom w:val="0"/>
              <w:divBdr>
                <w:top w:val="none" w:sz="0" w:space="0" w:color="auto"/>
                <w:left w:val="none" w:sz="0" w:space="0" w:color="auto"/>
                <w:bottom w:val="none" w:sz="0" w:space="0" w:color="auto"/>
                <w:right w:val="none" w:sz="0" w:space="0" w:color="auto"/>
              </w:divBdr>
            </w:div>
            <w:div w:id="1446461899">
              <w:marLeft w:val="0"/>
              <w:marRight w:val="0"/>
              <w:marTop w:val="0"/>
              <w:marBottom w:val="0"/>
              <w:divBdr>
                <w:top w:val="none" w:sz="0" w:space="0" w:color="auto"/>
                <w:left w:val="none" w:sz="0" w:space="0" w:color="auto"/>
                <w:bottom w:val="none" w:sz="0" w:space="0" w:color="auto"/>
                <w:right w:val="none" w:sz="0" w:space="0" w:color="auto"/>
              </w:divBdr>
            </w:div>
            <w:div w:id="666787656">
              <w:marLeft w:val="0"/>
              <w:marRight w:val="0"/>
              <w:marTop w:val="0"/>
              <w:marBottom w:val="0"/>
              <w:divBdr>
                <w:top w:val="none" w:sz="0" w:space="0" w:color="auto"/>
                <w:left w:val="none" w:sz="0" w:space="0" w:color="auto"/>
                <w:bottom w:val="none" w:sz="0" w:space="0" w:color="auto"/>
                <w:right w:val="none" w:sz="0" w:space="0" w:color="auto"/>
              </w:divBdr>
            </w:div>
          </w:divsChild>
        </w:div>
        <w:div w:id="912008426">
          <w:marLeft w:val="0"/>
          <w:marRight w:val="0"/>
          <w:marTop w:val="0"/>
          <w:marBottom w:val="120"/>
          <w:divBdr>
            <w:top w:val="none" w:sz="0" w:space="0" w:color="auto"/>
            <w:left w:val="none" w:sz="0" w:space="0" w:color="auto"/>
            <w:bottom w:val="none" w:sz="0" w:space="0" w:color="auto"/>
            <w:right w:val="none" w:sz="0" w:space="0" w:color="auto"/>
          </w:divBdr>
          <w:divsChild>
            <w:div w:id="2080712465">
              <w:marLeft w:val="0"/>
              <w:marRight w:val="0"/>
              <w:marTop w:val="0"/>
              <w:marBottom w:val="0"/>
              <w:divBdr>
                <w:top w:val="none" w:sz="0" w:space="0" w:color="auto"/>
                <w:left w:val="none" w:sz="0" w:space="0" w:color="auto"/>
                <w:bottom w:val="none" w:sz="0" w:space="0" w:color="auto"/>
                <w:right w:val="none" w:sz="0" w:space="0" w:color="auto"/>
              </w:divBdr>
            </w:div>
            <w:div w:id="991985088">
              <w:marLeft w:val="0"/>
              <w:marRight w:val="0"/>
              <w:marTop w:val="0"/>
              <w:marBottom w:val="0"/>
              <w:divBdr>
                <w:top w:val="none" w:sz="0" w:space="0" w:color="auto"/>
                <w:left w:val="none" w:sz="0" w:space="0" w:color="auto"/>
                <w:bottom w:val="none" w:sz="0" w:space="0" w:color="auto"/>
                <w:right w:val="none" w:sz="0" w:space="0" w:color="auto"/>
              </w:divBdr>
            </w:div>
            <w:div w:id="1460883052">
              <w:marLeft w:val="0"/>
              <w:marRight w:val="0"/>
              <w:marTop w:val="0"/>
              <w:marBottom w:val="0"/>
              <w:divBdr>
                <w:top w:val="none" w:sz="0" w:space="0" w:color="auto"/>
                <w:left w:val="none" w:sz="0" w:space="0" w:color="auto"/>
                <w:bottom w:val="none" w:sz="0" w:space="0" w:color="auto"/>
                <w:right w:val="none" w:sz="0" w:space="0" w:color="auto"/>
              </w:divBdr>
            </w:div>
          </w:divsChild>
        </w:div>
        <w:div w:id="605576130">
          <w:marLeft w:val="0"/>
          <w:marRight w:val="0"/>
          <w:marTop w:val="0"/>
          <w:marBottom w:val="120"/>
          <w:divBdr>
            <w:top w:val="none" w:sz="0" w:space="0" w:color="auto"/>
            <w:left w:val="none" w:sz="0" w:space="0" w:color="auto"/>
            <w:bottom w:val="none" w:sz="0" w:space="0" w:color="auto"/>
            <w:right w:val="none" w:sz="0" w:space="0" w:color="auto"/>
          </w:divBdr>
          <w:divsChild>
            <w:div w:id="649211590">
              <w:marLeft w:val="0"/>
              <w:marRight w:val="0"/>
              <w:marTop w:val="0"/>
              <w:marBottom w:val="0"/>
              <w:divBdr>
                <w:top w:val="none" w:sz="0" w:space="0" w:color="auto"/>
                <w:left w:val="none" w:sz="0" w:space="0" w:color="auto"/>
                <w:bottom w:val="none" w:sz="0" w:space="0" w:color="auto"/>
                <w:right w:val="none" w:sz="0" w:space="0" w:color="auto"/>
              </w:divBdr>
            </w:div>
            <w:div w:id="2095542120">
              <w:marLeft w:val="0"/>
              <w:marRight w:val="0"/>
              <w:marTop w:val="0"/>
              <w:marBottom w:val="0"/>
              <w:divBdr>
                <w:top w:val="none" w:sz="0" w:space="0" w:color="auto"/>
                <w:left w:val="none" w:sz="0" w:space="0" w:color="auto"/>
                <w:bottom w:val="none" w:sz="0" w:space="0" w:color="auto"/>
                <w:right w:val="none" w:sz="0" w:space="0" w:color="auto"/>
              </w:divBdr>
            </w:div>
            <w:div w:id="449400151">
              <w:marLeft w:val="0"/>
              <w:marRight w:val="0"/>
              <w:marTop w:val="0"/>
              <w:marBottom w:val="0"/>
              <w:divBdr>
                <w:top w:val="none" w:sz="0" w:space="0" w:color="auto"/>
                <w:left w:val="none" w:sz="0" w:space="0" w:color="auto"/>
                <w:bottom w:val="none" w:sz="0" w:space="0" w:color="auto"/>
                <w:right w:val="none" w:sz="0" w:space="0" w:color="auto"/>
              </w:divBdr>
            </w:div>
          </w:divsChild>
        </w:div>
        <w:div w:id="1203664357">
          <w:marLeft w:val="0"/>
          <w:marRight w:val="0"/>
          <w:marTop w:val="0"/>
          <w:marBottom w:val="120"/>
          <w:divBdr>
            <w:top w:val="none" w:sz="0" w:space="0" w:color="auto"/>
            <w:left w:val="none" w:sz="0" w:space="0" w:color="auto"/>
            <w:bottom w:val="none" w:sz="0" w:space="0" w:color="auto"/>
            <w:right w:val="none" w:sz="0" w:space="0" w:color="auto"/>
          </w:divBdr>
          <w:divsChild>
            <w:div w:id="1271743172">
              <w:marLeft w:val="0"/>
              <w:marRight w:val="0"/>
              <w:marTop w:val="0"/>
              <w:marBottom w:val="0"/>
              <w:divBdr>
                <w:top w:val="none" w:sz="0" w:space="0" w:color="auto"/>
                <w:left w:val="none" w:sz="0" w:space="0" w:color="auto"/>
                <w:bottom w:val="none" w:sz="0" w:space="0" w:color="auto"/>
                <w:right w:val="none" w:sz="0" w:space="0" w:color="auto"/>
              </w:divBdr>
            </w:div>
            <w:div w:id="1741708537">
              <w:marLeft w:val="0"/>
              <w:marRight w:val="0"/>
              <w:marTop w:val="0"/>
              <w:marBottom w:val="0"/>
              <w:divBdr>
                <w:top w:val="none" w:sz="0" w:space="0" w:color="auto"/>
                <w:left w:val="none" w:sz="0" w:space="0" w:color="auto"/>
                <w:bottom w:val="none" w:sz="0" w:space="0" w:color="auto"/>
                <w:right w:val="none" w:sz="0" w:space="0" w:color="auto"/>
              </w:divBdr>
            </w:div>
            <w:div w:id="1842701536">
              <w:marLeft w:val="0"/>
              <w:marRight w:val="0"/>
              <w:marTop w:val="0"/>
              <w:marBottom w:val="0"/>
              <w:divBdr>
                <w:top w:val="none" w:sz="0" w:space="0" w:color="auto"/>
                <w:left w:val="none" w:sz="0" w:space="0" w:color="auto"/>
                <w:bottom w:val="none" w:sz="0" w:space="0" w:color="auto"/>
                <w:right w:val="none" w:sz="0" w:space="0" w:color="auto"/>
              </w:divBdr>
            </w:div>
            <w:div w:id="2025981760">
              <w:marLeft w:val="0"/>
              <w:marRight w:val="0"/>
              <w:marTop w:val="0"/>
              <w:marBottom w:val="0"/>
              <w:divBdr>
                <w:top w:val="none" w:sz="0" w:space="0" w:color="auto"/>
                <w:left w:val="none" w:sz="0" w:space="0" w:color="auto"/>
                <w:bottom w:val="none" w:sz="0" w:space="0" w:color="auto"/>
                <w:right w:val="none" w:sz="0" w:space="0" w:color="auto"/>
              </w:divBdr>
            </w:div>
            <w:div w:id="889921123">
              <w:marLeft w:val="0"/>
              <w:marRight w:val="0"/>
              <w:marTop w:val="0"/>
              <w:marBottom w:val="0"/>
              <w:divBdr>
                <w:top w:val="none" w:sz="0" w:space="0" w:color="auto"/>
                <w:left w:val="none" w:sz="0" w:space="0" w:color="auto"/>
                <w:bottom w:val="none" w:sz="0" w:space="0" w:color="auto"/>
                <w:right w:val="none" w:sz="0" w:space="0" w:color="auto"/>
              </w:divBdr>
            </w:div>
            <w:div w:id="1197237020">
              <w:marLeft w:val="0"/>
              <w:marRight w:val="0"/>
              <w:marTop w:val="0"/>
              <w:marBottom w:val="0"/>
              <w:divBdr>
                <w:top w:val="none" w:sz="0" w:space="0" w:color="auto"/>
                <w:left w:val="none" w:sz="0" w:space="0" w:color="auto"/>
                <w:bottom w:val="none" w:sz="0" w:space="0" w:color="auto"/>
                <w:right w:val="none" w:sz="0" w:space="0" w:color="auto"/>
              </w:divBdr>
            </w:div>
            <w:div w:id="1356227251">
              <w:marLeft w:val="0"/>
              <w:marRight w:val="0"/>
              <w:marTop w:val="0"/>
              <w:marBottom w:val="0"/>
              <w:divBdr>
                <w:top w:val="none" w:sz="0" w:space="0" w:color="auto"/>
                <w:left w:val="none" w:sz="0" w:space="0" w:color="auto"/>
                <w:bottom w:val="none" w:sz="0" w:space="0" w:color="auto"/>
                <w:right w:val="none" w:sz="0" w:space="0" w:color="auto"/>
              </w:divBdr>
            </w:div>
            <w:div w:id="565727805">
              <w:marLeft w:val="0"/>
              <w:marRight w:val="0"/>
              <w:marTop w:val="0"/>
              <w:marBottom w:val="0"/>
              <w:divBdr>
                <w:top w:val="none" w:sz="0" w:space="0" w:color="auto"/>
                <w:left w:val="none" w:sz="0" w:space="0" w:color="auto"/>
                <w:bottom w:val="none" w:sz="0" w:space="0" w:color="auto"/>
                <w:right w:val="none" w:sz="0" w:space="0" w:color="auto"/>
              </w:divBdr>
            </w:div>
            <w:div w:id="257177415">
              <w:marLeft w:val="0"/>
              <w:marRight w:val="0"/>
              <w:marTop w:val="0"/>
              <w:marBottom w:val="0"/>
              <w:divBdr>
                <w:top w:val="none" w:sz="0" w:space="0" w:color="auto"/>
                <w:left w:val="none" w:sz="0" w:space="0" w:color="auto"/>
                <w:bottom w:val="none" w:sz="0" w:space="0" w:color="auto"/>
                <w:right w:val="none" w:sz="0" w:space="0" w:color="auto"/>
              </w:divBdr>
            </w:div>
          </w:divsChild>
        </w:div>
        <w:div w:id="796073191">
          <w:marLeft w:val="0"/>
          <w:marRight w:val="0"/>
          <w:marTop w:val="0"/>
          <w:marBottom w:val="120"/>
          <w:divBdr>
            <w:top w:val="none" w:sz="0" w:space="0" w:color="auto"/>
            <w:left w:val="none" w:sz="0" w:space="0" w:color="auto"/>
            <w:bottom w:val="none" w:sz="0" w:space="0" w:color="auto"/>
            <w:right w:val="none" w:sz="0" w:space="0" w:color="auto"/>
          </w:divBdr>
          <w:divsChild>
            <w:div w:id="164563259">
              <w:marLeft w:val="0"/>
              <w:marRight w:val="0"/>
              <w:marTop w:val="0"/>
              <w:marBottom w:val="0"/>
              <w:divBdr>
                <w:top w:val="none" w:sz="0" w:space="0" w:color="auto"/>
                <w:left w:val="none" w:sz="0" w:space="0" w:color="auto"/>
                <w:bottom w:val="none" w:sz="0" w:space="0" w:color="auto"/>
                <w:right w:val="none" w:sz="0" w:space="0" w:color="auto"/>
              </w:divBdr>
            </w:div>
          </w:divsChild>
        </w:div>
        <w:div w:id="1573193787">
          <w:marLeft w:val="0"/>
          <w:marRight w:val="0"/>
          <w:marTop w:val="150"/>
          <w:marBottom w:val="0"/>
          <w:divBdr>
            <w:top w:val="none" w:sz="0" w:space="0" w:color="auto"/>
            <w:left w:val="none" w:sz="0" w:space="0" w:color="auto"/>
            <w:bottom w:val="none" w:sz="0" w:space="0" w:color="auto"/>
            <w:right w:val="none" w:sz="0" w:space="0" w:color="auto"/>
          </w:divBdr>
        </w:div>
        <w:div w:id="1131283099">
          <w:marLeft w:val="0"/>
          <w:marRight w:val="0"/>
          <w:marTop w:val="0"/>
          <w:marBottom w:val="120"/>
          <w:divBdr>
            <w:top w:val="none" w:sz="0" w:space="0" w:color="auto"/>
            <w:left w:val="none" w:sz="0" w:space="0" w:color="auto"/>
            <w:bottom w:val="none" w:sz="0" w:space="0" w:color="auto"/>
            <w:right w:val="none" w:sz="0" w:space="0" w:color="auto"/>
          </w:divBdr>
          <w:divsChild>
            <w:div w:id="951739915">
              <w:marLeft w:val="0"/>
              <w:marRight w:val="0"/>
              <w:marTop w:val="0"/>
              <w:marBottom w:val="0"/>
              <w:divBdr>
                <w:top w:val="none" w:sz="0" w:space="0" w:color="auto"/>
                <w:left w:val="none" w:sz="0" w:space="0" w:color="auto"/>
                <w:bottom w:val="none" w:sz="0" w:space="0" w:color="auto"/>
                <w:right w:val="none" w:sz="0" w:space="0" w:color="auto"/>
              </w:divBdr>
            </w:div>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726877489">
          <w:marLeft w:val="0"/>
          <w:marRight w:val="0"/>
          <w:marTop w:val="0"/>
          <w:marBottom w:val="120"/>
          <w:divBdr>
            <w:top w:val="none" w:sz="0" w:space="0" w:color="auto"/>
            <w:left w:val="none" w:sz="0" w:space="0" w:color="auto"/>
            <w:bottom w:val="none" w:sz="0" w:space="0" w:color="auto"/>
            <w:right w:val="none" w:sz="0" w:space="0" w:color="auto"/>
          </w:divBdr>
          <w:divsChild>
            <w:div w:id="45809848">
              <w:marLeft w:val="0"/>
              <w:marRight w:val="0"/>
              <w:marTop w:val="0"/>
              <w:marBottom w:val="0"/>
              <w:divBdr>
                <w:top w:val="none" w:sz="0" w:space="0" w:color="auto"/>
                <w:left w:val="none" w:sz="0" w:space="0" w:color="auto"/>
                <w:bottom w:val="none" w:sz="0" w:space="0" w:color="auto"/>
                <w:right w:val="none" w:sz="0" w:space="0" w:color="auto"/>
              </w:divBdr>
            </w:div>
          </w:divsChild>
        </w:div>
        <w:div w:id="176505641">
          <w:marLeft w:val="0"/>
          <w:marRight w:val="0"/>
          <w:marTop w:val="150"/>
          <w:marBottom w:val="0"/>
          <w:divBdr>
            <w:top w:val="none" w:sz="0" w:space="0" w:color="auto"/>
            <w:left w:val="none" w:sz="0" w:space="0" w:color="auto"/>
            <w:bottom w:val="none" w:sz="0" w:space="0" w:color="auto"/>
            <w:right w:val="none" w:sz="0" w:space="0" w:color="auto"/>
          </w:divBdr>
        </w:div>
        <w:div w:id="1995453212">
          <w:marLeft w:val="0"/>
          <w:marRight w:val="0"/>
          <w:marTop w:val="0"/>
          <w:marBottom w:val="120"/>
          <w:divBdr>
            <w:top w:val="none" w:sz="0" w:space="0" w:color="auto"/>
            <w:left w:val="none" w:sz="0" w:space="0" w:color="auto"/>
            <w:bottom w:val="none" w:sz="0" w:space="0" w:color="auto"/>
            <w:right w:val="none" w:sz="0" w:space="0" w:color="auto"/>
          </w:divBdr>
          <w:divsChild>
            <w:div w:id="155462465">
              <w:marLeft w:val="0"/>
              <w:marRight w:val="0"/>
              <w:marTop w:val="0"/>
              <w:marBottom w:val="0"/>
              <w:divBdr>
                <w:top w:val="none" w:sz="0" w:space="0" w:color="auto"/>
                <w:left w:val="none" w:sz="0" w:space="0" w:color="auto"/>
                <w:bottom w:val="none" w:sz="0" w:space="0" w:color="auto"/>
                <w:right w:val="none" w:sz="0" w:space="0" w:color="auto"/>
              </w:divBdr>
            </w:div>
          </w:divsChild>
        </w:div>
        <w:div w:id="1409035889">
          <w:marLeft w:val="0"/>
          <w:marRight w:val="0"/>
          <w:marTop w:val="0"/>
          <w:marBottom w:val="120"/>
          <w:divBdr>
            <w:top w:val="none" w:sz="0" w:space="0" w:color="auto"/>
            <w:left w:val="none" w:sz="0" w:space="0" w:color="auto"/>
            <w:bottom w:val="none" w:sz="0" w:space="0" w:color="auto"/>
            <w:right w:val="none" w:sz="0" w:space="0" w:color="auto"/>
          </w:divBdr>
          <w:divsChild>
            <w:div w:id="1100491495">
              <w:marLeft w:val="0"/>
              <w:marRight w:val="0"/>
              <w:marTop w:val="0"/>
              <w:marBottom w:val="0"/>
              <w:divBdr>
                <w:top w:val="none" w:sz="0" w:space="0" w:color="auto"/>
                <w:left w:val="none" w:sz="0" w:space="0" w:color="auto"/>
                <w:bottom w:val="none" w:sz="0" w:space="0" w:color="auto"/>
                <w:right w:val="none" w:sz="0" w:space="0" w:color="auto"/>
              </w:divBdr>
            </w:div>
            <w:div w:id="1690718075">
              <w:marLeft w:val="0"/>
              <w:marRight w:val="0"/>
              <w:marTop w:val="0"/>
              <w:marBottom w:val="0"/>
              <w:divBdr>
                <w:top w:val="none" w:sz="0" w:space="0" w:color="auto"/>
                <w:left w:val="none" w:sz="0" w:space="0" w:color="auto"/>
                <w:bottom w:val="none" w:sz="0" w:space="0" w:color="auto"/>
                <w:right w:val="none" w:sz="0" w:space="0" w:color="auto"/>
              </w:divBdr>
            </w:div>
          </w:divsChild>
        </w:div>
        <w:div w:id="470636826">
          <w:marLeft w:val="0"/>
          <w:marRight w:val="0"/>
          <w:marTop w:val="0"/>
          <w:marBottom w:val="120"/>
          <w:divBdr>
            <w:top w:val="none" w:sz="0" w:space="0" w:color="auto"/>
            <w:left w:val="none" w:sz="0" w:space="0" w:color="auto"/>
            <w:bottom w:val="none" w:sz="0" w:space="0" w:color="auto"/>
            <w:right w:val="none" w:sz="0" w:space="0" w:color="auto"/>
          </w:divBdr>
          <w:divsChild>
            <w:div w:id="850950104">
              <w:marLeft w:val="0"/>
              <w:marRight w:val="0"/>
              <w:marTop w:val="0"/>
              <w:marBottom w:val="0"/>
              <w:divBdr>
                <w:top w:val="none" w:sz="0" w:space="0" w:color="auto"/>
                <w:left w:val="none" w:sz="0" w:space="0" w:color="auto"/>
                <w:bottom w:val="none" w:sz="0" w:space="0" w:color="auto"/>
                <w:right w:val="none" w:sz="0" w:space="0" w:color="auto"/>
              </w:divBdr>
            </w:div>
            <w:div w:id="1000425317">
              <w:marLeft w:val="0"/>
              <w:marRight w:val="0"/>
              <w:marTop w:val="0"/>
              <w:marBottom w:val="0"/>
              <w:divBdr>
                <w:top w:val="none" w:sz="0" w:space="0" w:color="auto"/>
                <w:left w:val="none" w:sz="0" w:space="0" w:color="auto"/>
                <w:bottom w:val="none" w:sz="0" w:space="0" w:color="auto"/>
                <w:right w:val="none" w:sz="0" w:space="0" w:color="auto"/>
              </w:divBdr>
            </w:div>
          </w:divsChild>
        </w:div>
        <w:div w:id="714961214">
          <w:marLeft w:val="0"/>
          <w:marRight w:val="0"/>
          <w:marTop w:val="0"/>
          <w:marBottom w:val="120"/>
          <w:divBdr>
            <w:top w:val="none" w:sz="0" w:space="0" w:color="auto"/>
            <w:left w:val="none" w:sz="0" w:space="0" w:color="auto"/>
            <w:bottom w:val="none" w:sz="0" w:space="0" w:color="auto"/>
            <w:right w:val="none" w:sz="0" w:space="0" w:color="auto"/>
          </w:divBdr>
          <w:divsChild>
            <w:div w:id="1584608642">
              <w:marLeft w:val="0"/>
              <w:marRight w:val="0"/>
              <w:marTop w:val="0"/>
              <w:marBottom w:val="0"/>
              <w:divBdr>
                <w:top w:val="none" w:sz="0" w:space="0" w:color="auto"/>
                <w:left w:val="none" w:sz="0" w:space="0" w:color="auto"/>
                <w:bottom w:val="none" w:sz="0" w:space="0" w:color="auto"/>
                <w:right w:val="none" w:sz="0" w:space="0" w:color="auto"/>
              </w:divBdr>
            </w:div>
            <w:div w:id="1114518004">
              <w:marLeft w:val="0"/>
              <w:marRight w:val="0"/>
              <w:marTop w:val="0"/>
              <w:marBottom w:val="0"/>
              <w:divBdr>
                <w:top w:val="none" w:sz="0" w:space="0" w:color="auto"/>
                <w:left w:val="none" w:sz="0" w:space="0" w:color="auto"/>
                <w:bottom w:val="none" w:sz="0" w:space="0" w:color="auto"/>
                <w:right w:val="none" w:sz="0" w:space="0" w:color="auto"/>
              </w:divBdr>
            </w:div>
            <w:div w:id="1955793100">
              <w:marLeft w:val="0"/>
              <w:marRight w:val="0"/>
              <w:marTop w:val="0"/>
              <w:marBottom w:val="0"/>
              <w:divBdr>
                <w:top w:val="none" w:sz="0" w:space="0" w:color="auto"/>
                <w:left w:val="none" w:sz="0" w:space="0" w:color="auto"/>
                <w:bottom w:val="none" w:sz="0" w:space="0" w:color="auto"/>
                <w:right w:val="none" w:sz="0" w:space="0" w:color="auto"/>
              </w:divBdr>
            </w:div>
            <w:div w:id="163251597">
              <w:marLeft w:val="0"/>
              <w:marRight w:val="0"/>
              <w:marTop w:val="0"/>
              <w:marBottom w:val="0"/>
              <w:divBdr>
                <w:top w:val="none" w:sz="0" w:space="0" w:color="auto"/>
                <w:left w:val="none" w:sz="0" w:space="0" w:color="auto"/>
                <w:bottom w:val="none" w:sz="0" w:space="0" w:color="auto"/>
                <w:right w:val="none" w:sz="0" w:space="0" w:color="auto"/>
              </w:divBdr>
            </w:div>
            <w:div w:id="193664699">
              <w:marLeft w:val="0"/>
              <w:marRight w:val="0"/>
              <w:marTop w:val="0"/>
              <w:marBottom w:val="0"/>
              <w:divBdr>
                <w:top w:val="none" w:sz="0" w:space="0" w:color="auto"/>
                <w:left w:val="none" w:sz="0" w:space="0" w:color="auto"/>
                <w:bottom w:val="none" w:sz="0" w:space="0" w:color="auto"/>
                <w:right w:val="none" w:sz="0" w:space="0" w:color="auto"/>
              </w:divBdr>
            </w:div>
            <w:div w:id="308022000">
              <w:marLeft w:val="0"/>
              <w:marRight w:val="0"/>
              <w:marTop w:val="0"/>
              <w:marBottom w:val="0"/>
              <w:divBdr>
                <w:top w:val="none" w:sz="0" w:space="0" w:color="auto"/>
                <w:left w:val="none" w:sz="0" w:space="0" w:color="auto"/>
                <w:bottom w:val="none" w:sz="0" w:space="0" w:color="auto"/>
                <w:right w:val="none" w:sz="0" w:space="0" w:color="auto"/>
              </w:divBdr>
            </w:div>
          </w:divsChild>
        </w:div>
        <w:div w:id="1582716092">
          <w:marLeft w:val="0"/>
          <w:marRight w:val="0"/>
          <w:marTop w:val="0"/>
          <w:marBottom w:val="120"/>
          <w:divBdr>
            <w:top w:val="none" w:sz="0" w:space="0" w:color="auto"/>
            <w:left w:val="none" w:sz="0" w:space="0" w:color="auto"/>
            <w:bottom w:val="none" w:sz="0" w:space="0" w:color="auto"/>
            <w:right w:val="none" w:sz="0" w:space="0" w:color="auto"/>
          </w:divBdr>
          <w:divsChild>
            <w:div w:id="175927103">
              <w:marLeft w:val="0"/>
              <w:marRight w:val="0"/>
              <w:marTop w:val="0"/>
              <w:marBottom w:val="0"/>
              <w:divBdr>
                <w:top w:val="none" w:sz="0" w:space="0" w:color="auto"/>
                <w:left w:val="none" w:sz="0" w:space="0" w:color="auto"/>
                <w:bottom w:val="none" w:sz="0" w:space="0" w:color="auto"/>
                <w:right w:val="none" w:sz="0" w:space="0" w:color="auto"/>
              </w:divBdr>
            </w:div>
          </w:divsChild>
        </w:div>
        <w:div w:id="453476110">
          <w:marLeft w:val="0"/>
          <w:marRight w:val="0"/>
          <w:marTop w:val="0"/>
          <w:marBottom w:val="120"/>
          <w:divBdr>
            <w:top w:val="none" w:sz="0" w:space="0" w:color="auto"/>
            <w:left w:val="none" w:sz="0" w:space="0" w:color="auto"/>
            <w:bottom w:val="none" w:sz="0" w:space="0" w:color="auto"/>
            <w:right w:val="none" w:sz="0" w:space="0" w:color="auto"/>
          </w:divBdr>
          <w:divsChild>
            <w:div w:id="1175461905">
              <w:marLeft w:val="0"/>
              <w:marRight w:val="0"/>
              <w:marTop w:val="0"/>
              <w:marBottom w:val="0"/>
              <w:divBdr>
                <w:top w:val="none" w:sz="0" w:space="0" w:color="auto"/>
                <w:left w:val="none" w:sz="0" w:space="0" w:color="auto"/>
                <w:bottom w:val="none" w:sz="0" w:space="0" w:color="auto"/>
                <w:right w:val="none" w:sz="0" w:space="0" w:color="auto"/>
              </w:divBdr>
            </w:div>
            <w:div w:id="1063597804">
              <w:marLeft w:val="0"/>
              <w:marRight w:val="0"/>
              <w:marTop w:val="0"/>
              <w:marBottom w:val="0"/>
              <w:divBdr>
                <w:top w:val="none" w:sz="0" w:space="0" w:color="auto"/>
                <w:left w:val="none" w:sz="0" w:space="0" w:color="auto"/>
                <w:bottom w:val="none" w:sz="0" w:space="0" w:color="auto"/>
                <w:right w:val="none" w:sz="0" w:space="0" w:color="auto"/>
              </w:divBdr>
            </w:div>
          </w:divsChild>
        </w:div>
        <w:div w:id="2127650458">
          <w:marLeft w:val="0"/>
          <w:marRight w:val="0"/>
          <w:marTop w:val="0"/>
          <w:marBottom w:val="120"/>
          <w:divBdr>
            <w:top w:val="none" w:sz="0" w:space="0" w:color="auto"/>
            <w:left w:val="none" w:sz="0" w:space="0" w:color="auto"/>
            <w:bottom w:val="none" w:sz="0" w:space="0" w:color="auto"/>
            <w:right w:val="none" w:sz="0" w:space="0" w:color="auto"/>
          </w:divBdr>
          <w:divsChild>
            <w:div w:id="1736197662">
              <w:marLeft w:val="0"/>
              <w:marRight w:val="0"/>
              <w:marTop w:val="0"/>
              <w:marBottom w:val="0"/>
              <w:divBdr>
                <w:top w:val="none" w:sz="0" w:space="0" w:color="auto"/>
                <w:left w:val="none" w:sz="0" w:space="0" w:color="auto"/>
                <w:bottom w:val="none" w:sz="0" w:space="0" w:color="auto"/>
                <w:right w:val="none" w:sz="0" w:space="0" w:color="auto"/>
              </w:divBdr>
            </w:div>
          </w:divsChild>
        </w:div>
        <w:div w:id="1523864243">
          <w:marLeft w:val="0"/>
          <w:marRight w:val="0"/>
          <w:marTop w:val="150"/>
          <w:marBottom w:val="0"/>
          <w:divBdr>
            <w:top w:val="none" w:sz="0" w:space="0" w:color="auto"/>
            <w:left w:val="none" w:sz="0" w:space="0" w:color="auto"/>
            <w:bottom w:val="none" w:sz="0" w:space="0" w:color="auto"/>
            <w:right w:val="none" w:sz="0" w:space="0" w:color="auto"/>
          </w:divBdr>
        </w:div>
        <w:div w:id="1588035570">
          <w:marLeft w:val="0"/>
          <w:marRight w:val="0"/>
          <w:marTop w:val="0"/>
          <w:marBottom w:val="120"/>
          <w:divBdr>
            <w:top w:val="none" w:sz="0" w:space="0" w:color="auto"/>
            <w:left w:val="none" w:sz="0" w:space="0" w:color="auto"/>
            <w:bottom w:val="none" w:sz="0" w:space="0" w:color="auto"/>
            <w:right w:val="none" w:sz="0" w:space="0" w:color="auto"/>
          </w:divBdr>
          <w:divsChild>
            <w:div w:id="1290891425">
              <w:marLeft w:val="0"/>
              <w:marRight w:val="0"/>
              <w:marTop w:val="0"/>
              <w:marBottom w:val="0"/>
              <w:divBdr>
                <w:top w:val="none" w:sz="0" w:space="0" w:color="auto"/>
                <w:left w:val="none" w:sz="0" w:space="0" w:color="auto"/>
                <w:bottom w:val="none" w:sz="0" w:space="0" w:color="auto"/>
                <w:right w:val="none" w:sz="0" w:space="0" w:color="auto"/>
              </w:divBdr>
            </w:div>
            <w:div w:id="2004234848">
              <w:marLeft w:val="0"/>
              <w:marRight w:val="0"/>
              <w:marTop w:val="0"/>
              <w:marBottom w:val="0"/>
              <w:divBdr>
                <w:top w:val="none" w:sz="0" w:space="0" w:color="auto"/>
                <w:left w:val="none" w:sz="0" w:space="0" w:color="auto"/>
                <w:bottom w:val="none" w:sz="0" w:space="0" w:color="auto"/>
                <w:right w:val="none" w:sz="0" w:space="0" w:color="auto"/>
              </w:divBdr>
            </w:div>
            <w:div w:id="721518530">
              <w:marLeft w:val="0"/>
              <w:marRight w:val="0"/>
              <w:marTop w:val="0"/>
              <w:marBottom w:val="0"/>
              <w:divBdr>
                <w:top w:val="none" w:sz="0" w:space="0" w:color="auto"/>
                <w:left w:val="none" w:sz="0" w:space="0" w:color="auto"/>
                <w:bottom w:val="none" w:sz="0" w:space="0" w:color="auto"/>
                <w:right w:val="none" w:sz="0" w:space="0" w:color="auto"/>
              </w:divBdr>
            </w:div>
          </w:divsChild>
        </w:div>
        <w:div w:id="1906722889">
          <w:marLeft w:val="0"/>
          <w:marRight w:val="0"/>
          <w:marTop w:val="0"/>
          <w:marBottom w:val="120"/>
          <w:divBdr>
            <w:top w:val="none" w:sz="0" w:space="0" w:color="auto"/>
            <w:left w:val="none" w:sz="0" w:space="0" w:color="auto"/>
            <w:bottom w:val="none" w:sz="0" w:space="0" w:color="auto"/>
            <w:right w:val="none" w:sz="0" w:space="0" w:color="auto"/>
          </w:divBdr>
          <w:divsChild>
            <w:div w:id="602107371">
              <w:marLeft w:val="0"/>
              <w:marRight w:val="0"/>
              <w:marTop w:val="0"/>
              <w:marBottom w:val="0"/>
              <w:divBdr>
                <w:top w:val="none" w:sz="0" w:space="0" w:color="auto"/>
                <w:left w:val="none" w:sz="0" w:space="0" w:color="auto"/>
                <w:bottom w:val="none" w:sz="0" w:space="0" w:color="auto"/>
                <w:right w:val="none" w:sz="0" w:space="0" w:color="auto"/>
              </w:divBdr>
            </w:div>
            <w:div w:id="1893728278">
              <w:marLeft w:val="0"/>
              <w:marRight w:val="0"/>
              <w:marTop w:val="0"/>
              <w:marBottom w:val="0"/>
              <w:divBdr>
                <w:top w:val="none" w:sz="0" w:space="0" w:color="auto"/>
                <w:left w:val="none" w:sz="0" w:space="0" w:color="auto"/>
                <w:bottom w:val="none" w:sz="0" w:space="0" w:color="auto"/>
                <w:right w:val="none" w:sz="0" w:space="0" w:color="auto"/>
              </w:divBdr>
            </w:div>
            <w:div w:id="1178273282">
              <w:marLeft w:val="0"/>
              <w:marRight w:val="0"/>
              <w:marTop w:val="0"/>
              <w:marBottom w:val="0"/>
              <w:divBdr>
                <w:top w:val="none" w:sz="0" w:space="0" w:color="auto"/>
                <w:left w:val="none" w:sz="0" w:space="0" w:color="auto"/>
                <w:bottom w:val="none" w:sz="0" w:space="0" w:color="auto"/>
                <w:right w:val="none" w:sz="0" w:space="0" w:color="auto"/>
              </w:divBdr>
            </w:div>
            <w:div w:id="2052879454">
              <w:marLeft w:val="0"/>
              <w:marRight w:val="0"/>
              <w:marTop w:val="0"/>
              <w:marBottom w:val="0"/>
              <w:divBdr>
                <w:top w:val="none" w:sz="0" w:space="0" w:color="auto"/>
                <w:left w:val="none" w:sz="0" w:space="0" w:color="auto"/>
                <w:bottom w:val="none" w:sz="0" w:space="0" w:color="auto"/>
                <w:right w:val="none" w:sz="0" w:space="0" w:color="auto"/>
              </w:divBdr>
            </w:div>
            <w:div w:id="1808552499">
              <w:marLeft w:val="0"/>
              <w:marRight w:val="0"/>
              <w:marTop w:val="0"/>
              <w:marBottom w:val="0"/>
              <w:divBdr>
                <w:top w:val="none" w:sz="0" w:space="0" w:color="auto"/>
                <w:left w:val="none" w:sz="0" w:space="0" w:color="auto"/>
                <w:bottom w:val="none" w:sz="0" w:space="0" w:color="auto"/>
                <w:right w:val="none" w:sz="0" w:space="0" w:color="auto"/>
              </w:divBdr>
            </w:div>
            <w:div w:id="211618992">
              <w:marLeft w:val="0"/>
              <w:marRight w:val="0"/>
              <w:marTop w:val="0"/>
              <w:marBottom w:val="0"/>
              <w:divBdr>
                <w:top w:val="none" w:sz="0" w:space="0" w:color="auto"/>
                <w:left w:val="none" w:sz="0" w:space="0" w:color="auto"/>
                <w:bottom w:val="none" w:sz="0" w:space="0" w:color="auto"/>
                <w:right w:val="none" w:sz="0" w:space="0" w:color="auto"/>
              </w:divBdr>
            </w:div>
            <w:div w:id="1045985868">
              <w:marLeft w:val="0"/>
              <w:marRight w:val="0"/>
              <w:marTop w:val="0"/>
              <w:marBottom w:val="0"/>
              <w:divBdr>
                <w:top w:val="none" w:sz="0" w:space="0" w:color="auto"/>
                <w:left w:val="none" w:sz="0" w:space="0" w:color="auto"/>
                <w:bottom w:val="none" w:sz="0" w:space="0" w:color="auto"/>
                <w:right w:val="none" w:sz="0" w:space="0" w:color="auto"/>
              </w:divBdr>
            </w:div>
            <w:div w:id="1552810704">
              <w:marLeft w:val="0"/>
              <w:marRight w:val="0"/>
              <w:marTop w:val="0"/>
              <w:marBottom w:val="0"/>
              <w:divBdr>
                <w:top w:val="none" w:sz="0" w:space="0" w:color="auto"/>
                <w:left w:val="none" w:sz="0" w:space="0" w:color="auto"/>
                <w:bottom w:val="none" w:sz="0" w:space="0" w:color="auto"/>
                <w:right w:val="none" w:sz="0" w:space="0" w:color="auto"/>
              </w:divBdr>
            </w:div>
          </w:divsChild>
        </w:div>
        <w:div w:id="1003630603">
          <w:marLeft w:val="0"/>
          <w:marRight w:val="0"/>
          <w:marTop w:val="0"/>
          <w:marBottom w:val="120"/>
          <w:divBdr>
            <w:top w:val="none" w:sz="0" w:space="0" w:color="auto"/>
            <w:left w:val="none" w:sz="0" w:space="0" w:color="auto"/>
            <w:bottom w:val="none" w:sz="0" w:space="0" w:color="auto"/>
            <w:right w:val="none" w:sz="0" w:space="0" w:color="auto"/>
          </w:divBdr>
          <w:divsChild>
            <w:div w:id="961498938">
              <w:marLeft w:val="0"/>
              <w:marRight w:val="0"/>
              <w:marTop w:val="0"/>
              <w:marBottom w:val="0"/>
              <w:divBdr>
                <w:top w:val="none" w:sz="0" w:space="0" w:color="auto"/>
                <w:left w:val="none" w:sz="0" w:space="0" w:color="auto"/>
                <w:bottom w:val="none" w:sz="0" w:space="0" w:color="auto"/>
                <w:right w:val="none" w:sz="0" w:space="0" w:color="auto"/>
              </w:divBdr>
            </w:div>
            <w:div w:id="2006975101">
              <w:marLeft w:val="0"/>
              <w:marRight w:val="0"/>
              <w:marTop w:val="0"/>
              <w:marBottom w:val="0"/>
              <w:divBdr>
                <w:top w:val="none" w:sz="0" w:space="0" w:color="auto"/>
                <w:left w:val="none" w:sz="0" w:space="0" w:color="auto"/>
                <w:bottom w:val="none" w:sz="0" w:space="0" w:color="auto"/>
                <w:right w:val="none" w:sz="0" w:space="0" w:color="auto"/>
              </w:divBdr>
            </w:div>
            <w:div w:id="137311754">
              <w:marLeft w:val="0"/>
              <w:marRight w:val="0"/>
              <w:marTop w:val="0"/>
              <w:marBottom w:val="0"/>
              <w:divBdr>
                <w:top w:val="none" w:sz="0" w:space="0" w:color="auto"/>
                <w:left w:val="none" w:sz="0" w:space="0" w:color="auto"/>
                <w:bottom w:val="none" w:sz="0" w:space="0" w:color="auto"/>
                <w:right w:val="none" w:sz="0" w:space="0" w:color="auto"/>
              </w:divBdr>
            </w:div>
            <w:div w:id="1080443206">
              <w:marLeft w:val="0"/>
              <w:marRight w:val="0"/>
              <w:marTop w:val="0"/>
              <w:marBottom w:val="0"/>
              <w:divBdr>
                <w:top w:val="none" w:sz="0" w:space="0" w:color="auto"/>
                <w:left w:val="none" w:sz="0" w:space="0" w:color="auto"/>
                <w:bottom w:val="none" w:sz="0" w:space="0" w:color="auto"/>
                <w:right w:val="none" w:sz="0" w:space="0" w:color="auto"/>
              </w:divBdr>
            </w:div>
            <w:div w:id="1203128910">
              <w:marLeft w:val="0"/>
              <w:marRight w:val="0"/>
              <w:marTop w:val="0"/>
              <w:marBottom w:val="0"/>
              <w:divBdr>
                <w:top w:val="none" w:sz="0" w:space="0" w:color="auto"/>
                <w:left w:val="none" w:sz="0" w:space="0" w:color="auto"/>
                <w:bottom w:val="none" w:sz="0" w:space="0" w:color="auto"/>
                <w:right w:val="none" w:sz="0" w:space="0" w:color="auto"/>
              </w:divBdr>
            </w:div>
            <w:div w:id="543834060">
              <w:marLeft w:val="0"/>
              <w:marRight w:val="0"/>
              <w:marTop w:val="0"/>
              <w:marBottom w:val="0"/>
              <w:divBdr>
                <w:top w:val="none" w:sz="0" w:space="0" w:color="auto"/>
                <w:left w:val="none" w:sz="0" w:space="0" w:color="auto"/>
                <w:bottom w:val="none" w:sz="0" w:space="0" w:color="auto"/>
                <w:right w:val="none" w:sz="0" w:space="0" w:color="auto"/>
              </w:divBdr>
            </w:div>
            <w:div w:id="578638974">
              <w:marLeft w:val="0"/>
              <w:marRight w:val="0"/>
              <w:marTop w:val="0"/>
              <w:marBottom w:val="0"/>
              <w:divBdr>
                <w:top w:val="none" w:sz="0" w:space="0" w:color="auto"/>
                <w:left w:val="none" w:sz="0" w:space="0" w:color="auto"/>
                <w:bottom w:val="none" w:sz="0" w:space="0" w:color="auto"/>
                <w:right w:val="none" w:sz="0" w:space="0" w:color="auto"/>
              </w:divBdr>
            </w:div>
            <w:div w:id="1998267343">
              <w:marLeft w:val="0"/>
              <w:marRight w:val="0"/>
              <w:marTop w:val="0"/>
              <w:marBottom w:val="0"/>
              <w:divBdr>
                <w:top w:val="none" w:sz="0" w:space="0" w:color="auto"/>
                <w:left w:val="none" w:sz="0" w:space="0" w:color="auto"/>
                <w:bottom w:val="none" w:sz="0" w:space="0" w:color="auto"/>
                <w:right w:val="none" w:sz="0" w:space="0" w:color="auto"/>
              </w:divBdr>
            </w:div>
            <w:div w:id="1333217547">
              <w:marLeft w:val="0"/>
              <w:marRight w:val="0"/>
              <w:marTop w:val="0"/>
              <w:marBottom w:val="0"/>
              <w:divBdr>
                <w:top w:val="none" w:sz="0" w:space="0" w:color="auto"/>
                <w:left w:val="none" w:sz="0" w:space="0" w:color="auto"/>
                <w:bottom w:val="none" w:sz="0" w:space="0" w:color="auto"/>
                <w:right w:val="none" w:sz="0" w:space="0" w:color="auto"/>
              </w:divBdr>
            </w:div>
            <w:div w:id="1382749104">
              <w:marLeft w:val="0"/>
              <w:marRight w:val="0"/>
              <w:marTop w:val="0"/>
              <w:marBottom w:val="0"/>
              <w:divBdr>
                <w:top w:val="none" w:sz="0" w:space="0" w:color="auto"/>
                <w:left w:val="none" w:sz="0" w:space="0" w:color="auto"/>
                <w:bottom w:val="none" w:sz="0" w:space="0" w:color="auto"/>
                <w:right w:val="none" w:sz="0" w:space="0" w:color="auto"/>
              </w:divBdr>
            </w:div>
            <w:div w:id="1603108739">
              <w:marLeft w:val="0"/>
              <w:marRight w:val="0"/>
              <w:marTop w:val="0"/>
              <w:marBottom w:val="0"/>
              <w:divBdr>
                <w:top w:val="none" w:sz="0" w:space="0" w:color="auto"/>
                <w:left w:val="none" w:sz="0" w:space="0" w:color="auto"/>
                <w:bottom w:val="none" w:sz="0" w:space="0" w:color="auto"/>
                <w:right w:val="none" w:sz="0" w:space="0" w:color="auto"/>
              </w:divBdr>
            </w:div>
            <w:div w:id="2083143053">
              <w:marLeft w:val="0"/>
              <w:marRight w:val="0"/>
              <w:marTop w:val="0"/>
              <w:marBottom w:val="0"/>
              <w:divBdr>
                <w:top w:val="none" w:sz="0" w:space="0" w:color="auto"/>
                <w:left w:val="none" w:sz="0" w:space="0" w:color="auto"/>
                <w:bottom w:val="none" w:sz="0" w:space="0" w:color="auto"/>
                <w:right w:val="none" w:sz="0" w:space="0" w:color="auto"/>
              </w:divBdr>
            </w:div>
            <w:div w:id="1544709609">
              <w:marLeft w:val="0"/>
              <w:marRight w:val="0"/>
              <w:marTop w:val="0"/>
              <w:marBottom w:val="0"/>
              <w:divBdr>
                <w:top w:val="none" w:sz="0" w:space="0" w:color="auto"/>
                <w:left w:val="none" w:sz="0" w:space="0" w:color="auto"/>
                <w:bottom w:val="none" w:sz="0" w:space="0" w:color="auto"/>
                <w:right w:val="none" w:sz="0" w:space="0" w:color="auto"/>
              </w:divBdr>
            </w:div>
            <w:div w:id="797801475">
              <w:marLeft w:val="0"/>
              <w:marRight w:val="0"/>
              <w:marTop w:val="0"/>
              <w:marBottom w:val="0"/>
              <w:divBdr>
                <w:top w:val="none" w:sz="0" w:space="0" w:color="auto"/>
                <w:left w:val="none" w:sz="0" w:space="0" w:color="auto"/>
                <w:bottom w:val="none" w:sz="0" w:space="0" w:color="auto"/>
                <w:right w:val="none" w:sz="0" w:space="0" w:color="auto"/>
              </w:divBdr>
            </w:div>
            <w:div w:id="1046954405">
              <w:marLeft w:val="0"/>
              <w:marRight w:val="0"/>
              <w:marTop w:val="0"/>
              <w:marBottom w:val="0"/>
              <w:divBdr>
                <w:top w:val="none" w:sz="0" w:space="0" w:color="auto"/>
                <w:left w:val="none" w:sz="0" w:space="0" w:color="auto"/>
                <w:bottom w:val="none" w:sz="0" w:space="0" w:color="auto"/>
                <w:right w:val="none" w:sz="0" w:space="0" w:color="auto"/>
              </w:divBdr>
            </w:div>
            <w:div w:id="2064403489">
              <w:marLeft w:val="0"/>
              <w:marRight w:val="0"/>
              <w:marTop w:val="0"/>
              <w:marBottom w:val="0"/>
              <w:divBdr>
                <w:top w:val="none" w:sz="0" w:space="0" w:color="auto"/>
                <w:left w:val="none" w:sz="0" w:space="0" w:color="auto"/>
                <w:bottom w:val="none" w:sz="0" w:space="0" w:color="auto"/>
                <w:right w:val="none" w:sz="0" w:space="0" w:color="auto"/>
              </w:divBdr>
            </w:div>
            <w:div w:id="504365686">
              <w:marLeft w:val="0"/>
              <w:marRight w:val="0"/>
              <w:marTop w:val="0"/>
              <w:marBottom w:val="0"/>
              <w:divBdr>
                <w:top w:val="none" w:sz="0" w:space="0" w:color="auto"/>
                <w:left w:val="none" w:sz="0" w:space="0" w:color="auto"/>
                <w:bottom w:val="none" w:sz="0" w:space="0" w:color="auto"/>
                <w:right w:val="none" w:sz="0" w:space="0" w:color="auto"/>
              </w:divBdr>
            </w:div>
            <w:div w:id="1838687463">
              <w:marLeft w:val="0"/>
              <w:marRight w:val="0"/>
              <w:marTop w:val="0"/>
              <w:marBottom w:val="0"/>
              <w:divBdr>
                <w:top w:val="none" w:sz="0" w:space="0" w:color="auto"/>
                <w:left w:val="none" w:sz="0" w:space="0" w:color="auto"/>
                <w:bottom w:val="none" w:sz="0" w:space="0" w:color="auto"/>
                <w:right w:val="none" w:sz="0" w:space="0" w:color="auto"/>
              </w:divBdr>
            </w:div>
          </w:divsChild>
        </w:div>
        <w:div w:id="124005444">
          <w:marLeft w:val="0"/>
          <w:marRight w:val="0"/>
          <w:marTop w:val="0"/>
          <w:marBottom w:val="120"/>
          <w:divBdr>
            <w:top w:val="none" w:sz="0" w:space="0" w:color="auto"/>
            <w:left w:val="none" w:sz="0" w:space="0" w:color="auto"/>
            <w:bottom w:val="none" w:sz="0" w:space="0" w:color="auto"/>
            <w:right w:val="none" w:sz="0" w:space="0" w:color="auto"/>
          </w:divBdr>
          <w:divsChild>
            <w:div w:id="614407120">
              <w:marLeft w:val="0"/>
              <w:marRight w:val="0"/>
              <w:marTop w:val="0"/>
              <w:marBottom w:val="0"/>
              <w:divBdr>
                <w:top w:val="none" w:sz="0" w:space="0" w:color="auto"/>
                <w:left w:val="none" w:sz="0" w:space="0" w:color="auto"/>
                <w:bottom w:val="none" w:sz="0" w:space="0" w:color="auto"/>
                <w:right w:val="none" w:sz="0" w:space="0" w:color="auto"/>
              </w:divBdr>
            </w:div>
          </w:divsChild>
        </w:div>
        <w:div w:id="1865703756">
          <w:marLeft w:val="0"/>
          <w:marRight w:val="0"/>
          <w:marTop w:val="0"/>
          <w:marBottom w:val="120"/>
          <w:divBdr>
            <w:top w:val="none" w:sz="0" w:space="0" w:color="auto"/>
            <w:left w:val="none" w:sz="0" w:space="0" w:color="auto"/>
            <w:bottom w:val="none" w:sz="0" w:space="0" w:color="auto"/>
            <w:right w:val="none" w:sz="0" w:space="0" w:color="auto"/>
          </w:divBdr>
          <w:divsChild>
            <w:div w:id="1214734606">
              <w:marLeft w:val="0"/>
              <w:marRight w:val="0"/>
              <w:marTop w:val="0"/>
              <w:marBottom w:val="0"/>
              <w:divBdr>
                <w:top w:val="none" w:sz="0" w:space="0" w:color="auto"/>
                <w:left w:val="none" w:sz="0" w:space="0" w:color="auto"/>
                <w:bottom w:val="none" w:sz="0" w:space="0" w:color="auto"/>
                <w:right w:val="none" w:sz="0" w:space="0" w:color="auto"/>
              </w:divBdr>
            </w:div>
            <w:div w:id="2060014183">
              <w:marLeft w:val="0"/>
              <w:marRight w:val="0"/>
              <w:marTop w:val="0"/>
              <w:marBottom w:val="0"/>
              <w:divBdr>
                <w:top w:val="none" w:sz="0" w:space="0" w:color="auto"/>
                <w:left w:val="none" w:sz="0" w:space="0" w:color="auto"/>
                <w:bottom w:val="none" w:sz="0" w:space="0" w:color="auto"/>
                <w:right w:val="none" w:sz="0" w:space="0" w:color="auto"/>
              </w:divBdr>
            </w:div>
            <w:div w:id="1571619313">
              <w:marLeft w:val="0"/>
              <w:marRight w:val="0"/>
              <w:marTop w:val="0"/>
              <w:marBottom w:val="0"/>
              <w:divBdr>
                <w:top w:val="none" w:sz="0" w:space="0" w:color="auto"/>
                <w:left w:val="none" w:sz="0" w:space="0" w:color="auto"/>
                <w:bottom w:val="none" w:sz="0" w:space="0" w:color="auto"/>
                <w:right w:val="none" w:sz="0" w:space="0" w:color="auto"/>
              </w:divBdr>
            </w:div>
            <w:div w:id="192153752">
              <w:marLeft w:val="0"/>
              <w:marRight w:val="0"/>
              <w:marTop w:val="0"/>
              <w:marBottom w:val="0"/>
              <w:divBdr>
                <w:top w:val="none" w:sz="0" w:space="0" w:color="auto"/>
                <w:left w:val="none" w:sz="0" w:space="0" w:color="auto"/>
                <w:bottom w:val="none" w:sz="0" w:space="0" w:color="auto"/>
                <w:right w:val="none" w:sz="0" w:space="0" w:color="auto"/>
              </w:divBdr>
            </w:div>
            <w:div w:id="886137972">
              <w:marLeft w:val="0"/>
              <w:marRight w:val="0"/>
              <w:marTop w:val="0"/>
              <w:marBottom w:val="0"/>
              <w:divBdr>
                <w:top w:val="none" w:sz="0" w:space="0" w:color="auto"/>
                <w:left w:val="none" w:sz="0" w:space="0" w:color="auto"/>
                <w:bottom w:val="none" w:sz="0" w:space="0" w:color="auto"/>
                <w:right w:val="none" w:sz="0" w:space="0" w:color="auto"/>
              </w:divBdr>
            </w:div>
            <w:div w:id="1470586074">
              <w:marLeft w:val="0"/>
              <w:marRight w:val="0"/>
              <w:marTop w:val="0"/>
              <w:marBottom w:val="0"/>
              <w:divBdr>
                <w:top w:val="none" w:sz="0" w:space="0" w:color="auto"/>
                <w:left w:val="none" w:sz="0" w:space="0" w:color="auto"/>
                <w:bottom w:val="none" w:sz="0" w:space="0" w:color="auto"/>
                <w:right w:val="none" w:sz="0" w:space="0" w:color="auto"/>
              </w:divBdr>
            </w:div>
            <w:div w:id="759911606">
              <w:marLeft w:val="0"/>
              <w:marRight w:val="0"/>
              <w:marTop w:val="0"/>
              <w:marBottom w:val="0"/>
              <w:divBdr>
                <w:top w:val="none" w:sz="0" w:space="0" w:color="auto"/>
                <w:left w:val="none" w:sz="0" w:space="0" w:color="auto"/>
                <w:bottom w:val="none" w:sz="0" w:space="0" w:color="auto"/>
                <w:right w:val="none" w:sz="0" w:space="0" w:color="auto"/>
              </w:divBdr>
            </w:div>
            <w:div w:id="1588921221">
              <w:marLeft w:val="0"/>
              <w:marRight w:val="0"/>
              <w:marTop w:val="0"/>
              <w:marBottom w:val="0"/>
              <w:divBdr>
                <w:top w:val="none" w:sz="0" w:space="0" w:color="auto"/>
                <w:left w:val="none" w:sz="0" w:space="0" w:color="auto"/>
                <w:bottom w:val="none" w:sz="0" w:space="0" w:color="auto"/>
                <w:right w:val="none" w:sz="0" w:space="0" w:color="auto"/>
              </w:divBdr>
            </w:div>
            <w:div w:id="444735122">
              <w:marLeft w:val="0"/>
              <w:marRight w:val="0"/>
              <w:marTop w:val="0"/>
              <w:marBottom w:val="0"/>
              <w:divBdr>
                <w:top w:val="none" w:sz="0" w:space="0" w:color="auto"/>
                <w:left w:val="none" w:sz="0" w:space="0" w:color="auto"/>
                <w:bottom w:val="none" w:sz="0" w:space="0" w:color="auto"/>
                <w:right w:val="none" w:sz="0" w:space="0" w:color="auto"/>
              </w:divBdr>
            </w:div>
            <w:div w:id="1229222230">
              <w:marLeft w:val="0"/>
              <w:marRight w:val="0"/>
              <w:marTop w:val="0"/>
              <w:marBottom w:val="0"/>
              <w:divBdr>
                <w:top w:val="none" w:sz="0" w:space="0" w:color="auto"/>
                <w:left w:val="none" w:sz="0" w:space="0" w:color="auto"/>
                <w:bottom w:val="none" w:sz="0" w:space="0" w:color="auto"/>
                <w:right w:val="none" w:sz="0" w:space="0" w:color="auto"/>
              </w:divBdr>
            </w:div>
            <w:div w:id="412896049">
              <w:marLeft w:val="0"/>
              <w:marRight w:val="0"/>
              <w:marTop w:val="0"/>
              <w:marBottom w:val="0"/>
              <w:divBdr>
                <w:top w:val="none" w:sz="0" w:space="0" w:color="auto"/>
                <w:left w:val="none" w:sz="0" w:space="0" w:color="auto"/>
                <w:bottom w:val="none" w:sz="0" w:space="0" w:color="auto"/>
                <w:right w:val="none" w:sz="0" w:space="0" w:color="auto"/>
              </w:divBdr>
            </w:div>
            <w:div w:id="765076914">
              <w:marLeft w:val="0"/>
              <w:marRight w:val="0"/>
              <w:marTop w:val="0"/>
              <w:marBottom w:val="0"/>
              <w:divBdr>
                <w:top w:val="none" w:sz="0" w:space="0" w:color="auto"/>
                <w:left w:val="none" w:sz="0" w:space="0" w:color="auto"/>
                <w:bottom w:val="none" w:sz="0" w:space="0" w:color="auto"/>
                <w:right w:val="none" w:sz="0" w:space="0" w:color="auto"/>
              </w:divBdr>
            </w:div>
            <w:div w:id="651955712">
              <w:marLeft w:val="0"/>
              <w:marRight w:val="0"/>
              <w:marTop w:val="0"/>
              <w:marBottom w:val="0"/>
              <w:divBdr>
                <w:top w:val="none" w:sz="0" w:space="0" w:color="auto"/>
                <w:left w:val="none" w:sz="0" w:space="0" w:color="auto"/>
                <w:bottom w:val="none" w:sz="0" w:space="0" w:color="auto"/>
                <w:right w:val="none" w:sz="0" w:space="0" w:color="auto"/>
              </w:divBdr>
            </w:div>
            <w:div w:id="331685855">
              <w:marLeft w:val="0"/>
              <w:marRight w:val="0"/>
              <w:marTop w:val="0"/>
              <w:marBottom w:val="0"/>
              <w:divBdr>
                <w:top w:val="none" w:sz="0" w:space="0" w:color="auto"/>
                <w:left w:val="none" w:sz="0" w:space="0" w:color="auto"/>
                <w:bottom w:val="none" w:sz="0" w:space="0" w:color="auto"/>
                <w:right w:val="none" w:sz="0" w:space="0" w:color="auto"/>
              </w:divBdr>
            </w:div>
            <w:div w:id="876698891">
              <w:marLeft w:val="0"/>
              <w:marRight w:val="0"/>
              <w:marTop w:val="0"/>
              <w:marBottom w:val="0"/>
              <w:divBdr>
                <w:top w:val="none" w:sz="0" w:space="0" w:color="auto"/>
                <w:left w:val="none" w:sz="0" w:space="0" w:color="auto"/>
                <w:bottom w:val="none" w:sz="0" w:space="0" w:color="auto"/>
                <w:right w:val="none" w:sz="0" w:space="0" w:color="auto"/>
              </w:divBdr>
            </w:div>
            <w:div w:id="270356393">
              <w:marLeft w:val="0"/>
              <w:marRight w:val="0"/>
              <w:marTop w:val="0"/>
              <w:marBottom w:val="0"/>
              <w:divBdr>
                <w:top w:val="none" w:sz="0" w:space="0" w:color="auto"/>
                <w:left w:val="none" w:sz="0" w:space="0" w:color="auto"/>
                <w:bottom w:val="none" w:sz="0" w:space="0" w:color="auto"/>
                <w:right w:val="none" w:sz="0" w:space="0" w:color="auto"/>
              </w:divBdr>
            </w:div>
            <w:div w:id="544298123">
              <w:marLeft w:val="0"/>
              <w:marRight w:val="0"/>
              <w:marTop w:val="0"/>
              <w:marBottom w:val="0"/>
              <w:divBdr>
                <w:top w:val="none" w:sz="0" w:space="0" w:color="auto"/>
                <w:left w:val="none" w:sz="0" w:space="0" w:color="auto"/>
                <w:bottom w:val="none" w:sz="0" w:space="0" w:color="auto"/>
                <w:right w:val="none" w:sz="0" w:space="0" w:color="auto"/>
              </w:divBdr>
            </w:div>
            <w:div w:id="54396141">
              <w:marLeft w:val="0"/>
              <w:marRight w:val="0"/>
              <w:marTop w:val="0"/>
              <w:marBottom w:val="0"/>
              <w:divBdr>
                <w:top w:val="none" w:sz="0" w:space="0" w:color="auto"/>
                <w:left w:val="none" w:sz="0" w:space="0" w:color="auto"/>
                <w:bottom w:val="none" w:sz="0" w:space="0" w:color="auto"/>
                <w:right w:val="none" w:sz="0" w:space="0" w:color="auto"/>
              </w:divBdr>
            </w:div>
          </w:divsChild>
        </w:div>
        <w:div w:id="194774649">
          <w:marLeft w:val="0"/>
          <w:marRight w:val="0"/>
          <w:marTop w:val="0"/>
          <w:marBottom w:val="120"/>
          <w:divBdr>
            <w:top w:val="none" w:sz="0" w:space="0" w:color="auto"/>
            <w:left w:val="none" w:sz="0" w:space="0" w:color="auto"/>
            <w:bottom w:val="none" w:sz="0" w:space="0" w:color="auto"/>
            <w:right w:val="none" w:sz="0" w:space="0" w:color="auto"/>
          </w:divBdr>
          <w:divsChild>
            <w:div w:id="1078750018">
              <w:marLeft w:val="0"/>
              <w:marRight w:val="0"/>
              <w:marTop w:val="0"/>
              <w:marBottom w:val="0"/>
              <w:divBdr>
                <w:top w:val="none" w:sz="0" w:space="0" w:color="auto"/>
                <w:left w:val="none" w:sz="0" w:space="0" w:color="auto"/>
                <w:bottom w:val="none" w:sz="0" w:space="0" w:color="auto"/>
                <w:right w:val="none" w:sz="0" w:space="0" w:color="auto"/>
              </w:divBdr>
            </w:div>
            <w:div w:id="1963533776">
              <w:marLeft w:val="0"/>
              <w:marRight w:val="0"/>
              <w:marTop w:val="0"/>
              <w:marBottom w:val="0"/>
              <w:divBdr>
                <w:top w:val="none" w:sz="0" w:space="0" w:color="auto"/>
                <w:left w:val="none" w:sz="0" w:space="0" w:color="auto"/>
                <w:bottom w:val="none" w:sz="0" w:space="0" w:color="auto"/>
                <w:right w:val="none" w:sz="0" w:space="0" w:color="auto"/>
              </w:divBdr>
            </w:div>
            <w:div w:id="816603553">
              <w:marLeft w:val="0"/>
              <w:marRight w:val="0"/>
              <w:marTop w:val="0"/>
              <w:marBottom w:val="0"/>
              <w:divBdr>
                <w:top w:val="none" w:sz="0" w:space="0" w:color="auto"/>
                <w:left w:val="none" w:sz="0" w:space="0" w:color="auto"/>
                <w:bottom w:val="none" w:sz="0" w:space="0" w:color="auto"/>
                <w:right w:val="none" w:sz="0" w:space="0" w:color="auto"/>
              </w:divBdr>
            </w:div>
            <w:div w:id="185294569">
              <w:marLeft w:val="0"/>
              <w:marRight w:val="0"/>
              <w:marTop w:val="0"/>
              <w:marBottom w:val="0"/>
              <w:divBdr>
                <w:top w:val="none" w:sz="0" w:space="0" w:color="auto"/>
                <w:left w:val="none" w:sz="0" w:space="0" w:color="auto"/>
                <w:bottom w:val="none" w:sz="0" w:space="0" w:color="auto"/>
                <w:right w:val="none" w:sz="0" w:space="0" w:color="auto"/>
              </w:divBdr>
            </w:div>
            <w:div w:id="1012681055">
              <w:marLeft w:val="0"/>
              <w:marRight w:val="0"/>
              <w:marTop w:val="0"/>
              <w:marBottom w:val="0"/>
              <w:divBdr>
                <w:top w:val="none" w:sz="0" w:space="0" w:color="auto"/>
                <w:left w:val="none" w:sz="0" w:space="0" w:color="auto"/>
                <w:bottom w:val="none" w:sz="0" w:space="0" w:color="auto"/>
                <w:right w:val="none" w:sz="0" w:space="0" w:color="auto"/>
              </w:divBdr>
            </w:div>
            <w:div w:id="1808158365">
              <w:marLeft w:val="0"/>
              <w:marRight w:val="0"/>
              <w:marTop w:val="0"/>
              <w:marBottom w:val="0"/>
              <w:divBdr>
                <w:top w:val="none" w:sz="0" w:space="0" w:color="auto"/>
                <w:left w:val="none" w:sz="0" w:space="0" w:color="auto"/>
                <w:bottom w:val="none" w:sz="0" w:space="0" w:color="auto"/>
                <w:right w:val="none" w:sz="0" w:space="0" w:color="auto"/>
              </w:divBdr>
            </w:div>
          </w:divsChild>
        </w:div>
        <w:div w:id="1483427351">
          <w:marLeft w:val="0"/>
          <w:marRight w:val="0"/>
          <w:marTop w:val="0"/>
          <w:marBottom w:val="120"/>
          <w:divBdr>
            <w:top w:val="none" w:sz="0" w:space="0" w:color="auto"/>
            <w:left w:val="none" w:sz="0" w:space="0" w:color="auto"/>
            <w:bottom w:val="none" w:sz="0" w:space="0" w:color="auto"/>
            <w:right w:val="none" w:sz="0" w:space="0" w:color="auto"/>
          </w:divBdr>
          <w:divsChild>
            <w:div w:id="1190139387">
              <w:marLeft w:val="0"/>
              <w:marRight w:val="0"/>
              <w:marTop w:val="0"/>
              <w:marBottom w:val="0"/>
              <w:divBdr>
                <w:top w:val="none" w:sz="0" w:space="0" w:color="auto"/>
                <w:left w:val="none" w:sz="0" w:space="0" w:color="auto"/>
                <w:bottom w:val="none" w:sz="0" w:space="0" w:color="auto"/>
                <w:right w:val="none" w:sz="0" w:space="0" w:color="auto"/>
              </w:divBdr>
            </w:div>
            <w:div w:id="1320381745">
              <w:marLeft w:val="0"/>
              <w:marRight w:val="0"/>
              <w:marTop w:val="0"/>
              <w:marBottom w:val="0"/>
              <w:divBdr>
                <w:top w:val="none" w:sz="0" w:space="0" w:color="auto"/>
                <w:left w:val="none" w:sz="0" w:space="0" w:color="auto"/>
                <w:bottom w:val="none" w:sz="0" w:space="0" w:color="auto"/>
                <w:right w:val="none" w:sz="0" w:space="0" w:color="auto"/>
              </w:divBdr>
            </w:div>
            <w:div w:id="695930261">
              <w:marLeft w:val="0"/>
              <w:marRight w:val="0"/>
              <w:marTop w:val="0"/>
              <w:marBottom w:val="0"/>
              <w:divBdr>
                <w:top w:val="none" w:sz="0" w:space="0" w:color="auto"/>
                <w:left w:val="none" w:sz="0" w:space="0" w:color="auto"/>
                <w:bottom w:val="none" w:sz="0" w:space="0" w:color="auto"/>
                <w:right w:val="none" w:sz="0" w:space="0" w:color="auto"/>
              </w:divBdr>
            </w:div>
            <w:div w:id="224149351">
              <w:marLeft w:val="0"/>
              <w:marRight w:val="0"/>
              <w:marTop w:val="0"/>
              <w:marBottom w:val="0"/>
              <w:divBdr>
                <w:top w:val="none" w:sz="0" w:space="0" w:color="auto"/>
                <w:left w:val="none" w:sz="0" w:space="0" w:color="auto"/>
                <w:bottom w:val="none" w:sz="0" w:space="0" w:color="auto"/>
                <w:right w:val="none" w:sz="0" w:space="0" w:color="auto"/>
              </w:divBdr>
            </w:div>
            <w:div w:id="1608195786">
              <w:marLeft w:val="0"/>
              <w:marRight w:val="0"/>
              <w:marTop w:val="0"/>
              <w:marBottom w:val="0"/>
              <w:divBdr>
                <w:top w:val="none" w:sz="0" w:space="0" w:color="auto"/>
                <w:left w:val="none" w:sz="0" w:space="0" w:color="auto"/>
                <w:bottom w:val="none" w:sz="0" w:space="0" w:color="auto"/>
                <w:right w:val="none" w:sz="0" w:space="0" w:color="auto"/>
              </w:divBdr>
            </w:div>
            <w:div w:id="1316034304">
              <w:marLeft w:val="0"/>
              <w:marRight w:val="0"/>
              <w:marTop w:val="0"/>
              <w:marBottom w:val="0"/>
              <w:divBdr>
                <w:top w:val="none" w:sz="0" w:space="0" w:color="auto"/>
                <w:left w:val="none" w:sz="0" w:space="0" w:color="auto"/>
                <w:bottom w:val="none" w:sz="0" w:space="0" w:color="auto"/>
                <w:right w:val="none" w:sz="0" w:space="0" w:color="auto"/>
              </w:divBdr>
            </w:div>
          </w:divsChild>
        </w:div>
        <w:div w:id="418409355">
          <w:marLeft w:val="0"/>
          <w:marRight w:val="0"/>
          <w:marTop w:val="0"/>
          <w:marBottom w:val="120"/>
          <w:divBdr>
            <w:top w:val="none" w:sz="0" w:space="0" w:color="auto"/>
            <w:left w:val="none" w:sz="0" w:space="0" w:color="auto"/>
            <w:bottom w:val="none" w:sz="0" w:space="0" w:color="auto"/>
            <w:right w:val="none" w:sz="0" w:space="0" w:color="auto"/>
          </w:divBdr>
          <w:divsChild>
            <w:div w:id="1591308406">
              <w:marLeft w:val="0"/>
              <w:marRight w:val="0"/>
              <w:marTop w:val="0"/>
              <w:marBottom w:val="0"/>
              <w:divBdr>
                <w:top w:val="none" w:sz="0" w:space="0" w:color="auto"/>
                <w:left w:val="none" w:sz="0" w:space="0" w:color="auto"/>
                <w:bottom w:val="none" w:sz="0" w:space="0" w:color="auto"/>
                <w:right w:val="none" w:sz="0" w:space="0" w:color="auto"/>
              </w:divBdr>
            </w:div>
          </w:divsChild>
        </w:div>
        <w:div w:id="1711105239">
          <w:marLeft w:val="0"/>
          <w:marRight w:val="0"/>
          <w:marTop w:val="150"/>
          <w:marBottom w:val="0"/>
          <w:divBdr>
            <w:top w:val="none" w:sz="0" w:space="0" w:color="auto"/>
            <w:left w:val="none" w:sz="0" w:space="0" w:color="auto"/>
            <w:bottom w:val="none" w:sz="0" w:space="0" w:color="auto"/>
            <w:right w:val="none" w:sz="0" w:space="0" w:color="auto"/>
          </w:divBdr>
        </w:div>
        <w:div w:id="736518519">
          <w:marLeft w:val="0"/>
          <w:marRight w:val="0"/>
          <w:marTop w:val="0"/>
          <w:marBottom w:val="120"/>
          <w:divBdr>
            <w:top w:val="none" w:sz="0" w:space="0" w:color="auto"/>
            <w:left w:val="none" w:sz="0" w:space="0" w:color="auto"/>
            <w:bottom w:val="none" w:sz="0" w:space="0" w:color="auto"/>
            <w:right w:val="none" w:sz="0" w:space="0" w:color="auto"/>
          </w:divBdr>
          <w:divsChild>
            <w:div w:id="612789362">
              <w:marLeft w:val="0"/>
              <w:marRight w:val="0"/>
              <w:marTop w:val="0"/>
              <w:marBottom w:val="0"/>
              <w:divBdr>
                <w:top w:val="none" w:sz="0" w:space="0" w:color="auto"/>
                <w:left w:val="none" w:sz="0" w:space="0" w:color="auto"/>
                <w:bottom w:val="none" w:sz="0" w:space="0" w:color="auto"/>
                <w:right w:val="none" w:sz="0" w:space="0" w:color="auto"/>
              </w:divBdr>
            </w:div>
            <w:div w:id="140008360">
              <w:marLeft w:val="0"/>
              <w:marRight w:val="0"/>
              <w:marTop w:val="0"/>
              <w:marBottom w:val="0"/>
              <w:divBdr>
                <w:top w:val="none" w:sz="0" w:space="0" w:color="auto"/>
                <w:left w:val="none" w:sz="0" w:space="0" w:color="auto"/>
                <w:bottom w:val="none" w:sz="0" w:space="0" w:color="auto"/>
                <w:right w:val="none" w:sz="0" w:space="0" w:color="auto"/>
              </w:divBdr>
            </w:div>
            <w:div w:id="1287854102">
              <w:marLeft w:val="0"/>
              <w:marRight w:val="0"/>
              <w:marTop w:val="0"/>
              <w:marBottom w:val="0"/>
              <w:divBdr>
                <w:top w:val="none" w:sz="0" w:space="0" w:color="auto"/>
                <w:left w:val="none" w:sz="0" w:space="0" w:color="auto"/>
                <w:bottom w:val="none" w:sz="0" w:space="0" w:color="auto"/>
                <w:right w:val="none" w:sz="0" w:space="0" w:color="auto"/>
              </w:divBdr>
            </w:div>
            <w:div w:id="526673923">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556507723">
              <w:marLeft w:val="0"/>
              <w:marRight w:val="0"/>
              <w:marTop w:val="0"/>
              <w:marBottom w:val="0"/>
              <w:divBdr>
                <w:top w:val="none" w:sz="0" w:space="0" w:color="auto"/>
                <w:left w:val="none" w:sz="0" w:space="0" w:color="auto"/>
                <w:bottom w:val="none" w:sz="0" w:space="0" w:color="auto"/>
                <w:right w:val="none" w:sz="0" w:space="0" w:color="auto"/>
              </w:divBdr>
            </w:div>
          </w:divsChild>
        </w:div>
        <w:div w:id="1949268117">
          <w:marLeft w:val="0"/>
          <w:marRight w:val="0"/>
          <w:marTop w:val="0"/>
          <w:marBottom w:val="120"/>
          <w:divBdr>
            <w:top w:val="none" w:sz="0" w:space="0" w:color="auto"/>
            <w:left w:val="none" w:sz="0" w:space="0" w:color="auto"/>
            <w:bottom w:val="none" w:sz="0" w:space="0" w:color="auto"/>
            <w:right w:val="none" w:sz="0" w:space="0" w:color="auto"/>
          </w:divBdr>
          <w:divsChild>
            <w:div w:id="837884189">
              <w:marLeft w:val="0"/>
              <w:marRight w:val="0"/>
              <w:marTop w:val="0"/>
              <w:marBottom w:val="0"/>
              <w:divBdr>
                <w:top w:val="none" w:sz="0" w:space="0" w:color="auto"/>
                <w:left w:val="none" w:sz="0" w:space="0" w:color="auto"/>
                <w:bottom w:val="none" w:sz="0" w:space="0" w:color="auto"/>
                <w:right w:val="none" w:sz="0" w:space="0" w:color="auto"/>
              </w:divBdr>
            </w:div>
            <w:div w:id="1807312305">
              <w:marLeft w:val="0"/>
              <w:marRight w:val="0"/>
              <w:marTop w:val="0"/>
              <w:marBottom w:val="0"/>
              <w:divBdr>
                <w:top w:val="none" w:sz="0" w:space="0" w:color="auto"/>
                <w:left w:val="none" w:sz="0" w:space="0" w:color="auto"/>
                <w:bottom w:val="none" w:sz="0" w:space="0" w:color="auto"/>
                <w:right w:val="none" w:sz="0" w:space="0" w:color="auto"/>
              </w:divBdr>
            </w:div>
            <w:div w:id="1444769705">
              <w:marLeft w:val="0"/>
              <w:marRight w:val="0"/>
              <w:marTop w:val="0"/>
              <w:marBottom w:val="0"/>
              <w:divBdr>
                <w:top w:val="none" w:sz="0" w:space="0" w:color="auto"/>
                <w:left w:val="none" w:sz="0" w:space="0" w:color="auto"/>
                <w:bottom w:val="none" w:sz="0" w:space="0" w:color="auto"/>
                <w:right w:val="none" w:sz="0" w:space="0" w:color="auto"/>
              </w:divBdr>
            </w:div>
            <w:div w:id="1539779772">
              <w:marLeft w:val="0"/>
              <w:marRight w:val="0"/>
              <w:marTop w:val="0"/>
              <w:marBottom w:val="0"/>
              <w:divBdr>
                <w:top w:val="none" w:sz="0" w:space="0" w:color="auto"/>
                <w:left w:val="none" w:sz="0" w:space="0" w:color="auto"/>
                <w:bottom w:val="none" w:sz="0" w:space="0" w:color="auto"/>
                <w:right w:val="none" w:sz="0" w:space="0" w:color="auto"/>
              </w:divBdr>
            </w:div>
            <w:div w:id="1291783252">
              <w:marLeft w:val="0"/>
              <w:marRight w:val="0"/>
              <w:marTop w:val="0"/>
              <w:marBottom w:val="0"/>
              <w:divBdr>
                <w:top w:val="none" w:sz="0" w:space="0" w:color="auto"/>
                <w:left w:val="none" w:sz="0" w:space="0" w:color="auto"/>
                <w:bottom w:val="none" w:sz="0" w:space="0" w:color="auto"/>
                <w:right w:val="none" w:sz="0" w:space="0" w:color="auto"/>
              </w:divBdr>
            </w:div>
            <w:div w:id="163856945">
              <w:marLeft w:val="0"/>
              <w:marRight w:val="0"/>
              <w:marTop w:val="0"/>
              <w:marBottom w:val="0"/>
              <w:divBdr>
                <w:top w:val="none" w:sz="0" w:space="0" w:color="auto"/>
                <w:left w:val="none" w:sz="0" w:space="0" w:color="auto"/>
                <w:bottom w:val="none" w:sz="0" w:space="0" w:color="auto"/>
                <w:right w:val="none" w:sz="0" w:space="0" w:color="auto"/>
              </w:divBdr>
            </w:div>
            <w:div w:id="2147355111">
              <w:marLeft w:val="0"/>
              <w:marRight w:val="0"/>
              <w:marTop w:val="0"/>
              <w:marBottom w:val="0"/>
              <w:divBdr>
                <w:top w:val="none" w:sz="0" w:space="0" w:color="auto"/>
                <w:left w:val="none" w:sz="0" w:space="0" w:color="auto"/>
                <w:bottom w:val="none" w:sz="0" w:space="0" w:color="auto"/>
                <w:right w:val="none" w:sz="0" w:space="0" w:color="auto"/>
              </w:divBdr>
            </w:div>
            <w:div w:id="2068527922">
              <w:marLeft w:val="0"/>
              <w:marRight w:val="0"/>
              <w:marTop w:val="0"/>
              <w:marBottom w:val="0"/>
              <w:divBdr>
                <w:top w:val="none" w:sz="0" w:space="0" w:color="auto"/>
                <w:left w:val="none" w:sz="0" w:space="0" w:color="auto"/>
                <w:bottom w:val="none" w:sz="0" w:space="0" w:color="auto"/>
                <w:right w:val="none" w:sz="0" w:space="0" w:color="auto"/>
              </w:divBdr>
            </w:div>
            <w:div w:id="2017997363">
              <w:marLeft w:val="0"/>
              <w:marRight w:val="0"/>
              <w:marTop w:val="0"/>
              <w:marBottom w:val="0"/>
              <w:divBdr>
                <w:top w:val="none" w:sz="0" w:space="0" w:color="auto"/>
                <w:left w:val="none" w:sz="0" w:space="0" w:color="auto"/>
                <w:bottom w:val="none" w:sz="0" w:space="0" w:color="auto"/>
                <w:right w:val="none" w:sz="0" w:space="0" w:color="auto"/>
              </w:divBdr>
            </w:div>
            <w:div w:id="1812139593">
              <w:marLeft w:val="0"/>
              <w:marRight w:val="0"/>
              <w:marTop w:val="0"/>
              <w:marBottom w:val="0"/>
              <w:divBdr>
                <w:top w:val="none" w:sz="0" w:space="0" w:color="auto"/>
                <w:left w:val="none" w:sz="0" w:space="0" w:color="auto"/>
                <w:bottom w:val="none" w:sz="0" w:space="0" w:color="auto"/>
                <w:right w:val="none" w:sz="0" w:space="0" w:color="auto"/>
              </w:divBdr>
            </w:div>
            <w:div w:id="81802543">
              <w:marLeft w:val="0"/>
              <w:marRight w:val="0"/>
              <w:marTop w:val="0"/>
              <w:marBottom w:val="0"/>
              <w:divBdr>
                <w:top w:val="none" w:sz="0" w:space="0" w:color="auto"/>
                <w:left w:val="none" w:sz="0" w:space="0" w:color="auto"/>
                <w:bottom w:val="none" w:sz="0" w:space="0" w:color="auto"/>
                <w:right w:val="none" w:sz="0" w:space="0" w:color="auto"/>
              </w:divBdr>
            </w:div>
          </w:divsChild>
        </w:div>
        <w:div w:id="1601332113">
          <w:marLeft w:val="0"/>
          <w:marRight w:val="0"/>
          <w:marTop w:val="0"/>
          <w:marBottom w:val="120"/>
          <w:divBdr>
            <w:top w:val="none" w:sz="0" w:space="0" w:color="auto"/>
            <w:left w:val="none" w:sz="0" w:space="0" w:color="auto"/>
            <w:bottom w:val="none" w:sz="0" w:space="0" w:color="auto"/>
            <w:right w:val="none" w:sz="0" w:space="0" w:color="auto"/>
          </w:divBdr>
          <w:divsChild>
            <w:div w:id="616182016">
              <w:marLeft w:val="0"/>
              <w:marRight w:val="0"/>
              <w:marTop w:val="0"/>
              <w:marBottom w:val="0"/>
              <w:divBdr>
                <w:top w:val="none" w:sz="0" w:space="0" w:color="auto"/>
                <w:left w:val="none" w:sz="0" w:space="0" w:color="auto"/>
                <w:bottom w:val="none" w:sz="0" w:space="0" w:color="auto"/>
                <w:right w:val="none" w:sz="0" w:space="0" w:color="auto"/>
              </w:divBdr>
            </w:div>
            <w:div w:id="1512602534">
              <w:marLeft w:val="0"/>
              <w:marRight w:val="0"/>
              <w:marTop w:val="0"/>
              <w:marBottom w:val="0"/>
              <w:divBdr>
                <w:top w:val="none" w:sz="0" w:space="0" w:color="auto"/>
                <w:left w:val="none" w:sz="0" w:space="0" w:color="auto"/>
                <w:bottom w:val="none" w:sz="0" w:space="0" w:color="auto"/>
                <w:right w:val="none" w:sz="0" w:space="0" w:color="auto"/>
              </w:divBdr>
            </w:div>
            <w:div w:id="1315910821">
              <w:marLeft w:val="0"/>
              <w:marRight w:val="0"/>
              <w:marTop w:val="0"/>
              <w:marBottom w:val="0"/>
              <w:divBdr>
                <w:top w:val="none" w:sz="0" w:space="0" w:color="auto"/>
                <w:left w:val="none" w:sz="0" w:space="0" w:color="auto"/>
                <w:bottom w:val="none" w:sz="0" w:space="0" w:color="auto"/>
                <w:right w:val="none" w:sz="0" w:space="0" w:color="auto"/>
              </w:divBdr>
            </w:div>
            <w:div w:id="761994449">
              <w:marLeft w:val="0"/>
              <w:marRight w:val="0"/>
              <w:marTop w:val="0"/>
              <w:marBottom w:val="0"/>
              <w:divBdr>
                <w:top w:val="none" w:sz="0" w:space="0" w:color="auto"/>
                <w:left w:val="none" w:sz="0" w:space="0" w:color="auto"/>
                <w:bottom w:val="none" w:sz="0" w:space="0" w:color="auto"/>
                <w:right w:val="none" w:sz="0" w:space="0" w:color="auto"/>
              </w:divBdr>
            </w:div>
            <w:div w:id="372077484">
              <w:marLeft w:val="0"/>
              <w:marRight w:val="0"/>
              <w:marTop w:val="0"/>
              <w:marBottom w:val="0"/>
              <w:divBdr>
                <w:top w:val="none" w:sz="0" w:space="0" w:color="auto"/>
                <w:left w:val="none" w:sz="0" w:space="0" w:color="auto"/>
                <w:bottom w:val="none" w:sz="0" w:space="0" w:color="auto"/>
                <w:right w:val="none" w:sz="0" w:space="0" w:color="auto"/>
              </w:divBdr>
            </w:div>
            <w:div w:id="843785620">
              <w:marLeft w:val="0"/>
              <w:marRight w:val="0"/>
              <w:marTop w:val="0"/>
              <w:marBottom w:val="0"/>
              <w:divBdr>
                <w:top w:val="none" w:sz="0" w:space="0" w:color="auto"/>
                <w:left w:val="none" w:sz="0" w:space="0" w:color="auto"/>
                <w:bottom w:val="none" w:sz="0" w:space="0" w:color="auto"/>
                <w:right w:val="none" w:sz="0" w:space="0" w:color="auto"/>
              </w:divBdr>
            </w:div>
            <w:div w:id="722101099">
              <w:marLeft w:val="0"/>
              <w:marRight w:val="0"/>
              <w:marTop w:val="0"/>
              <w:marBottom w:val="0"/>
              <w:divBdr>
                <w:top w:val="none" w:sz="0" w:space="0" w:color="auto"/>
                <w:left w:val="none" w:sz="0" w:space="0" w:color="auto"/>
                <w:bottom w:val="none" w:sz="0" w:space="0" w:color="auto"/>
                <w:right w:val="none" w:sz="0" w:space="0" w:color="auto"/>
              </w:divBdr>
            </w:div>
            <w:div w:id="323313603">
              <w:marLeft w:val="0"/>
              <w:marRight w:val="0"/>
              <w:marTop w:val="0"/>
              <w:marBottom w:val="0"/>
              <w:divBdr>
                <w:top w:val="none" w:sz="0" w:space="0" w:color="auto"/>
                <w:left w:val="none" w:sz="0" w:space="0" w:color="auto"/>
                <w:bottom w:val="none" w:sz="0" w:space="0" w:color="auto"/>
                <w:right w:val="none" w:sz="0" w:space="0" w:color="auto"/>
              </w:divBdr>
            </w:div>
            <w:div w:id="1402217309">
              <w:marLeft w:val="0"/>
              <w:marRight w:val="0"/>
              <w:marTop w:val="0"/>
              <w:marBottom w:val="0"/>
              <w:divBdr>
                <w:top w:val="none" w:sz="0" w:space="0" w:color="auto"/>
                <w:left w:val="none" w:sz="0" w:space="0" w:color="auto"/>
                <w:bottom w:val="none" w:sz="0" w:space="0" w:color="auto"/>
                <w:right w:val="none" w:sz="0" w:space="0" w:color="auto"/>
              </w:divBdr>
            </w:div>
            <w:div w:id="1144860042">
              <w:marLeft w:val="0"/>
              <w:marRight w:val="0"/>
              <w:marTop w:val="0"/>
              <w:marBottom w:val="0"/>
              <w:divBdr>
                <w:top w:val="none" w:sz="0" w:space="0" w:color="auto"/>
                <w:left w:val="none" w:sz="0" w:space="0" w:color="auto"/>
                <w:bottom w:val="none" w:sz="0" w:space="0" w:color="auto"/>
                <w:right w:val="none" w:sz="0" w:space="0" w:color="auto"/>
              </w:divBdr>
            </w:div>
            <w:div w:id="172300539">
              <w:marLeft w:val="0"/>
              <w:marRight w:val="0"/>
              <w:marTop w:val="0"/>
              <w:marBottom w:val="0"/>
              <w:divBdr>
                <w:top w:val="none" w:sz="0" w:space="0" w:color="auto"/>
                <w:left w:val="none" w:sz="0" w:space="0" w:color="auto"/>
                <w:bottom w:val="none" w:sz="0" w:space="0" w:color="auto"/>
                <w:right w:val="none" w:sz="0" w:space="0" w:color="auto"/>
              </w:divBdr>
            </w:div>
          </w:divsChild>
        </w:div>
        <w:div w:id="758676875">
          <w:marLeft w:val="0"/>
          <w:marRight w:val="0"/>
          <w:marTop w:val="0"/>
          <w:marBottom w:val="120"/>
          <w:divBdr>
            <w:top w:val="none" w:sz="0" w:space="0" w:color="auto"/>
            <w:left w:val="none" w:sz="0" w:space="0" w:color="auto"/>
            <w:bottom w:val="none" w:sz="0" w:space="0" w:color="auto"/>
            <w:right w:val="none" w:sz="0" w:space="0" w:color="auto"/>
          </w:divBdr>
          <w:divsChild>
            <w:div w:id="1384789871">
              <w:marLeft w:val="0"/>
              <w:marRight w:val="0"/>
              <w:marTop w:val="0"/>
              <w:marBottom w:val="0"/>
              <w:divBdr>
                <w:top w:val="none" w:sz="0" w:space="0" w:color="auto"/>
                <w:left w:val="none" w:sz="0" w:space="0" w:color="auto"/>
                <w:bottom w:val="none" w:sz="0" w:space="0" w:color="auto"/>
                <w:right w:val="none" w:sz="0" w:space="0" w:color="auto"/>
              </w:divBdr>
            </w:div>
            <w:div w:id="833763396">
              <w:marLeft w:val="0"/>
              <w:marRight w:val="0"/>
              <w:marTop w:val="0"/>
              <w:marBottom w:val="0"/>
              <w:divBdr>
                <w:top w:val="none" w:sz="0" w:space="0" w:color="auto"/>
                <w:left w:val="none" w:sz="0" w:space="0" w:color="auto"/>
                <w:bottom w:val="none" w:sz="0" w:space="0" w:color="auto"/>
                <w:right w:val="none" w:sz="0" w:space="0" w:color="auto"/>
              </w:divBdr>
            </w:div>
            <w:div w:id="818883768">
              <w:marLeft w:val="0"/>
              <w:marRight w:val="0"/>
              <w:marTop w:val="0"/>
              <w:marBottom w:val="0"/>
              <w:divBdr>
                <w:top w:val="none" w:sz="0" w:space="0" w:color="auto"/>
                <w:left w:val="none" w:sz="0" w:space="0" w:color="auto"/>
                <w:bottom w:val="none" w:sz="0" w:space="0" w:color="auto"/>
                <w:right w:val="none" w:sz="0" w:space="0" w:color="auto"/>
              </w:divBdr>
            </w:div>
            <w:div w:id="497385212">
              <w:marLeft w:val="0"/>
              <w:marRight w:val="0"/>
              <w:marTop w:val="0"/>
              <w:marBottom w:val="0"/>
              <w:divBdr>
                <w:top w:val="none" w:sz="0" w:space="0" w:color="auto"/>
                <w:left w:val="none" w:sz="0" w:space="0" w:color="auto"/>
                <w:bottom w:val="none" w:sz="0" w:space="0" w:color="auto"/>
                <w:right w:val="none" w:sz="0" w:space="0" w:color="auto"/>
              </w:divBdr>
            </w:div>
          </w:divsChild>
        </w:div>
        <w:div w:id="1997411955">
          <w:marLeft w:val="0"/>
          <w:marRight w:val="0"/>
          <w:marTop w:val="150"/>
          <w:marBottom w:val="0"/>
          <w:divBdr>
            <w:top w:val="none" w:sz="0" w:space="0" w:color="auto"/>
            <w:left w:val="none" w:sz="0" w:space="0" w:color="auto"/>
            <w:bottom w:val="none" w:sz="0" w:space="0" w:color="auto"/>
            <w:right w:val="none" w:sz="0" w:space="0" w:color="auto"/>
          </w:divBdr>
        </w:div>
        <w:div w:id="1981766748">
          <w:marLeft w:val="0"/>
          <w:marRight w:val="0"/>
          <w:marTop w:val="0"/>
          <w:marBottom w:val="120"/>
          <w:divBdr>
            <w:top w:val="none" w:sz="0" w:space="0" w:color="auto"/>
            <w:left w:val="none" w:sz="0" w:space="0" w:color="auto"/>
            <w:bottom w:val="none" w:sz="0" w:space="0" w:color="auto"/>
            <w:right w:val="none" w:sz="0" w:space="0" w:color="auto"/>
          </w:divBdr>
          <w:divsChild>
            <w:div w:id="1066874857">
              <w:marLeft w:val="0"/>
              <w:marRight w:val="0"/>
              <w:marTop w:val="0"/>
              <w:marBottom w:val="0"/>
              <w:divBdr>
                <w:top w:val="none" w:sz="0" w:space="0" w:color="auto"/>
                <w:left w:val="none" w:sz="0" w:space="0" w:color="auto"/>
                <w:bottom w:val="none" w:sz="0" w:space="0" w:color="auto"/>
                <w:right w:val="none" w:sz="0" w:space="0" w:color="auto"/>
              </w:divBdr>
            </w:div>
          </w:divsChild>
        </w:div>
        <w:div w:id="1674062352">
          <w:marLeft w:val="0"/>
          <w:marRight w:val="0"/>
          <w:marTop w:val="0"/>
          <w:marBottom w:val="120"/>
          <w:divBdr>
            <w:top w:val="none" w:sz="0" w:space="0" w:color="auto"/>
            <w:left w:val="none" w:sz="0" w:space="0" w:color="auto"/>
            <w:bottom w:val="none" w:sz="0" w:space="0" w:color="auto"/>
            <w:right w:val="none" w:sz="0" w:space="0" w:color="auto"/>
          </w:divBdr>
          <w:divsChild>
            <w:div w:id="1247501234">
              <w:marLeft w:val="0"/>
              <w:marRight w:val="0"/>
              <w:marTop w:val="0"/>
              <w:marBottom w:val="0"/>
              <w:divBdr>
                <w:top w:val="none" w:sz="0" w:space="0" w:color="auto"/>
                <w:left w:val="none" w:sz="0" w:space="0" w:color="auto"/>
                <w:bottom w:val="none" w:sz="0" w:space="0" w:color="auto"/>
                <w:right w:val="none" w:sz="0" w:space="0" w:color="auto"/>
              </w:divBdr>
            </w:div>
          </w:divsChild>
        </w:div>
        <w:div w:id="1115324012">
          <w:marLeft w:val="0"/>
          <w:marRight w:val="0"/>
          <w:marTop w:val="0"/>
          <w:marBottom w:val="120"/>
          <w:divBdr>
            <w:top w:val="none" w:sz="0" w:space="0" w:color="auto"/>
            <w:left w:val="none" w:sz="0" w:space="0" w:color="auto"/>
            <w:bottom w:val="none" w:sz="0" w:space="0" w:color="auto"/>
            <w:right w:val="none" w:sz="0" w:space="0" w:color="auto"/>
          </w:divBdr>
          <w:divsChild>
            <w:div w:id="1120340714">
              <w:marLeft w:val="0"/>
              <w:marRight w:val="0"/>
              <w:marTop w:val="0"/>
              <w:marBottom w:val="0"/>
              <w:divBdr>
                <w:top w:val="none" w:sz="0" w:space="0" w:color="auto"/>
                <w:left w:val="none" w:sz="0" w:space="0" w:color="auto"/>
                <w:bottom w:val="none" w:sz="0" w:space="0" w:color="auto"/>
                <w:right w:val="none" w:sz="0" w:space="0" w:color="auto"/>
              </w:divBdr>
            </w:div>
            <w:div w:id="1299533926">
              <w:marLeft w:val="0"/>
              <w:marRight w:val="0"/>
              <w:marTop w:val="0"/>
              <w:marBottom w:val="0"/>
              <w:divBdr>
                <w:top w:val="none" w:sz="0" w:space="0" w:color="auto"/>
                <w:left w:val="none" w:sz="0" w:space="0" w:color="auto"/>
                <w:bottom w:val="none" w:sz="0" w:space="0" w:color="auto"/>
                <w:right w:val="none" w:sz="0" w:space="0" w:color="auto"/>
              </w:divBdr>
            </w:div>
            <w:div w:id="1840844402">
              <w:marLeft w:val="0"/>
              <w:marRight w:val="0"/>
              <w:marTop w:val="0"/>
              <w:marBottom w:val="0"/>
              <w:divBdr>
                <w:top w:val="none" w:sz="0" w:space="0" w:color="auto"/>
                <w:left w:val="none" w:sz="0" w:space="0" w:color="auto"/>
                <w:bottom w:val="none" w:sz="0" w:space="0" w:color="auto"/>
                <w:right w:val="none" w:sz="0" w:space="0" w:color="auto"/>
              </w:divBdr>
            </w:div>
          </w:divsChild>
        </w:div>
        <w:div w:id="959578362">
          <w:marLeft w:val="0"/>
          <w:marRight w:val="0"/>
          <w:marTop w:val="0"/>
          <w:marBottom w:val="120"/>
          <w:divBdr>
            <w:top w:val="none" w:sz="0" w:space="0" w:color="auto"/>
            <w:left w:val="none" w:sz="0" w:space="0" w:color="auto"/>
            <w:bottom w:val="none" w:sz="0" w:space="0" w:color="auto"/>
            <w:right w:val="none" w:sz="0" w:space="0" w:color="auto"/>
          </w:divBdr>
          <w:divsChild>
            <w:div w:id="509416855">
              <w:marLeft w:val="0"/>
              <w:marRight w:val="0"/>
              <w:marTop w:val="0"/>
              <w:marBottom w:val="0"/>
              <w:divBdr>
                <w:top w:val="none" w:sz="0" w:space="0" w:color="auto"/>
                <w:left w:val="none" w:sz="0" w:space="0" w:color="auto"/>
                <w:bottom w:val="none" w:sz="0" w:space="0" w:color="auto"/>
                <w:right w:val="none" w:sz="0" w:space="0" w:color="auto"/>
              </w:divBdr>
            </w:div>
            <w:div w:id="1058287553">
              <w:marLeft w:val="0"/>
              <w:marRight w:val="0"/>
              <w:marTop w:val="0"/>
              <w:marBottom w:val="0"/>
              <w:divBdr>
                <w:top w:val="none" w:sz="0" w:space="0" w:color="auto"/>
                <w:left w:val="none" w:sz="0" w:space="0" w:color="auto"/>
                <w:bottom w:val="none" w:sz="0" w:space="0" w:color="auto"/>
                <w:right w:val="none" w:sz="0" w:space="0" w:color="auto"/>
              </w:divBdr>
            </w:div>
            <w:div w:id="386728878">
              <w:marLeft w:val="0"/>
              <w:marRight w:val="0"/>
              <w:marTop w:val="0"/>
              <w:marBottom w:val="0"/>
              <w:divBdr>
                <w:top w:val="none" w:sz="0" w:space="0" w:color="auto"/>
                <w:left w:val="none" w:sz="0" w:space="0" w:color="auto"/>
                <w:bottom w:val="none" w:sz="0" w:space="0" w:color="auto"/>
                <w:right w:val="none" w:sz="0" w:space="0" w:color="auto"/>
              </w:divBdr>
            </w:div>
            <w:div w:id="933904998">
              <w:marLeft w:val="0"/>
              <w:marRight w:val="0"/>
              <w:marTop w:val="0"/>
              <w:marBottom w:val="0"/>
              <w:divBdr>
                <w:top w:val="none" w:sz="0" w:space="0" w:color="auto"/>
                <w:left w:val="none" w:sz="0" w:space="0" w:color="auto"/>
                <w:bottom w:val="none" w:sz="0" w:space="0" w:color="auto"/>
                <w:right w:val="none" w:sz="0" w:space="0" w:color="auto"/>
              </w:divBdr>
            </w:div>
            <w:div w:id="1515413607">
              <w:marLeft w:val="0"/>
              <w:marRight w:val="0"/>
              <w:marTop w:val="0"/>
              <w:marBottom w:val="0"/>
              <w:divBdr>
                <w:top w:val="none" w:sz="0" w:space="0" w:color="auto"/>
                <w:left w:val="none" w:sz="0" w:space="0" w:color="auto"/>
                <w:bottom w:val="none" w:sz="0" w:space="0" w:color="auto"/>
                <w:right w:val="none" w:sz="0" w:space="0" w:color="auto"/>
              </w:divBdr>
            </w:div>
            <w:div w:id="1733231989">
              <w:marLeft w:val="0"/>
              <w:marRight w:val="0"/>
              <w:marTop w:val="0"/>
              <w:marBottom w:val="0"/>
              <w:divBdr>
                <w:top w:val="none" w:sz="0" w:space="0" w:color="auto"/>
                <w:left w:val="none" w:sz="0" w:space="0" w:color="auto"/>
                <w:bottom w:val="none" w:sz="0" w:space="0" w:color="auto"/>
                <w:right w:val="none" w:sz="0" w:space="0" w:color="auto"/>
              </w:divBdr>
            </w:div>
            <w:div w:id="1946838664">
              <w:marLeft w:val="0"/>
              <w:marRight w:val="0"/>
              <w:marTop w:val="0"/>
              <w:marBottom w:val="0"/>
              <w:divBdr>
                <w:top w:val="none" w:sz="0" w:space="0" w:color="auto"/>
                <w:left w:val="none" w:sz="0" w:space="0" w:color="auto"/>
                <w:bottom w:val="none" w:sz="0" w:space="0" w:color="auto"/>
                <w:right w:val="none" w:sz="0" w:space="0" w:color="auto"/>
              </w:divBdr>
            </w:div>
            <w:div w:id="353313322">
              <w:marLeft w:val="0"/>
              <w:marRight w:val="0"/>
              <w:marTop w:val="0"/>
              <w:marBottom w:val="0"/>
              <w:divBdr>
                <w:top w:val="none" w:sz="0" w:space="0" w:color="auto"/>
                <w:left w:val="none" w:sz="0" w:space="0" w:color="auto"/>
                <w:bottom w:val="none" w:sz="0" w:space="0" w:color="auto"/>
                <w:right w:val="none" w:sz="0" w:space="0" w:color="auto"/>
              </w:divBdr>
            </w:div>
            <w:div w:id="932204529">
              <w:marLeft w:val="0"/>
              <w:marRight w:val="0"/>
              <w:marTop w:val="0"/>
              <w:marBottom w:val="0"/>
              <w:divBdr>
                <w:top w:val="none" w:sz="0" w:space="0" w:color="auto"/>
                <w:left w:val="none" w:sz="0" w:space="0" w:color="auto"/>
                <w:bottom w:val="none" w:sz="0" w:space="0" w:color="auto"/>
                <w:right w:val="none" w:sz="0" w:space="0" w:color="auto"/>
              </w:divBdr>
            </w:div>
            <w:div w:id="2079130865">
              <w:marLeft w:val="0"/>
              <w:marRight w:val="0"/>
              <w:marTop w:val="0"/>
              <w:marBottom w:val="0"/>
              <w:divBdr>
                <w:top w:val="none" w:sz="0" w:space="0" w:color="auto"/>
                <w:left w:val="none" w:sz="0" w:space="0" w:color="auto"/>
                <w:bottom w:val="none" w:sz="0" w:space="0" w:color="auto"/>
                <w:right w:val="none" w:sz="0" w:space="0" w:color="auto"/>
              </w:divBdr>
            </w:div>
            <w:div w:id="724641180">
              <w:marLeft w:val="0"/>
              <w:marRight w:val="0"/>
              <w:marTop w:val="0"/>
              <w:marBottom w:val="0"/>
              <w:divBdr>
                <w:top w:val="none" w:sz="0" w:space="0" w:color="auto"/>
                <w:left w:val="none" w:sz="0" w:space="0" w:color="auto"/>
                <w:bottom w:val="none" w:sz="0" w:space="0" w:color="auto"/>
                <w:right w:val="none" w:sz="0" w:space="0" w:color="auto"/>
              </w:divBdr>
            </w:div>
            <w:div w:id="1378891518">
              <w:marLeft w:val="0"/>
              <w:marRight w:val="0"/>
              <w:marTop w:val="0"/>
              <w:marBottom w:val="0"/>
              <w:divBdr>
                <w:top w:val="none" w:sz="0" w:space="0" w:color="auto"/>
                <w:left w:val="none" w:sz="0" w:space="0" w:color="auto"/>
                <w:bottom w:val="none" w:sz="0" w:space="0" w:color="auto"/>
                <w:right w:val="none" w:sz="0" w:space="0" w:color="auto"/>
              </w:divBdr>
            </w:div>
            <w:div w:id="1285891088">
              <w:marLeft w:val="0"/>
              <w:marRight w:val="0"/>
              <w:marTop w:val="0"/>
              <w:marBottom w:val="0"/>
              <w:divBdr>
                <w:top w:val="none" w:sz="0" w:space="0" w:color="auto"/>
                <w:left w:val="none" w:sz="0" w:space="0" w:color="auto"/>
                <w:bottom w:val="none" w:sz="0" w:space="0" w:color="auto"/>
                <w:right w:val="none" w:sz="0" w:space="0" w:color="auto"/>
              </w:divBdr>
            </w:div>
            <w:div w:id="490996396">
              <w:marLeft w:val="0"/>
              <w:marRight w:val="0"/>
              <w:marTop w:val="0"/>
              <w:marBottom w:val="0"/>
              <w:divBdr>
                <w:top w:val="none" w:sz="0" w:space="0" w:color="auto"/>
                <w:left w:val="none" w:sz="0" w:space="0" w:color="auto"/>
                <w:bottom w:val="none" w:sz="0" w:space="0" w:color="auto"/>
                <w:right w:val="none" w:sz="0" w:space="0" w:color="auto"/>
              </w:divBdr>
            </w:div>
            <w:div w:id="256715212">
              <w:marLeft w:val="0"/>
              <w:marRight w:val="0"/>
              <w:marTop w:val="0"/>
              <w:marBottom w:val="0"/>
              <w:divBdr>
                <w:top w:val="none" w:sz="0" w:space="0" w:color="auto"/>
                <w:left w:val="none" w:sz="0" w:space="0" w:color="auto"/>
                <w:bottom w:val="none" w:sz="0" w:space="0" w:color="auto"/>
                <w:right w:val="none" w:sz="0" w:space="0" w:color="auto"/>
              </w:divBdr>
            </w:div>
            <w:div w:id="388723735">
              <w:marLeft w:val="0"/>
              <w:marRight w:val="0"/>
              <w:marTop w:val="0"/>
              <w:marBottom w:val="0"/>
              <w:divBdr>
                <w:top w:val="none" w:sz="0" w:space="0" w:color="auto"/>
                <w:left w:val="none" w:sz="0" w:space="0" w:color="auto"/>
                <w:bottom w:val="none" w:sz="0" w:space="0" w:color="auto"/>
                <w:right w:val="none" w:sz="0" w:space="0" w:color="auto"/>
              </w:divBdr>
            </w:div>
          </w:divsChild>
        </w:div>
        <w:div w:id="75707546">
          <w:marLeft w:val="0"/>
          <w:marRight w:val="0"/>
          <w:marTop w:val="0"/>
          <w:marBottom w:val="120"/>
          <w:divBdr>
            <w:top w:val="none" w:sz="0" w:space="0" w:color="auto"/>
            <w:left w:val="none" w:sz="0" w:space="0" w:color="auto"/>
            <w:bottom w:val="none" w:sz="0" w:space="0" w:color="auto"/>
            <w:right w:val="none" w:sz="0" w:space="0" w:color="auto"/>
          </w:divBdr>
          <w:divsChild>
            <w:div w:id="2009668240">
              <w:marLeft w:val="0"/>
              <w:marRight w:val="0"/>
              <w:marTop w:val="0"/>
              <w:marBottom w:val="0"/>
              <w:divBdr>
                <w:top w:val="none" w:sz="0" w:space="0" w:color="auto"/>
                <w:left w:val="none" w:sz="0" w:space="0" w:color="auto"/>
                <w:bottom w:val="none" w:sz="0" w:space="0" w:color="auto"/>
                <w:right w:val="none" w:sz="0" w:space="0" w:color="auto"/>
              </w:divBdr>
            </w:div>
          </w:divsChild>
        </w:div>
        <w:div w:id="406265401">
          <w:marLeft w:val="0"/>
          <w:marRight w:val="0"/>
          <w:marTop w:val="150"/>
          <w:marBottom w:val="0"/>
          <w:divBdr>
            <w:top w:val="none" w:sz="0" w:space="0" w:color="auto"/>
            <w:left w:val="none" w:sz="0" w:space="0" w:color="auto"/>
            <w:bottom w:val="none" w:sz="0" w:space="0" w:color="auto"/>
            <w:right w:val="none" w:sz="0" w:space="0" w:color="auto"/>
          </w:divBdr>
        </w:div>
        <w:div w:id="1990861412">
          <w:marLeft w:val="0"/>
          <w:marRight w:val="0"/>
          <w:marTop w:val="0"/>
          <w:marBottom w:val="120"/>
          <w:divBdr>
            <w:top w:val="none" w:sz="0" w:space="0" w:color="auto"/>
            <w:left w:val="none" w:sz="0" w:space="0" w:color="auto"/>
            <w:bottom w:val="none" w:sz="0" w:space="0" w:color="auto"/>
            <w:right w:val="none" w:sz="0" w:space="0" w:color="auto"/>
          </w:divBdr>
          <w:divsChild>
            <w:div w:id="1919778498">
              <w:marLeft w:val="0"/>
              <w:marRight w:val="0"/>
              <w:marTop w:val="0"/>
              <w:marBottom w:val="0"/>
              <w:divBdr>
                <w:top w:val="none" w:sz="0" w:space="0" w:color="auto"/>
                <w:left w:val="none" w:sz="0" w:space="0" w:color="auto"/>
                <w:bottom w:val="none" w:sz="0" w:space="0" w:color="auto"/>
                <w:right w:val="none" w:sz="0" w:space="0" w:color="auto"/>
              </w:divBdr>
            </w:div>
            <w:div w:id="1981878833">
              <w:marLeft w:val="0"/>
              <w:marRight w:val="0"/>
              <w:marTop w:val="0"/>
              <w:marBottom w:val="0"/>
              <w:divBdr>
                <w:top w:val="none" w:sz="0" w:space="0" w:color="auto"/>
                <w:left w:val="none" w:sz="0" w:space="0" w:color="auto"/>
                <w:bottom w:val="none" w:sz="0" w:space="0" w:color="auto"/>
                <w:right w:val="none" w:sz="0" w:space="0" w:color="auto"/>
              </w:divBdr>
            </w:div>
          </w:divsChild>
        </w:div>
        <w:div w:id="355011473">
          <w:marLeft w:val="0"/>
          <w:marRight w:val="0"/>
          <w:marTop w:val="0"/>
          <w:marBottom w:val="120"/>
          <w:divBdr>
            <w:top w:val="none" w:sz="0" w:space="0" w:color="auto"/>
            <w:left w:val="none" w:sz="0" w:space="0" w:color="auto"/>
            <w:bottom w:val="none" w:sz="0" w:space="0" w:color="auto"/>
            <w:right w:val="none" w:sz="0" w:space="0" w:color="auto"/>
          </w:divBdr>
          <w:divsChild>
            <w:div w:id="1869102217">
              <w:marLeft w:val="0"/>
              <w:marRight w:val="0"/>
              <w:marTop w:val="0"/>
              <w:marBottom w:val="0"/>
              <w:divBdr>
                <w:top w:val="none" w:sz="0" w:space="0" w:color="auto"/>
                <w:left w:val="none" w:sz="0" w:space="0" w:color="auto"/>
                <w:bottom w:val="none" w:sz="0" w:space="0" w:color="auto"/>
                <w:right w:val="none" w:sz="0" w:space="0" w:color="auto"/>
              </w:divBdr>
            </w:div>
            <w:div w:id="1659306501">
              <w:marLeft w:val="0"/>
              <w:marRight w:val="0"/>
              <w:marTop w:val="0"/>
              <w:marBottom w:val="0"/>
              <w:divBdr>
                <w:top w:val="none" w:sz="0" w:space="0" w:color="auto"/>
                <w:left w:val="none" w:sz="0" w:space="0" w:color="auto"/>
                <w:bottom w:val="none" w:sz="0" w:space="0" w:color="auto"/>
                <w:right w:val="none" w:sz="0" w:space="0" w:color="auto"/>
              </w:divBdr>
            </w:div>
          </w:divsChild>
        </w:div>
        <w:div w:id="283538754">
          <w:marLeft w:val="0"/>
          <w:marRight w:val="0"/>
          <w:marTop w:val="0"/>
          <w:marBottom w:val="120"/>
          <w:divBdr>
            <w:top w:val="none" w:sz="0" w:space="0" w:color="auto"/>
            <w:left w:val="none" w:sz="0" w:space="0" w:color="auto"/>
            <w:bottom w:val="none" w:sz="0" w:space="0" w:color="auto"/>
            <w:right w:val="none" w:sz="0" w:space="0" w:color="auto"/>
          </w:divBdr>
          <w:divsChild>
            <w:div w:id="1096903678">
              <w:marLeft w:val="0"/>
              <w:marRight w:val="0"/>
              <w:marTop w:val="0"/>
              <w:marBottom w:val="0"/>
              <w:divBdr>
                <w:top w:val="none" w:sz="0" w:space="0" w:color="auto"/>
                <w:left w:val="none" w:sz="0" w:space="0" w:color="auto"/>
                <w:bottom w:val="none" w:sz="0" w:space="0" w:color="auto"/>
                <w:right w:val="none" w:sz="0" w:space="0" w:color="auto"/>
              </w:divBdr>
            </w:div>
          </w:divsChild>
        </w:div>
        <w:div w:id="1991716724">
          <w:marLeft w:val="0"/>
          <w:marRight w:val="0"/>
          <w:marTop w:val="0"/>
          <w:marBottom w:val="120"/>
          <w:divBdr>
            <w:top w:val="none" w:sz="0" w:space="0" w:color="auto"/>
            <w:left w:val="none" w:sz="0" w:space="0" w:color="auto"/>
            <w:bottom w:val="none" w:sz="0" w:space="0" w:color="auto"/>
            <w:right w:val="none" w:sz="0" w:space="0" w:color="auto"/>
          </w:divBdr>
          <w:divsChild>
            <w:div w:id="192546710">
              <w:marLeft w:val="0"/>
              <w:marRight w:val="0"/>
              <w:marTop w:val="0"/>
              <w:marBottom w:val="0"/>
              <w:divBdr>
                <w:top w:val="none" w:sz="0" w:space="0" w:color="auto"/>
                <w:left w:val="none" w:sz="0" w:space="0" w:color="auto"/>
                <w:bottom w:val="none" w:sz="0" w:space="0" w:color="auto"/>
                <w:right w:val="none" w:sz="0" w:space="0" w:color="auto"/>
              </w:divBdr>
            </w:div>
            <w:div w:id="13074415">
              <w:marLeft w:val="0"/>
              <w:marRight w:val="0"/>
              <w:marTop w:val="0"/>
              <w:marBottom w:val="0"/>
              <w:divBdr>
                <w:top w:val="none" w:sz="0" w:space="0" w:color="auto"/>
                <w:left w:val="none" w:sz="0" w:space="0" w:color="auto"/>
                <w:bottom w:val="none" w:sz="0" w:space="0" w:color="auto"/>
                <w:right w:val="none" w:sz="0" w:space="0" w:color="auto"/>
              </w:divBdr>
            </w:div>
            <w:div w:id="375281177">
              <w:marLeft w:val="0"/>
              <w:marRight w:val="0"/>
              <w:marTop w:val="0"/>
              <w:marBottom w:val="0"/>
              <w:divBdr>
                <w:top w:val="none" w:sz="0" w:space="0" w:color="auto"/>
                <w:left w:val="none" w:sz="0" w:space="0" w:color="auto"/>
                <w:bottom w:val="none" w:sz="0" w:space="0" w:color="auto"/>
                <w:right w:val="none" w:sz="0" w:space="0" w:color="auto"/>
              </w:divBdr>
            </w:div>
            <w:div w:id="291522045">
              <w:marLeft w:val="0"/>
              <w:marRight w:val="0"/>
              <w:marTop w:val="0"/>
              <w:marBottom w:val="0"/>
              <w:divBdr>
                <w:top w:val="none" w:sz="0" w:space="0" w:color="auto"/>
                <w:left w:val="none" w:sz="0" w:space="0" w:color="auto"/>
                <w:bottom w:val="none" w:sz="0" w:space="0" w:color="auto"/>
                <w:right w:val="none" w:sz="0" w:space="0" w:color="auto"/>
              </w:divBdr>
            </w:div>
            <w:div w:id="524290165">
              <w:marLeft w:val="0"/>
              <w:marRight w:val="0"/>
              <w:marTop w:val="0"/>
              <w:marBottom w:val="0"/>
              <w:divBdr>
                <w:top w:val="none" w:sz="0" w:space="0" w:color="auto"/>
                <w:left w:val="none" w:sz="0" w:space="0" w:color="auto"/>
                <w:bottom w:val="none" w:sz="0" w:space="0" w:color="auto"/>
                <w:right w:val="none" w:sz="0" w:space="0" w:color="auto"/>
              </w:divBdr>
            </w:div>
            <w:div w:id="167595982">
              <w:marLeft w:val="0"/>
              <w:marRight w:val="0"/>
              <w:marTop w:val="0"/>
              <w:marBottom w:val="0"/>
              <w:divBdr>
                <w:top w:val="none" w:sz="0" w:space="0" w:color="auto"/>
                <w:left w:val="none" w:sz="0" w:space="0" w:color="auto"/>
                <w:bottom w:val="none" w:sz="0" w:space="0" w:color="auto"/>
                <w:right w:val="none" w:sz="0" w:space="0" w:color="auto"/>
              </w:divBdr>
            </w:div>
            <w:div w:id="655888395">
              <w:marLeft w:val="0"/>
              <w:marRight w:val="0"/>
              <w:marTop w:val="0"/>
              <w:marBottom w:val="0"/>
              <w:divBdr>
                <w:top w:val="none" w:sz="0" w:space="0" w:color="auto"/>
                <w:left w:val="none" w:sz="0" w:space="0" w:color="auto"/>
                <w:bottom w:val="none" w:sz="0" w:space="0" w:color="auto"/>
                <w:right w:val="none" w:sz="0" w:space="0" w:color="auto"/>
              </w:divBdr>
            </w:div>
            <w:div w:id="1900631409">
              <w:marLeft w:val="0"/>
              <w:marRight w:val="0"/>
              <w:marTop w:val="0"/>
              <w:marBottom w:val="0"/>
              <w:divBdr>
                <w:top w:val="none" w:sz="0" w:space="0" w:color="auto"/>
                <w:left w:val="none" w:sz="0" w:space="0" w:color="auto"/>
                <w:bottom w:val="none" w:sz="0" w:space="0" w:color="auto"/>
                <w:right w:val="none" w:sz="0" w:space="0" w:color="auto"/>
              </w:divBdr>
            </w:div>
            <w:div w:id="1679120275">
              <w:marLeft w:val="0"/>
              <w:marRight w:val="0"/>
              <w:marTop w:val="0"/>
              <w:marBottom w:val="0"/>
              <w:divBdr>
                <w:top w:val="none" w:sz="0" w:space="0" w:color="auto"/>
                <w:left w:val="none" w:sz="0" w:space="0" w:color="auto"/>
                <w:bottom w:val="none" w:sz="0" w:space="0" w:color="auto"/>
                <w:right w:val="none" w:sz="0" w:space="0" w:color="auto"/>
              </w:divBdr>
            </w:div>
            <w:div w:id="848788291">
              <w:marLeft w:val="0"/>
              <w:marRight w:val="0"/>
              <w:marTop w:val="0"/>
              <w:marBottom w:val="0"/>
              <w:divBdr>
                <w:top w:val="none" w:sz="0" w:space="0" w:color="auto"/>
                <w:left w:val="none" w:sz="0" w:space="0" w:color="auto"/>
                <w:bottom w:val="none" w:sz="0" w:space="0" w:color="auto"/>
                <w:right w:val="none" w:sz="0" w:space="0" w:color="auto"/>
              </w:divBdr>
            </w:div>
          </w:divsChild>
        </w:div>
        <w:div w:id="2065172751">
          <w:marLeft w:val="0"/>
          <w:marRight w:val="0"/>
          <w:marTop w:val="0"/>
          <w:marBottom w:val="120"/>
          <w:divBdr>
            <w:top w:val="none" w:sz="0" w:space="0" w:color="auto"/>
            <w:left w:val="none" w:sz="0" w:space="0" w:color="auto"/>
            <w:bottom w:val="none" w:sz="0" w:space="0" w:color="auto"/>
            <w:right w:val="none" w:sz="0" w:space="0" w:color="auto"/>
          </w:divBdr>
          <w:divsChild>
            <w:div w:id="250086923">
              <w:marLeft w:val="0"/>
              <w:marRight w:val="0"/>
              <w:marTop w:val="0"/>
              <w:marBottom w:val="0"/>
              <w:divBdr>
                <w:top w:val="none" w:sz="0" w:space="0" w:color="auto"/>
                <w:left w:val="none" w:sz="0" w:space="0" w:color="auto"/>
                <w:bottom w:val="none" w:sz="0" w:space="0" w:color="auto"/>
                <w:right w:val="none" w:sz="0" w:space="0" w:color="auto"/>
              </w:divBdr>
            </w:div>
            <w:div w:id="1678650265">
              <w:marLeft w:val="0"/>
              <w:marRight w:val="0"/>
              <w:marTop w:val="0"/>
              <w:marBottom w:val="0"/>
              <w:divBdr>
                <w:top w:val="none" w:sz="0" w:space="0" w:color="auto"/>
                <w:left w:val="none" w:sz="0" w:space="0" w:color="auto"/>
                <w:bottom w:val="none" w:sz="0" w:space="0" w:color="auto"/>
                <w:right w:val="none" w:sz="0" w:space="0" w:color="auto"/>
              </w:divBdr>
            </w:div>
            <w:div w:id="483592139">
              <w:marLeft w:val="0"/>
              <w:marRight w:val="0"/>
              <w:marTop w:val="0"/>
              <w:marBottom w:val="0"/>
              <w:divBdr>
                <w:top w:val="none" w:sz="0" w:space="0" w:color="auto"/>
                <w:left w:val="none" w:sz="0" w:space="0" w:color="auto"/>
                <w:bottom w:val="none" w:sz="0" w:space="0" w:color="auto"/>
                <w:right w:val="none" w:sz="0" w:space="0" w:color="auto"/>
              </w:divBdr>
            </w:div>
          </w:divsChild>
        </w:div>
        <w:div w:id="874849870">
          <w:marLeft w:val="0"/>
          <w:marRight w:val="0"/>
          <w:marTop w:val="0"/>
          <w:marBottom w:val="120"/>
          <w:divBdr>
            <w:top w:val="none" w:sz="0" w:space="0" w:color="auto"/>
            <w:left w:val="none" w:sz="0" w:space="0" w:color="auto"/>
            <w:bottom w:val="none" w:sz="0" w:space="0" w:color="auto"/>
            <w:right w:val="none" w:sz="0" w:space="0" w:color="auto"/>
          </w:divBdr>
          <w:divsChild>
            <w:div w:id="287130681">
              <w:marLeft w:val="0"/>
              <w:marRight w:val="0"/>
              <w:marTop w:val="0"/>
              <w:marBottom w:val="0"/>
              <w:divBdr>
                <w:top w:val="none" w:sz="0" w:space="0" w:color="auto"/>
                <w:left w:val="none" w:sz="0" w:space="0" w:color="auto"/>
                <w:bottom w:val="none" w:sz="0" w:space="0" w:color="auto"/>
                <w:right w:val="none" w:sz="0" w:space="0" w:color="auto"/>
              </w:divBdr>
            </w:div>
            <w:div w:id="1409499583">
              <w:marLeft w:val="0"/>
              <w:marRight w:val="0"/>
              <w:marTop w:val="0"/>
              <w:marBottom w:val="0"/>
              <w:divBdr>
                <w:top w:val="none" w:sz="0" w:space="0" w:color="auto"/>
                <w:left w:val="none" w:sz="0" w:space="0" w:color="auto"/>
                <w:bottom w:val="none" w:sz="0" w:space="0" w:color="auto"/>
                <w:right w:val="none" w:sz="0" w:space="0" w:color="auto"/>
              </w:divBdr>
            </w:div>
            <w:div w:id="1569994862">
              <w:marLeft w:val="0"/>
              <w:marRight w:val="0"/>
              <w:marTop w:val="0"/>
              <w:marBottom w:val="0"/>
              <w:divBdr>
                <w:top w:val="none" w:sz="0" w:space="0" w:color="auto"/>
                <w:left w:val="none" w:sz="0" w:space="0" w:color="auto"/>
                <w:bottom w:val="none" w:sz="0" w:space="0" w:color="auto"/>
                <w:right w:val="none" w:sz="0" w:space="0" w:color="auto"/>
              </w:divBdr>
            </w:div>
            <w:div w:id="1933851721">
              <w:marLeft w:val="0"/>
              <w:marRight w:val="0"/>
              <w:marTop w:val="0"/>
              <w:marBottom w:val="0"/>
              <w:divBdr>
                <w:top w:val="none" w:sz="0" w:space="0" w:color="auto"/>
                <w:left w:val="none" w:sz="0" w:space="0" w:color="auto"/>
                <w:bottom w:val="none" w:sz="0" w:space="0" w:color="auto"/>
                <w:right w:val="none" w:sz="0" w:space="0" w:color="auto"/>
              </w:divBdr>
            </w:div>
            <w:div w:id="1717194154">
              <w:marLeft w:val="0"/>
              <w:marRight w:val="0"/>
              <w:marTop w:val="0"/>
              <w:marBottom w:val="0"/>
              <w:divBdr>
                <w:top w:val="none" w:sz="0" w:space="0" w:color="auto"/>
                <w:left w:val="none" w:sz="0" w:space="0" w:color="auto"/>
                <w:bottom w:val="none" w:sz="0" w:space="0" w:color="auto"/>
                <w:right w:val="none" w:sz="0" w:space="0" w:color="auto"/>
              </w:divBdr>
            </w:div>
            <w:div w:id="6837031">
              <w:marLeft w:val="0"/>
              <w:marRight w:val="0"/>
              <w:marTop w:val="0"/>
              <w:marBottom w:val="0"/>
              <w:divBdr>
                <w:top w:val="none" w:sz="0" w:space="0" w:color="auto"/>
                <w:left w:val="none" w:sz="0" w:space="0" w:color="auto"/>
                <w:bottom w:val="none" w:sz="0" w:space="0" w:color="auto"/>
                <w:right w:val="none" w:sz="0" w:space="0" w:color="auto"/>
              </w:divBdr>
            </w:div>
            <w:div w:id="252401257">
              <w:marLeft w:val="0"/>
              <w:marRight w:val="0"/>
              <w:marTop w:val="0"/>
              <w:marBottom w:val="0"/>
              <w:divBdr>
                <w:top w:val="none" w:sz="0" w:space="0" w:color="auto"/>
                <w:left w:val="none" w:sz="0" w:space="0" w:color="auto"/>
                <w:bottom w:val="none" w:sz="0" w:space="0" w:color="auto"/>
                <w:right w:val="none" w:sz="0" w:space="0" w:color="auto"/>
              </w:divBdr>
            </w:div>
            <w:div w:id="159737994">
              <w:marLeft w:val="0"/>
              <w:marRight w:val="0"/>
              <w:marTop w:val="0"/>
              <w:marBottom w:val="0"/>
              <w:divBdr>
                <w:top w:val="none" w:sz="0" w:space="0" w:color="auto"/>
                <w:left w:val="none" w:sz="0" w:space="0" w:color="auto"/>
                <w:bottom w:val="none" w:sz="0" w:space="0" w:color="auto"/>
                <w:right w:val="none" w:sz="0" w:space="0" w:color="auto"/>
              </w:divBdr>
            </w:div>
            <w:div w:id="729309502">
              <w:marLeft w:val="0"/>
              <w:marRight w:val="0"/>
              <w:marTop w:val="0"/>
              <w:marBottom w:val="0"/>
              <w:divBdr>
                <w:top w:val="none" w:sz="0" w:space="0" w:color="auto"/>
                <w:left w:val="none" w:sz="0" w:space="0" w:color="auto"/>
                <w:bottom w:val="none" w:sz="0" w:space="0" w:color="auto"/>
                <w:right w:val="none" w:sz="0" w:space="0" w:color="auto"/>
              </w:divBdr>
            </w:div>
            <w:div w:id="856039860">
              <w:marLeft w:val="0"/>
              <w:marRight w:val="0"/>
              <w:marTop w:val="0"/>
              <w:marBottom w:val="0"/>
              <w:divBdr>
                <w:top w:val="none" w:sz="0" w:space="0" w:color="auto"/>
                <w:left w:val="none" w:sz="0" w:space="0" w:color="auto"/>
                <w:bottom w:val="none" w:sz="0" w:space="0" w:color="auto"/>
                <w:right w:val="none" w:sz="0" w:space="0" w:color="auto"/>
              </w:divBdr>
            </w:div>
            <w:div w:id="325133715">
              <w:marLeft w:val="0"/>
              <w:marRight w:val="0"/>
              <w:marTop w:val="0"/>
              <w:marBottom w:val="0"/>
              <w:divBdr>
                <w:top w:val="none" w:sz="0" w:space="0" w:color="auto"/>
                <w:left w:val="none" w:sz="0" w:space="0" w:color="auto"/>
                <w:bottom w:val="none" w:sz="0" w:space="0" w:color="auto"/>
                <w:right w:val="none" w:sz="0" w:space="0" w:color="auto"/>
              </w:divBdr>
            </w:div>
            <w:div w:id="221216182">
              <w:marLeft w:val="0"/>
              <w:marRight w:val="0"/>
              <w:marTop w:val="0"/>
              <w:marBottom w:val="0"/>
              <w:divBdr>
                <w:top w:val="none" w:sz="0" w:space="0" w:color="auto"/>
                <w:left w:val="none" w:sz="0" w:space="0" w:color="auto"/>
                <w:bottom w:val="none" w:sz="0" w:space="0" w:color="auto"/>
                <w:right w:val="none" w:sz="0" w:space="0" w:color="auto"/>
              </w:divBdr>
            </w:div>
            <w:div w:id="1700668469">
              <w:marLeft w:val="0"/>
              <w:marRight w:val="0"/>
              <w:marTop w:val="0"/>
              <w:marBottom w:val="0"/>
              <w:divBdr>
                <w:top w:val="none" w:sz="0" w:space="0" w:color="auto"/>
                <w:left w:val="none" w:sz="0" w:space="0" w:color="auto"/>
                <w:bottom w:val="none" w:sz="0" w:space="0" w:color="auto"/>
                <w:right w:val="none" w:sz="0" w:space="0" w:color="auto"/>
              </w:divBdr>
            </w:div>
            <w:div w:id="244657440">
              <w:marLeft w:val="0"/>
              <w:marRight w:val="0"/>
              <w:marTop w:val="0"/>
              <w:marBottom w:val="0"/>
              <w:divBdr>
                <w:top w:val="none" w:sz="0" w:space="0" w:color="auto"/>
                <w:left w:val="none" w:sz="0" w:space="0" w:color="auto"/>
                <w:bottom w:val="none" w:sz="0" w:space="0" w:color="auto"/>
                <w:right w:val="none" w:sz="0" w:space="0" w:color="auto"/>
              </w:divBdr>
            </w:div>
            <w:div w:id="927619949">
              <w:marLeft w:val="0"/>
              <w:marRight w:val="0"/>
              <w:marTop w:val="0"/>
              <w:marBottom w:val="0"/>
              <w:divBdr>
                <w:top w:val="none" w:sz="0" w:space="0" w:color="auto"/>
                <w:left w:val="none" w:sz="0" w:space="0" w:color="auto"/>
                <w:bottom w:val="none" w:sz="0" w:space="0" w:color="auto"/>
                <w:right w:val="none" w:sz="0" w:space="0" w:color="auto"/>
              </w:divBdr>
            </w:div>
            <w:div w:id="63649272">
              <w:marLeft w:val="0"/>
              <w:marRight w:val="0"/>
              <w:marTop w:val="0"/>
              <w:marBottom w:val="0"/>
              <w:divBdr>
                <w:top w:val="none" w:sz="0" w:space="0" w:color="auto"/>
                <w:left w:val="none" w:sz="0" w:space="0" w:color="auto"/>
                <w:bottom w:val="none" w:sz="0" w:space="0" w:color="auto"/>
                <w:right w:val="none" w:sz="0" w:space="0" w:color="auto"/>
              </w:divBdr>
            </w:div>
            <w:div w:id="19010910">
              <w:marLeft w:val="0"/>
              <w:marRight w:val="0"/>
              <w:marTop w:val="0"/>
              <w:marBottom w:val="0"/>
              <w:divBdr>
                <w:top w:val="none" w:sz="0" w:space="0" w:color="auto"/>
                <w:left w:val="none" w:sz="0" w:space="0" w:color="auto"/>
                <w:bottom w:val="none" w:sz="0" w:space="0" w:color="auto"/>
                <w:right w:val="none" w:sz="0" w:space="0" w:color="auto"/>
              </w:divBdr>
            </w:div>
          </w:divsChild>
        </w:div>
        <w:div w:id="36514754">
          <w:marLeft w:val="0"/>
          <w:marRight w:val="0"/>
          <w:marTop w:val="0"/>
          <w:marBottom w:val="120"/>
          <w:divBdr>
            <w:top w:val="none" w:sz="0" w:space="0" w:color="auto"/>
            <w:left w:val="none" w:sz="0" w:space="0" w:color="auto"/>
            <w:bottom w:val="none" w:sz="0" w:space="0" w:color="auto"/>
            <w:right w:val="none" w:sz="0" w:space="0" w:color="auto"/>
          </w:divBdr>
          <w:divsChild>
            <w:div w:id="857739">
              <w:marLeft w:val="0"/>
              <w:marRight w:val="0"/>
              <w:marTop w:val="0"/>
              <w:marBottom w:val="0"/>
              <w:divBdr>
                <w:top w:val="none" w:sz="0" w:space="0" w:color="auto"/>
                <w:left w:val="none" w:sz="0" w:space="0" w:color="auto"/>
                <w:bottom w:val="none" w:sz="0" w:space="0" w:color="auto"/>
                <w:right w:val="none" w:sz="0" w:space="0" w:color="auto"/>
              </w:divBdr>
            </w:div>
            <w:div w:id="1813019516">
              <w:marLeft w:val="0"/>
              <w:marRight w:val="0"/>
              <w:marTop w:val="0"/>
              <w:marBottom w:val="0"/>
              <w:divBdr>
                <w:top w:val="none" w:sz="0" w:space="0" w:color="auto"/>
                <w:left w:val="none" w:sz="0" w:space="0" w:color="auto"/>
                <w:bottom w:val="none" w:sz="0" w:space="0" w:color="auto"/>
                <w:right w:val="none" w:sz="0" w:space="0" w:color="auto"/>
              </w:divBdr>
            </w:div>
          </w:divsChild>
        </w:div>
        <w:div w:id="1917201394">
          <w:marLeft w:val="0"/>
          <w:marRight w:val="0"/>
          <w:marTop w:val="0"/>
          <w:marBottom w:val="120"/>
          <w:divBdr>
            <w:top w:val="none" w:sz="0" w:space="0" w:color="auto"/>
            <w:left w:val="none" w:sz="0" w:space="0" w:color="auto"/>
            <w:bottom w:val="none" w:sz="0" w:space="0" w:color="auto"/>
            <w:right w:val="none" w:sz="0" w:space="0" w:color="auto"/>
          </w:divBdr>
          <w:divsChild>
            <w:div w:id="1495728461">
              <w:marLeft w:val="0"/>
              <w:marRight w:val="0"/>
              <w:marTop w:val="0"/>
              <w:marBottom w:val="0"/>
              <w:divBdr>
                <w:top w:val="none" w:sz="0" w:space="0" w:color="auto"/>
                <w:left w:val="none" w:sz="0" w:space="0" w:color="auto"/>
                <w:bottom w:val="none" w:sz="0" w:space="0" w:color="auto"/>
                <w:right w:val="none" w:sz="0" w:space="0" w:color="auto"/>
              </w:divBdr>
            </w:div>
            <w:div w:id="1597519250">
              <w:marLeft w:val="0"/>
              <w:marRight w:val="0"/>
              <w:marTop w:val="0"/>
              <w:marBottom w:val="0"/>
              <w:divBdr>
                <w:top w:val="none" w:sz="0" w:space="0" w:color="auto"/>
                <w:left w:val="none" w:sz="0" w:space="0" w:color="auto"/>
                <w:bottom w:val="none" w:sz="0" w:space="0" w:color="auto"/>
                <w:right w:val="none" w:sz="0" w:space="0" w:color="auto"/>
              </w:divBdr>
            </w:div>
            <w:div w:id="1139881067">
              <w:marLeft w:val="0"/>
              <w:marRight w:val="0"/>
              <w:marTop w:val="0"/>
              <w:marBottom w:val="0"/>
              <w:divBdr>
                <w:top w:val="none" w:sz="0" w:space="0" w:color="auto"/>
                <w:left w:val="none" w:sz="0" w:space="0" w:color="auto"/>
                <w:bottom w:val="none" w:sz="0" w:space="0" w:color="auto"/>
                <w:right w:val="none" w:sz="0" w:space="0" w:color="auto"/>
              </w:divBdr>
            </w:div>
          </w:divsChild>
        </w:div>
        <w:div w:id="102384583">
          <w:marLeft w:val="0"/>
          <w:marRight w:val="0"/>
          <w:marTop w:val="0"/>
          <w:marBottom w:val="120"/>
          <w:divBdr>
            <w:top w:val="none" w:sz="0" w:space="0" w:color="auto"/>
            <w:left w:val="none" w:sz="0" w:space="0" w:color="auto"/>
            <w:bottom w:val="none" w:sz="0" w:space="0" w:color="auto"/>
            <w:right w:val="none" w:sz="0" w:space="0" w:color="auto"/>
          </w:divBdr>
          <w:divsChild>
            <w:div w:id="2009283839">
              <w:marLeft w:val="0"/>
              <w:marRight w:val="0"/>
              <w:marTop w:val="0"/>
              <w:marBottom w:val="0"/>
              <w:divBdr>
                <w:top w:val="none" w:sz="0" w:space="0" w:color="auto"/>
                <w:left w:val="none" w:sz="0" w:space="0" w:color="auto"/>
                <w:bottom w:val="none" w:sz="0" w:space="0" w:color="auto"/>
                <w:right w:val="none" w:sz="0" w:space="0" w:color="auto"/>
              </w:divBdr>
            </w:div>
            <w:div w:id="285157097">
              <w:marLeft w:val="0"/>
              <w:marRight w:val="0"/>
              <w:marTop w:val="0"/>
              <w:marBottom w:val="0"/>
              <w:divBdr>
                <w:top w:val="none" w:sz="0" w:space="0" w:color="auto"/>
                <w:left w:val="none" w:sz="0" w:space="0" w:color="auto"/>
                <w:bottom w:val="none" w:sz="0" w:space="0" w:color="auto"/>
                <w:right w:val="none" w:sz="0" w:space="0" w:color="auto"/>
              </w:divBdr>
            </w:div>
            <w:div w:id="1492064134">
              <w:marLeft w:val="0"/>
              <w:marRight w:val="0"/>
              <w:marTop w:val="0"/>
              <w:marBottom w:val="0"/>
              <w:divBdr>
                <w:top w:val="none" w:sz="0" w:space="0" w:color="auto"/>
                <w:left w:val="none" w:sz="0" w:space="0" w:color="auto"/>
                <w:bottom w:val="none" w:sz="0" w:space="0" w:color="auto"/>
                <w:right w:val="none" w:sz="0" w:space="0" w:color="auto"/>
              </w:divBdr>
            </w:div>
            <w:div w:id="1992445866">
              <w:marLeft w:val="0"/>
              <w:marRight w:val="0"/>
              <w:marTop w:val="0"/>
              <w:marBottom w:val="0"/>
              <w:divBdr>
                <w:top w:val="none" w:sz="0" w:space="0" w:color="auto"/>
                <w:left w:val="none" w:sz="0" w:space="0" w:color="auto"/>
                <w:bottom w:val="none" w:sz="0" w:space="0" w:color="auto"/>
                <w:right w:val="none" w:sz="0" w:space="0" w:color="auto"/>
              </w:divBdr>
            </w:div>
            <w:div w:id="1244220416">
              <w:marLeft w:val="0"/>
              <w:marRight w:val="0"/>
              <w:marTop w:val="0"/>
              <w:marBottom w:val="0"/>
              <w:divBdr>
                <w:top w:val="none" w:sz="0" w:space="0" w:color="auto"/>
                <w:left w:val="none" w:sz="0" w:space="0" w:color="auto"/>
                <w:bottom w:val="none" w:sz="0" w:space="0" w:color="auto"/>
                <w:right w:val="none" w:sz="0" w:space="0" w:color="auto"/>
              </w:divBdr>
            </w:div>
            <w:div w:id="712268682">
              <w:marLeft w:val="0"/>
              <w:marRight w:val="0"/>
              <w:marTop w:val="0"/>
              <w:marBottom w:val="0"/>
              <w:divBdr>
                <w:top w:val="none" w:sz="0" w:space="0" w:color="auto"/>
                <w:left w:val="none" w:sz="0" w:space="0" w:color="auto"/>
                <w:bottom w:val="none" w:sz="0" w:space="0" w:color="auto"/>
                <w:right w:val="none" w:sz="0" w:space="0" w:color="auto"/>
              </w:divBdr>
            </w:div>
            <w:div w:id="1751199213">
              <w:marLeft w:val="0"/>
              <w:marRight w:val="0"/>
              <w:marTop w:val="0"/>
              <w:marBottom w:val="0"/>
              <w:divBdr>
                <w:top w:val="none" w:sz="0" w:space="0" w:color="auto"/>
                <w:left w:val="none" w:sz="0" w:space="0" w:color="auto"/>
                <w:bottom w:val="none" w:sz="0" w:space="0" w:color="auto"/>
                <w:right w:val="none" w:sz="0" w:space="0" w:color="auto"/>
              </w:divBdr>
            </w:div>
            <w:div w:id="2133594224">
              <w:marLeft w:val="0"/>
              <w:marRight w:val="0"/>
              <w:marTop w:val="0"/>
              <w:marBottom w:val="0"/>
              <w:divBdr>
                <w:top w:val="none" w:sz="0" w:space="0" w:color="auto"/>
                <w:left w:val="none" w:sz="0" w:space="0" w:color="auto"/>
                <w:bottom w:val="none" w:sz="0" w:space="0" w:color="auto"/>
                <w:right w:val="none" w:sz="0" w:space="0" w:color="auto"/>
              </w:divBdr>
            </w:div>
            <w:div w:id="800853165">
              <w:marLeft w:val="0"/>
              <w:marRight w:val="0"/>
              <w:marTop w:val="0"/>
              <w:marBottom w:val="0"/>
              <w:divBdr>
                <w:top w:val="none" w:sz="0" w:space="0" w:color="auto"/>
                <w:left w:val="none" w:sz="0" w:space="0" w:color="auto"/>
                <w:bottom w:val="none" w:sz="0" w:space="0" w:color="auto"/>
                <w:right w:val="none" w:sz="0" w:space="0" w:color="auto"/>
              </w:divBdr>
            </w:div>
            <w:div w:id="1350183069">
              <w:marLeft w:val="0"/>
              <w:marRight w:val="0"/>
              <w:marTop w:val="0"/>
              <w:marBottom w:val="0"/>
              <w:divBdr>
                <w:top w:val="none" w:sz="0" w:space="0" w:color="auto"/>
                <w:left w:val="none" w:sz="0" w:space="0" w:color="auto"/>
                <w:bottom w:val="none" w:sz="0" w:space="0" w:color="auto"/>
                <w:right w:val="none" w:sz="0" w:space="0" w:color="auto"/>
              </w:divBdr>
            </w:div>
            <w:div w:id="459105959">
              <w:marLeft w:val="0"/>
              <w:marRight w:val="0"/>
              <w:marTop w:val="0"/>
              <w:marBottom w:val="0"/>
              <w:divBdr>
                <w:top w:val="none" w:sz="0" w:space="0" w:color="auto"/>
                <w:left w:val="none" w:sz="0" w:space="0" w:color="auto"/>
                <w:bottom w:val="none" w:sz="0" w:space="0" w:color="auto"/>
                <w:right w:val="none" w:sz="0" w:space="0" w:color="auto"/>
              </w:divBdr>
            </w:div>
            <w:div w:id="679937835">
              <w:marLeft w:val="0"/>
              <w:marRight w:val="0"/>
              <w:marTop w:val="0"/>
              <w:marBottom w:val="0"/>
              <w:divBdr>
                <w:top w:val="none" w:sz="0" w:space="0" w:color="auto"/>
                <w:left w:val="none" w:sz="0" w:space="0" w:color="auto"/>
                <w:bottom w:val="none" w:sz="0" w:space="0" w:color="auto"/>
                <w:right w:val="none" w:sz="0" w:space="0" w:color="auto"/>
              </w:divBdr>
            </w:div>
            <w:div w:id="121922952">
              <w:marLeft w:val="0"/>
              <w:marRight w:val="0"/>
              <w:marTop w:val="0"/>
              <w:marBottom w:val="0"/>
              <w:divBdr>
                <w:top w:val="none" w:sz="0" w:space="0" w:color="auto"/>
                <w:left w:val="none" w:sz="0" w:space="0" w:color="auto"/>
                <w:bottom w:val="none" w:sz="0" w:space="0" w:color="auto"/>
                <w:right w:val="none" w:sz="0" w:space="0" w:color="auto"/>
              </w:divBdr>
            </w:div>
            <w:div w:id="845243491">
              <w:marLeft w:val="0"/>
              <w:marRight w:val="0"/>
              <w:marTop w:val="0"/>
              <w:marBottom w:val="0"/>
              <w:divBdr>
                <w:top w:val="none" w:sz="0" w:space="0" w:color="auto"/>
                <w:left w:val="none" w:sz="0" w:space="0" w:color="auto"/>
                <w:bottom w:val="none" w:sz="0" w:space="0" w:color="auto"/>
                <w:right w:val="none" w:sz="0" w:space="0" w:color="auto"/>
              </w:divBdr>
            </w:div>
            <w:div w:id="1553344211">
              <w:marLeft w:val="0"/>
              <w:marRight w:val="0"/>
              <w:marTop w:val="0"/>
              <w:marBottom w:val="0"/>
              <w:divBdr>
                <w:top w:val="none" w:sz="0" w:space="0" w:color="auto"/>
                <w:left w:val="none" w:sz="0" w:space="0" w:color="auto"/>
                <w:bottom w:val="none" w:sz="0" w:space="0" w:color="auto"/>
                <w:right w:val="none" w:sz="0" w:space="0" w:color="auto"/>
              </w:divBdr>
            </w:div>
            <w:div w:id="2134977129">
              <w:marLeft w:val="0"/>
              <w:marRight w:val="0"/>
              <w:marTop w:val="0"/>
              <w:marBottom w:val="0"/>
              <w:divBdr>
                <w:top w:val="none" w:sz="0" w:space="0" w:color="auto"/>
                <w:left w:val="none" w:sz="0" w:space="0" w:color="auto"/>
                <w:bottom w:val="none" w:sz="0" w:space="0" w:color="auto"/>
                <w:right w:val="none" w:sz="0" w:space="0" w:color="auto"/>
              </w:divBdr>
            </w:div>
            <w:div w:id="479075352">
              <w:marLeft w:val="0"/>
              <w:marRight w:val="0"/>
              <w:marTop w:val="0"/>
              <w:marBottom w:val="0"/>
              <w:divBdr>
                <w:top w:val="none" w:sz="0" w:space="0" w:color="auto"/>
                <w:left w:val="none" w:sz="0" w:space="0" w:color="auto"/>
                <w:bottom w:val="none" w:sz="0" w:space="0" w:color="auto"/>
                <w:right w:val="none" w:sz="0" w:space="0" w:color="auto"/>
              </w:divBdr>
            </w:div>
            <w:div w:id="1382435901">
              <w:marLeft w:val="0"/>
              <w:marRight w:val="0"/>
              <w:marTop w:val="0"/>
              <w:marBottom w:val="0"/>
              <w:divBdr>
                <w:top w:val="none" w:sz="0" w:space="0" w:color="auto"/>
                <w:left w:val="none" w:sz="0" w:space="0" w:color="auto"/>
                <w:bottom w:val="none" w:sz="0" w:space="0" w:color="auto"/>
                <w:right w:val="none" w:sz="0" w:space="0" w:color="auto"/>
              </w:divBdr>
            </w:div>
            <w:div w:id="1587574005">
              <w:marLeft w:val="0"/>
              <w:marRight w:val="0"/>
              <w:marTop w:val="0"/>
              <w:marBottom w:val="0"/>
              <w:divBdr>
                <w:top w:val="none" w:sz="0" w:space="0" w:color="auto"/>
                <w:left w:val="none" w:sz="0" w:space="0" w:color="auto"/>
                <w:bottom w:val="none" w:sz="0" w:space="0" w:color="auto"/>
                <w:right w:val="none" w:sz="0" w:space="0" w:color="auto"/>
              </w:divBdr>
            </w:div>
            <w:div w:id="1976258015">
              <w:marLeft w:val="0"/>
              <w:marRight w:val="0"/>
              <w:marTop w:val="0"/>
              <w:marBottom w:val="0"/>
              <w:divBdr>
                <w:top w:val="none" w:sz="0" w:space="0" w:color="auto"/>
                <w:left w:val="none" w:sz="0" w:space="0" w:color="auto"/>
                <w:bottom w:val="none" w:sz="0" w:space="0" w:color="auto"/>
                <w:right w:val="none" w:sz="0" w:space="0" w:color="auto"/>
              </w:divBdr>
            </w:div>
            <w:div w:id="210918631">
              <w:marLeft w:val="0"/>
              <w:marRight w:val="0"/>
              <w:marTop w:val="0"/>
              <w:marBottom w:val="0"/>
              <w:divBdr>
                <w:top w:val="none" w:sz="0" w:space="0" w:color="auto"/>
                <w:left w:val="none" w:sz="0" w:space="0" w:color="auto"/>
                <w:bottom w:val="none" w:sz="0" w:space="0" w:color="auto"/>
                <w:right w:val="none" w:sz="0" w:space="0" w:color="auto"/>
              </w:divBdr>
            </w:div>
            <w:div w:id="719670461">
              <w:marLeft w:val="0"/>
              <w:marRight w:val="0"/>
              <w:marTop w:val="0"/>
              <w:marBottom w:val="0"/>
              <w:divBdr>
                <w:top w:val="none" w:sz="0" w:space="0" w:color="auto"/>
                <w:left w:val="none" w:sz="0" w:space="0" w:color="auto"/>
                <w:bottom w:val="none" w:sz="0" w:space="0" w:color="auto"/>
                <w:right w:val="none" w:sz="0" w:space="0" w:color="auto"/>
              </w:divBdr>
            </w:div>
          </w:divsChild>
        </w:div>
        <w:div w:id="21517422">
          <w:marLeft w:val="0"/>
          <w:marRight w:val="0"/>
          <w:marTop w:val="0"/>
          <w:marBottom w:val="120"/>
          <w:divBdr>
            <w:top w:val="none" w:sz="0" w:space="0" w:color="auto"/>
            <w:left w:val="none" w:sz="0" w:space="0" w:color="auto"/>
            <w:bottom w:val="none" w:sz="0" w:space="0" w:color="auto"/>
            <w:right w:val="none" w:sz="0" w:space="0" w:color="auto"/>
          </w:divBdr>
          <w:divsChild>
            <w:div w:id="1291402325">
              <w:marLeft w:val="0"/>
              <w:marRight w:val="0"/>
              <w:marTop w:val="0"/>
              <w:marBottom w:val="0"/>
              <w:divBdr>
                <w:top w:val="none" w:sz="0" w:space="0" w:color="auto"/>
                <w:left w:val="none" w:sz="0" w:space="0" w:color="auto"/>
                <w:bottom w:val="none" w:sz="0" w:space="0" w:color="auto"/>
                <w:right w:val="none" w:sz="0" w:space="0" w:color="auto"/>
              </w:divBdr>
            </w:div>
            <w:div w:id="610866351">
              <w:marLeft w:val="0"/>
              <w:marRight w:val="0"/>
              <w:marTop w:val="0"/>
              <w:marBottom w:val="0"/>
              <w:divBdr>
                <w:top w:val="none" w:sz="0" w:space="0" w:color="auto"/>
                <w:left w:val="none" w:sz="0" w:space="0" w:color="auto"/>
                <w:bottom w:val="none" w:sz="0" w:space="0" w:color="auto"/>
                <w:right w:val="none" w:sz="0" w:space="0" w:color="auto"/>
              </w:divBdr>
            </w:div>
            <w:div w:id="219362575">
              <w:marLeft w:val="0"/>
              <w:marRight w:val="0"/>
              <w:marTop w:val="0"/>
              <w:marBottom w:val="0"/>
              <w:divBdr>
                <w:top w:val="none" w:sz="0" w:space="0" w:color="auto"/>
                <w:left w:val="none" w:sz="0" w:space="0" w:color="auto"/>
                <w:bottom w:val="none" w:sz="0" w:space="0" w:color="auto"/>
                <w:right w:val="none" w:sz="0" w:space="0" w:color="auto"/>
              </w:divBdr>
            </w:div>
            <w:div w:id="471871537">
              <w:marLeft w:val="0"/>
              <w:marRight w:val="0"/>
              <w:marTop w:val="0"/>
              <w:marBottom w:val="0"/>
              <w:divBdr>
                <w:top w:val="none" w:sz="0" w:space="0" w:color="auto"/>
                <w:left w:val="none" w:sz="0" w:space="0" w:color="auto"/>
                <w:bottom w:val="none" w:sz="0" w:space="0" w:color="auto"/>
                <w:right w:val="none" w:sz="0" w:space="0" w:color="auto"/>
              </w:divBdr>
            </w:div>
            <w:div w:id="1578401023">
              <w:marLeft w:val="0"/>
              <w:marRight w:val="0"/>
              <w:marTop w:val="0"/>
              <w:marBottom w:val="0"/>
              <w:divBdr>
                <w:top w:val="none" w:sz="0" w:space="0" w:color="auto"/>
                <w:left w:val="none" w:sz="0" w:space="0" w:color="auto"/>
                <w:bottom w:val="none" w:sz="0" w:space="0" w:color="auto"/>
                <w:right w:val="none" w:sz="0" w:space="0" w:color="auto"/>
              </w:divBdr>
            </w:div>
            <w:div w:id="1925140907">
              <w:marLeft w:val="0"/>
              <w:marRight w:val="0"/>
              <w:marTop w:val="0"/>
              <w:marBottom w:val="0"/>
              <w:divBdr>
                <w:top w:val="none" w:sz="0" w:space="0" w:color="auto"/>
                <w:left w:val="none" w:sz="0" w:space="0" w:color="auto"/>
                <w:bottom w:val="none" w:sz="0" w:space="0" w:color="auto"/>
                <w:right w:val="none" w:sz="0" w:space="0" w:color="auto"/>
              </w:divBdr>
            </w:div>
            <w:div w:id="665866141">
              <w:marLeft w:val="0"/>
              <w:marRight w:val="0"/>
              <w:marTop w:val="0"/>
              <w:marBottom w:val="0"/>
              <w:divBdr>
                <w:top w:val="none" w:sz="0" w:space="0" w:color="auto"/>
                <w:left w:val="none" w:sz="0" w:space="0" w:color="auto"/>
                <w:bottom w:val="none" w:sz="0" w:space="0" w:color="auto"/>
                <w:right w:val="none" w:sz="0" w:space="0" w:color="auto"/>
              </w:divBdr>
            </w:div>
            <w:div w:id="1436172358">
              <w:marLeft w:val="0"/>
              <w:marRight w:val="0"/>
              <w:marTop w:val="0"/>
              <w:marBottom w:val="0"/>
              <w:divBdr>
                <w:top w:val="none" w:sz="0" w:space="0" w:color="auto"/>
                <w:left w:val="none" w:sz="0" w:space="0" w:color="auto"/>
                <w:bottom w:val="none" w:sz="0" w:space="0" w:color="auto"/>
                <w:right w:val="none" w:sz="0" w:space="0" w:color="auto"/>
              </w:divBdr>
            </w:div>
            <w:div w:id="1233083246">
              <w:marLeft w:val="0"/>
              <w:marRight w:val="0"/>
              <w:marTop w:val="0"/>
              <w:marBottom w:val="0"/>
              <w:divBdr>
                <w:top w:val="none" w:sz="0" w:space="0" w:color="auto"/>
                <w:left w:val="none" w:sz="0" w:space="0" w:color="auto"/>
                <w:bottom w:val="none" w:sz="0" w:space="0" w:color="auto"/>
                <w:right w:val="none" w:sz="0" w:space="0" w:color="auto"/>
              </w:divBdr>
            </w:div>
            <w:div w:id="621956823">
              <w:marLeft w:val="0"/>
              <w:marRight w:val="0"/>
              <w:marTop w:val="0"/>
              <w:marBottom w:val="0"/>
              <w:divBdr>
                <w:top w:val="none" w:sz="0" w:space="0" w:color="auto"/>
                <w:left w:val="none" w:sz="0" w:space="0" w:color="auto"/>
                <w:bottom w:val="none" w:sz="0" w:space="0" w:color="auto"/>
                <w:right w:val="none" w:sz="0" w:space="0" w:color="auto"/>
              </w:divBdr>
            </w:div>
            <w:div w:id="913513257">
              <w:marLeft w:val="0"/>
              <w:marRight w:val="0"/>
              <w:marTop w:val="0"/>
              <w:marBottom w:val="0"/>
              <w:divBdr>
                <w:top w:val="none" w:sz="0" w:space="0" w:color="auto"/>
                <w:left w:val="none" w:sz="0" w:space="0" w:color="auto"/>
                <w:bottom w:val="none" w:sz="0" w:space="0" w:color="auto"/>
                <w:right w:val="none" w:sz="0" w:space="0" w:color="auto"/>
              </w:divBdr>
            </w:div>
            <w:div w:id="2125490276">
              <w:marLeft w:val="0"/>
              <w:marRight w:val="0"/>
              <w:marTop w:val="0"/>
              <w:marBottom w:val="0"/>
              <w:divBdr>
                <w:top w:val="none" w:sz="0" w:space="0" w:color="auto"/>
                <w:left w:val="none" w:sz="0" w:space="0" w:color="auto"/>
                <w:bottom w:val="none" w:sz="0" w:space="0" w:color="auto"/>
                <w:right w:val="none" w:sz="0" w:space="0" w:color="auto"/>
              </w:divBdr>
            </w:div>
            <w:div w:id="1878543609">
              <w:marLeft w:val="0"/>
              <w:marRight w:val="0"/>
              <w:marTop w:val="0"/>
              <w:marBottom w:val="0"/>
              <w:divBdr>
                <w:top w:val="none" w:sz="0" w:space="0" w:color="auto"/>
                <w:left w:val="none" w:sz="0" w:space="0" w:color="auto"/>
                <w:bottom w:val="none" w:sz="0" w:space="0" w:color="auto"/>
                <w:right w:val="none" w:sz="0" w:space="0" w:color="auto"/>
              </w:divBdr>
            </w:div>
            <w:div w:id="405226328">
              <w:marLeft w:val="0"/>
              <w:marRight w:val="0"/>
              <w:marTop w:val="0"/>
              <w:marBottom w:val="0"/>
              <w:divBdr>
                <w:top w:val="none" w:sz="0" w:space="0" w:color="auto"/>
                <w:left w:val="none" w:sz="0" w:space="0" w:color="auto"/>
                <w:bottom w:val="none" w:sz="0" w:space="0" w:color="auto"/>
                <w:right w:val="none" w:sz="0" w:space="0" w:color="auto"/>
              </w:divBdr>
            </w:div>
            <w:div w:id="610279600">
              <w:marLeft w:val="0"/>
              <w:marRight w:val="0"/>
              <w:marTop w:val="0"/>
              <w:marBottom w:val="0"/>
              <w:divBdr>
                <w:top w:val="none" w:sz="0" w:space="0" w:color="auto"/>
                <w:left w:val="none" w:sz="0" w:space="0" w:color="auto"/>
                <w:bottom w:val="none" w:sz="0" w:space="0" w:color="auto"/>
                <w:right w:val="none" w:sz="0" w:space="0" w:color="auto"/>
              </w:divBdr>
            </w:div>
            <w:div w:id="403571334">
              <w:marLeft w:val="0"/>
              <w:marRight w:val="0"/>
              <w:marTop w:val="0"/>
              <w:marBottom w:val="0"/>
              <w:divBdr>
                <w:top w:val="none" w:sz="0" w:space="0" w:color="auto"/>
                <w:left w:val="none" w:sz="0" w:space="0" w:color="auto"/>
                <w:bottom w:val="none" w:sz="0" w:space="0" w:color="auto"/>
                <w:right w:val="none" w:sz="0" w:space="0" w:color="auto"/>
              </w:divBdr>
            </w:div>
            <w:div w:id="1341469641">
              <w:marLeft w:val="0"/>
              <w:marRight w:val="0"/>
              <w:marTop w:val="0"/>
              <w:marBottom w:val="0"/>
              <w:divBdr>
                <w:top w:val="none" w:sz="0" w:space="0" w:color="auto"/>
                <w:left w:val="none" w:sz="0" w:space="0" w:color="auto"/>
                <w:bottom w:val="none" w:sz="0" w:space="0" w:color="auto"/>
                <w:right w:val="none" w:sz="0" w:space="0" w:color="auto"/>
              </w:divBdr>
            </w:div>
            <w:div w:id="1012874928">
              <w:marLeft w:val="0"/>
              <w:marRight w:val="0"/>
              <w:marTop w:val="0"/>
              <w:marBottom w:val="0"/>
              <w:divBdr>
                <w:top w:val="none" w:sz="0" w:space="0" w:color="auto"/>
                <w:left w:val="none" w:sz="0" w:space="0" w:color="auto"/>
                <w:bottom w:val="none" w:sz="0" w:space="0" w:color="auto"/>
                <w:right w:val="none" w:sz="0" w:space="0" w:color="auto"/>
              </w:divBdr>
            </w:div>
            <w:div w:id="267467296">
              <w:marLeft w:val="0"/>
              <w:marRight w:val="0"/>
              <w:marTop w:val="0"/>
              <w:marBottom w:val="0"/>
              <w:divBdr>
                <w:top w:val="none" w:sz="0" w:space="0" w:color="auto"/>
                <w:left w:val="none" w:sz="0" w:space="0" w:color="auto"/>
                <w:bottom w:val="none" w:sz="0" w:space="0" w:color="auto"/>
                <w:right w:val="none" w:sz="0" w:space="0" w:color="auto"/>
              </w:divBdr>
            </w:div>
          </w:divsChild>
        </w:div>
        <w:div w:id="104037101">
          <w:marLeft w:val="0"/>
          <w:marRight w:val="0"/>
          <w:marTop w:val="0"/>
          <w:marBottom w:val="120"/>
          <w:divBdr>
            <w:top w:val="none" w:sz="0" w:space="0" w:color="auto"/>
            <w:left w:val="none" w:sz="0" w:space="0" w:color="auto"/>
            <w:bottom w:val="none" w:sz="0" w:space="0" w:color="auto"/>
            <w:right w:val="none" w:sz="0" w:space="0" w:color="auto"/>
          </w:divBdr>
          <w:divsChild>
            <w:div w:id="807286240">
              <w:marLeft w:val="0"/>
              <w:marRight w:val="0"/>
              <w:marTop w:val="0"/>
              <w:marBottom w:val="0"/>
              <w:divBdr>
                <w:top w:val="none" w:sz="0" w:space="0" w:color="auto"/>
                <w:left w:val="none" w:sz="0" w:space="0" w:color="auto"/>
                <w:bottom w:val="none" w:sz="0" w:space="0" w:color="auto"/>
                <w:right w:val="none" w:sz="0" w:space="0" w:color="auto"/>
              </w:divBdr>
            </w:div>
            <w:div w:id="1838155829">
              <w:marLeft w:val="0"/>
              <w:marRight w:val="0"/>
              <w:marTop w:val="0"/>
              <w:marBottom w:val="0"/>
              <w:divBdr>
                <w:top w:val="none" w:sz="0" w:space="0" w:color="auto"/>
                <w:left w:val="none" w:sz="0" w:space="0" w:color="auto"/>
                <w:bottom w:val="none" w:sz="0" w:space="0" w:color="auto"/>
                <w:right w:val="none" w:sz="0" w:space="0" w:color="auto"/>
              </w:divBdr>
            </w:div>
            <w:div w:id="1520503141">
              <w:marLeft w:val="0"/>
              <w:marRight w:val="0"/>
              <w:marTop w:val="0"/>
              <w:marBottom w:val="0"/>
              <w:divBdr>
                <w:top w:val="none" w:sz="0" w:space="0" w:color="auto"/>
                <w:left w:val="none" w:sz="0" w:space="0" w:color="auto"/>
                <w:bottom w:val="none" w:sz="0" w:space="0" w:color="auto"/>
                <w:right w:val="none" w:sz="0" w:space="0" w:color="auto"/>
              </w:divBdr>
            </w:div>
            <w:div w:id="2081950495">
              <w:marLeft w:val="0"/>
              <w:marRight w:val="0"/>
              <w:marTop w:val="0"/>
              <w:marBottom w:val="0"/>
              <w:divBdr>
                <w:top w:val="none" w:sz="0" w:space="0" w:color="auto"/>
                <w:left w:val="none" w:sz="0" w:space="0" w:color="auto"/>
                <w:bottom w:val="none" w:sz="0" w:space="0" w:color="auto"/>
                <w:right w:val="none" w:sz="0" w:space="0" w:color="auto"/>
              </w:divBdr>
            </w:div>
            <w:div w:id="493837299">
              <w:marLeft w:val="0"/>
              <w:marRight w:val="0"/>
              <w:marTop w:val="0"/>
              <w:marBottom w:val="0"/>
              <w:divBdr>
                <w:top w:val="none" w:sz="0" w:space="0" w:color="auto"/>
                <w:left w:val="none" w:sz="0" w:space="0" w:color="auto"/>
                <w:bottom w:val="none" w:sz="0" w:space="0" w:color="auto"/>
                <w:right w:val="none" w:sz="0" w:space="0" w:color="auto"/>
              </w:divBdr>
            </w:div>
            <w:div w:id="469513750">
              <w:marLeft w:val="0"/>
              <w:marRight w:val="0"/>
              <w:marTop w:val="0"/>
              <w:marBottom w:val="0"/>
              <w:divBdr>
                <w:top w:val="none" w:sz="0" w:space="0" w:color="auto"/>
                <w:left w:val="none" w:sz="0" w:space="0" w:color="auto"/>
                <w:bottom w:val="none" w:sz="0" w:space="0" w:color="auto"/>
                <w:right w:val="none" w:sz="0" w:space="0" w:color="auto"/>
              </w:divBdr>
            </w:div>
          </w:divsChild>
        </w:div>
        <w:div w:id="1127506936">
          <w:marLeft w:val="0"/>
          <w:marRight w:val="0"/>
          <w:marTop w:val="0"/>
          <w:marBottom w:val="120"/>
          <w:divBdr>
            <w:top w:val="none" w:sz="0" w:space="0" w:color="auto"/>
            <w:left w:val="none" w:sz="0" w:space="0" w:color="auto"/>
            <w:bottom w:val="none" w:sz="0" w:space="0" w:color="auto"/>
            <w:right w:val="none" w:sz="0" w:space="0" w:color="auto"/>
          </w:divBdr>
          <w:divsChild>
            <w:div w:id="148332401">
              <w:marLeft w:val="0"/>
              <w:marRight w:val="0"/>
              <w:marTop w:val="0"/>
              <w:marBottom w:val="0"/>
              <w:divBdr>
                <w:top w:val="none" w:sz="0" w:space="0" w:color="auto"/>
                <w:left w:val="none" w:sz="0" w:space="0" w:color="auto"/>
                <w:bottom w:val="none" w:sz="0" w:space="0" w:color="auto"/>
                <w:right w:val="none" w:sz="0" w:space="0" w:color="auto"/>
              </w:divBdr>
            </w:div>
            <w:div w:id="264267252">
              <w:marLeft w:val="0"/>
              <w:marRight w:val="0"/>
              <w:marTop w:val="0"/>
              <w:marBottom w:val="0"/>
              <w:divBdr>
                <w:top w:val="none" w:sz="0" w:space="0" w:color="auto"/>
                <w:left w:val="none" w:sz="0" w:space="0" w:color="auto"/>
                <w:bottom w:val="none" w:sz="0" w:space="0" w:color="auto"/>
                <w:right w:val="none" w:sz="0" w:space="0" w:color="auto"/>
              </w:divBdr>
            </w:div>
            <w:div w:id="1520510793">
              <w:marLeft w:val="0"/>
              <w:marRight w:val="0"/>
              <w:marTop w:val="0"/>
              <w:marBottom w:val="0"/>
              <w:divBdr>
                <w:top w:val="none" w:sz="0" w:space="0" w:color="auto"/>
                <w:left w:val="none" w:sz="0" w:space="0" w:color="auto"/>
                <w:bottom w:val="none" w:sz="0" w:space="0" w:color="auto"/>
                <w:right w:val="none" w:sz="0" w:space="0" w:color="auto"/>
              </w:divBdr>
            </w:div>
            <w:div w:id="571501077">
              <w:marLeft w:val="0"/>
              <w:marRight w:val="0"/>
              <w:marTop w:val="0"/>
              <w:marBottom w:val="0"/>
              <w:divBdr>
                <w:top w:val="none" w:sz="0" w:space="0" w:color="auto"/>
                <w:left w:val="none" w:sz="0" w:space="0" w:color="auto"/>
                <w:bottom w:val="none" w:sz="0" w:space="0" w:color="auto"/>
                <w:right w:val="none" w:sz="0" w:space="0" w:color="auto"/>
              </w:divBdr>
            </w:div>
            <w:div w:id="1297947889">
              <w:marLeft w:val="0"/>
              <w:marRight w:val="0"/>
              <w:marTop w:val="0"/>
              <w:marBottom w:val="0"/>
              <w:divBdr>
                <w:top w:val="none" w:sz="0" w:space="0" w:color="auto"/>
                <w:left w:val="none" w:sz="0" w:space="0" w:color="auto"/>
                <w:bottom w:val="none" w:sz="0" w:space="0" w:color="auto"/>
                <w:right w:val="none" w:sz="0" w:space="0" w:color="auto"/>
              </w:divBdr>
            </w:div>
            <w:div w:id="1373191230">
              <w:marLeft w:val="0"/>
              <w:marRight w:val="0"/>
              <w:marTop w:val="0"/>
              <w:marBottom w:val="0"/>
              <w:divBdr>
                <w:top w:val="none" w:sz="0" w:space="0" w:color="auto"/>
                <w:left w:val="none" w:sz="0" w:space="0" w:color="auto"/>
                <w:bottom w:val="none" w:sz="0" w:space="0" w:color="auto"/>
                <w:right w:val="none" w:sz="0" w:space="0" w:color="auto"/>
              </w:divBdr>
            </w:div>
            <w:div w:id="1063790568">
              <w:marLeft w:val="0"/>
              <w:marRight w:val="0"/>
              <w:marTop w:val="0"/>
              <w:marBottom w:val="0"/>
              <w:divBdr>
                <w:top w:val="none" w:sz="0" w:space="0" w:color="auto"/>
                <w:left w:val="none" w:sz="0" w:space="0" w:color="auto"/>
                <w:bottom w:val="none" w:sz="0" w:space="0" w:color="auto"/>
                <w:right w:val="none" w:sz="0" w:space="0" w:color="auto"/>
              </w:divBdr>
            </w:div>
            <w:div w:id="228198317">
              <w:marLeft w:val="0"/>
              <w:marRight w:val="0"/>
              <w:marTop w:val="0"/>
              <w:marBottom w:val="0"/>
              <w:divBdr>
                <w:top w:val="none" w:sz="0" w:space="0" w:color="auto"/>
                <w:left w:val="none" w:sz="0" w:space="0" w:color="auto"/>
                <w:bottom w:val="none" w:sz="0" w:space="0" w:color="auto"/>
                <w:right w:val="none" w:sz="0" w:space="0" w:color="auto"/>
              </w:divBdr>
            </w:div>
            <w:div w:id="2081251209">
              <w:marLeft w:val="0"/>
              <w:marRight w:val="0"/>
              <w:marTop w:val="0"/>
              <w:marBottom w:val="0"/>
              <w:divBdr>
                <w:top w:val="none" w:sz="0" w:space="0" w:color="auto"/>
                <w:left w:val="none" w:sz="0" w:space="0" w:color="auto"/>
                <w:bottom w:val="none" w:sz="0" w:space="0" w:color="auto"/>
                <w:right w:val="none" w:sz="0" w:space="0" w:color="auto"/>
              </w:divBdr>
            </w:div>
            <w:div w:id="921376884">
              <w:marLeft w:val="0"/>
              <w:marRight w:val="0"/>
              <w:marTop w:val="0"/>
              <w:marBottom w:val="0"/>
              <w:divBdr>
                <w:top w:val="none" w:sz="0" w:space="0" w:color="auto"/>
                <w:left w:val="none" w:sz="0" w:space="0" w:color="auto"/>
                <w:bottom w:val="none" w:sz="0" w:space="0" w:color="auto"/>
                <w:right w:val="none" w:sz="0" w:space="0" w:color="auto"/>
              </w:divBdr>
            </w:div>
            <w:div w:id="493643945">
              <w:marLeft w:val="0"/>
              <w:marRight w:val="0"/>
              <w:marTop w:val="0"/>
              <w:marBottom w:val="0"/>
              <w:divBdr>
                <w:top w:val="none" w:sz="0" w:space="0" w:color="auto"/>
                <w:left w:val="none" w:sz="0" w:space="0" w:color="auto"/>
                <w:bottom w:val="none" w:sz="0" w:space="0" w:color="auto"/>
                <w:right w:val="none" w:sz="0" w:space="0" w:color="auto"/>
              </w:divBdr>
            </w:div>
          </w:divsChild>
        </w:div>
        <w:div w:id="786628660">
          <w:marLeft w:val="0"/>
          <w:marRight w:val="0"/>
          <w:marTop w:val="0"/>
          <w:marBottom w:val="120"/>
          <w:divBdr>
            <w:top w:val="none" w:sz="0" w:space="0" w:color="auto"/>
            <w:left w:val="none" w:sz="0" w:space="0" w:color="auto"/>
            <w:bottom w:val="none" w:sz="0" w:space="0" w:color="auto"/>
            <w:right w:val="none" w:sz="0" w:space="0" w:color="auto"/>
          </w:divBdr>
          <w:divsChild>
            <w:div w:id="1334869254">
              <w:marLeft w:val="0"/>
              <w:marRight w:val="0"/>
              <w:marTop w:val="0"/>
              <w:marBottom w:val="0"/>
              <w:divBdr>
                <w:top w:val="none" w:sz="0" w:space="0" w:color="auto"/>
                <w:left w:val="none" w:sz="0" w:space="0" w:color="auto"/>
                <w:bottom w:val="none" w:sz="0" w:space="0" w:color="auto"/>
                <w:right w:val="none" w:sz="0" w:space="0" w:color="auto"/>
              </w:divBdr>
            </w:div>
            <w:div w:id="1776241441">
              <w:marLeft w:val="0"/>
              <w:marRight w:val="0"/>
              <w:marTop w:val="0"/>
              <w:marBottom w:val="0"/>
              <w:divBdr>
                <w:top w:val="none" w:sz="0" w:space="0" w:color="auto"/>
                <w:left w:val="none" w:sz="0" w:space="0" w:color="auto"/>
                <w:bottom w:val="none" w:sz="0" w:space="0" w:color="auto"/>
                <w:right w:val="none" w:sz="0" w:space="0" w:color="auto"/>
              </w:divBdr>
            </w:div>
            <w:div w:id="1412121241">
              <w:marLeft w:val="0"/>
              <w:marRight w:val="0"/>
              <w:marTop w:val="0"/>
              <w:marBottom w:val="0"/>
              <w:divBdr>
                <w:top w:val="none" w:sz="0" w:space="0" w:color="auto"/>
                <w:left w:val="none" w:sz="0" w:space="0" w:color="auto"/>
                <w:bottom w:val="none" w:sz="0" w:space="0" w:color="auto"/>
                <w:right w:val="none" w:sz="0" w:space="0" w:color="auto"/>
              </w:divBdr>
            </w:div>
            <w:div w:id="9065265">
              <w:marLeft w:val="0"/>
              <w:marRight w:val="0"/>
              <w:marTop w:val="0"/>
              <w:marBottom w:val="0"/>
              <w:divBdr>
                <w:top w:val="none" w:sz="0" w:space="0" w:color="auto"/>
                <w:left w:val="none" w:sz="0" w:space="0" w:color="auto"/>
                <w:bottom w:val="none" w:sz="0" w:space="0" w:color="auto"/>
                <w:right w:val="none" w:sz="0" w:space="0" w:color="auto"/>
              </w:divBdr>
            </w:div>
            <w:div w:id="704645284">
              <w:marLeft w:val="0"/>
              <w:marRight w:val="0"/>
              <w:marTop w:val="0"/>
              <w:marBottom w:val="0"/>
              <w:divBdr>
                <w:top w:val="none" w:sz="0" w:space="0" w:color="auto"/>
                <w:left w:val="none" w:sz="0" w:space="0" w:color="auto"/>
                <w:bottom w:val="none" w:sz="0" w:space="0" w:color="auto"/>
                <w:right w:val="none" w:sz="0" w:space="0" w:color="auto"/>
              </w:divBdr>
            </w:div>
            <w:div w:id="2081052836">
              <w:marLeft w:val="0"/>
              <w:marRight w:val="0"/>
              <w:marTop w:val="0"/>
              <w:marBottom w:val="0"/>
              <w:divBdr>
                <w:top w:val="none" w:sz="0" w:space="0" w:color="auto"/>
                <w:left w:val="none" w:sz="0" w:space="0" w:color="auto"/>
                <w:bottom w:val="none" w:sz="0" w:space="0" w:color="auto"/>
                <w:right w:val="none" w:sz="0" w:space="0" w:color="auto"/>
              </w:divBdr>
            </w:div>
          </w:divsChild>
        </w:div>
        <w:div w:id="1796026643">
          <w:marLeft w:val="0"/>
          <w:marRight w:val="0"/>
          <w:marTop w:val="0"/>
          <w:marBottom w:val="120"/>
          <w:divBdr>
            <w:top w:val="none" w:sz="0" w:space="0" w:color="auto"/>
            <w:left w:val="none" w:sz="0" w:space="0" w:color="auto"/>
            <w:bottom w:val="none" w:sz="0" w:space="0" w:color="auto"/>
            <w:right w:val="none" w:sz="0" w:space="0" w:color="auto"/>
          </w:divBdr>
          <w:divsChild>
            <w:div w:id="1348751081">
              <w:marLeft w:val="0"/>
              <w:marRight w:val="0"/>
              <w:marTop w:val="0"/>
              <w:marBottom w:val="0"/>
              <w:divBdr>
                <w:top w:val="none" w:sz="0" w:space="0" w:color="auto"/>
                <w:left w:val="none" w:sz="0" w:space="0" w:color="auto"/>
                <w:bottom w:val="none" w:sz="0" w:space="0" w:color="auto"/>
                <w:right w:val="none" w:sz="0" w:space="0" w:color="auto"/>
              </w:divBdr>
            </w:div>
          </w:divsChild>
        </w:div>
        <w:div w:id="2089111668">
          <w:marLeft w:val="0"/>
          <w:marRight w:val="0"/>
          <w:marTop w:val="0"/>
          <w:marBottom w:val="120"/>
          <w:divBdr>
            <w:top w:val="none" w:sz="0" w:space="0" w:color="auto"/>
            <w:left w:val="none" w:sz="0" w:space="0" w:color="auto"/>
            <w:bottom w:val="none" w:sz="0" w:space="0" w:color="auto"/>
            <w:right w:val="none" w:sz="0" w:space="0" w:color="auto"/>
          </w:divBdr>
          <w:divsChild>
            <w:div w:id="866021000">
              <w:marLeft w:val="0"/>
              <w:marRight w:val="0"/>
              <w:marTop w:val="0"/>
              <w:marBottom w:val="0"/>
              <w:divBdr>
                <w:top w:val="none" w:sz="0" w:space="0" w:color="auto"/>
                <w:left w:val="none" w:sz="0" w:space="0" w:color="auto"/>
                <w:bottom w:val="none" w:sz="0" w:space="0" w:color="auto"/>
                <w:right w:val="none" w:sz="0" w:space="0" w:color="auto"/>
              </w:divBdr>
            </w:div>
          </w:divsChild>
        </w:div>
        <w:div w:id="872309240">
          <w:marLeft w:val="0"/>
          <w:marRight w:val="0"/>
          <w:marTop w:val="0"/>
          <w:marBottom w:val="120"/>
          <w:divBdr>
            <w:top w:val="none" w:sz="0" w:space="0" w:color="auto"/>
            <w:left w:val="none" w:sz="0" w:space="0" w:color="auto"/>
            <w:bottom w:val="none" w:sz="0" w:space="0" w:color="auto"/>
            <w:right w:val="none" w:sz="0" w:space="0" w:color="auto"/>
          </w:divBdr>
          <w:divsChild>
            <w:div w:id="247621010">
              <w:marLeft w:val="0"/>
              <w:marRight w:val="0"/>
              <w:marTop w:val="0"/>
              <w:marBottom w:val="0"/>
              <w:divBdr>
                <w:top w:val="none" w:sz="0" w:space="0" w:color="auto"/>
                <w:left w:val="none" w:sz="0" w:space="0" w:color="auto"/>
                <w:bottom w:val="none" w:sz="0" w:space="0" w:color="auto"/>
                <w:right w:val="none" w:sz="0" w:space="0" w:color="auto"/>
              </w:divBdr>
            </w:div>
            <w:div w:id="889731184">
              <w:marLeft w:val="0"/>
              <w:marRight w:val="0"/>
              <w:marTop w:val="0"/>
              <w:marBottom w:val="0"/>
              <w:divBdr>
                <w:top w:val="none" w:sz="0" w:space="0" w:color="auto"/>
                <w:left w:val="none" w:sz="0" w:space="0" w:color="auto"/>
                <w:bottom w:val="none" w:sz="0" w:space="0" w:color="auto"/>
                <w:right w:val="none" w:sz="0" w:space="0" w:color="auto"/>
              </w:divBdr>
            </w:div>
          </w:divsChild>
        </w:div>
        <w:div w:id="2098475853">
          <w:marLeft w:val="0"/>
          <w:marRight w:val="0"/>
          <w:marTop w:val="150"/>
          <w:marBottom w:val="0"/>
          <w:divBdr>
            <w:top w:val="none" w:sz="0" w:space="0" w:color="auto"/>
            <w:left w:val="none" w:sz="0" w:space="0" w:color="auto"/>
            <w:bottom w:val="none" w:sz="0" w:space="0" w:color="auto"/>
            <w:right w:val="none" w:sz="0" w:space="0" w:color="auto"/>
          </w:divBdr>
        </w:div>
        <w:div w:id="1199053855">
          <w:marLeft w:val="0"/>
          <w:marRight w:val="0"/>
          <w:marTop w:val="0"/>
          <w:marBottom w:val="120"/>
          <w:divBdr>
            <w:top w:val="none" w:sz="0" w:space="0" w:color="auto"/>
            <w:left w:val="none" w:sz="0" w:space="0" w:color="auto"/>
            <w:bottom w:val="none" w:sz="0" w:space="0" w:color="auto"/>
            <w:right w:val="none" w:sz="0" w:space="0" w:color="auto"/>
          </w:divBdr>
          <w:divsChild>
            <w:div w:id="461845166">
              <w:marLeft w:val="0"/>
              <w:marRight w:val="0"/>
              <w:marTop w:val="0"/>
              <w:marBottom w:val="0"/>
              <w:divBdr>
                <w:top w:val="none" w:sz="0" w:space="0" w:color="auto"/>
                <w:left w:val="none" w:sz="0" w:space="0" w:color="auto"/>
                <w:bottom w:val="none" w:sz="0" w:space="0" w:color="auto"/>
                <w:right w:val="none" w:sz="0" w:space="0" w:color="auto"/>
              </w:divBdr>
            </w:div>
            <w:div w:id="1403410777">
              <w:marLeft w:val="0"/>
              <w:marRight w:val="0"/>
              <w:marTop w:val="0"/>
              <w:marBottom w:val="0"/>
              <w:divBdr>
                <w:top w:val="none" w:sz="0" w:space="0" w:color="auto"/>
                <w:left w:val="none" w:sz="0" w:space="0" w:color="auto"/>
                <w:bottom w:val="none" w:sz="0" w:space="0" w:color="auto"/>
                <w:right w:val="none" w:sz="0" w:space="0" w:color="auto"/>
              </w:divBdr>
            </w:div>
            <w:div w:id="1366904207">
              <w:marLeft w:val="0"/>
              <w:marRight w:val="0"/>
              <w:marTop w:val="0"/>
              <w:marBottom w:val="0"/>
              <w:divBdr>
                <w:top w:val="none" w:sz="0" w:space="0" w:color="auto"/>
                <w:left w:val="none" w:sz="0" w:space="0" w:color="auto"/>
                <w:bottom w:val="none" w:sz="0" w:space="0" w:color="auto"/>
                <w:right w:val="none" w:sz="0" w:space="0" w:color="auto"/>
              </w:divBdr>
            </w:div>
            <w:div w:id="299116939">
              <w:marLeft w:val="0"/>
              <w:marRight w:val="0"/>
              <w:marTop w:val="0"/>
              <w:marBottom w:val="0"/>
              <w:divBdr>
                <w:top w:val="none" w:sz="0" w:space="0" w:color="auto"/>
                <w:left w:val="none" w:sz="0" w:space="0" w:color="auto"/>
                <w:bottom w:val="none" w:sz="0" w:space="0" w:color="auto"/>
                <w:right w:val="none" w:sz="0" w:space="0" w:color="auto"/>
              </w:divBdr>
            </w:div>
            <w:div w:id="1321038695">
              <w:marLeft w:val="0"/>
              <w:marRight w:val="0"/>
              <w:marTop w:val="0"/>
              <w:marBottom w:val="0"/>
              <w:divBdr>
                <w:top w:val="none" w:sz="0" w:space="0" w:color="auto"/>
                <w:left w:val="none" w:sz="0" w:space="0" w:color="auto"/>
                <w:bottom w:val="none" w:sz="0" w:space="0" w:color="auto"/>
                <w:right w:val="none" w:sz="0" w:space="0" w:color="auto"/>
              </w:divBdr>
            </w:div>
            <w:div w:id="1381057252">
              <w:marLeft w:val="0"/>
              <w:marRight w:val="0"/>
              <w:marTop w:val="0"/>
              <w:marBottom w:val="0"/>
              <w:divBdr>
                <w:top w:val="none" w:sz="0" w:space="0" w:color="auto"/>
                <w:left w:val="none" w:sz="0" w:space="0" w:color="auto"/>
                <w:bottom w:val="none" w:sz="0" w:space="0" w:color="auto"/>
                <w:right w:val="none" w:sz="0" w:space="0" w:color="auto"/>
              </w:divBdr>
            </w:div>
            <w:div w:id="1196578297">
              <w:marLeft w:val="0"/>
              <w:marRight w:val="0"/>
              <w:marTop w:val="0"/>
              <w:marBottom w:val="0"/>
              <w:divBdr>
                <w:top w:val="none" w:sz="0" w:space="0" w:color="auto"/>
                <w:left w:val="none" w:sz="0" w:space="0" w:color="auto"/>
                <w:bottom w:val="none" w:sz="0" w:space="0" w:color="auto"/>
                <w:right w:val="none" w:sz="0" w:space="0" w:color="auto"/>
              </w:divBdr>
            </w:div>
            <w:div w:id="1123423238">
              <w:marLeft w:val="0"/>
              <w:marRight w:val="0"/>
              <w:marTop w:val="0"/>
              <w:marBottom w:val="0"/>
              <w:divBdr>
                <w:top w:val="none" w:sz="0" w:space="0" w:color="auto"/>
                <w:left w:val="none" w:sz="0" w:space="0" w:color="auto"/>
                <w:bottom w:val="none" w:sz="0" w:space="0" w:color="auto"/>
                <w:right w:val="none" w:sz="0" w:space="0" w:color="auto"/>
              </w:divBdr>
            </w:div>
          </w:divsChild>
        </w:div>
        <w:div w:id="889390044">
          <w:marLeft w:val="0"/>
          <w:marRight w:val="0"/>
          <w:marTop w:val="0"/>
          <w:marBottom w:val="120"/>
          <w:divBdr>
            <w:top w:val="none" w:sz="0" w:space="0" w:color="auto"/>
            <w:left w:val="none" w:sz="0" w:space="0" w:color="auto"/>
            <w:bottom w:val="none" w:sz="0" w:space="0" w:color="auto"/>
            <w:right w:val="none" w:sz="0" w:space="0" w:color="auto"/>
          </w:divBdr>
          <w:divsChild>
            <w:div w:id="1406339468">
              <w:marLeft w:val="0"/>
              <w:marRight w:val="0"/>
              <w:marTop w:val="0"/>
              <w:marBottom w:val="0"/>
              <w:divBdr>
                <w:top w:val="none" w:sz="0" w:space="0" w:color="auto"/>
                <w:left w:val="none" w:sz="0" w:space="0" w:color="auto"/>
                <w:bottom w:val="none" w:sz="0" w:space="0" w:color="auto"/>
                <w:right w:val="none" w:sz="0" w:space="0" w:color="auto"/>
              </w:divBdr>
            </w:div>
            <w:div w:id="987787310">
              <w:marLeft w:val="0"/>
              <w:marRight w:val="0"/>
              <w:marTop w:val="0"/>
              <w:marBottom w:val="0"/>
              <w:divBdr>
                <w:top w:val="none" w:sz="0" w:space="0" w:color="auto"/>
                <w:left w:val="none" w:sz="0" w:space="0" w:color="auto"/>
                <w:bottom w:val="none" w:sz="0" w:space="0" w:color="auto"/>
                <w:right w:val="none" w:sz="0" w:space="0" w:color="auto"/>
              </w:divBdr>
            </w:div>
          </w:divsChild>
        </w:div>
        <w:div w:id="725761374">
          <w:marLeft w:val="0"/>
          <w:marRight w:val="0"/>
          <w:marTop w:val="0"/>
          <w:marBottom w:val="120"/>
          <w:divBdr>
            <w:top w:val="none" w:sz="0" w:space="0" w:color="auto"/>
            <w:left w:val="none" w:sz="0" w:space="0" w:color="auto"/>
            <w:bottom w:val="none" w:sz="0" w:space="0" w:color="auto"/>
            <w:right w:val="none" w:sz="0" w:space="0" w:color="auto"/>
          </w:divBdr>
          <w:divsChild>
            <w:div w:id="143591265">
              <w:marLeft w:val="0"/>
              <w:marRight w:val="0"/>
              <w:marTop w:val="0"/>
              <w:marBottom w:val="0"/>
              <w:divBdr>
                <w:top w:val="none" w:sz="0" w:space="0" w:color="auto"/>
                <w:left w:val="none" w:sz="0" w:space="0" w:color="auto"/>
                <w:bottom w:val="none" w:sz="0" w:space="0" w:color="auto"/>
                <w:right w:val="none" w:sz="0" w:space="0" w:color="auto"/>
              </w:divBdr>
            </w:div>
          </w:divsChild>
        </w:div>
        <w:div w:id="1353416641">
          <w:marLeft w:val="0"/>
          <w:marRight w:val="0"/>
          <w:marTop w:val="0"/>
          <w:marBottom w:val="120"/>
          <w:divBdr>
            <w:top w:val="none" w:sz="0" w:space="0" w:color="auto"/>
            <w:left w:val="none" w:sz="0" w:space="0" w:color="auto"/>
            <w:bottom w:val="none" w:sz="0" w:space="0" w:color="auto"/>
            <w:right w:val="none" w:sz="0" w:space="0" w:color="auto"/>
          </w:divBdr>
          <w:divsChild>
            <w:div w:id="1709528051">
              <w:marLeft w:val="0"/>
              <w:marRight w:val="0"/>
              <w:marTop w:val="0"/>
              <w:marBottom w:val="0"/>
              <w:divBdr>
                <w:top w:val="none" w:sz="0" w:space="0" w:color="auto"/>
                <w:left w:val="none" w:sz="0" w:space="0" w:color="auto"/>
                <w:bottom w:val="none" w:sz="0" w:space="0" w:color="auto"/>
                <w:right w:val="none" w:sz="0" w:space="0" w:color="auto"/>
              </w:divBdr>
            </w:div>
            <w:div w:id="838035265">
              <w:marLeft w:val="0"/>
              <w:marRight w:val="0"/>
              <w:marTop w:val="0"/>
              <w:marBottom w:val="0"/>
              <w:divBdr>
                <w:top w:val="none" w:sz="0" w:space="0" w:color="auto"/>
                <w:left w:val="none" w:sz="0" w:space="0" w:color="auto"/>
                <w:bottom w:val="none" w:sz="0" w:space="0" w:color="auto"/>
                <w:right w:val="none" w:sz="0" w:space="0" w:color="auto"/>
              </w:divBdr>
            </w:div>
          </w:divsChild>
        </w:div>
        <w:div w:id="825819847">
          <w:marLeft w:val="0"/>
          <w:marRight w:val="0"/>
          <w:marTop w:val="0"/>
          <w:marBottom w:val="120"/>
          <w:divBdr>
            <w:top w:val="none" w:sz="0" w:space="0" w:color="auto"/>
            <w:left w:val="none" w:sz="0" w:space="0" w:color="auto"/>
            <w:bottom w:val="none" w:sz="0" w:space="0" w:color="auto"/>
            <w:right w:val="none" w:sz="0" w:space="0" w:color="auto"/>
          </w:divBdr>
          <w:divsChild>
            <w:div w:id="1050811007">
              <w:marLeft w:val="0"/>
              <w:marRight w:val="0"/>
              <w:marTop w:val="0"/>
              <w:marBottom w:val="0"/>
              <w:divBdr>
                <w:top w:val="none" w:sz="0" w:space="0" w:color="auto"/>
                <w:left w:val="none" w:sz="0" w:space="0" w:color="auto"/>
                <w:bottom w:val="none" w:sz="0" w:space="0" w:color="auto"/>
                <w:right w:val="none" w:sz="0" w:space="0" w:color="auto"/>
              </w:divBdr>
            </w:div>
            <w:div w:id="352997362">
              <w:marLeft w:val="0"/>
              <w:marRight w:val="0"/>
              <w:marTop w:val="0"/>
              <w:marBottom w:val="0"/>
              <w:divBdr>
                <w:top w:val="none" w:sz="0" w:space="0" w:color="auto"/>
                <w:left w:val="none" w:sz="0" w:space="0" w:color="auto"/>
                <w:bottom w:val="none" w:sz="0" w:space="0" w:color="auto"/>
                <w:right w:val="none" w:sz="0" w:space="0" w:color="auto"/>
              </w:divBdr>
            </w:div>
            <w:div w:id="246116055">
              <w:marLeft w:val="0"/>
              <w:marRight w:val="0"/>
              <w:marTop w:val="0"/>
              <w:marBottom w:val="0"/>
              <w:divBdr>
                <w:top w:val="none" w:sz="0" w:space="0" w:color="auto"/>
                <w:left w:val="none" w:sz="0" w:space="0" w:color="auto"/>
                <w:bottom w:val="none" w:sz="0" w:space="0" w:color="auto"/>
                <w:right w:val="none" w:sz="0" w:space="0" w:color="auto"/>
              </w:divBdr>
            </w:div>
            <w:div w:id="1480270856">
              <w:marLeft w:val="0"/>
              <w:marRight w:val="0"/>
              <w:marTop w:val="0"/>
              <w:marBottom w:val="0"/>
              <w:divBdr>
                <w:top w:val="none" w:sz="0" w:space="0" w:color="auto"/>
                <w:left w:val="none" w:sz="0" w:space="0" w:color="auto"/>
                <w:bottom w:val="none" w:sz="0" w:space="0" w:color="auto"/>
                <w:right w:val="none" w:sz="0" w:space="0" w:color="auto"/>
              </w:divBdr>
            </w:div>
            <w:div w:id="1343165177">
              <w:marLeft w:val="0"/>
              <w:marRight w:val="0"/>
              <w:marTop w:val="0"/>
              <w:marBottom w:val="0"/>
              <w:divBdr>
                <w:top w:val="none" w:sz="0" w:space="0" w:color="auto"/>
                <w:left w:val="none" w:sz="0" w:space="0" w:color="auto"/>
                <w:bottom w:val="none" w:sz="0" w:space="0" w:color="auto"/>
                <w:right w:val="none" w:sz="0" w:space="0" w:color="auto"/>
              </w:divBdr>
            </w:div>
            <w:div w:id="1924756967">
              <w:marLeft w:val="0"/>
              <w:marRight w:val="0"/>
              <w:marTop w:val="0"/>
              <w:marBottom w:val="0"/>
              <w:divBdr>
                <w:top w:val="none" w:sz="0" w:space="0" w:color="auto"/>
                <w:left w:val="none" w:sz="0" w:space="0" w:color="auto"/>
                <w:bottom w:val="none" w:sz="0" w:space="0" w:color="auto"/>
                <w:right w:val="none" w:sz="0" w:space="0" w:color="auto"/>
              </w:divBdr>
            </w:div>
            <w:div w:id="1049111764">
              <w:marLeft w:val="0"/>
              <w:marRight w:val="0"/>
              <w:marTop w:val="0"/>
              <w:marBottom w:val="0"/>
              <w:divBdr>
                <w:top w:val="none" w:sz="0" w:space="0" w:color="auto"/>
                <w:left w:val="none" w:sz="0" w:space="0" w:color="auto"/>
                <w:bottom w:val="none" w:sz="0" w:space="0" w:color="auto"/>
                <w:right w:val="none" w:sz="0" w:space="0" w:color="auto"/>
              </w:divBdr>
            </w:div>
            <w:div w:id="1380082489">
              <w:marLeft w:val="0"/>
              <w:marRight w:val="0"/>
              <w:marTop w:val="0"/>
              <w:marBottom w:val="0"/>
              <w:divBdr>
                <w:top w:val="none" w:sz="0" w:space="0" w:color="auto"/>
                <w:left w:val="none" w:sz="0" w:space="0" w:color="auto"/>
                <w:bottom w:val="none" w:sz="0" w:space="0" w:color="auto"/>
                <w:right w:val="none" w:sz="0" w:space="0" w:color="auto"/>
              </w:divBdr>
            </w:div>
          </w:divsChild>
        </w:div>
        <w:div w:id="495535958">
          <w:marLeft w:val="0"/>
          <w:marRight w:val="0"/>
          <w:marTop w:val="0"/>
          <w:marBottom w:val="120"/>
          <w:divBdr>
            <w:top w:val="none" w:sz="0" w:space="0" w:color="auto"/>
            <w:left w:val="none" w:sz="0" w:space="0" w:color="auto"/>
            <w:bottom w:val="none" w:sz="0" w:space="0" w:color="auto"/>
            <w:right w:val="none" w:sz="0" w:space="0" w:color="auto"/>
          </w:divBdr>
          <w:divsChild>
            <w:div w:id="195239031">
              <w:marLeft w:val="0"/>
              <w:marRight w:val="0"/>
              <w:marTop w:val="0"/>
              <w:marBottom w:val="0"/>
              <w:divBdr>
                <w:top w:val="none" w:sz="0" w:space="0" w:color="auto"/>
                <w:left w:val="none" w:sz="0" w:space="0" w:color="auto"/>
                <w:bottom w:val="none" w:sz="0" w:space="0" w:color="auto"/>
                <w:right w:val="none" w:sz="0" w:space="0" w:color="auto"/>
              </w:divBdr>
            </w:div>
            <w:div w:id="325715488">
              <w:marLeft w:val="0"/>
              <w:marRight w:val="0"/>
              <w:marTop w:val="0"/>
              <w:marBottom w:val="0"/>
              <w:divBdr>
                <w:top w:val="none" w:sz="0" w:space="0" w:color="auto"/>
                <w:left w:val="none" w:sz="0" w:space="0" w:color="auto"/>
                <w:bottom w:val="none" w:sz="0" w:space="0" w:color="auto"/>
                <w:right w:val="none" w:sz="0" w:space="0" w:color="auto"/>
              </w:divBdr>
            </w:div>
            <w:div w:id="187791007">
              <w:marLeft w:val="0"/>
              <w:marRight w:val="0"/>
              <w:marTop w:val="0"/>
              <w:marBottom w:val="0"/>
              <w:divBdr>
                <w:top w:val="none" w:sz="0" w:space="0" w:color="auto"/>
                <w:left w:val="none" w:sz="0" w:space="0" w:color="auto"/>
                <w:bottom w:val="none" w:sz="0" w:space="0" w:color="auto"/>
                <w:right w:val="none" w:sz="0" w:space="0" w:color="auto"/>
              </w:divBdr>
            </w:div>
            <w:div w:id="1322388394">
              <w:marLeft w:val="0"/>
              <w:marRight w:val="0"/>
              <w:marTop w:val="0"/>
              <w:marBottom w:val="0"/>
              <w:divBdr>
                <w:top w:val="none" w:sz="0" w:space="0" w:color="auto"/>
                <w:left w:val="none" w:sz="0" w:space="0" w:color="auto"/>
                <w:bottom w:val="none" w:sz="0" w:space="0" w:color="auto"/>
                <w:right w:val="none" w:sz="0" w:space="0" w:color="auto"/>
              </w:divBdr>
            </w:div>
            <w:div w:id="1897159494">
              <w:marLeft w:val="0"/>
              <w:marRight w:val="0"/>
              <w:marTop w:val="0"/>
              <w:marBottom w:val="0"/>
              <w:divBdr>
                <w:top w:val="none" w:sz="0" w:space="0" w:color="auto"/>
                <w:left w:val="none" w:sz="0" w:space="0" w:color="auto"/>
                <w:bottom w:val="none" w:sz="0" w:space="0" w:color="auto"/>
                <w:right w:val="none" w:sz="0" w:space="0" w:color="auto"/>
              </w:divBdr>
            </w:div>
            <w:div w:id="806898326">
              <w:marLeft w:val="0"/>
              <w:marRight w:val="0"/>
              <w:marTop w:val="0"/>
              <w:marBottom w:val="0"/>
              <w:divBdr>
                <w:top w:val="none" w:sz="0" w:space="0" w:color="auto"/>
                <w:left w:val="none" w:sz="0" w:space="0" w:color="auto"/>
                <w:bottom w:val="none" w:sz="0" w:space="0" w:color="auto"/>
                <w:right w:val="none" w:sz="0" w:space="0" w:color="auto"/>
              </w:divBdr>
            </w:div>
            <w:div w:id="1874802821">
              <w:marLeft w:val="0"/>
              <w:marRight w:val="0"/>
              <w:marTop w:val="0"/>
              <w:marBottom w:val="0"/>
              <w:divBdr>
                <w:top w:val="none" w:sz="0" w:space="0" w:color="auto"/>
                <w:left w:val="none" w:sz="0" w:space="0" w:color="auto"/>
                <w:bottom w:val="none" w:sz="0" w:space="0" w:color="auto"/>
                <w:right w:val="none" w:sz="0" w:space="0" w:color="auto"/>
              </w:divBdr>
            </w:div>
            <w:div w:id="1801607926">
              <w:marLeft w:val="0"/>
              <w:marRight w:val="0"/>
              <w:marTop w:val="0"/>
              <w:marBottom w:val="0"/>
              <w:divBdr>
                <w:top w:val="none" w:sz="0" w:space="0" w:color="auto"/>
                <w:left w:val="none" w:sz="0" w:space="0" w:color="auto"/>
                <w:bottom w:val="none" w:sz="0" w:space="0" w:color="auto"/>
                <w:right w:val="none" w:sz="0" w:space="0" w:color="auto"/>
              </w:divBdr>
            </w:div>
            <w:div w:id="674578038">
              <w:marLeft w:val="0"/>
              <w:marRight w:val="0"/>
              <w:marTop w:val="0"/>
              <w:marBottom w:val="0"/>
              <w:divBdr>
                <w:top w:val="none" w:sz="0" w:space="0" w:color="auto"/>
                <w:left w:val="none" w:sz="0" w:space="0" w:color="auto"/>
                <w:bottom w:val="none" w:sz="0" w:space="0" w:color="auto"/>
                <w:right w:val="none" w:sz="0" w:space="0" w:color="auto"/>
              </w:divBdr>
            </w:div>
            <w:div w:id="1424111997">
              <w:marLeft w:val="0"/>
              <w:marRight w:val="0"/>
              <w:marTop w:val="0"/>
              <w:marBottom w:val="0"/>
              <w:divBdr>
                <w:top w:val="none" w:sz="0" w:space="0" w:color="auto"/>
                <w:left w:val="none" w:sz="0" w:space="0" w:color="auto"/>
                <w:bottom w:val="none" w:sz="0" w:space="0" w:color="auto"/>
                <w:right w:val="none" w:sz="0" w:space="0" w:color="auto"/>
              </w:divBdr>
            </w:div>
            <w:div w:id="454955418">
              <w:marLeft w:val="0"/>
              <w:marRight w:val="0"/>
              <w:marTop w:val="0"/>
              <w:marBottom w:val="0"/>
              <w:divBdr>
                <w:top w:val="none" w:sz="0" w:space="0" w:color="auto"/>
                <w:left w:val="none" w:sz="0" w:space="0" w:color="auto"/>
                <w:bottom w:val="none" w:sz="0" w:space="0" w:color="auto"/>
                <w:right w:val="none" w:sz="0" w:space="0" w:color="auto"/>
              </w:divBdr>
            </w:div>
            <w:div w:id="1539968680">
              <w:marLeft w:val="0"/>
              <w:marRight w:val="0"/>
              <w:marTop w:val="0"/>
              <w:marBottom w:val="0"/>
              <w:divBdr>
                <w:top w:val="none" w:sz="0" w:space="0" w:color="auto"/>
                <w:left w:val="none" w:sz="0" w:space="0" w:color="auto"/>
                <w:bottom w:val="none" w:sz="0" w:space="0" w:color="auto"/>
                <w:right w:val="none" w:sz="0" w:space="0" w:color="auto"/>
              </w:divBdr>
            </w:div>
            <w:div w:id="1215388560">
              <w:marLeft w:val="0"/>
              <w:marRight w:val="0"/>
              <w:marTop w:val="0"/>
              <w:marBottom w:val="0"/>
              <w:divBdr>
                <w:top w:val="none" w:sz="0" w:space="0" w:color="auto"/>
                <w:left w:val="none" w:sz="0" w:space="0" w:color="auto"/>
                <w:bottom w:val="none" w:sz="0" w:space="0" w:color="auto"/>
                <w:right w:val="none" w:sz="0" w:space="0" w:color="auto"/>
              </w:divBdr>
            </w:div>
            <w:div w:id="1214610353">
              <w:marLeft w:val="0"/>
              <w:marRight w:val="0"/>
              <w:marTop w:val="0"/>
              <w:marBottom w:val="0"/>
              <w:divBdr>
                <w:top w:val="none" w:sz="0" w:space="0" w:color="auto"/>
                <w:left w:val="none" w:sz="0" w:space="0" w:color="auto"/>
                <w:bottom w:val="none" w:sz="0" w:space="0" w:color="auto"/>
                <w:right w:val="none" w:sz="0" w:space="0" w:color="auto"/>
              </w:divBdr>
            </w:div>
            <w:div w:id="1682273553">
              <w:marLeft w:val="0"/>
              <w:marRight w:val="0"/>
              <w:marTop w:val="0"/>
              <w:marBottom w:val="0"/>
              <w:divBdr>
                <w:top w:val="none" w:sz="0" w:space="0" w:color="auto"/>
                <w:left w:val="none" w:sz="0" w:space="0" w:color="auto"/>
                <w:bottom w:val="none" w:sz="0" w:space="0" w:color="auto"/>
                <w:right w:val="none" w:sz="0" w:space="0" w:color="auto"/>
              </w:divBdr>
            </w:div>
            <w:div w:id="1093628713">
              <w:marLeft w:val="0"/>
              <w:marRight w:val="0"/>
              <w:marTop w:val="0"/>
              <w:marBottom w:val="0"/>
              <w:divBdr>
                <w:top w:val="none" w:sz="0" w:space="0" w:color="auto"/>
                <w:left w:val="none" w:sz="0" w:space="0" w:color="auto"/>
                <w:bottom w:val="none" w:sz="0" w:space="0" w:color="auto"/>
                <w:right w:val="none" w:sz="0" w:space="0" w:color="auto"/>
              </w:divBdr>
            </w:div>
            <w:div w:id="240873353">
              <w:marLeft w:val="0"/>
              <w:marRight w:val="0"/>
              <w:marTop w:val="0"/>
              <w:marBottom w:val="0"/>
              <w:divBdr>
                <w:top w:val="none" w:sz="0" w:space="0" w:color="auto"/>
                <w:left w:val="none" w:sz="0" w:space="0" w:color="auto"/>
                <w:bottom w:val="none" w:sz="0" w:space="0" w:color="auto"/>
                <w:right w:val="none" w:sz="0" w:space="0" w:color="auto"/>
              </w:divBdr>
            </w:div>
            <w:div w:id="338506210">
              <w:marLeft w:val="0"/>
              <w:marRight w:val="0"/>
              <w:marTop w:val="0"/>
              <w:marBottom w:val="0"/>
              <w:divBdr>
                <w:top w:val="none" w:sz="0" w:space="0" w:color="auto"/>
                <w:left w:val="none" w:sz="0" w:space="0" w:color="auto"/>
                <w:bottom w:val="none" w:sz="0" w:space="0" w:color="auto"/>
                <w:right w:val="none" w:sz="0" w:space="0" w:color="auto"/>
              </w:divBdr>
            </w:div>
            <w:div w:id="1245919637">
              <w:marLeft w:val="0"/>
              <w:marRight w:val="0"/>
              <w:marTop w:val="0"/>
              <w:marBottom w:val="0"/>
              <w:divBdr>
                <w:top w:val="none" w:sz="0" w:space="0" w:color="auto"/>
                <w:left w:val="none" w:sz="0" w:space="0" w:color="auto"/>
                <w:bottom w:val="none" w:sz="0" w:space="0" w:color="auto"/>
                <w:right w:val="none" w:sz="0" w:space="0" w:color="auto"/>
              </w:divBdr>
            </w:div>
            <w:div w:id="756707926">
              <w:marLeft w:val="0"/>
              <w:marRight w:val="0"/>
              <w:marTop w:val="0"/>
              <w:marBottom w:val="0"/>
              <w:divBdr>
                <w:top w:val="none" w:sz="0" w:space="0" w:color="auto"/>
                <w:left w:val="none" w:sz="0" w:space="0" w:color="auto"/>
                <w:bottom w:val="none" w:sz="0" w:space="0" w:color="auto"/>
                <w:right w:val="none" w:sz="0" w:space="0" w:color="auto"/>
              </w:divBdr>
            </w:div>
            <w:div w:id="50809427">
              <w:marLeft w:val="0"/>
              <w:marRight w:val="0"/>
              <w:marTop w:val="0"/>
              <w:marBottom w:val="0"/>
              <w:divBdr>
                <w:top w:val="none" w:sz="0" w:space="0" w:color="auto"/>
                <w:left w:val="none" w:sz="0" w:space="0" w:color="auto"/>
                <w:bottom w:val="none" w:sz="0" w:space="0" w:color="auto"/>
                <w:right w:val="none" w:sz="0" w:space="0" w:color="auto"/>
              </w:divBdr>
            </w:div>
            <w:div w:id="5598847">
              <w:marLeft w:val="0"/>
              <w:marRight w:val="0"/>
              <w:marTop w:val="0"/>
              <w:marBottom w:val="0"/>
              <w:divBdr>
                <w:top w:val="none" w:sz="0" w:space="0" w:color="auto"/>
                <w:left w:val="none" w:sz="0" w:space="0" w:color="auto"/>
                <w:bottom w:val="none" w:sz="0" w:space="0" w:color="auto"/>
                <w:right w:val="none" w:sz="0" w:space="0" w:color="auto"/>
              </w:divBdr>
            </w:div>
          </w:divsChild>
        </w:div>
        <w:div w:id="1206604864">
          <w:marLeft w:val="0"/>
          <w:marRight w:val="0"/>
          <w:marTop w:val="0"/>
          <w:marBottom w:val="120"/>
          <w:divBdr>
            <w:top w:val="none" w:sz="0" w:space="0" w:color="auto"/>
            <w:left w:val="none" w:sz="0" w:space="0" w:color="auto"/>
            <w:bottom w:val="none" w:sz="0" w:space="0" w:color="auto"/>
            <w:right w:val="none" w:sz="0" w:space="0" w:color="auto"/>
          </w:divBdr>
          <w:divsChild>
            <w:div w:id="1164393755">
              <w:marLeft w:val="0"/>
              <w:marRight w:val="0"/>
              <w:marTop w:val="0"/>
              <w:marBottom w:val="0"/>
              <w:divBdr>
                <w:top w:val="none" w:sz="0" w:space="0" w:color="auto"/>
                <w:left w:val="none" w:sz="0" w:space="0" w:color="auto"/>
                <w:bottom w:val="none" w:sz="0" w:space="0" w:color="auto"/>
                <w:right w:val="none" w:sz="0" w:space="0" w:color="auto"/>
              </w:divBdr>
            </w:div>
            <w:div w:id="1221286486">
              <w:marLeft w:val="0"/>
              <w:marRight w:val="0"/>
              <w:marTop w:val="0"/>
              <w:marBottom w:val="0"/>
              <w:divBdr>
                <w:top w:val="none" w:sz="0" w:space="0" w:color="auto"/>
                <w:left w:val="none" w:sz="0" w:space="0" w:color="auto"/>
                <w:bottom w:val="none" w:sz="0" w:space="0" w:color="auto"/>
                <w:right w:val="none" w:sz="0" w:space="0" w:color="auto"/>
              </w:divBdr>
            </w:div>
            <w:div w:id="1038353474">
              <w:marLeft w:val="0"/>
              <w:marRight w:val="0"/>
              <w:marTop w:val="0"/>
              <w:marBottom w:val="0"/>
              <w:divBdr>
                <w:top w:val="none" w:sz="0" w:space="0" w:color="auto"/>
                <w:left w:val="none" w:sz="0" w:space="0" w:color="auto"/>
                <w:bottom w:val="none" w:sz="0" w:space="0" w:color="auto"/>
                <w:right w:val="none" w:sz="0" w:space="0" w:color="auto"/>
              </w:divBdr>
            </w:div>
            <w:div w:id="1663581897">
              <w:marLeft w:val="0"/>
              <w:marRight w:val="0"/>
              <w:marTop w:val="0"/>
              <w:marBottom w:val="0"/>
              <w:divBdr>
                <w:top w:val="none" w:sz="0" w:space="0" w:color="auto"/>
                <w:left w:val="none" w:sz="0" w:space="0" w:color="auto"/>
                <w:bottom w:val="none" w:sz="0" w:space="0" w:color="auto"/>
                <w:right w:val="none" w:sz="0" w:space="0" w:color="auto"/>
              </w:divBdr>
            </w:div>
            <w:div w:id="1157308120">
              <w:marLeft w:val="0"/>
              <w:marRight w:val="0"/>
              <w:marTop w:val="0"/>
              <w:marBottom w:val="0"/>
              <w:divBdr>
                <w:top w:val="none" w:sz="0" w:space="0" w:color="auto"/>
                <w:left w:val="none" w:sz="0" w:space="0" w:color="auto"/>
                <w:bottom w:val="none" w:sz="0" w:space="0" w:color="auto"/>
                <w:right w:val="none" w:sz="0" w:space="0" w:color="auto"/>
              </w:divBdr>
            </w:div>
          </w:divsChild>
        </w:div>
        <w:div w:id="225797679">
          <w:marLeft w:val="0"/>
          <w:marRight w:val="0"/>
          <w:marTop w:val="0"/>
          <w:marBottom w:val="120"/>
          <w:divBdr>
            <w:top w:val="none" w:sz="0" w:space="0" w:color="auto"/>
            <w:left w:val="none" w:sz="0" w:space="0" w:color="auto"/>
            <w:bottom w:val="none" w:sz="0" w:space="0" w:color="auto"/>
            <w:right w:val="none" w:sz="0" w:space="0" w:color="auto"/>
          </w:divBdr>
          <w:divsChild>
            <w:div w:id="901214600">
              <w:marLeft w:val="0"/>
              <w:marRight w:val="0"/>
              <w:marTop w:val="0"/>
              <w:marBottom w:val="0"/>
              <w:divBdr>
                <w:top w:val="none" w:sz="0" w:space="0" w:color="auto"/>
                <w:left w:val="none" w:sz="0" w:space="0" w:color="auto"/>
                <w:bottom w:val="none" w:sz="0" w:space="0" w:color="auto"/>
                <w:right w:val="none" w:sz="0" w:space="0" w:color="auto"/>
              </w:divBdr>
            </w:div>
            <w:div w:id="668674255">
              <w:marLeft w:val="0"/>
              <w:marRight w:val="0"/>
              <w:marTop w:val="0"/>
              <w:marBottom w:val="0"/>
              <w:divBdr>
                <w:top w:val="none" w:sz="0" w:space="0" w:color="auto"/>
                <w:left w:val="none" w:sz="0" w:space="0" w:color="auto"/>
                <w:bottom w:val="none" w:sz="0" w:space="0" w:color="auto"/>
                <w:right w:val="none" w:sz="0" w:space="0" w:color="auto"/>
              </w:divBdr>
            </w:div>
            <w:div w:id="687145299">
              <w:marLeft w:val="0"/>
              <w:marRight w:val="0"/>
              <w:marTop w:val="0"/>
              <w:marBottom w:val="0"/>
              <w:divBdr>
                <w:top w:val="none" w:sz="0" w:space="0" w:color="auto"/>
                <w:left w:val="none" w:sz="0" w:space="0" w:color="auto"/>
                <w:bottom w:val="none" w:sz="0" w:space="0" w:color="auto"/>
                <w:right w:val="none" w:sz="0" w:space="0" w:color="auto"/>
              </w:divBdr>
            </w:div>
            <w:div w:id="1147160266">
              <w:marLeft w:val="0"/>
              <w:marRight w:val="0"/>
              <w:marTop w:val="0"/>
              <w:marBottom w:val="0"/>
              <w:divBdr>
                <w:top w:val="none" w:sz="0" w:space="0" w:color="auto"/>
                <w:left w:val="none" w:sz="0" w:space="0" w:color="auto"/>
                <w:bottom w:val="none" w:sz="0" w:space="0" w:color="auto"/>
                <w:right w:val="none" w:sz="0" w:space="0" w:color="auto"/>
              </w:divBdr>
            </w:div>
            <w:div w:id="1237547163">
              <w:marLeft w:val="0"/>
              <w:marRight w:val="0"/>
              <w:marTop w:val="0"/>
              <w:marBottom w:val="0"/>
              <w:divBdr>
                <w:top w:val="none" w:sz="0" w:space="0" w:color="auto"/>
                <w:left w:val="none" w:sz="0" w:space="0" w:color="auto"/>
                <w:bottom w:val="none" w:sz="0" w:space="0" w:color="auto"/>
                <w:right w:val="none" w:sz="0" w:space="0" w:color="auto"/>
              </w:divBdr>
            </w:div>
            <w:div w:id="2141259570">
              <w:marLeft w:val="0"/>
              <w:marRight w:val="0"/>
              <w:marTop w:val="0"/>
              <w:marBottom w:val="0"/>
              <w:divBdr>
                <w:top w:val="none" w:sz="0" w:space="0" w:color="auto"/>
                <w:left w:val="none" w:sz="0" w:space="0" w:color="auto"/>
                <w:bottom w:val="none" w:sz="0" w:space="0" w:color="auto"/>
                <w:right w:val="none" w:sz="0" w:space="0" w:color="auto"/>
              </w:divBdr>
            </w:div>
            <w:div w:id="642271908">
              <w:marLeft w:val="0"/>
              <w:marRight w:val="0"/>
              <w:marTop w:val="0"/>
              <w:marBottom w:val="0"/>
              <w:divBdr>
                <w:top w:val="none" w:sz="0" w:space="0" w:color="auto"/>
                <w:left w:val="none" w:sz="0" w:space="0" w:color="auto"/>
                <w:bottom w:val="none" w:sz="0" w:space="0" w:color="auto"/>
                <w:right w:val="none" w:sz="0" w:space="0" w:color="auto"/>
              </w:divBdr>
            </w:div>
            <w:div w:id="444421096">
              <w:marLeft w:val="0"/>
              <w:marRight w:val="0"/>
              <w:marTop w:val="0"/>
              <w:marBottom w:val="0"/>
              <w:divBdr>
                <w:top w:val="none" w:sz="0" w:space="0" w:color="auto"/>
                <w:left w:val="none" w:sz="0" w:space="0" w:color="auto"/>
                <w:bottom w:val="none" w:sz="0" w:space="0" w:color="auto"/>
                <w:right w:val="none" w:sz="0" w:space="0" w:color="auto"/>
              </w:divBdr>
            </w:div>
          </w:divsChild>
        </w:div>
        <w:div w:id="557133125">
          <w:marLeft w:val="0"/>
          <w:marRight w:val="0"/>
          <w:marTop w:val="0"/>
          <w:marBottom w:val="120"/>
          <w:divBdr>
            <w:top w:val="none" w:sz="0" w:space="0" w:color="auto"/>
            <w:left w:val="none" w:sz="0" w:space="0" w:color="auto"/>
            <w:bottom w:val="none" w:sz="0" w:space="0" w:color="auto"/>
            <w:right w:val="none" w:sz="0" w:space="0" w:color="auto"/>
          </w:divBdr>
          <w:divsChild>
            <w:div w:id="1012335965">
              <w:marLeft w:val="0"/>
              <w:marRight w:val="0"/>
              <w:marTop w:val="0"/>
              <w:marBottom w:val="0"/>
              <w:divBdr>
                <w:top w:val="none" w:sz="0" w:space="0" w:color="auto"/>
                <w:left w:val="none" w:sz="0" w:space="0" w:color="auto"/>
                <w:bottom w:val="none" w:sz="0" w:space="0" w:color="auto"/>
                <w:right w:val="none" w:sz="0" w:space="0" w:color="auto"/>
              </w:divBdr>
            </w:div>
            <w:div w:id="1484809105">
              <w:marLeft w:val="0"/>
              <w:marRight w:val="0"/>
              <w:marTop w:val="0"/>
              <w:marBottom w:val="0"/>
              <w:divBdr>
                <w:top w:val="none" w:sz="0" w:space="0" w:color="auto"/>
                <w:left w:val="none" w:sz="0" w:space="0" w:color="auto"/>
                <w:bottom w:val="none" w:sz="0" w:space="0" w:color="auto"/>
                <w:right w:val="none" w:sz="0" w:space="0" w:color="auto"/>
              </w:divBdr>
            </w:div>
            <w:div w:id="1179393768">
              <w:marLeft w:val="0"/>
              <w:marRight w:val="0"/>
              <w:marTop w:val="0"/>
              <w:marBottom w:val="0"/>
              <w:divBdr>
                <w:top w:val="none" w:sz="0" w:space="0" w:color="auto"/>
                <w:left w:val="none" w:sz="0" w:space="0" w:color="auto"/>
                <w:bottom w:val="none" w:sz="0" w:space="0" w:color="auto"/>
                <w:right w:val="none" w:sz="0" w:space="0" w:color="auto"/>
              </w:divBdr>
            </w:div>
            <w:div w:id="1060589713">
              <w:marLeft w:val="0"/>
              <w:marRight w:val="0"/>
              <w:marTop w:val="0"/>
              <w:marBottom w:val="0"/>
              <w:divBdr>
                <w:top w:val="none" w:sz="0" w:space="0" w:color="auto"/>
                <w:left w:val="none" w:sz="0" w:space="0" w:color="auto"/>
                <w:bottom w:val="none" w:sz="0" w:space="0" w:color="auto"/>
                <w:right w:val="none" w:sz="0" w:space="0" w:color="auto"/>
              </w:divBdr>
            </w:div>
            <w:div w:id="1608582035">
              <w:marLeft w:val="0"/>
              <w:marRight w:val="0"/>
              <w:marTop w:val="0"/>
              <w:marBottom w:val="0"/>
              <w:divBdr>
                <w:top w:val="none" w:sz="0" w:space="0" w:color="auto"/>
                <w:left w:val="none" w:sz="0" w:space="0" w:color="auto"/>
                <w:bottom w:val="none" w:sz="0" w:space="0" w:color="auto"/>
                <w:right w:val="none" w:sz="0" w:space="0" w:color="auto"/>
              </w:divBdr>
            </w:div>
          </w:divsChild>
        </w:div>
        <w:div w:id="2073429395">
          <w:marLeft w:val="0"/>
          <w:marRight w:val="0"/>
          <w:marTop w:val="0"/>
          <w:marBottom w:val="120"/>
          <w:divBdr>
            <w:top w:val="none" w:sz="0" w:space="0" w:color="auto"/>
            <w:left w:val="none" w:sz="0" w:space="0" w:color="auto"/>
            <w:bottom w:val="none" w:sz="0" w:space="0" w:color="auto"/>
            <w:right w:val="none" w:sz="0" w:space="0" w:color="auto"/>
          </w:divBdr>
          <w:divsChild>
            <w:div w:id="1258750843">
              <w:marLeft w:val="0"/>
              <w:marRight w:val="0"/>
              <w:marTop w:val="0"/>
              <w:marBottom w:val="0"/>
              <w:divBdr>
                <w:top w:val="none" w:sz="0" w:space="0" w:color="auto"/>
                <w:left w:val="none" w:sz="0" w:space="0" w:color="auto"/>
                <w:bottom w:val="none" w:sz="0" w:space="0" w:color="auto"/>
                <w:right w:val="none" w:sz="0" w:space="0" w:color="auto"/>
              </w:divBdr>
            </w:div>
            <w:div w:id="234557874">
              <w:marLeft w:val="0"/>
              <w:marRight w:val="0"/>
              <w:marTop w:val="0"/>
              <w:marBottom w:val="0"/>
              <w:divBdr>
                <w:top w:val="none" w:sz="0" w:space="0" w:color="auto"/>
                <w:left w:val="none" w:sz="0" w:space="0" w:color="auto"/>
                <w:bottom w:val="none" w:sz="0" w:space="0" w:color="auto"/>
                <w:right w:val="none" w:sz="0" w:space="0" w:color="auto"/>
              </w:divBdr>
            </w:div>
            <w:div w:id="1897548798">
              <w:marLeft w:val="0"/>
              <w:marRight w:val="0"/>
              <w:marTop w:val="0"/>
              <w:marBottom w:val="0"/>
              <w:divBdr>
                <w:top w:val="none" w:sz="0" w:space="0" w:color="auto"/>
                <w:left w:val="none" w:sz="0" w:space="0" w:color="auto"/>
                <w:bottom w:val="none" w:sz="0" w:space="0" w:color="auto"/>
                <w:right w:val="none" w:sz="0" w:space="0" w:color="auto"/>
              </w:divBdr>
            </w:div>
            <w:div w:id="2006933783">
              <w:marLeft w:val="0"/>
              <w:marRight w:val="0"/>
              <w:marTop w:val="0"/>
              <w:marBottom w:val="0"/>
              <w:divBdr>
                <w:top w:val="none" w:sz="0" w:space="0" w:color="auto"/>
                <w:left w:val="none" w:sz="0" w:space="0" w:color="auto"/>
                <w:bottom w:val="none" w:sz="0" w:space="0" w:color="auto"/>
                <w:right w:val="none" w:sz="0" w:space="0" w:color="auto"/>
              </w:divBdr>
            </w:div>
            <w:div w:id="1465662640">
              <w:marLeft w:val="0"/>
              <w:marRight w:val="0"/>
              <w:marTop w:val="0"/>
              <w:marBottom w:val="0"/>
              <w:divBdr>
                <w:top w:val="none" w:sz="0" w:space="0" w:color="auto"/>
                <w:left w:val="none" w:sz="0" w:space="0" w:color="auto"/>
                <w:bottom w:val="none" w:sz="0" w:space="0" w:color="auto"/>
                <w:right w:val="none" w:sz="0" w:space="0" w:color="auto"/>
              </w:divBdr>
            </w:div>
            <w:div w:id="1485855767">
              <w:marLeft w:val="0"/>
              <w:marRight w:val="0"/>
              <w:marTop w:val="0"/>
              <w:marBottom w:val="0"/>
              <w:divBdr>
                <w:top w:val="none" w:sz="0" w:space="0" w:color="auto"/>
                <w:left w:val="none" w:sz="0" w:space="0" w:color="auto"/>
                <w:bottom w:val="none" w:sz="0" w:space="0" w:color="auto"/>
                <w:right w:val="none" w:sz="0" w:space="0" w:color="auto"/>
              </w:divBdr>
            </w:div>
            <w:div w:id="1868055215">
              <w:marLeft w:val="0"/>
              <w:marRight w:val="0"/>
              <w:marTop w:val="0"/>
              <w:marBottom w:val="0"/>
              <w:divBdr>
                <w:top w:val="none" w:sz="0" w:space="0" w:color="auto"/>
                <w:left w:val="none" w:sz="0" w:space="0" w:color="auto"/>
                <w:bottom w:val="none" w:sz="0" w:space="0" w:color="auto"/>
                <w:right w:val="none" w:sz="0" w:space="0" w:color="auto"/>
              </w:divBdr>
            </w:div>
            <w:div w:id="1079212247">
              <w:marLeft w:val="0"/>
              <w:marRight w:val="0"/>
              <w:marTop w:val="0"/>
              <w:marBottom w:val="0"/>
              <w:divBdr>
                <w:top w:val="none" w:sz="0" w:space="0" w:color="auto"/>
                <w:left w:val="none" w:sz="0" w:space="0" w:color="auto"/>
                <w:bottom w:val="none" w:sz="0" w:space="0" w:color="auto"/>
                <w:right w:val="none" w:sz="0" w:space="0" w:color="auto"/>
              </w:divBdr>
            </w:div>
          </w:divsChild>
        </w:div>
        <w:div w:id="1741713561">
          <w:marLeft w:val="0"/>
          <w:marRight w:val="0"/>
          <w:marTop w:val="0"/>
          <w:marBottom w:val="120"/>
          <w:divBdr>
            <w:top w:val="none" w:sz="0" w:space="0" w:color="auto"/>
            <w:left w:val="none" w:sz="0" w:space="0" w:color="auto"/>
            <w:bottom w:val="none" w:sz="0" w:space="0" w:color="auto"/>
            <w:right w:val="none" w:sz="0" w:space="0" w:color="auto"/>
          </w:divBdr>
          <w:divsChild>
            <w:div w:id="1873228941">
              <w:marLeft w:val="0"/>
              <w:marRight w:val="0"/>
              <w:marTop w:val="0"/>
              <w:marBottom w:val="0"/>
              <w:divBdr>
                <w:top w:val="none" w:sz="0" w:space="0" w:color="auto"/>
                <w:left w:val="none" w:sz="0" w:space="0" w:color="auto"/>
                <w:bottom w:val="none" w:sz="0" w:space="0" w:color="auto"/>
                <w:right w:val="none" w:sz="0" w:space="0" w:color="auto"/>
              </w:divBdr>
            </w:div>
            <w:div w:id="467090669">
              <w:marLeft w:val="0"/>
              <w:marRight w:val="0"/>
              <w:marTop w:val="0"/>
              <w:marBottom w:val="0"/>
              <w:divBdr>
                <w:top w:val="none" w:sz="0" w:space="0" w:color="auto"/>
                <w:left w:val="none" w:sz="0" w:space="0" w:color="auto"/>
                <w:bottom w:val="none" w:sz="0" w:space="0" w:color="auto"/>
                <w:right w:val="none" w:sz="0" w:space="0" w:color="auto"/>
              </w:divBdr>
            </w:div>
          </w:divsChild>
        </w:div>
        <w:div w:id="1015304833">
          <w:marLeft w:val="0"/>
          <w:marRight w:val="0"/>
          <w:marTop w:val="0"/>
          <w:marBottom w:val="120"/>
          <w:divBdr>
            <w:top w:val="none" w:sz="0" w:space="0" w:color="auto"/>
            <w:left w:val="none" w:sz="0" w:space="0" w:color="auto"/>
            <w:bottom w:val="none" w:sz="0" w:space="0" w:color="auto"/>
            <w:right w:val="none" w:sz="0" w:space="0" w:color="auto"/>
          </w:divBdr>
          <w:divsChild>
            <w:div w:id="968894608">
              <w:marLeft w:val="0"/>
              <w:marRight w:val="0"/>
              <w:marTop w:val="0"/>
              <w:marBottom w:val="0"/>
              <w:divBdr>
                <w:top w:val="none" w:sz="0" w:space="0" w:color="auto"/>
                <w:left w:val="none" w:sz="0" w:space="0" w:color="auto"/>
                <w:bottom w:val="none" w:sz="0" w:space="0" w:color="auto"/>
                <w:right w:val="none" w:sz="0" w:space="0" w:color="auto"/>
              </w:divBdr>
            </w:div>
          </w:divsChild>
        </w:div>
        <w:div w:id="195698072">
          <w:marLeft w:val="0"/>
          <w:marRight w:val="0"/>
          <w:marTop w:val="0"/>
          <w:marBottom w:val="120"/>
          <w:divBdr>
            <w:top w:val="none" w:sz="0" w:space="0" w:color="auto"/>
            <w:left w:val="none" w:sz="0" w:space="0" w:color="auto"/>
            <w:bottom w:val="none" w:sz="0" w:space="0" w:color="auto"/>
            <w:right w:val="none" w:sz="0" w:space="0" w:color="auto"/>
          </w:divBdr>
          <w:divsChild>
            <w:div w:id="1327396286">
              <w:marLeft w:val="0"/>
              <w:marRight w:val="0"/>
              <w:marTop w:val="0"/>
              <w:marBottom w:val="0"/>
              <w:divBdr>
                <w:top w:val="none" w:sz="0" w:space="0" w:color="auto"/>
                <w:left w:val="none" w:sz="0" w:space="0" w:color="auto"/>
                <w:bottom w:val="none" w:sz="0" w:space="0" w:color="auto"/>
                <w:right w:val="none" w:sz="0" w:space="0" w:color="auto"/>
              </w:divBdr>
            </w:div>
            <w:div w:id="321324435">
              <w:marLeft w:val="0"/>
              <w:marRight w:val="0"/>
              <w:marTop w:val="0"/>
              <w:marBottom w:val="0"/>
              <w:divBdr>
                <w:top w:val="none" w:sz="0" w:space="0" w:color="auto"/>
                <w:left w:val="none" w:sz="0" w:space="0" w:color="auto"/>
                <w:bottom w:val="none" w:sz="0" w:space="0" w:color="auto"/>
                <w:right w:val="none" w:sz="0" w:space="0" w:color="auto"/>
              </w:divBdr>
            </w:div>
            <w:div w:id="1600718833">
              <w:marLeft w:val="0"/>
              <w:marRight w:val="0"/>
              <w:marTop w:val="0"/>
              <w:marBottom w:val="0"/>
              <w:divBdr>
                <w:top w:val="none" w:sz="0" w:space="0" w:color="auto"/>
                <w:left w:val="none" w:sz="0" w:space="0" w:color="auto"/>
                <w:bottom w:val="none" w:sz="0" w:space="0" w:color="auto"/>
                <w:right w:val="none" w:sz="0" w:space="0" w:color="auto"/>
              </w:divBdr>
            </w:div>
            <w:div w:id="980771175">
              <w:marLeft w:val="0"/>
              <w:marRight w:val="0"/>
              <w:marTop w:val="0"/>
              <w:marBottom w:val="0"/>
              <w:divBdr>
                <w:top w:val="none" w:sz="0" w:space="0" w:color="auto"/>
                <w:left w:val="none" w:sz="0" w:space="0" w:color="auto"/>
                <w:bottom w:val="none" w:sz="0" w:space="0" w:color="auto"/>
                <w:right w:val="none" w:sz="0" w:space="0" w:color="auto"/>
              </w:divBdr>
            </w:div>
            <w:div w:id="1244146023">
              <w:marLeft w:val="0"/>
              <w:marRight w:val="0"/>
              <w:marTop w:val="0"/>
              <w:marBottom w:val="0"/>
              <w:divBdr>
                <w:top w:val="none" w:sz="0" w:space="0" w:color="auto"/>
                <w:left w:val="none" w:sz="0" w:space="0" w:color="auto"/>
                <w:bottom w:val="none" w:sz="0" w:space="0" w:color="auto"/>
                <w:right w:val="none" w:sz="0" w:space="0" w:color="auto"/>
              </w:divBdr>
            </w:div>
            <w:div w:id="1671636091">
              <w:marLeft w:val="0"/>
              <w:marRight w:val="0"/>
              <w:marTop w:val="0"/>
              <w:marBottom w:val="0"/>
              <w:divBdr>
                <w:top w:val="none" w:sz="0" w:space="0" w:color="auto"/>
                <w:left w:val="none" w:sz="0" w:space="0" w:color="auto"/>
                <w:bottom w:val="none" w:sz="0" w:space="0" w:color="auto"/>
                <w:right w:val="none" w:sz="0" w:space="0" w:color="auto"/>
              </w:divBdr>
            </w:div>
            <w:div w:id="82727748">
              <w:marLeft w:val="0"/>
              <w:marRight w:val="0"/>
              <w:marTop w:val="0"/>
              <w:marBottom w:val="0"/>
              <w:divBdr>
                <w:top w:val="none" w:sz="0" w:space="0" w:color="auto"/>
                <w:left w:val="none" w:sz="0" w:space="0" w:color="auto"/>
                <w:bottom w:val="none" w:sz="0" w:space="0" w:color="auto"/>
                <w:right w:val="none" w:sz="0" w:space="0" w:color="auto"/>
              </w:divBdr>
            </w:div>
          </w:divsChild>
        </w:div>
        <w:div w:id="1397778496">
          <w:marLeft w:val="0"/>
          <w:marRight w:val="0"/>
          <w:marTop w:val="150"/>
          <w:marBottom w:val="0"/>
          <w:divBdr>
            <w:top w:val="none" w:sz="0" w:space="0" w:color="auto"/>
            <w:left w:val="none" w:sz="0" w:space="0" w:color="auto"/>
            <w:bottom w:val="none" w:sz="0" w:space="0" w:color="auto"/>
            <w:right w:val="none" w:sz="0" w:space="0" w:color="auto"/>
          </w:divBdr>
        </w:div>
        <w:div w:id="27729042">
          <w:marLeft w:val="0"/>
          <w:marRight w:val="0"/>
          <w:marTop w:val="0"/>
          <w:marBottom w:val="120"/>
          <w:divBdr>
            <w:top w:val="none" w:sz="0" w:space="0" w:color="auto"/>
            <w:left w:val="none" w:sz="0" w:space="0" w:color="auto"/>
            <w:bottom w:val="none" w:sz="0" w:space="0" w:color="auto"/>
            <w:right w:val="none" w:sz="0" w:space="0" w:color="auto"/>
          </w:divBdr>
          <w:divsChild>
            <w:div w:id="1998024885">
              <w:marLeft w:val="0"/>
              <w:marRight w:val="0"/>
              <w:marTop w:val="0"/>
              <w:marBottom w:val="0"/>
              <w:divBdr>
                <w:top w:val="none" w:sz="0" w:space="0" w:color="auto"/>
                <w:left w:val="none" w:sz="0" w:space="0" w:color="auto"/>
                <w:bottom w:val="none" w:sz="0" w:space="0" w:color="auto"/>
                <w:right w:val="none" w:sz="0" w:space="0" w:color="auto"/>
              </w:divBdr>
            </w:div>
            <w:div w:id="1755082397">
              <w:marLeft w:val="0"/>
              <w:marRight w:val="0"/>
              <w:marTop w:val="0"/>
              <w:marBottom w:val="0"/>
              <w:divBdr>
                <w:top w:val="none" w:sz="0" w:space="0" w:color="auto"/>
                <w:left w:val="none" w:sz="0" w:space="0" w:color="auto"/>
                <w:bottom w:val="none" w:sz="0" w:space="0" w:color="auto"/>
                <w:right w:val="none" w:sz="0" w:space="0" w:color="auto"/>
              </w:divBdr>
            </w:div>
            <w:div w:id="849947441">
              <w:marLeft w:val="0"/>
              <w:marRight w:val="0"/>
              <w:marTop w:val="0"/>
              <w:marBottom w:val="0"/>
              <w:divBdr>
                <w:top w:val="none" w:sz="0" w:space="0" w:color="auto"/>
                <w:left w:val="none" w:sz="0" w:space="0" w:color="auto"/>
                <w:bottom w:val="none" w:sz="0" w:space="0" w:color="auto"/>
                <w:right w:val="none" w:sz="0" w:space="0" w:color="auto"/>
              </w:divBdr>
            </w:div>
            <w:div w:id="266621387">
              <w:marLeft w:val="0"/>
              <w:marRight w:val="0"/>
              <w:marTop w:val="0"/>
              <w:marBottom w:val="0"/>
              <w:divBdr>
                <w:top w:val="none" w:sz="0" w:space="0" w:color="auto"/>
                <w:left w:val="none" w:sz="0" w:space="0" w:color="auto"/>
                <w:bottom w:val="none" w:sz="0" w:space="0" w:color="auto"/>
                <w:right w:val="none" w:sz="0" w:space="0" w:color="auto"/>
              </w:divBdr>
            </w:div>
            <w:div w:id="159858933">
              <w:marLeft w:val="0"/>
              <w:marRight w:val="0"/>
              <w:marTop w:val="0"/>
              <w:marBottom w:val="0"/>
              <w:divBdr>
                <w:top w:val="none" w:sz="0" w:space="0" w:color="auto"/>
                <w:left w:val="none" w:sz="0" w:space="0" w:color="auto"/>
                <w:bottom w:val="none" w:sz="0" w:space="0" w:color="auto"/>
                <w:right w:val="none" w:sz="0" w:space="0" w:color="auto"/>
              </w:divBdr>
            </w:div>
          </w:divsChild>
        </w:div>
        <w:div w:id="575481845">
          <w:marLeft w:val="0"/>
          <w:marRight w:val="0"/>
          <w:marTop w:val="150"/>
          <w:marBottom w:val="0"/>
          <w:divBdr>
            <w:top w:val="none" w:sz="0" w:space="0" w:color="auto"/>
            <w:left w:val="none" w:sz="0" w:space="0" w:color="auto"/>
            <w:bottom w:val="none" w:sz="0" w:space="0" w:color="auto"/>
            <w:right w:val="none" w:sz="0" w:space="0" w:color="auto"/>
          </w:divBdr>
        </w:div>
        <w:div w:id="1509784906">
          <w:marLeft w:val="0"/>
          <w:marRight w:val="0"/>
          <w:marTop w:val="0"/>
          <w:marBottom w:val="120"/>
          <w:divBdr>
            <w:top w:val="none" w:sz="0" w:space="0" w:color="auto"/>
            <w:left w:val="none" w:sz="0" w:space="0" w:color="auto"/>
            <w:bottom w:val="none" w:sz="0" w:space="0" w:color="auto"/>
            <w:right w:val="none" w:sz="0" w:space="0" w:color="auto"/>
          </w:divBdr>
          <w:divsChild>
            <w:div w:id="1851092939">
              <w:marLeft w:val="0"/>
              <w:marRight w:val="0"/>
              <w:marTop w:val="0"/>
              <w:marBottom w:val="0"/>
              <w:divBdr>
                <w:top w:val="none" w:sz="0" w:space="0" w:color="auto"/>
                <w:left w:val="none" w:sz="0" w:space="0" w:color="auto"/>
                <w:bottom w:val="none" w:sz="0" w:space="0" w:color="auto"/>
                <w:right w:val="none" w:sz="0" w:space="0" w:color="auto"/>
              </w:divBdr>
            </w:div>
            <w:div w:id="1540705360">
              <w:marLeft w:val="0"/>
              <w:marRight w:val="0"/>
              <w:marTop w:val="0"/>
              <w:marBottom w:val="0"/>
              <w:divBdr>
                <w:top w:val="none" w:sz="0" w:space="0" w:color="auto"/>
                <w:left w:val="none" w:sz="0" w:space="0" w:color="auto"/>
                <w:bottom w:val="none" w:sz="0" w:space="0" w:color="auto"/>
                <w:right w:val="none" w:sz="0" w:space="0" w:color="auto"/>
              </w:divBdr>
            </w:div>
            <w:div w:id="971057442">
              <w:marLeft w:val="0"/>
              <w:marRight w:val="0"/>
              <w:marTop w:val="0"/>
              <w:marBottom w:val="0"/>
              <w:divBdr>
                <w:top w:val="none" w:sz="0" w:space="0" w:color="auto"/>
                <w:left w:val="none" w:sz="0" w:space="0" w:color="auto"/>
                <w:bottom w:val="none" w:sz="0" w:space="0" w:color="auto"/>
                <w:right w:val="none" w:sz="0" w:space="0" w:color="auto"/>
              </w:divBdr>
            </w:div>
            <w:div w:id="356977726">
              <w:marLeft w:val="0"/>
              <w:marRight w:val="0"/>
              <w:marTop w:val="0"/>
              <w:marBottom w:val="0"/>
              <w:divBdr>
                <w:top w:val="none" w:sz="0" w:space="0" w:color="auto"/>
                <w:left w:val="none" w:sz="0" w:space="0" w:color="auto"/>
                <w:bottom w:val="none" w:sz="0" w:space="0" w:color="auto"/>
                <w:right w:val="none" w:sz="0" w:space="0" w:color="auto"/>
              </w:divBdr>
            </w:div>
            <w:div w:id="801924739">
              <w:marLeft w:val="0"/>
              <w:marRight w:val="0"/>
              <w:marTop w:val="0"/>
              <w:marBottom w:val="0"/>
              <w:divBdr>
                <w:top w:val="none" w:sz="0" w:space="0" w:color="auto"/>
                <w:left w:val="none" w:sz="0" w:space="0" w:color="auto"/>
                <w:bottom w:val="none" w:sz="0" w:space="0" w:color="auto"/>
                <w:right w:val="none" w:sz="0" w:space="0" w:color="auto"/>
              </w:divBdr>
            </w:div>
            <w:div w:id="1745836744">
              <w:marLeft w:val="0"/>
              <w:marRight w:val="0"/>
              <w:marTop w:val="0"/>
              <w:marBottom w:val="0"/>
              <w:divBdr>
                <w:top w:val="none" w:sz="0" w:space="0" w:color="auto"/>
                <w:left w:val="none" w:sz="0" w:space="0" w:color="auto"/>
                <w:bottom w:val="none" w:sz="0" w:space="0" w:color="auto"/>
                <w:right w:val="none" w:sz="0" w:space="0" w:color="auto"/>
              </w:divBdr>
            </w:div>
            <w:div w:id="1320690491">
              <w:marLeft w:val="0"/>
              <w:marRight w:val="0"/>
              <w:marTop w:val="0"/>
              <w:marBottom w:val="0"/>
              <w:divBdr>
                <w:top w:val="none" w:sz="0" w:space="0" w:color="auto"/>
                <w:left w:val="none" w:sz="0" w:space="0" w:color="auto"/>
                <w:bottom w:val="none" w:sz="0" w:space="0" w:color="auto"/>
                <w:right w:val="none" w:sz="0" w:space="0" w:color="auto"/>
              </w:divBdr>
            </w:div>
            <w:div w:id="507330423">
              <w:marLeft w:val="0"/>
              <w:marRight w:val="0"/>
              <w:marTop w:val="0"/>
              <w:marBottom w:val="0"/>
              <w:divBdr>
                <w:top w:val="none" w:sz="0" w:space="0" w:color="auto"/>
                <w:left w:val="none" w:sz="0" w:space="0" w:color="auto"/>
                <w:bottom w:val="none" w:sz="0" w:space="0" w:color="auto"/>
                <w:right w:val="none" w:sz="0" w:space="0" w:color="auto"/>
              </w:divBdr>
            </w:div>
            <w:div w:id="1202324750">
              <w:marLeft w:val="0"/>
              <w:marRight w:val="0"/>
              <w:marTop w:val="0"/>
              <w:marBottom w:val="0"/>
              <w:divBdr>
                <w:top w:val="none" w:sz="0" w:space="0" w:color="auto"/>
                <w:left w:val="none" w:sz="0" w:space="0" w:color="auto"/>
                <w:bottom w:val="none" w:sz="0" w:space="0" w:color="auto"/>
                <w:right w:val="none" w:sz="0" w:space="0" w:color="auto"/>
              </w:divBdr>
            </w:div>
            <w:div w:id="36125661">
              <w:marLeft w:val="0"/>
              <w:marRight w:val="0"/>
              <w:marTop w:val="0"/>
              <w:marBottom w:val="0"/>
              <w:divBdr>
                <w:top w:val="none" w:sz="0" w:space="0" w:color="auto"/>
                <w:left w:val="none" w:sz="0" w:space="0" w:color="auto"/>
                <w:bottom w:val="none" w:sz="0" w:space="0" w:color="auto"/>
                <w:right w:val="none" w:sz="0" w:space="0" w:color="auto"/>
              </w:divBdr>
            </w:div>
            <w:div w:id="830758344">
              <w:marLeft w:val="0"/>
              <w:marRight w:val="0"/>
              <w:marTop w:val="0"/>
              <w:marBottom w:val="0"/>
              <w:divBdr>
                <w:top w:val="none" w:sz="0" w:space="0" w:color="auto"/>
                <w:left w:val="none" w:sz="0" w:space="0" w:color="auto"/>
                <w:bottom w:val="none" w:sz="0" w:space="0" w:color="auto"/>
                <w:right w:val="none" w:sz="0" w:space="0" w:color="auto"/>
              </w:divBdr>
            </w:div>
          </w:divsChild>
        </w:div>
        <w:div w:id="724333789">
          <w:marLeft w:val="0"/>
          <w:marRight w:val="0"/>
          <w:marTop w:val="0"/>
          <w:marBottom w:val="120"/>
          <w:divBdr>
            <w:top w:val="none" w:sz="0" w:space="0" w:color="auto"/>
            <w:left w:val="none" w:sz="0" w:space="0" w:color="auto"/>
            <w:bottom w:val="none" w:sz="0" w:space="0" w:color="auto"/>
            <w:right w:val="none" w:sz="0" w:space="0" w:color="auto"/>
          </w:divBdr>
          <w:divsChild>
            <w:div w:id="816186042">
              <w:marLeft w:val="0"/>
              <w:marRight w:val="0"/>
              <w:marTop w:val="0"/>
              <w:marBottom w:val="0"/>
              <w:divBdr>
                <w:top w:val="none" w:sz="0" w:space="0" w:color="auto"/>
                <w:left w:val="none" w:sz="0" w:space="0" w:color="auto"/>
                <w:bottom w:val="none" w:sz="0" w:space="0" w:color="auto"/>
                <w:right w:val="none" w:sz="0" w:space="0" w:color="auto"/>
              </w:divBdr>
            </w:div>
          </w:divsChild>
        </w:div>
        <w:div w:id="444739194">
          <w:marLeft w:val="0"/>
          <w:marRight w:val="0"/>
          <w:marTop w:val="0"/>
          <w:marBottom w:val="120"/>
          <w:divBdr>
            <w:top w:val="none" w:sz="0" w:space="0" w:color="auto"/>
            <w:left w:val="none" w:sz="0" w:space="0" w:color="auto"/>
            <w:bottom w:val="none" w:sz="0" w:space="0" w:color="auto"/>
            <w:right w:val="none" w:sz="0" w:space="0" w:color="auto"/>
          </w:divBdr>
          <w:divsChild>
            <w:div w:id="1793401532">
              <w:marLeft w:val="0"/>
              <w:marRight w:val="0"/>
              <w:marTop w:val="0"/>
              <w:marBottom w:val="0"/>
              <w:divBdr>
                <w:top w:val="none" w:sz="0" w:space="0" w:color="auto"/>
                <w:left w:val="none" w:sz="0" w:space="0" w:color="auto"/>
                <w:bottom w:val="none" w:sz="0" w:space="0" w:color="auto"/>
                <w:right w:val="none" w:sz="0" w:space="0" w:color="auto"/>
              </w:divBdr>
            </w:div>
          </w:divsChild>
        </w:div>
        <w:div w:id="280646670">
          <w:marLeft w:val="0"/>
          <w:marRight w:val="0"/>
          <w:marTop w:val="0"/>
          <w:marBottom w:val="120"/>
          <w:divBdr>
            <w:top w:val="none" w:sz="0" w:space="0" w:color="auto"/>
            <w:left w:val="none" w:sz="0" w:space="0" w:color="auto"/>
            <w:bottom w:val="none" w:sz="0" w:space="0" w:color="auto"/>
            <w:right w:val="none" w:sz="0" w:space="0" w:color="auto"/>
          </w:divBdr>
          <w:divsChild>
            <w:div w:id="175971061">
              <w:marLeft w:val="0"/>
              <w:marRight w:val="0"/>
              <w:marTop w:val="0"/>
              <w:marBottom w:val="0"/>
              <w:divBdr>
                <w:top w:val="none" w:sz="0" w:space="0" w:color="auto"/>
                <w:left w:val="none" w:sz="0" w:space="0" w:color="auto"/>
                <w:bottom w:val="none" w:sz="0" w:space="0" w:color="auto"/>
                <w:right w:val="none" w:sz="0" w:space="0" w:color="auto"/>
              </w:divBdr>
            </w:div>
            <w:div w:id="725445438">
              <w:marLeft w:val="0"/>
              <w:marRight w:val="0"/>
              <w:marTop w:val="0"/>
              <w:marBottom w:val="0"/>
              <w:divBdr>
                <w:top w:val="none" w:sz="0" w:space="0" w:color="auto"/>
                <w:left w:val="none" w:sz="0" w:space="0" w:color="auto"/>
                <w:bottom w:val="none" w:sz="0" w:space="0" w:color="auto"/>
                <w:right w:val="none" w:sz="0" w:space="0" w:color="auto"/>
              </w:divBdr>
            </w:div>
            <w:div w:id="1327318767">
              <w:marLeft w:val="0"/>
              <w:marRight w:val="0"/>
              <w:marTop w:val="0"/>
              <w:marBottom w:val="0"/>
              <w:divBdr>
                <w:top w:val="none" w:sz="0" w:space="0" w:color="auto"/>
                <w:left w:val="none" w:sz="0" w:space="0" w:color="auto"/>
                <w:bottom w:val="none" w:sz="0" w:space="0" w:color="auto"/>
                <w:right w:val="none" w:sz="0" w:space="0" w:color="auto"/>
              </w:divBdr>
            </w:div>
            <w:div w:id="1618759015">
              <w:marLeft w:val="0"/>
              <w:marRight w:val="0"/>
              <w:marTop w:val="0"/>
              <w:marBottom w:val="0"/>
              <w:divBdr>
                <w:top w:val="none" w:sz="0" w:space="0" w:color="auto"/>
                <w:left w:val="none" w:sz="0" w:space="0" w:color="auto"/>
                <w:bottom w:val="none" w:sz="0" w:space="0" w:color="auto"/>
                <w:right w:val="none" w:sz="0" w:space="0" w:color="auto"/>
              </w:divBdr>
            </w:div>
          </w:divsChild>
        </w:div>
        <w:div w:id="803691880">
          <w:marLeft w:val="0"/>
          <w:marRight w:val="0"/>
          <w:marTop w:val="150"/>
          <w:marBottom w:val="0"/>
          <w:divBdr>
            <w:top w:val="none" w:sz="0" w:space="0" w:color="auto"/>
            <w:left w:val="none" w:sz="0" w:space="0" w:color="auto"/>
            <w:bottom w:val="none" w:sz="0" w:space="0" w:color="auto"/>
            <w:right w:val="none" w:sz="0" w:space="0" w:color="auto"/>
          </w:divBdr>
        </w:div>
        <w:div w:id="578366054">
          <w:marLeft w:val="0"/>
          <w:marRight w:val="0"/>
          <w:marTop w:val="0"/>
          <w:marBottom w:val="120"/>
          <w:divBdr>
            <w:top w:val="none" w:sz="0" w:space="0" w:color="auto"/>
            <w:left w:val="none" w:sz="0" w:space="0" w:color="auto"/>
            <w:bottom w:val="none" w:sz="0" w:space="0" w:color="auto"/>
            <w:right w:val="none" w:sz="0" w:space="0" w:color="auto"/>
          </w:divBdr>
          <w:divsChild>
            <w:div w:id="283578845">
              <w:marLeft w:val="0"/>
              <w:marRight w:val="0"/>
              <w:marTop w:val="0"/>
              <w:marBottom w:val="0"/>
              <w:divBdr>
                <w:top w:val="none" w:sz="0" w:space="0" w:color="auto"/>
                <w:left w:val="none" w:sz="0" w:space="0" w:color="auto"/>
                <w:bottom w:val="none" w:sz="0" w:space="0" w:color="auto"/>
                <w:right w:val="none" w:sz="0" w:space="0" w:color="auto"/>
              </w:divBdr>
            </w:div>
            <w:div w:id="1465467864">
              <w:marLeft w:val="0"/>
              <w:marRight w:val="0"/>
              <w:marTop w:val="0"/>
              <w:marBottom w:val="0"/>
              <w:divBdr>
                <w:top w:val="none" w:sz="0" w:space="0" w:color="auto"/>
                <w:left w:val="none" w:sz="0" w:space="0" w:color="auto"/>
                <w:bottom w:val="none" w:sz="0" w:space="0" w:color="auto"/>
                <w:right w:val="none" w:sz="0" w:space="0" w:color="auto"/>
              </w:divBdr>
            </w:div>
            <w:div w:id="1117093529">
              <w:marLeft w:val="0"/>
              <w:marRight w:val="0"/>
              <w:marTop w:val="0"/>
              <w:marBottom w:val="0"/>
              <w:divBdr>
                <w:top w:val="none" w:sz="0" w:space="0" w:color="auto"/>
                <w:left w:val="none" w:sz="0" w:space="0" w:color="auto"/>
                <w:bottom w:val="none" w:sz="0" w:space="0" w:color="auto"/>
                <w:right w:val="none" w:sz="0" w:space="0" w:color="auto"/>
              </w:divBdr>
            </w:div>
            <w:div w:id="1721711655">
              <w:marLeft w:val="0"/>
              <w:marRight w:val="0"/>
              <w:marTop w:val="0"/>
              <w:marBottom w:val="0"/>
              <w:divBdr>
                <w:top w:val="none" w:sz="0" w:space="0" w:color="auto"/>
                <w:left w:val="none" w:sz="0" w:space="0" w:color="auto"/>
                <w:bottom w:val="none" w:sz="0" w:space="0" w:color="auto"/>
                <w:right w:val="none" w:sz="0" w:space="0" w:color="auto"/>
              </w:divBdr>
            </w:div>
            <w:div w:id="932543270">
              <w:marLeft w:val="0"/>
              <w:marRight w:val="0"/>
              <w:marTop w:val="0"/>
              <w:marBottom w:val="0"/>
              <w:divBdr>
                <w:top w:val="none" w:sz="0" w:space="0" w:color="auto"/>
                <w:left w:val="none" w:sz="0" w:space="0" w:color="auto"/>
                <w:bottom w:val="none" w:sz="0" w:space="0" w:color="auto"/>
                <w:right w:val="none" w:sz="0" w:space="0" w:color="auto"/>
              </w:divBdr>
            </w:div>
            <w:div w:id="120464107">
              <w:marLeft w:val="0"/>
              <w:marRight w:val="0"/>
              <w:marTop w:val="0"/>
              <w:marBottom w:val="0"/>
              <w:divBdr>
                <w:top w:val="none" w:sz="0" w:space="0" w:color="auto"/>
                <w:left w:val="none" w:sz="0" w:space="0" w:color="auto"/>
                <w:bottom w:val="none" w:sz="0" w:space="0" w:color="auto"/>
                <w:right w:val="none" w:sz="0" w:space="0" w:color="auto"/>
              </w:divBdr>
            </w:div>
          </w:divsChild>
        </w:div>
        <w:div w:id="238298227">
          <w:marLeft w:val="0"/>
          <w:marRight w:val="0"/>
          <w:marTop w:val="0"/>
          <w:marBottom w:val="120"/>
          <w:divBdr>
            <w:top w:val="none" w:sz="0" w:space="0" w:color="auto"/>
            <w:left w:val="none" w:sz="0" w:space="0" w:color="auto"/>
            <w:bottom w:val="none" w:sz="0" w:space="0" w:color="auto"/>
            <w:right w:val="none" w:sz="0" w:space="0" w:color="auto"/>
          </w:divBdr>
          <w:divsChild>
            <w:div w:id="301810265">
              <w:marLeft w:val="0"/>
              <w:marRight w:val="0"/>
              <w:marTop w:val="0"/>
              <w:marBottom w:val="0"/>
              <w:divBdr>
                <w:top w:val="none" w:sz="0" w:space="0" w:color="auto"/>
                <w:left w:val="none" w:sz="0" w:space="0" w:color="auto"/>
                <w:bottom w:val="none" w:sz="0" w:space="0" w:color="auto"/>
                <w:right w:val="none" w:sz="0" w:space="0" w:color="auto"/>
              </w:divBdr>
            </w:div>
            <w:div w:id="1882936845">
              <w:marLeft w:val="0"/>
              <w:marRight w:val="0"/>
              <w:marTop w:val="0"/>
              <w:marBottom w:val="0"/>
              <w:divBdr>
                <w:top w:val="none" w:sz="0" w:space="0" w:color="auto"/>
                <w:left w:val="none" w:sz="0" w:space="0" w:color="auto"/>
                <w:bottom w:val="none" w:sz="0" w:space="0" w:color="auto"/>
                <w:right w:val="none" w:sz="0" w:space="0" w:color="auto"/>
              </w:divBdr>
            </w:div>
            <w:div w:id="1565721240">
              <w:marLeft w:val="0"/>
              <w:marRight w:val="0"/>
              <w:marTop w:val="0"/>
              <w:marBottom w:val="0"/>
              <w:divBdr>
                <w:top w:val="none" w:sz="0" w:space="0" w:color="auto"/>
                <w:left w:val="none" w:sz="0" w:space="0" w:color="auto"/>
                <w:bottom w:val="none" w:sz="0" w:space="0" w:color="auto"/>
                <w:right w:val="none" w:sz="0" w:space="0" w:color="auto"/>
              </w:divBdr>
            </w:div>
            <w:div w:id="74515317">
              <w:marLeft w:val="0"/>
              <w:marRight w:val="0"/>
              <w:marTop w:val="0"/>
              <w:marBottom w:val="0"/>
              <w:divBdr>
                <w:top w:val="none" w:sz="0" w:space="0" w:color="auto"/>
                <w:left w:val="none" w:sz="0" w:space="0" w:color="auto"/>
                <w:bottom w:val="none" w:sz="0" w:space="0" w:color="auto"/>
                <w:right w:val="none" w:sz="0" w:space="0" w:color="auto"/>
              </w:divBdr>
            </w:div>
            <w:div w:id="624191527">
              <w:marLeft w:val="0"/>
              <w:marRight w:val="0"/>
              <w:marTop w:val="0"/>
              <w:marBottom w:val="0"/>
              <w:divBdr>
                <w:top w:val="none" w:sz="0" w:space="0" w:color="auto"/>
                <w:left w:val="none" w:sz="0" w:space="0" w:color="auto"/>
                <w:bottom w:val="none" w:sz="0" w:space="0" w:color="auto"/>
                <w:right w:val="none" w:sz="0" w:space="0" w:color="auto"/>
              </w:divBdr>
            </w:div>
            <w:div w:id="1408265414">
              <w:marLeft w:val="0"/>
              <w:marRight w:val="0"/>
              <w:marTop w:val="0"/>
              <w:marBottom w:val="0"/>
              <w:divBdr>
                <w:top w:val="none" w:sz="0" w:space="0" w:color="auto"/>
                <w:left w:val="none" w:sz="0" w:space="0" w:color="auto"/>
                <w:bottom w:val="none" w:sz="0" w:space="0" w:color="auto"/>
                <w:right w:val="none" w:sz="0" w:space="0" w:color="auto"/>
              </w:divBdr>
            </w:div>
            <w:div w:id="15229002">
              <w:marLeft w:val="0"/>
              <w:marRight w:val="0"/>
              <w:marTop w:val="0"/>
              <w:marBottom w:val="0"/>
              <w:divBdr>
                <w:top w:val="none" w:sz="0" w:space="0" w:color="auto"/>
                <w:left w:val="none" w:sz="0" w:space="0" w:color="auto"/>
                <w:bottom w:val="none" w:sz="0" w:space="0" w:color="auto"/>
                <w:right w:val="none" w:sz="0" w:space="0" w:color="auto"/>
              </w:divBdr>
            </w:div>
            <w:div w:id="669987790">
              <w:marLeft w:val="0"/>
              <w:marRight w:val="0"/>
              <w:marTop w:val="0"/>
              <w:marBottom w:val="0"/>
              <w:divBdr>
                <w:top w:val="none" w:sz="0" w:space="0" w:color="auto"/>
                <w:left w:val="none" w:sz="0" w:space="0" w:color="auto"/>
                <w:bottom w:val="none" w:sz="0" w:space="0" w:color="auto"/>
                <w:right w:val="none" w:sz="0" w:space="0" w:color="auto"/>
              </w:divBdr>
            </w:div>
            <w:div w:id="127818662">
              <w:marLeft w:val="0"/>
              <w:marRight w:val="0"/>
              <w:marTop w:val="0"/>
              <w:marBottom w:val="0"/>
              <w:divBdr>
                <w:top w:val="none" w:sz="0" w:space="0" w:color="auto"/>
                <w:left w:val="none" w:sz="0" w:space="0" w:color="auto"/>
                <w:bottom w:val="none" w:sz="0" w:space="0" w:color="auto"/>
                <w:right w:val="none" w:sz="0" w:space="0" w:color="auto"/>
              </w:divBdr>
            </w:div>
            <w:div w:id="240649534">
              <w:marLeft w:val="0"/>
              <w:marRight w:val="0"/>
              <w:marTop w:val="0"/>
              <w:marBottom w:val="0"/>
              <w:divBdr>
                <w:top w:val="none" w:sz="0" w:space="0" w:color="auto"/>
                <w:left w:val="none" w:sz="0" w:space="0" w:color="auto"/>
                <w:bottom w:val="none" w:sz="0" w:space="0" w:color="auto"/>
                <w:right w:val="none" w:sz="0" w:space="0" w:color="auto"/>
              </w:divBdr>
            </w:div>
            <w:div w:id="427776610">
              <w:marLeft w:val="0"/>
              <w:marRight w:val="0"/>
              <w:marTop w:val="0"/>
              <w:marBottom w:val="0"/>
              <w:divBdr>
                <w:top w:val="none" w:sz="0" w:space="0" w:color="auto"/>
                <w:left w:val="none" w:sz="0" w:space="0" w:color="auto"/>
                <w:bottom w:val="none" w:sz="0" w:space="0" w:color="auto"/>
                <w:right w:val="none" w:sz="0" w:space="0" w:color="auto"/>
              </w:divBdr>
            </w:div>
            <w:div w:id="351498471">
              <w:marLeft w:val="0"/>
              <w:marRight w:val="0"/>
              <w:marTop w:val="0"/>
              <w:marBottom w:val="0"/>
              <w:divBdr>
                <w:top w:val="none" w:sz="0" w:space="0" w:color="auto"/>
                <w:left w:val="none" w:sz="0" w:space="0" w:color="auto"/>
                <w:bottom w:val="none" w:sz="0" w:space="0" w:color="auto"/>
                <w:right w:val="none" w:sz="0" w:space="0" w:color="auto"/>
              </w:divBdr>
            </w:div>
            <w:div w:id="1852135325">
              <w:marLeft w:val="0"/>
              <w:marRight w:val="0"/>
              <w:marTop w:val="0"/>
              <w:marBottom w:val="0"/>
              <w:divBdr>
                <w:top w:val="none" w:sz="0" w:space="0" w:color="auto"/>
                <w:left w:val="none" w:sz="0" w:space="0" w:color="auto"/>
                <w:bottom w:val="none" w:sz="0" w:space="0" w:color="auto"/>
                <w:right w:val="none" w:sz="0" w:space="0" w:color="auto"/>
              </w:divBdr>
            </w:div>
            <w:div w:id="1244728525">
              <w:marLeft w:val="0"/>
              <w:marRight w:val="0"/>
              <w:marTop w:val="0"/>
              <w:marBottom w:val="0"/>
              <w:divBdr>
                <w:top w:val="none" w:sz="0" w:space="0" w:color="auto"/>
                <w:left w:val="none" w:sz="0" w:space="0" w:color="auto"/>
                <w:bottom w:val="none" w:sz="0" w:space="0" w:color="auto"/>
                <w:right w:val="none" w:sz="0" w:space="0" w:color="auto"/>
              </w:divBdr>
            </w:div>
          </w:divsChild>
        </w:div>
        <w:div w:id="2048024494">
          <w:marLeft w:val="0"/>
          <w:marRight w:val="0"/>
          <w:marTop w:val="0"/>
          <w:marBottom w:val="120"/>
          <w:divBdr>
            <w:top w:val="none" w:sz="0" w:space="0" w:color="auto"/>
            <w:left w:val="none" w:sz="0" w:space="0" w:color="auto"/>
            <w:bottom w:val="none" w:sz="0" w:space="0" w:color="auto"/>
            <w:right w:val="none" w:sz="0" w:space="0" w:color="auto"/>
          </w:divBdr>
          <w:divsChild>
            <w:div w:id="1811821839">
              <w:marLeft w:val="0"/>
              <w:marRight w:val="0"/>
              <w:marTop w:val="0"/>
              <w:marBottom w:val="0"/>
              <w:divBdr>
                <w:top w:val="none" w:sz="0" w:space="0" w:color="auto"/>
                <w:left w:val="none" w:sz="0" w:space="0" w:color="auto"/>
                <w:bottom w:val="none" w:sz="0" w:space="0" w:color="auto"/>
                <w:right w:val="none" w:sz="0" w:space="0" w:color="auto"/>
              </w:divBdr>
            </w:div>
            <w:div w:id="199828327">
              <w:marLeft w:val="0"/>
              <w:marRight w:val="0"/>
              <w:marTop w:val="0"/>
              <w:marBottom w:val="0"/>
              <w:divBdr>
                <w:top w:val="none" w:sz="0" w:space="0" w:color="auto"/>
                <w:left w:val="none" w:sz="0" w:space="0" w:color="auto"/>
                <w:bottom w:val="none" w:sz="0" w:space="0" w:color="auto"/>
                <w:right w:val="none" w:sz="0" w:space="0" w:color="auto"/>
              </w:divBdr>
            </w:div>
            <w:div w:id="891575716">
              <w:marLeft w:val="0"/>
              <w:marRight w:val="0"/>
              <w:marTop w:val="0"/>
              <w:marBottom w:val="0"/>
              <w:divBdr>
                <w:top w:val="none" w:sz="0" w:space="0" w:color="auto"/>
                <w:left w:val="none" w:sz="0" w:space="0" w:color="auto"/>
                <w:bottom w:val="none" w:sz="0" w:space="0" w:color="auto"/>
                <w:right w:val="none" w:sz="0" w:space="0" w:color="auto"/>
              </w:divBdr>
            </w:div>
            <w:div w:id="66343370">
              <w:marLeft w:val="0"/>
              <w:marRight w:val="0"/>
              <w:marTop w:val="0"/>
              <w:marBottom w:val="0"/>
              <w:divBdr>
                <w:top w:val="none" w:sz="0" w:space="0" w:color="auto"/>
                <w:left w:val="none" w:sz="0" w:space="0" w:color="auto"/>
                <w:bottom w:val="none" w:sz="0" w:space="0" w:color="auto"/>
                <w:right w:val="none" w:sz="0" w:space="0" w:color="auto"/>
              </w:divBdr>
            </w:div>
            <w:div w:id="1246570960">
              <w:marLeft w:val="0"/>
              <w:marRight w:val="0"/>
              <w:marTop w:val="0"/>
              <w:marBottom w:val="0"/>
              <w:divBdr>
                <w:top w:val="none" w:sz="0" w:space="0" w:color="auto"/>
                <w:left w:val="none" w:sz="0" w:space="0" w:color="auto"/>
                <w:bottom w:val="none" w:sz="0" w:space="0" w:color="auto"/>
                <w:right w:val="none" w:sz="0" w:space="0" w:color="auto"/>
              </w:divBdr>
            </w:div>
            <w:div w:id="439492759">
              <w:marLeft w:val="0"/>
              <w:marRight w:val="0"/>
              <w:marTop w:val="0"/>
              <w:marBottom w:val="0"/>
              <w:divBdr>
                <w:top w:val="none" w:sz="0" w:space="0" w:color="auto"/>
                <w:left w:val="none" w:sz="0" w:space="0" w:color="auto"/>
                <w:bottom w:val="none" w:sz="0" w:space="0" w:color="auto"/>
                <w:right w:val="none" w:sz="0" w:space="0" w:color="auto"/>
              </w:divBdr>
            </w:div>
            <w:div w:id="1454590913">
              <w:marLeft w:val="0"/>
              <w:marRight w:val="0"/>
              <w:marTop w:val="0"/>
              <w:marBottom w:val="0"/>
              <w:divBdr>
                <w:top w:val="none" w:sz="0" w:space="0" w:color="auto"/>
                <w:left w:val="none" w:sz="0" w:space="0" w:color="auto"/>
                <w:bottom w:val="none" w:sz="0" w:space="0" w:color="auto"/>
                <w:right w:val="none" w:sz="0" w:space="0" w:color="auto"/>
              </w:divBdr>
            </w:div>
            <w:div w:id="977304337">
              <w:marLeft w:val="0"/>
              <w:marRight w:val="0"/>
              <w:marTop w:val="0"/>
              <w:marBottom w:val="0"/>
              <w:divBdr>
                <w:top w:val="none" w:sz="0" w:space="0" w:color="auto"/>
                <w:left w:val="none" w:sz="0" w:space="0" w:color="auto"/>
                <w:bottom w:val="none" w:sz="0" w:space="0" w:color="auto"/>
                <w:right w:val="none" w:sz="0" w:space="0" w:color="auto"/>
              </w:divBdr>
            </w:div>
          </w:divsChild>
        </w:div>
        <w:div w:id="658384981">
          <w:marLeft w:val="0"/>
          <w:marRight w:val="0"/>
          <w:marTop w:val="0"/>
          <w:marBottom w:val="120"/>
          <w:divBdr>
            <w:top w:val="none" w:sz="0" w:space="0" w:color="auto"/>
            <w:left w:val="none" w:sz="0" w:space="0" w:color="auto"/>
            <w:bottom w:val="none" w:sz="0" w:space="0" w:color="auto"/>
            <w:right w:val="none" w:sz="0" w:space="0" w:color="auto"/>
          </w:divBdr>
          <w:divsChild>
            <w:div w:id="985234093">
              <w:marLeft w:val="0"/>
              <w:marRight w:val="0"/>
              <w:marTop w:val="0"/>
              <w:marBottom w:val="0"/>
              <w:divBdr>
                <w:top w:val="none" w:sz="0" w:space="0" w:color="auto"/>
                <w:left w:val="none" w:sz="0" w:space="0" w:color="auto"/>
                <w:bottom w:val="none" w:sz="0" w:space="0" w:color="auto"/>
                <w:right w:val="none" w:sz="0" w:space="0" w:color="auto"/>
              </w:divBdr>
            </w:div>
            <w:div w:id="1883713584">
              <w:marLeft w:val="0"/>
              <w:marRight w:val="0"/>
              <w:marTop w:val="0"/>
              <w:marBottom w:val="0"/>
              <w:divBdr>
                <w:top w:val="none" w:sz="0" w:space="0" w:color="auto"/>
                <w:left w:val="none" w:sz="0" w:space="0" w:color="auto"/>
                <w:bottom w:val="none" w:sz="0" w:space="0" w:color="auto"/>
                <w:right w:val="none" w:sz="0" w:space="0" w:color="auto"/>
              </w:divBdr>
            </w:div>
          </w:divsChild>
        </w:div>
        <w:div w:id="878594018">
          <w:marLeft w:val="0"/>
          <w:marRight w:val="0"/>
          <w:marTop w:val="0"/>
          <w:marBottom w:val="120"/>
          <w:divBdr>
            <w:top w:val="none" w:sz="0" w:space="0" w:color="auto"/>
            <w:left w:val="none" w:sz="0" w:space="0" w:color="auto"/>
            <w:bottom w:val="none" w:sz="0" w:space="0" w:color="auto"/>
            <w:right w:val="none" w:sz="0" w:space="0" w:color="auto"/>
          </w:divBdr>
          <w:divsChild>
            <w:div w:id="1759016105">
              <w:marLeft w:val="0"/>
              <w:marRight w:val="0"/>
              <w:marTop w:val="0"/>
              <w:marBottom w:val="0"/>
              <w:divBdr>
                <w:top w:val="none" w:sz="0" w:space="0" w:color="auto"/>
                <w:left w:val="none" w:sz="0" w:space="0" w:color="auto"/>
                <w:bottom w:val="none" w:sz="0" w:space="0" w:color="auto"/>
                <w:right w:val="none" w:sz="0" w:space="0" w:color="auto"/>
              </w:divBdr>
            </w:div>
            <w:div w:id="528685393">
              <w:marLeft w:val="0"/>
              <w:marRight w:val="0"/>
              <w:marTop w:val="0"/>
              <w:marBottom w:val="0"/>
              <w:divBdr>
                <w:top w:val="none" w:sz="0" w:space="0" w:color="auto"/>
                <w:left w:val="none" w:sz="0" w:space="0" w:color="auto"/>
                <w:bottom w:val="none" w:sz="0" w:space="0" w:color="auto"/>
                <w:right w:val="none" w:sz="0" w:space="0" w:color="auto"/>
              </w:divBdr>
            </w:div>
            <w:div w:id="1081030401">
              <w:marLeft w:val="0"/>
              <w:marRight w:val="0"/>
              <w:marTop w:val="0"/>
              <w:marBottom w:val="0"/>
              <w:divBdr>
                <w:top w:val="none" w:sz="0" w:space="0" w:color="auto"/>
                <w:left w:val="none" w:sz="0" w:space="0" w:color="auto"/>
                <w:bottom w:val="none" w:sz="0" w:space="0" w:color="auto"/>
                <w:right w:val="none" w:sz="0" w:space="0" w:color="auto"/>
              </w:divBdr>
            </w:div>
            <w:div w:id="931355909">
              <w:marLeft w:val="0"/>
              <w:marRight w:val="0"/>
              <w:marTop w:val="0"/>
              <w:marBottom w:val="0"/>
              <w:divBdr>
                <w:top w:val="none" w:sz="0" w:space="0" w:color="auto"/>
                <w:left w:val="none" w:sz="0" w:space="0" w:color="auto"/>
                <w:bottom w:val="none" w:sz="0" w:space="0" w:color="auto"/>
                <w:right w:val="none" w:sz="0" w:space="0" w:color="auto"/>
              </w:divBdr>
            </w:div>
          </w:divsChild>
        </w:div>
        <w:div w:id="1793162054">
          <w:marLeft w:val="0"/>
          <w:marRight w:val="0"/>
          <w:marTop w:val="0"/>
          <w:marBottom w:val="120"/>
          <w:divBdr>
            <w:top w:val="none" w:sz="0" w:space="0" w:color="auto"/>
            <w:left w:val="none" w:sz="0" w:space="0" w:color="auto"/>
            <w:bottom w:val="none" w:sz="0" w:space="0" w:color="auto"/>
            <w:right w:val="none" w:sz="0" w:space="0" w:color="auto"/>
          </w:divBdr>
          <w:divsChild>
            <w:div w:id="1048996000">
              <w:marLeft w:val="0"/>
              <w:marRight w:val="0"/>
              <w:marTop w:val="0"/>
              <w:marBottom w:val="0"/>
              <w:divBdr>
                <w:top w:val="none" w:sz="0" w:space="0" w:color="auto"/>
                <w:left w:val="none" w:sz="0" w:space="0" w:color="auto"/>
                <w:bottom w:val="none" w:sz="0" w:space="0" w:color="auto"/>
                <w:right w:val="none" w:sz="0" w:space="0" w:color="auto"/>
              </w:divBdr>
            </w:div>
          </w:divsChild>
        </w:div>
        <w:div w:id="288703203">
          <w:marLeft w:val="0"/>
          <w:marRight w:val="0"/>
          <w:marTop w:val="0"/>
          <w:marBottom w:val="120"/>
          <w:divBdr>
            <w:top w:val="none" w:sz="0" w:space="0" w:color="auto"/>
            <w:left w:val="none" w:sz="0" w:space="0" w:color="auto"/>
            <w:bottom w:val="none" w:sz="0" w:space="0" w:color="auto"/>
            <w:right w:val="none" w:sz="0" w:space="0" w:color="auto"/>
          </w:divBdr>
          <w:divsChild>
            <w:div w:id="1659192456">
              <w:marLeft w:val="0"/>
              <w:marRight w:val="0"/>
              <w:marTop w:val="0"/>
              <w:marBottom w:val="0"/>
              <w:divBdr>
                <w:top w:val="none" w:sz="0" w:space="0" w:color="auto"/>
                <w:left w:val="none" w:sz="0" w:space="0" w:color="auto"/>
                <w:bottom w:val="none" w:sz="0" w:space="0" w:color="auto"/>
                <w:right w:val="none" w:sz="0" w:space="0" w:color="auto"/>
              </w:divBdr>
            </w:div>
            <w:div w:id="829441960">
              <w:marLeft w:val="0"/>
              <w:marRight w:val="0"/>
              <w:marTop w:val="0"/>
              <w:marBottom w:val="0"/>
              <w:divBdr>
                <w:top w:val="none" w:sz="0" w:space="0" w:color="auto"/>
                <w:left w:val="none" w:sz="0" w:space="0" w:color="auto"/>
                <w:bottom w:val="none" w:sz="0" w:space="0" w:color="auto"/>
                <w:right w:val="none" w:sz="0" w:space="0" w:color="auto"/>
              </w:divBdr>
            </w:div>
            <w:div w:id="147669426">
              <w:marLeft w:val="0"/>
              <w:marRight w:val="0"/>
              <w:marTop w:val="0"/>
              <w:marBottom w:val="0"/>
              <w:divBdr>
                <w:top w:val="none" w:sz="0" w:space="0" w:color="auto"/>
                <w:left w:val="none" w:sz="0" w:space="0" w:color="auto"/>
                <w:bottom w:val="none" w:sz="0" w:space="0" w:color="auto"/>
                <w:right w:val="none" w:sz="0" w:space="0" w:color="auto"/>
              </w:divBdr>
            </w:div>
            <w:div w:id="1869755806">
              <w:marLeft w:val="0"/>
              <w:marRight w:val="0"/>
              <w:marTop w:val="0"/>
              <w:marBottom w:val="0"/>
              <w:divBdr>
                <w:top w:val="none" w:sz="0" w:space="0" w:color="auto"/>
                <w:left w:val="none" w:sz="0" w:space="0" w:color="auto"/>
                <w:bottom w:val="none" w:sz="0" w:space="0" w:color="auto"/>
                <w:right w:val="none" w:sz="0" w:space="0" w:color="auto"/>
              </w:divBdr>
            </w:div>
            <w:div w:id="108551998">
              <w:marLeft w:val="0"/>
              <w:marRight w:val="0"/>
              <w:marTop w:val="0"/>
              <w:marBottom w:val="0"/>
              <w:divBdr>
                <w:top w:val="none" w:sz="0" w:space="0" w:color="auto"/>
                <w:left w:val="none" w:sz="0" w:space="0" w:color="auto"/>
                <w:bottom w:val="none" w:sz="0" w:space="0" w:color="auto"/>
                <w:right w:val="none" w:sz="0" w:space="0" w:color="auto"/>
              </w:divBdr>
            </w:div>
            <w:div w:id="1658269216">
              <w:marLeft w:val="0"/>
              <w:marRight w:val="0"/>
              <w:marTop w:val="0"/>
              <w:marBottom w:val="0"/>
              <w:divBdr>
                <w:top w:val="none" w:sz="0" w:space="0" w:color="auto"/>
                <w:left w:val="none" w:sz="0" w:space="0" w:color="auto"/>
                <w:bottom w:val="none" w:sz="0" w:space="0" w:color="auto"/>
                <w:right w:val="none" w:sz="0" w:space="0" w:color="auto"/>
              </w:divBdr>
            </w:div>
          </w:divsChild>
        </w:div>
        <w:div w:id="237598665">
          <w:marLeft w:val="0"/>
          <w:marRight w:val="0"/>
          <w:marTop w:val="75"/>
          <w:marBottom w:val="0"/>
          <w:divBdr>
            <w:top w:val="none" w:sz="0" w:space="0" w:color="auto"/>
            <w:left w:val="none" w:sz="0" w:space="0" w:color="auto"/>
            <w:bottom w:val="none" w:sz="0" w:space="0" w:color="auto"/>
            <w:right w:val="none" w:sz="0" w:space="0" w:color="auto"/>
          </w:divBdr>
        </w:div>
        <w:div w:id="1114136932">
          <w:marLeft w:val="0"/>
          <w:marRight w:val="0"/>
          <w:marTop w:val="0"/>
          <w:marBottom w:val="120"/>
          <w:divBdr>
            <w:top w:val="none" w:sz="0" w:space="0" w:color="auto"/>
            <w:left w:val="none" w:sz="0" w:space="0" w:color="auto"/>
            <w:bottom w:val="none" w:sz="0" w:space="0" w:color="auto"/>
            <w:right w:val="none" w:sz="0" w:space="0" w:color="auto"/>
          </w:divBdr>
          <w:divsChild>
            <w:div w:id="15348251">
              <w:marLeft w:val="0"/>
              <w:marRight w:val="0"/>
              <w:marTop w:val="0"/>
              <w:marBottom w:val="0"/>
              <w:divBdr>
                <w:top w:val="none" w:sz="0" w:space="0" w:color="auto"/>
                <w:left w:val="none" w:sz="0" w:space="0" w:color="auto"/>
                <w:bottom w:val="none" w:sz="0" w:space="0" w:color="auto"/>
                <w:right w:val="none" w:sz="0" w:space="0" w:color="auto"/>
              </w:divBdr>
            </w:div>
          </w:divsChild>
        </w:div>
        <w:div w:id="394400168">
          <w:marLeft w:val="0"/>
          <w:marRight w:val="0"/>
          <w:marTop w:val="0"/>
          <w:marBottom w:val="120"/>
          <w:divBdr>
            <w:top w:val="none" w:sz="0" w:space="0" w:color="auto"/>
            <w:left w:val="none" w:sz="0" w:space="0" w:color="auto"/>
            <w:bottom w:val="none" w:sz="0" w:space="0" w:color="auto"/>
            <w:right w:val="none" w:sz="0" w:space="0" w:color="auto"/>
          </w:divBdr>
          <w:divsChild>
            <w:div w:id="1422599397">
              <w:marLeft w:val="0"/>
              <w:marRight w:val="0"/>
              <w:marTop w:val="0"/>
              <w:marBottom w:val="0"/>
              <w:divBdr>
                <w:top w:val="none" w:sz="0" w:space="0" w:color="auto"/>
                <w:left w:val="none" w:sz="0" w:space="0" w:color="auto"/>
                <w:bottom w:val="none" w:sz="0" w:space="0" w:color="auto"/>
                <w:right w:val="none" w:sz="0" w:space="0" w:color="auto"/>
              </w:divBdr>
            </w:div>
            <w:div w:id="1738476912">
              <w:marLeft w:val="0"/>
              <w:marRight w:val="0"/>
              <w:marTop w:val="0"/>
              <w:marBottom w:val="0"/>
              <w:divBdr>
                <w:top w:val="none" w:sz="0" w:space="0" w:color="auto"/>
                <w:left w:val="none" w:sz="0" w:space="0" w:color="auto"/>
                <w:bottom w:val="none" w:sz="0" w:space="0" w:color="auto"/>
                <w:right w:val="none" w:sz="0" w:space="0" w:color="auto"/>
              </w:divBdr>
            </w:div>
          </w:divsChild>
        </w:div>
        <w:div w:id="2059083669">
          <w:marLeft w:val="0"/>
          <w:marRight w:val="0"/>
          <w:marTop w:val="0"/>
          <w:marBottom w:val="120"/>
          <w:divBdr>
            <w:top w:val="none" w:sz="0" w:space="0" w:color="auto"/>
            <w:left w:val="none" w:sz="0" w:space="0" w:color="auto"/>
            <w:bottom w:val="none" w:sz="0" w:space="0" w:color="auto"/>
            <w:right w:val="none" w:sz="0" w:space="0" w:color="auto"/>
          </w:divBdr>
          <w:divsChild>
            <w:div w:id="1731877884">
              <w:marLeft w:val="0"/>
              <w:marRight w:val="0"/>
              <w:marTop w:val="0"/>
              <w:marBottom w:val="0"/>
              <w:divBdr>
                <w:top w:val="none" w:sz="0" w:space="0" w:color="auto"/>
                <w:left w:val="none" w:sz="0" w:space="0" w:color="auto"/>
                <w:bottom w:val="none" w:sz="0" w:space="0" w:color="auto"/>
                <w:right w:val="none" w:sz="0" w:space="0" w:color="auto"/>
              </w:divBdr>
            </w:div>
            <w:div w:id="1957561636">
              <w:marLeft w:val="0"/>
              <w:marRight w:val="0"/>
              <w:marTop w:val="0"/>
              <w:marBottom w:val="0"/>
              <w:divBdr>
                <w:top w:val="none" w:sz="0" w:space="0" w:color="auto"/>
                <w:left w:val="none" w:sz="0" w:space="0" w:color="auto"/>
                <w:bottom w:val="none" w:sz="0" w:space="0" w:color="auto"/>
                <w:right w:val="none" w:sz="0" w:space="0" w:color="auto"/>
              </w:divBdr>
            </w:div>
            <w:div w:id="1341279864">
              <w:marLeft w:val="0"/>
              <w:marRight w:val="0"/>
              <w:marTop w:val="0"/>
              <w:marBottom w:val="0"/>
              <w:divBdr>
                <w:top w:val="none" w:sz="0" w:space="0" w:color="auto"/>
                <w:left w:val="none" w:sz="0" w:space="0" w:color="auto"/>
                <w:bottom w:val="none" w:sz="0" w:space="0" w:color="auto"/>
                <w:right w:val="none" w:sz="0" w:space="0" w:color="auto"/>
              </w:divBdr>
            </w:div>
          </w:divsChild>
        </w:div>
        <w:div w:id="1835337485">
          <w:marLeft w:val="0"/>
          <w:marRight w:val="0"/>
          <w:marTop w:val="0"/>
          <w:marBottom w:val="120"/>
          <w:divBdr>
            <w:top w:val="none" w:sz="0" w:space="0" w:color="auto"/>
            <w:left w:val="none" w:sz="0" w:space="0" w:color="auto"/>
            <w:bottom w:val="none" w:sz="0" w:space="0" w:color="auto"/>
            <w:right w:val="none" w:sz="0" w:space="0" w:color="auto"/>
          </w:divBdr>
          <w:divsChild>
            <w:div w:id="788625550">
              <w:marLeft w:val="0"/>
              <w:marRight w:val="0"/>
              <w:marTop w:val="0"/>
              <w:marBottom w:val="0"/>
              <w:divBdr>
                <w:top w:val="none" w:sz="0" w:space="0" w:color="auto"/>
                <w:left w:val="none" w:sz="0" w:space="0" w:color="auto"/>
                <w:bottom w:val="none" w:sz="0" w:space="0" w:color="auto"/>
                <w:right w:val="none" w:sz="0" w:space="0" w:color="auto"/>
              </w:divBdr>
            </w:div>
            <w:div w:id="52244209">
              <w:marLeft w:val="0"/>
              <w:marRight w:val="0"/>
              <w:marTop w:val="0"/>
              <w:marBottom w:val="0"/>
              <w:divBdr>
                <w:top w:val="none" w:sz="0" w:space="0" w:color="auto"/>
                <w:left w:val="none" w:sz="0" w:space="0" w:color="auto"/>
                <w:bottom w:val="none" w:sz="0" w:space="0" w:color="auto"/>
                <w:right w:val="none" w:sz="0" w:space="0" w:color="auto"/>
              </w:divBdr>
            </w:div>
            <w:div w:id="2059935320">
              <w:marLeft w:val="0"/>
              <w:marRight w:val="0"/>
              <w:marTop w:val="0"/>
              <w:marBottom w:val="0"/>
              <w:divBdr>
                <w:top w:val="none" w:sz="0" w:space="0" w:color="auto"/>
                <w:left w:val="none" w:sz="0" w:space="0" w:color="auto"/>
                <w:bottom w:val="none" w:sz="0" w:space="0" w:color="auto"/>
                <w:right w:val="none" w:sz="0" w:space="0" w:color="auto"/>
              </w:divBdr>
            </w:div>
            <w:div w:id="420957426">
              <w:marLeft w:val="0"/>
              <w:marRight w:val="0"/>
              <w:marTop w:val="0"/>
              <w:marBottom w:val="0"/>
              <w:divBdr>
                <w:top w:val="none" w:sz="0" w:space="0" w:color="auto"/>
                <w:left w:val="none" w:sz="0" w:space="0" w:color="auto"/>
                <w:bottom w:val="none" w:sz="0" w:space="0" w:color="auto"/>
                <w:right w:val="none" w:sz="0" w:space="0" w:color="auto"/>
              </w:divBdr>
            </w:div>
          </w:divsChild>
        </w:div>
        <w:div w:id="1337536845">
          <w:marLeft w:val="0"/>
          <w:marRight w:val="0"/>
          <w:marTop w:val="0"/>
          <w:marBottom w:val="120"/>
          <w:divBdr>
            <w:top w:val="none" w:sz="0" w:space="0" w:color="auto"/>
            <w:left w:val="none" w:sz="0" w:space="0" w:color="auto"/>
            <w:bottom w:val="none" w:sz="0" w:space="0" w:color="auto"/>
            <w:right w:val="none" w:sz="0" w:space="0" w:color="auto"/>
          </w:divBdr>
          <w:divsChild>
            <w:div w:id="285084860">
              <w:marLeft w:val="0"/>
              <w:marRight w:val="0"/>
              <w:marTop w:val="0"/>
              <w:marBottom w:val="0"/>
              <w:divBdr>
                <w:top w:val="none" w:sz="0" w:space="0" w:color="auto"/>
                <w:left w:val="none" w:sz="0" w:space="0" w:color="auto"/>
                <w:bottom w:val="none" w:sz="0" w:space="0" w:color="auto"/>
                <w:right w:val="none" w:sz="0" w:space="0" w:color="auto"/>
              </w:divBdr>
            </w:div>
            <w:div w:id="600913269">
              <w:marLeft w:val="0"/>
              <w:marRight w:val="0"/>
              <w:marTop w:val="0"/>
              <w:marBottom w:val="0"/>
              <w:divBdr>
                <w:top w:val="none" w:sz="0" w:space="0" w:color="auto"/>
                <w:left w:val="none" w:sz="0" w:space="0" w:color="auto"/>
                <w:bottom w:val="none" w:sz="0" w:space="0" w:color="auto"/>
                <w:right w:val="none" w:sz="0" w:space="0" w:color="auto"/>
              </w:divBdr>
            </w:div>
          </w:divsChild>
        </w:div>
        <w:div w:id="1839880375">
          <w:marLeft w:val="0"/>
          <w:marRight w:val="0"/>
          <w:marTop w:val="0"/>
          <w:marBottom w:val="120"/>
          <w:divBdr>
            <w:top w:val="none" w:sz="0" w:space="0" w:color="auto"/>
            <w:left w:val="none" w:sz="0" w:space="0" w:color="auto"/>
            <w:bottom w:val="none" w:sz="0" w:space="0" w:color="auto"/>
            <w:right w:val="none" w:sz="0" w:space="0" w:color="auto"/>
          </w:divBdr>
          <w:divsChild>
            <w:div w:id="1883588034">
              <w:marLeft w:val="0"/>
              <w:marRight w:val="0"/>
              <w:marTop w:val="0"/>
              <w:marBottom w:val="0"/>
              <w:divBdr>
                <w:top w:val="none" w:sz="0" w:space="0" w:color="auto"/>
                <w:left w:val="none" w:sz="0" w:space="0" w:color="auto"/>
                <w:bottom w:val="none" w:sz="0" w:space="0" w:color="auto"/>
                <w:right w:val="none" w:sz="0" w:space="0" w:color="auto"/>
              </w:divBdr>
            </w:div>
            <w:div w:id="1197814587">
              <w:marLeft w:val="0"/>
              <w:marRight w:val="0"/>
              <w:marTop w:val="0"/>
              <w:marBottom w:val="0"/>
              <w:divBdr>
                <w:top w:val="none" w:sz="0" w:space="0" w:color="auto"/>
                <w:left w:val="none" w:sz="0" w:space="0" w:color="auto"/>
                <w:bottom w:val="none" w:sz="0" w:space="0" w:color="auto"/>
                <w:right w:val="none" w:sz="0" w:space="0" w:color="auto"/>
              </w:divBdr>
            </w:div>
          </w:divsChild>
        </w:div>
        <w:div w:id="1499923525">
          <w:marLeft w:val="0"/>
          <w:marRight w:val="0"/>
          <w:marTop w:val="0"/>
          <w:marBottom w:val="120"/>
          <w:divBdr>
            <w:top w:val="none" w:sz="0" w:space="0" w:color="auto"/>
            <w:left w:val="none" w:sz="0" w:space="0" w:color="auto"/>
            <w:bottom w:val="none" w:sz="0" w:space="0" w:color="auto"/>
            <w:right w:val="none" w:sz="0" w:space="0" w:color="auto"/>
          </w:divBdr>
          <w:divsChild>
            <w:div w:id="181549823">
              <w:marLeft w:val="0"/>
              <w:marRight w:val="0"/>
              <w:marTop w:val="0"/>
              <w:marBottom w:val="0"/>
              <w:divBdr>
                <w:top w:val="none" w:sz="0" w:space="0" w:color="auto"/>
                <w:left w:val="none" w:sz="0" w:space="0" w:color="auto"/>
                <w:bottom w:val="none" w:sz="0" w:space="0" w:color="auto"/>
                <w:right w:val="none" w:sz="0" w:space="0" w:color="auto"/>
              </w:divBdr>
            </w:div>
          </w:divsChild>
        </w:div>
        <w:div w:id="1528788863">
          <w:marLeft w:val="0"/>
          <w:marRight w:val="0"/>
          <w:marTop w:val="0"/>
          <w:marBottom w:val="120"/>
          <w:divBdr>
            <w:top w:val="none" w:sz="0" w:space="0" w:color="auto"/>
            <w:left w:val="none" w:sz="0" w:space="0" w:color="auto"/>
            <w:bottom w:val="none" w:sz="0" w:space="0" w:color="auto"/>
            <w:right w:val="none" w:sz="0" w:space="0" w:color="auto"/>
          </w:divBdr>
          <w:divsChild>
            <w:div w:id="1554120770">
              <w:marLeft w:val="0"/>
              <w:marRight w:val="0"/>
              <w:marTop w:val="0"/>
              <w:marBottom w:val="0"/>
              <w:divBdr>
                <w:top w:val="none" w:sz="0" w:space="0" w:color="auto"/>
                <w:left w:val="none" w:sz="0" w:space="0" w:color="auto"/>
                <w:bottom w:val="none" w:sz="0" w:space="0" w:color="auto"/>
                <w:right w:val="none" w:sz="0" w:space="0" w:color="auto"/>
              </w:divBdr>
            </w:div>
          </w:divsChild>
        </w:div>
        <w:div w:id="1075586648">
          <w:marLeft w:val="0"/>
          <w:marRight w:val="0"/>
          <w:marTop w:val="0"/>
          <w:marBottom w:val="120"/>
          <w:divBdr>
            <w:top w:val="none" w:sz="0" w:space="0" w:color="auto"/>
            <w:left w:val="none" w:sz="0" w:space="0" w:color="auto"/>
            <w:bottom w:val="none" w:sz="0" w:space="0" w:color="auto"/>
            <w:right w:val="none" w:sz="0" w:space="0" w:color="auto"/>
          </w:divBdr>
          <w:divsChild>
            <w:div w:id="14424450">
              <w:marLeft w:val="0"/>
              <w:marRight w:val="0"/>
              <w:marTop w:val="0"/>
              <w:marBottom w:val="0"/>
              <w:divBdr>
                <w:top w:val="none" w:sz="0" w:space="0" w:color="auto"/>
                <w:left w:val="none" w:sz="0" w:space="0" w:color="auto"/>
                <w:bottom w:val="none" w:sz="0" w:space="0" w:color="auto"/>
                <w:right w:val="none" w:sz="0" w:space="0" w:color="auto"/>
              </w:divBdr>
            </w:div>
            <w:div w:id="651838237">
              <w:marLeft w:val="0"/>
              <w:marRight w:val="0"/>
              <w:marTop w:val="0"/>
              <w:marBottom w:val="0"/>
              <w:divBdr>
                <w:top w:val="none" w:sz="0" w:space="0" w:color="auto"/>
                <w:left w:val="none" w:sz="0" w:space="0" w:color="auto"/>
                <w:bottom w:val="none" w:sz="0" w:space="0" w:color="auto"/>
                <w:right w:val="none" w:sz="0" w:space="0" w:color="auto"/>
              </w:divBdr>
            </w:div>
          </w:divsChild>
        </w:div>
        <w:div w:id="389691635">
          <w:marLeft w:val="0"/>
          <w:marRight w:val="0"/>
          <w:marTop w:val="0"/>
          <w:marBottom w:val="120"/>
          <w:divBdr>
            <w:top w:val="none" w:sz="0" w:space="0" w:color="auto"/>
            <w:left w:val="none" w:sz="0" w:space="0" w:color="auto"/>
            <w:bottom w:val="none" w:sz="0" w:space="0" w:color="auto"/>
            <w:right w:val="none" w:sz="0" w:space="0" w:color="auto"/>
          </w:divBdr>
          <w:divsChild>
            <w:div w:id="445121363">
              <w:marLeft w:val="0"/>
              <w:marRight w:val="0"/>
              <w:marTop w:val="0"/>
              <w:marBottom w:val="0"/>
              <w:divBdr>
                <w:top w:val="none" w:sz="0" w:space="0" w:color="auto"/>
                <w:left w:val="none" w:sz="0" w:space="0" w:color="auto"/>
                <w:bottom w:val="none" w:sz="0" w:space="0" w:color="auto"/>
                <w:right w:val="none" w:sz="0" w:space="0" w:color="auto"/>
              </w:divBdr>
            </w:div>
          </w:divsChild>
        </w:div>
        <w:div w:id="1156651380">
          <w:marLeft w:val="0"/>
          <w:marRight w:val="0"/>
          <w:marTop w:val="0"/>
          <w:marBottom w:val="120"/>
          <w:divBdr>
            <w:top w:val="none" w:sz="0" w:space="0" w:color="auto"/>
            <w:left w:val="none" w:sz="0" w:space="0" w:color="auto"/>
            <w:bottom w:val="none" w:sz="0" w:space="0" w:color="auto"/>
            <w:right w:val="none" w:sz="0" w:space="0" w:color="auto"/>
          </w:divBdr>
          <w:divsChild>
            <w:div w:id="1313218771">
              <w:marLeft w:val="0"/>
              <w:marRight w:val="0"/>
              <w:marTop w:val="0"/>
              <w:marBottom w:val="0"/>
              <w:divBdr>
                <w:top w:val="none" w:sz="0" w:space="0" w:color="auto"/>
                <w:left w:val="none" w:sz="0" w:space="0" w:color="auto"/>
                <w:bottom w:val="none" w:sz="0" w:space="0" w:color="auto"/>
                <w:right w:val="none" w:sz="0" w:space="0" w:color="auto"/>
              </w:divBdr>
            </w:div>
          </w:divsChild>
        </w:div>
        <w:div w:id="1930193692">
          <w:marLeft w:val="0"/>
          <w:marRight w:val="0"/>
          <w:marTop w:val="0"/>
          <w:marBottom w:val="120"/>
          <w:divBdr>
            <w:top w:val="none" w:sz="0" w:space="0" w:color="auto"/>
            <w:left w:val="none" w:sz="0" w:space="0" w:color="auto"/>
            <w:bottom w:val="none" w:sz="0" w:space="0" w:color="auto"/>
            <w:right w:val="none" w:sz="0" w:space="0" w:color="auto"/>
          </w:divBdr>
          <w:divsChild>
            <w:div w:id="392119758">
              <w:marLeft w:val="0"/>
              <w:marRight w:val="0"/>
              <w:marTop w:val="0"/>
              <w:marBottom w:val="0"/>
              <w:divBdr>
                <w:top w:val="none" w:sz="0" w:space="0" w:color="auto"/>
                <w:left w:val="none" w:sz="0" w:space="0" w:color="auto"/>
                <w:bottom w:val="none" w:sz="0" w:space="0" w:color="auto"/>
                <w:right w:val="none" w:sz="0" w:space="0" w:color="auto"/>
              </w:divBdr>
            </w:div>
            <w:div w:id="2138526097">
              <w:marLeft w:val="0"/>
              <w:marRight w:val="0"/>
              <w:marTop w:val="0"/>
              <w:marBottom w:val="0"/>
              <w:divBdr>
                <w:top w:val="none" w:sz="0" w:space="0" w:color="auto"/>
                <w:left w:val="none" w:sz="0" w:space="0" w:color="auto"/>
                <w:bottom w:val="none" w:sz="0" w:space="0" w:color="auto"/>
                <w:right w:val="none" w:sz="0" w:space="0" w:color="auto"/>
              </w:divBdr>
            </w:div>
            <w:div w:id="1116830433">
              <w:marLeft w:val="0"/>
              <w:marRight w:val="0"/>
              <w:marTop w:val="0"/>
              <w:marBottom w:val="0"/>
              <w:divBdr>
                <w:top w:val="none" w:sz="0" w:space="0" w:color="auto"/>
                <w:left w:val="none" w:sz="0" w:space="0" w:color="auto"/>
                <w:bottom w:val="none" w:sz="0" w:space="0" w:color="auto"/>
                <w:right w:val="none" w:sz="0" w:space="0" w:color="auto"/>
              </w:divBdr>
            </w:div>
            <w:div w:id="898521561">
              <w:marLeft w:val="0"/>
              <w:marRight w:val="0"/>
              <w:marTop w:val="0"/>
              <w:marBottom w:val="0"/>
              <w:divBdr>
                <w:top w:val="none" w:sz="0" w:space="0" w:color="auto"/>
                <w:left w:val="none" w:sz="0" w:space="0" w:color="auto"/>
                <w:bottom w:val="none" w:sz="0" w:space="0" w:color="auto"/>
                <w:right w:val="none" w:sz="0" w:space="0" w:color="auto"/>
              </w:divBdr>
            </w:div>
          </w:divsChild>
        </w:div>
        <w:div w:id="1516386913">
          <w:marLeft w:val="0"/>
          <w:marRight w:val="0"/>
          <w:marTop w:val="0"/>
          <w:marBottom w:val="120"/>
          <w:divBdr>
            <w:top w:val="none" w:sz="0" w:space="0" w:color="auto"/>
            <w:left w:val="none" w:sz="0" w:space="0" w:color="auto"/>
            <w:bottom w:val="none" w:sz="0" w:space="0" w:color="auto"/>
            <w:right w:val="none" w:sz="0" w:space="0" w:color="auto"/>
          </w:divBdr>
          <w:divsChild>
            <w:div w:id="725682075">
              <w:marLeft w:val="0"/>
              <w:marRight w:val="0"/>
              <w:marTop w:val="0"/>
              <w:marBottom w:val="0"/>
              <w:divBdr>
                <w:top w:val="none" w:sz="0" w:space="0" w:color="auto"/>
                <w:left w:val="none" w:sz="0" w:space="0" w:color="auto"/>
                <w:bottom w:val="none" w:sz="0" w:space="0" w:color="auto"/>
                <w:right w:val="none" w:sz="0" w:space="0" w:color="auto"/>
              </w:divBdr>
            </w:div>
            <w:div w:id="1258053327">
              <w:marLeft w:val="0"/>
              <w:marRight w:val="0"/>
              <w:marTop w:val="0"/>
              <w:marBottom w:val="0"/>
              <w:divBdr>
                <w:top w:val="none" w:sz="0" w:space="0" w:color="auto"/>
                <w:left w:val="none" w:sz="0" w:space="0" w:color="auto"/>
                <w:bottom w:val="none" w:sz="0" w:space="0" w:color="auto"/>
                <w:right w:val="none" w:sz="0" w:space="0" w:color="auto"/>
              </w:divBdr>
            </w:div>
          </w:divsChild>
        </w:div>
        <w:div w:id="838231244">
          <w:marLeft w:val="0"/>
          <w:marRight w:val="0"/>
          <w:marTop w:val="0"/>
          <w:marBottom w:val="120"/>
          <w:divBdr>
            <w:top w:val="none" w:sz="0" w:space="0" w:color="auto"/>
            <w:left w:val="none" w:sz="0" w:space="0" w:color="auto"/>
            <w:bottom w:val="none" w:sz="0" w:space="0" w:color="auto"/>
            <w:right w:val="none" w:sz="0" w:space="0" w:color="auto"/>
          </w:divBdr>
          <w:divsChild>
            <w:div w:id="1188061776">
              <w:marLeft w:val="0"/>
              <w:marRight w:val="0"/>
              <w:marTop w:val="0"/>
              <w:marBottom w:val="0"/>
              <w:divBdr>
                <w:top w:val="none" w:sz="0" w:space="0" w:color="auto"/>
                <w:left w:val="none" w:sz="0" w:space="0" w:color="auto"/>
                <w:bottom w:val="none" w:sz="0" w:space="0" w:color="auto"/>
                <w:right w:val="none" w:sz="0" w:space="0" w:color="auto"/>
              </w:divBdr>
            </w:div>
            <w:div w:id="1305085800">
              <w:marLeft w:val="0"/>
              <w:marRight w:val="0"/>
              <w:marTop w:val="0"/>
              <w:marBottom w:val="0"/>
              <w:divBdr>
                <w:top w:val="none" w:sz="0" w:space="0" w:color="auto"/>
                <w:left w:val="none" w:sz="0" w:space="0" w:color="auto"/>
                <w:bottom w:val="none" w:sz="0" w:space="0" w:color="auto"/>
                <w:right w:val="none" w:sz="0" w:space="0" w:color="auto"/>
              </w:divBdr>
            </w:div>
          </w:divsChild>
        </w:div>
        <w:div w:id="654721196">
          <w:marLeft w:val="0"/>
          <w:marRight w:val="0"/>
          <w:marTop w:val="0"/>
          <w:marBottom w:val="120"/>
          <w:divBdr>
            <w:top w:val="none" w:sz="0" w:space="0" w:color="auto"/>
            <w:left w:val="none" w:sz="0" w:space="0" w:color="auto"/>
            <w:bottom w:val="none" w:sz="0" w:space="0" w:color="auto"/>
            <w:right w:val="none" w:sz="0" w:space="0" w:color="auto"/>
          </w:divBdr>
          <w:divsChild>
            <w:div w:id="287321973">
              <w:marLeft w:val="0"/>
              <w:marRight w:val="0"/>
              <w:marTop w:val="0"/>
              <w:marBottom w:val="0"/>
              <w:divBdr>
                <w:top w:val="none" w:sz="0" w:space="0" w:color="auto"/>
                <w:left w:val="none" w:sz="0" w:space="0" w:color="auto"/>
                <w:bottom w:val="none" w:sz="0" w:space="0" w:color="auto"/>
                <w:right w:val="none" w:sz="0" w:space="0" w:color="auto"/>
              </w:divBdr>
            </w:div>
          </w:divsChild>
        </w:div>
        <w:div w:id="598561562">
          <w:marLeft w:val="0"/>
          <w:marRight w:val="0"/>
          <w:marTop w:val="0"/>
          <w:marBottom w:val="120"/>
          <w:divBdr>
            <w:top w:val="none" w:sz="0" w:space="0" w:color="auto"/>
            <w:left w:val="none" w:sz="0" w:space="0" w:color="auto"/>
            <w:bottom w:val="none" w:sz="0" w:space="0" w:color="auto"/>
            <w:right w:val="none" w:sz="0" w:space="0" w:color="auto"/>
          </w:divBdr>
          <w:divsChild>
            <w:div w:id="804277944">
              <w:marLeft w:val="0"/>
              <w:marRight w:val="0"/>
              <w:marTop w:val="0"/>
              <w:marBottom w:val="0"/>
              <w:divBdr>
                <w:top w:val="none" w:sz="0" w:space="0" w:color="auto"/>
                <w:left w:val="none" w:sz="0" w:space="0" w:color="auto"/>
                <w:bottom w:val="none" w:sz="0" w:space="0" w:color="auto"/>
                <w:right w:val="none" w:sz="0" w:space="0" w:color="auto"/>
              </w:divBdr>
            </w:div>
            <w:div w:id="2133551229">
              <w:marLeft w:val="0"/>
              <w:marRight w:val="0"/>
              <w:marTop w:val="0"/>
              <w:marBottom w:val="0"/>
              <w:divBdr>
                <w:top w:val="none" w:sz="0" w:space="0" w:color="auto"/>
                <w:left w:val="none" w:sz="0" w:space="0" w:color="auto"/>
                <w:bottom w:val="none" w:sz="0" w:space="0" w:color="auto"/>
                <w:right w:val="none" w:sz="0" w:space="0" w:color="auto"/>
              </w:divBdr>
            </w:div>
          </w:divsChild>
        </w:div>
        <w:div w:id="241841231">
          <w:marLeft w:val="0"/>
          <w:marRight w:val="0"/>
          <w:marTop w:val="0"/>
          <w:marBottom w:val="120"/>
          <w:divBdr>
            <w:top w:val="none" w:sz="0" w:space="0" w:color="auto"/>
            <w:left w:val="none" w:sz="0" w:space="0" w:color="auto"/>
            <w:bottom w:val="none" w:sz="0" w:space="0" w:color="auto"/>
            <w:right w:val="none" w:sz="0" w:space="0" w:color="auto"/>
          </w:divBdr>
          <w:divsChild>
            <w:div w:id="501823434">
              <w:marLeft w:val="0"/>
              <w:marRight w:val="0"/>
              <w:marTop w:val="0"/>
              <w:marBottom w:val="0"/>
              <w:divBdr>
                <w:top w:val="none" w:sz="0" w:space="0" w:color="auto"/>
                <w:left w:val="none" w:sz="0" w:space="0" w:color="auto"/>
                <w:bottom w:val="none" w:sz="0" w:space="0" w:color="auto"/>
                <w:right w:val="none" w:sz="0" w:space="0" w:color="auto"/>
              </w:divBdr>
            </w:div>
            <w:div w:id="1763407884">
              <w:marLeft w:val="0"/>
              <w:marRight w:val="0"/>
              <w:marTop w:val="0"/>
              <w:marBottom w:val="0"/>
              <w:divBdr>
                <w:top w:val="none" w:sz="0" w:space="0" w:color="auto"/>
                <w:left w:val="none" w:sz="0" w:space="0" w:color="auto"/>
                <w:bottom w:val="none" w:sz="0" w:space="0" w:color="auto"/>
                <w:right w:val="none" w:sz="0" w:space="0" w:color="auto"/>
              </w:divBdr>
            </w:div>
          </w:divsChild>
        </w:div>
        <w:div w:id="1698850087">
          <w:marLeft w:val="0"/>
          <w:marRight w:val="0"/>
          <w:marTop w:val="0"/>
          <w:marBottom w:val="120"/>
          <w:divBdr>
            <w:top w:val="none" w:sz="0" w:space="0" w:color="auto"/>
            <w:left w:val="none" w:sz="0" w:space="0" w:color="auto"/>
            <w:bottom w:val="none" w:sz="0" w:space="0" w:color="auto"/>
            <w:right w:val="none" w:sz="0" w:space="0" w:color="auto"/>
          </w:divBdr>
          <w:divsChild>
            <w:div w:id="1497644029">
              <w:marLeft w:val="0"/>
              <w:marRight w:val="0"/>
              <w:marTop w:val="0"/>
              <w:marBottom w:val="0"/>
              <w:divBdr>
                <w:top w:val="none" w:sz="0" w:space="0" w:color="auto"/>
                <w:left w:val="none" w:sz="0" w:space="0" w:color="auto"/>
                <w:bottom w:val="none" w:sz="0" w:space="0" w:color="auto"/>
                <w:right w:val="none" w:sz="0" w:space="0" w:color="auto"/>
              </w:divBdr>
            </w:div>
          </w:divsChild>
        </w:div>
        <w:div w:id="968053737">
          <w:marLeft w:val="0"/>
          <w:marRight w:val="0"/>
          <w:marTop w:val="0"/>
          <w:marBottom w:val="120"/>
          <w:divBdr>
            <w:top w:val="none" w:sz="0" w:space="0" w:color="auto"/>
            <w:left w:val="none" w:sz="0" w:space="0" w:color="auto"/>
            <w:bottom w:val="none" w:sz="0" w:space="0" w:color="auto"/>
            <w:right w:val="none" w:sz="0" w:space="0" w:color="auto"/>
          </w:divBdr>
          <w:divsChild>
            <w:div w:id="764694051">
              <w:marLeft w:val="0"/>
              <w:marRight w:val="0"/>
              <w:marTop w:val="0"/>
              <w:marBottom w:val="0"/>
              <w:divBdr>
                <w:top w:val="none" w:sz="0" w:space="0" w:color="auto"/>
                <w:left w:val="none" w:sz="0" w:space="0" w:color="auto"/>
                <w:bottom w:val="none" w:sz="0" w:space="0" w:color="auto"/>
                <w:right w:val="none" w:sz="0" w:space="0" w:color="auto"/>
              </w:divBdr>
            </w:div>
          </w:divsChild>
        </w:div>
        <w:div w:id="944730574">
          <w:marLeft w:val="0"/>
          <w:marRight w:val="0"/>
          <w:marTop w:val="0"/>
          <w:marBottom w:val="120"/>
          <w:divBdr>
            <w:top w:val="none" w:sz="0" w:space="0" w:color="auto"/>
            <w:left w:val="none" w:sz="0" w:space="0" w:color="auto"/>
            <w:bottom w:val="none" w:sz="0" w:space="0" w:color="auto"/>
            <w:right w:val="none" w:sz="0" w:space="0" w:color="auto"/>
          </w:divBdr>
          <w:divsChild>
            <w:div w:id="804393119">
              <w:marLeft w:val="0"/>
              <w:marRight w:val="0"/>
              <w:marTop w:val="0"/>
              <w:marBottom w:val="0"/>
              <w:divBdr>
                <w:top w:val="none" w:sz="0" w:space="0" w:color="auto"/>
                <w:left w:val="none" w:sz="0" w:space="0" w:color="auto"/>
                <w:bottom w:val="none" w:sz="0" w:space="0" w:color="auto"/>
                <w:right w:val="none" w:sz="0" w:space="0" w:color="auto"/>
              </w:divBdr>
            </w:div>
          </w:divsChild>
        </w:div>
        <w:div w:id="405616880">
          <w:marLeft w:val="0"/>
          <w:marRight w:val="0"/>
          <w:marTop w:val="0"/>
          <w:marBottom w:val="120"/>
          <w:divBdr>
            <w:top w:val="none" w:sz="0" w:space="0" w:color="auto"/>
            <w:left w:val="none" w:sz="0" w:space="0" w:color="auto"/>
            <w:bottom w:val="none" w:sz="0" w:space="0" w:color="auto"/>
            <w:right w:val="none" w:sz="0" w:space="0" w:color="auto"/>
          </w:divBdr>
          <w:divsChild>
            <w:div w:id="94910525">
              <w:marLeft w:val="0"/>
              <w:marRight w:val="0"/>
              <w:marTop w:val="0"/>
              <w:marBottom w:val="0"/>
              <w:divBdr>
                <w:top w:val="none" w:sz="0" w:space="0" w:color="auto"/>
                <w:left w:val="none" w:sz="0" w:space="0" w:color="auto"/>
                <w:bottom w:val="none" w:sz="0" w:space="0" w:color="auto"/>
                <w:right w:val="none" w:sz="0" w:space="0" w:color="auto"/>
              </w:divBdr>
            </w:div>
          </w:divsChild>
        </w:div>
        <w:div w:id="1943295796">
          <w:marLeft w:val="0"/>
          <w:marRight w:val="0"/>
          <w:marTop w:val="0"/>
          <w:marBottom w:val="120"/>
          <w:divBdr>
            <w:top w:val="none" w:sz="0" w:space="0" w:color="auto"/>
            <w:left w:val="none" w:sz="0" w:space="0" w:color="auto"/>
            <w:bottom w:val="none" w:sz="0" w:space="0" w:color="auto"/>
            <w:right w:val="none" w:sz="0" w:space="0" w:color="auto"/>
          </w:divBdr>
          <w:divsChild>
            <w:div w:id="1871187158">
              <w:marLeft w:val="0"/>
              <w:marRight w:val="0"/>
              <w:marTop w:val="0"/>
              <w:marBottom w:val="0"/>
              <w:divBdr>
                <w:top w:val="none" w:sz="0" w:space="0" w:color="auto"/>
                <w:left w:val="none" w:sz="0" w:space="0" w:color="auto"/>
                <w:bottom w:val="none" w:sz="0" w:space="0" w:color="auto"/>
                <w:right w:val="none" w:sz="0" w:space="0" w:color="auto"/>
              </w:divBdr>
            </w:div>
            <w:div w:id="1974943361">
              <w:marLeft w:val="0"/>
              <w:marRight w:val="0"/>
              <w:marTop w:val="0"/>
              <w:marBottom w:val="0"/>
              <w:divBdr>
                <w:top w:val="none" w:sz="0" w:space="0" w:color="auto"/>
                <w:left w:val="none" w:sz="0" w:space="0" w:color="auto"/>
                <w:bottom w:val="none" w:sz="0" w:space="0" w:color="auto"/>
                <w:right w:val="none" w:sz="0" w:space="0" w:color="auto"/>
              </w:divBdr>
            </w:div>
          </w:divsChild>
        </w:div>
        <w:div w:id="2041708826">
          <w:marLeft w:val="0"/>
          <w:marRight w:val="0"/>
          <w:marTop w:val="0"/>
          <w:marBottom w:val="120"/>
          <w:divBdr>
            <w:top w:val="none" w:sz="0" w:space="0" w:color="auto"/>
            <w:left w:val="none" w:sz="0" w:space="0" w:color="auto"/>
            <w:bottom w:val="none" w:sz="0" w:space="0" w:color="auto"/>
            <w:right w:val="none" w:sz="0" w:space="0" w:color="auto"/>
          </w:divBdr>
          <w:divsChild>
            <w:div w:id="420368722">
              <w:marLeft w:val="0"/>
              <w:marRight w:val="0"/>
              <w:marTop w:val="0"/>
              <w:marBottom w:val="0"/>
              <w:divBdr>
                <w:top w:val="none" w:sz="0" w:space="0" w:color="auto"/>
                <w:left w:val="none" w:sz="0" w:space="0" w:color="auto"/>
                <w:bottom w:val="none" w:sz="0" w:space="0" w:color="auto"/>
                <w:right w:val="none" w:sz="0" w:space="0" w:color="auto"/>
              </w:divBdr>
            </w:div>
            <w:div w:id="1164275423">
              <w:marLeft w:val="0"/>
              <w:marRight w:val="0"/>
              <w:marTop w:val="0"/>
              <w:marBottom w:val="0"/>
              <w:divBdr>
                <w:top w:val="none" w:sz="0" w:space="0" w:color="auto"/>
                <w:left w:val="none" w:sz="0" w:space="0" w:color="auto"/>
                <w:bottom w:val="none" w:sz="0" w:space="0" w:color="auto"/>
                <w:right w:val="none" w:sz="0" w:space="0" w:color="auto"/>
              </w:divBdr>
            </w:div>
          </w:divsChild>
        </w:div>
        <w:div w:id="452330637">
          <w:marLeft w:val="0"/>
          <w:marRight w:val="0"/>
          <w:marTop w:val="0"/>
          <w:marBottom w:val="120"/>
          <w:divBdr>
            <w:top w:val="none" w:sz="0" w:space="0" w:color="auto"/>
            <w:left w:val="none" w:sz="0" w:space="0" w:color="auto"/>
            <w:bottom w:val="none" w:sz="0" w:space="0" w:color="auto"/>
            <w:right w:val="none" w:sz="0" w:space="0" w:color="auto"/>
          </w:divBdr>
          <w:divsChild>
            <w:div w:id="1561793788">
              <w:marLeft w:val="0"/>
              <w:marRight w:val="0"/>
              <w:marTop w:val="0"/>
              <w:marBottom w:val="0"/>
              <w:divBdr>
                <w:top w:val="none" w:sz="0" w:space="0" w:color="auto"/>
                <w:left w:val="none" w:sz="0" w:space="0" w:color="auto"/>
                <w:bottom w:val="none" w:sz="0" w:space="0" w:color="auto"/>
                <w:right w:val="none" w:sz="0" w:space="0" w:color="auto"/>
              </w:divBdr>
            </w:div>
          </w:divsChild>
        </w:div>
        <w:div w:id="1817718056">
          <w:marLeft w:val="0"/>
          <w:marRight w:val="0"/>
          <w:marTop w:val="0"/>
          <w:marBottom w:val="120"/>
          <w:divBdr>
            <w:top w:val="none" w:sz="0" w:space="0" w:color="auto"/>
            <w:left w:val="none" w:sz="0" w:space="0" w:color="auto"/>
            <w:bottom w:val="none" w:sz="0" w:space="0" w:color="auto"/>
            <w:right w:val="none" w:sz="0" w:space="0" w:color="auto"/>
          </w:divBdr>
          <w:divsChild>
            <w:div w:id="734551823">
              <w:marLeft w:val="0"/>
              <w:marRight w:val="0"/>
              <w:marTop w:val="0"/>
              <w:marBottom w:val="0"/>
              <w:divBdr>
                <w:top w:val="none" w:sz="0" w:space="0" w:color="auto"/>
                <w:left w:val="none" w:sz="0" w:space="0" w:color="auto"/>
                <w:bottom w:val="none" w:sz="0" w:space="0" w:color="auto"/>
                <w:right w:val="none" w:sz="0" w:space="0" w:color="auto"/>
              </w:divBdr>
            </w:div>
          </w:divsChild>
        </w:div>
        <w:div w:id="761875775">
          <w:marLeft w:val="0"/>
          <w:marRight w:val="0"/>
          <w:marTop w:val="0"/>
          <w:marBottom w:val="120"/>
          <w:divBdr>
            <w:top w:val="none" w:sz="0" w:space="0" w:color="auto"/>
            <w:left w:val="none" w:sz="0" w:space="0" w:color="auto"/>
            <w:bottom w:val="none" w:sz="0" w:space="0" w:color="auto"/>
            <w:right w:val="none" w:sz="0" w:space="0" w:color="auto"/>
          </w:divBdr>
          <w:divsChild>
            <w:div w:id="1754929736">
              <w:marLeft w:val="0"/>
              <w:marRight w:val="0"/>
              <w:marTop w:val="0"/>
              <w:marBottom w:val="0"/>
              <w:divBdr>
                <w:top w:val="none" w:sz="0" w:space="0" w:color="auto"/>
                <w:left w:val="none" w:sz="0" w:space="0" w:color="auto"/>
                <w:bottom w:val="none" w:sz="0" w:space="0" w:color="auto"/>
                <w:right w:val="none" w:sz="0" w:space="0" w:color="auto"/>
              </w:divBdr>
            </w:div>
            <w:div w:id="1587496019">
              <w:marLeft w:val="0"/>
              <w:marRight w:val="0"/>
              <w:marTop w:val="0"/>
              <w:marBottom w:val="0"/>
              <w:divBdr>
                <w:top w:val="none" w:sz="0" w:space="0" w:color="auto"/>
                <w:left w:val="none" w:sz="0" w:space="0" w:color="auto"/>
                <w:bottom w:val="none" w:sz="0" w:space="0" w:color="auto"/>
                <w:right w:val="none" w:sz="0" w:space="0" w:color="auto"/>
              </w:divBdr>
            </w:div>
          </w:divsChild>
        </w:div>
        <w:div w:id="770972269">
          <w:marLeft w:val="0"/>
          <w:marRight w:val="0"/>
          <w:marTop w:val="0"/>
          <w:marBottom w:val="120"/>
          <w:divBdr>
            <w:top w:val="none" w:sz="0" w:space="0" w:color="auto"/>
            <w:left w:val="none" w:sz="0" w:space="0" w:color="auto"/>
            <w:bottom w:val="none" w:sz="0" w:space="0" w:color="auto"/>
            <w:right w:val="none" w:sz="0" w:space="0" w:color="auto"/>
          </w:divBdr>
          <w:divsChild>
            <w:div w:id="59988220">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923414556">
              <w:marLeft w:val="0"/>
              <w:marRight w:val="0"/>
              <w:marTop w:val="0"/>
              <w:marBottom w:val="0"/>
              <w:divBdr>
                <w:top w:val="none" w:sz="0" w:space="0" w:color="auto"/>
                <w:left w:val="none" w:sz="0" w:space="0" w:color="auto"/>
                <w:bottom w:val="none" w:sz="0" w:space="0" w:color="auto"/>
                <w:right w:val="none" w:sz="0" w:space="0" w:color="auto"/>
              </w:divBdr>
            </w:div>
          </w:divsChild>
        </w:div>
        <w:div w:id="2085950496">
          <w:marLeft w:val="0"/>
          <w:marRight w:val="0"/>
          <w:marTop w:val="0"/>
          <w:marBottom w:val="120"/>
          <w:divBdr>
            <w:top w:val="none" w:sz="0" w:space="0" w:color="auto"/>
            <w:left w:val="none" w:sz="0" w:space="0" w:color="auto"/>
            <w:bottom w:val="none" w:sz="0" w:space="0" w:color="auto"/>
            <w:right w:val="none" w:sz="0" w:space="0" w:color="auto"/>
          </w:divBdr>
          <w:divsChild>
            <w:div w:id="1205019067">
              <w:marLeft w:val="0"/>
              <w:marRight w:val="0"/>
              <w:marTop w:val="0"/>
              <w:marBottom w:val="0"/>
              <w:divBdr>
                <w:top w:val="none" w:sz="0" w:space="0" w:color="auto"/>
                <w:left w:val="none" w:sz="0" w:space="0" w:color="auto"/>
                <w:bottom w:val="none" w:sz="0" w:space="0" w:color="auto"/>
                <w:right w:val="none" w:sz="0" w:space="0" w:color="auto"/>
              </w:divBdr>
            </w:div>
            <w:div w:id="642539407">
              <w:marLeft w:val="0"/>
              <w:marRight w:val="0"/>
              <w:marTop w:val="0"/>
              <w:marBottom w:val="0"/>
              <w:divBdr>
                <w:top w:val="none" w:sz="0" w:space="0" w:color="auto"/>
                <w:left w:val="none" w:sz="0" w:space="0" w:color="auto"/>
                <w:bottom w:val="none" w:sz="0" w:space="0" w:color="auto"/>
                <w:right w:val="none" w:sz="0" w:space="0" w:color="auto"/>
              </w:divBdr>
            </w:div>
            <w:div w:id="262155514">
              <w:marLeft w:val="0"/>
              <w:marRight w:val="0"/>
              <w:marTop w:val="0"/>
              <w:marBottom w:val="0"/>
              <w:divBdr>
                <w:top w:val="none" w:sz="0" w:space="0" w:color="auto"/>
                <w:left w:val="none" w:sz="0" w:space="0" w:color="auto"/>
                <w:bottom w:val="none" w:sz="0" w:space="0" w:color="auto"/>
                <w:right w:val="none" w:sz="0" w:space="0" w:color="auto"/>
              </w:divBdr>
            </w:div>
            <w:div w:id="383018753">
              <w:marLeft w:val="0"/>
              <w:marRight w:val="0"/>
              <w:marTop w:val="0"/>
              <w:marBottom w:val="0"/>
              <w:divBdr>
                <w:top w:val="none" w:sz="0" w:space="0" w:color="auto"/>
                <w:left w:val="none" w:sz="0" w:space="0" w:color="auto"/>
                <w:bottom w:val="none" w:sz="0" w:space="0" w:color="auto"/>
                <w:right w:val="none" w:sz="0" w:space="0" w:color="auto"/>
              </w:divBdr>
            </w:div>
            <w:div w:id="908265963">
              <w:marLeft w:val="0"/>
              <w:marRight w:val="0"/>
              <w:marTop w:val="0"/>
              <w:marBottom w:val="0"/>
              <w:divBdr>
                <w:top w:val="none" w:sz="0" w:space="0" w:color="auto"/>
                <w:left w:val="none" w:sz="0" w:space="0" w:color="auto"/>
                <w:bottom w:val="none" w:sz="0" w:space="0" w:color="auto"/>
                <w:right w:val="none" w:sz="0" w:space="0" w:color="auto"/>
              </w:divBdr>
            </w:div>
          </w:divsChild>
        </w:div>
        <w:div w:id="446899299">
          <w:marLeft w:val="0"/>
          <w:marRight w:val="0"/>
          <w:marTop w:val="0"/>
          <w:marBottom w:val="120"/>
          <w:divBdr>
            <w:top w:val="none" w:sz="0" w:space="0" w:color="auto"/>
            <w:left w:val="none" w:sz="0" w:space="0" w:color="auto"/>
            <w:bottom w:val="none" w:sz="0" w:space="0" w:color="auto"/>
            <w:right w:val="none" w:sz="0" w:space="0" w:color="auto"/>
          </w:divBdr>
          <w:divsChild>
            <w:div w:id="376205641">
              <w:marLeft w:val="0"/>
              <w:marRight w:val="0"/>
              <w:marTop w:val="0"/>
              <w:marBottom w:val="0"/>
              <w:divBdr>
                <w:top w:val="none" w:sz="0" w:space="0" w:color="auto"/>
                <w:left w:val="none" w:sz="0" w:space="0" w:color="auto"/>
                <w:bottom w:val="none" w:sz="0" w:space="0" w:color="auto"/>
                <w:right w:val="none" w:sz="0" w:space="0" w:color="auto"/>
              </w:divBdr>
            </w:div>
          </w:divsChild>
        </w:div>
        <w:div w:id="1187449369">
          <w:marLeft w:val="0"/>
          <w:marRight w:val="0"/>
          <w:marTop w:val="0"/>
          <w:marBottom w:val="120"/>
          <w:divBdr>
            <w:top w:val="none" w:sz="0" w:space="0" w:color="auto"/>
            <w:left w:val="none" w:sz="0" w:space="0" w:color="auto"/>
            <w:bottom w:val="none" w:sz="0" w:space="0" w:color="auto"/>
            <w:right w:val="none" w:sz="0" w:space="0" w:color="auto"/>
          </w:divBdr>
          <w:divsChild>
            <w:div w:id="1856114687">
              <w:marLeft w:val="0"/>
              <w:marRight w:val="0"/>
              <w:marTop w:val="0"/>
              <w:marBottom w:val="0"/>
              <w:divBdr>
                <w:top w:val="none" w:sz="0" w:space="0" w:color="auto"/>
                <w:left w:val="none" w:sz="0" w:space="0" w:color="auto"/>
                <w:bottom w:val="none" w:sz="0" w:space="0" w:color="auto"/>
                <w:right w:val="none" w:sz="0" w:space="0" w:color="auto"/>
              </w:divBdr>
            </w:div>
            <w:div w:id="1099108805">
              <w:marLeft w:val="0"/>
              <w:marRight w:val="0"/>
              <w:marTop w:val="0"/>
              <w:marBottom w:val="0"/>
              <w:divBdr>
                <w:top w:val="none" w:sz="0" w:space="0" w:color="auto"/>
                <w:left w:val="none" w:sz="0" w:space="0" w:color="auto"/>
                <w:bottom w:val="none" w:sz="0" w:space="0" w:color="auto"/>
                <w:right w:val="none" w:sz="0" w:space="0" w:color="auto"/>
              </w:divBdr>
            </w:div>
          </w:divsChild>
        </w:div>
        <w:div w:id="1297224585">
          <w:marLeft w:val="0"/>
          <w:marRight w:val="0"/>
          <w:marTop w:val="0"/>
          <w:marBottom w:val="120"/>
          <w:divBdr>
            <w:top w:val="none" w:sz="0" w:space="0" w:color="auto"/>
            <w:left w:val="none" w:sz="0" w:space="0" w:color="auto"/>
            <w:bottom w:val="none" w:sz="0" w:space="0" w:color="auto"/>
            <w:right w:val="none" w:sz="0" w:space="0" w:color="auto"/>
          </w:divBdr>
          <w:divsChild>
            <w:div w:id="2067870068">
              <w:marLeft w:val="0"/>
              <w:marRight w:val="0"/>
              <w:marTop w:val="0"/>
              <w:marBottom w:val="0"/>
              <w:divBdr>
                <w:top w:val="none" w:sz="0" w:space="0" w:color="auto"/>
                <w:left w:val="none" w:sz="0" w:space="0" w:color="auto"/>
                <w:bottom w:val="none" w:sz="0" w:space="0" w:color="auto"/>
                <w:right w:val="none" w:sz="0" w:space="0" w:color="auto"/>
              </w:divBdr>
            </w:div>
          </w:divsChild>
        </w:div>
        <w:div w:id="1781147354">
          <w:marLeft w:val="0"/>
          <w:marRight w:val="0"/>
          <w:marTop w:val="75"/>
          <w:marBottom w:val="0"/>
          <w:divBdr>
            <w:top w:val="none" w:sz="0" w:space="0" w:color="auto"/>
            <w:left w:val="none" w:sz="0" w:space="0" w:color="auto"/>
            <w:bottom w:val="none" w:sz="0" w:space="0" w:color="auto"/>
            <w:right w:val="none" w:sz="0" w:space="0" w:color="auto"/>
          </w:divBdr>
        </w:div>
        <w:div w:id="1544441160">
          <w:marLeft w:val="0"/>
          <w:marRight w:val="0"/>
          <w:marTop w:val="0"/>
          <w:marBottom w:val="150"/>
          <w:divBdr>
            <w:top w:val="none" w:sz="0" w:space="0" w:color="auto"/>
            <w:left w:val="none" w:sz="0" w:space="0" w:color="auto"/>
            <w:bottom w:val="none" w:sz="0" w:space="0" w:color="auto"/>
            <w:right w:val="none" w:sz="0" w:space="0" w:color="auto"/>
          </w:divBdr>
          <w:divsChild>
            <w:div w:id="27607517">
              <w:marLeft w:val="0"/>
              <w:marRight w:val="0"/>
              <w:marTop w:val="0"/>
              <w:marBottom w:val="0"/>
              <w:divBdr>
                <w:top w:val="none" w:sz="0" w:space="0" w:color="auto"/>
                <w:left w:val="none" w:sz="0" w:space="0" w:color="auto"/>
                <w:bottom w:val="none" w:sz="0" w:space="0" w:color="auto"/>
                <w:right w:val="none" w:sz="0" w:space="0" w:color="auto"/>
              </w:divBdr>
            </w:div>
            <w:div w:id="1505362952">
              <w:marLeft w:val="0"/>
              <w:marRight w:val="0"/>
              <w:marTop w:val="0"/>
              <w:marBottom w:val="0"/>
              <w:divBdr>
                <w:top w:val="none" w:sz="0" w:space="0" w:color="auto"/>
                <w:left w:val="none" w:sz="0" w:space="0" w:color="auto"/>
                <w:bottom w:val="none" w:sz="0" w:space="0" w:color="auto"/>
                <w:right w:val="none" w:sz="0" w:space="0" w:color="auto"/>
              </w:divBdr>
            </w:div>
            <w:div w:id="1033001488">
              <w:marLeft w:val="0"/>
              <w:marRight w:val="0"/>
              <w:marTop w:val="0"/>
              <w:marBottom w:val="0"/>
              <w:divBdr>
                <w:top w:val="none" w:sz="0" w:space="0" w:color="auto"/>
                <w:left w:val="none" w:sz="0" w:space="0" w:color="auto"/>
                <w:bottom w:val="none" w:sz="0" w:space="0" w:color="auto"/>
                <w:right w:val="none" w:sz="0" w:space="0" w:color="auto"/>
              </w:divBdr>
            </w:div>
            <w:div w:id="1109005704">
              <w:marLeft w:val="0"/>
              <w:marRight w:val="0"/>
              <w:marTop w:val="0"/>
              <w:marBottom w:val="0"/>
              <w:divBdr>
                <w:top w:val="none" w:sz="0" w:space="0" w:color="auto"/>
                <w:left w:val="none" w:sz="0" w:space="0" w:color="auto"/>
                <w:bottom w:val="none" w:sz="0" w:space="0" w:color="auto"/>
                <w:right w:val="none" w:sz="0" w:space="0" w:color="auto"/>
              </w:divBdr>
            </w:div>
            <w:div w:id="438722894">
              <w:marLeft w:val="0"/>
              <w:marRight w:val="0"/>
              <w:marTop w:val="0"/>
              <w:marBottom w:val="0"/>
              <w:divBdr>
                <w:top w:val="none" w:sz="0" w:space="0" w:color="auto"/>
                <w:left w:val="none" w:sz="0" w:space="0" w:color="auto"/>
                <w:bottom w:val="none" w:sz="0" w:space="0" w:color="auto"/>
                <w:right w:val="none" w:sz="0" w:space="0" w:color="auto"/>
              </w:divBdr>
            </w:div>
            <w:div w:id="369769720">
              <w:marLeft w:val="0"/>
              <w:marRight w:val="0"/>
              <w:marTop w:val="0"/>
              <w:marBottom w:val="0"/>
              <w:divBdr>
                <w:top w:val="none" w:sz="0" w:space="0" w:color="auto"/>
                <w:left w:val="none" w:sz="0" w:space="0" w:color="auto"/>
                <w:bottom w:val="none" w:sz="0" w:space="0" w:color="auto"/>
                <w:right w:val="none" w:sz="0" w:space="0" w:color="auto"/>
              </w:divBdr>
            </w:div>
            <w:div w:id="127864267">
              <w:marLeft w:val="0"/>
              <w:marRight w:val="0"/>
              <w:marTop w:val="0"/>
              <w:marBottom w:val="0"/>
              <w:divBdr>
                <w:top w:val="none" w:sz="0" w:space="0" w:color="auto"/>
                <w:left w:val="none" w:sz="0" w:space="0" w:color="auto"/>
                <w:bottom w:val="none" w:sz="0" w:space="0" w:color="auto"/>
                <w:right w:val="none" w:sz="0" w:space="0" w:color="auto"/>
              </w:divBdr>
            </w:div>
            <w:div w:id="790708847">
              <w:marLeft w:val="0"/>
              <w:marRight w:val="0"/>
              <w:marTop w:val="0"/>
              <w:marBottom w:val="0"/>
              <w:divBdr>
                <w:top w:val="none" w:sz="0" w:space="0" w:color="auto"/>
                <w:left w:val="none" w:sz="0" w:space="0" w:color="auto"/>
                <w:bottom w:val="none" w:sz="0" w:space="0" w:color="auto"/>
                <w:right w:val="none" w:sz="0" w:space="0" w:color="auto"/>
              </w:divBdr>
            </w:div>
            <w:div w:id="1258754151">
              <w:marLeft w:val="0"/>
              <w:marRight w:val="0"/>
              <w:marTop w:val="0"/>
              <w:marBottom w:val="0"/>
              <w:divBdr>
                <w:top w:val="none" w:sz="0" w:space="0" w:color="auto"/>
                <w:left w:val="none" w:sz="0" w:space="0" w:color="auto"/>
                <w:bottom w:val="none" w:sz="0" w:space="0" w:color="auto"/>
                <w:right w:val="none" w:sz="0" w:space="0" w:color="auto"/>
              </w:divBdr>
            </w:div>
            <w:div w:id="1276063099">
              <w:marLeft w:val="0"/>
              <w:marRight w:val="0"/>
              <w:marTop w:val="0"/>
              <w:marBottom w:val="0"/>
              <w:divBdr>
                <w:top w:val="none" w:sz="0" w:space="0" w:color="auto"/>
                <w:left w:val="none" w:sz="0" w:space="0" w:color="auto"/>
                <w:bottom w:val="none" w:sz="0" w:space="0" w:color="auto"/>
                <w:right w:val="none" w:sz="0" w:space="0" w:color="auto"/>
              </w:divBdr>
            </w:div>
            <w:div w:id="1309556784">
              <w:marLeft w:val="0"/>
              <w:marRight w:val="0"/>
              <w:marTop w:val="0"/>
              <w:marBottom w:val="0"/>
              <w:divBdr>
                <w:top w:val="none" w:sz="0" w:space="0" w:color="auto"/>
                <w:left w:val="none" w:sz="0" w:space="0" w:color="auto"/>
                <w:bottom w:val="none" w:sz="0" w:space="0" w:color="auto"/>
                <w:right w:val="none" w:sz="0" w:space="0" w:color="auto"/>
              </w:divBdr>
            </w:div>
            <w:div w:id="515316581">
              <w:marLeft w:val="0"/>
              <w:marRight w:val="0"/>
              <w:marTop w:val="0"/>
              <w:marBottom w:val="0"/>
              <w:divBdr>
                <w:top w:val="none" w:sz="0" w:space="0" w:color="auto"/>
                <w:left w:val="none" w:sz="0" w:space="0" w:color="auto"/>
                <w:bottom w:val="none" w:sz="0" w:space="0" w:color="auto"/>
                <w:right w:val="none" w:sz="0" w:space="0" w:color="auto"/>
              </w:divBdr>
            </w:div>
            <w:div w:id="7997919">
              <w:marLeft w:val="0"/>
              <w:marRight w:val="0"/>
              <w:marTop w:val="0"/>
              <w:marBottom w:val="0"/>
              <w:divBdr>
                <w:top w:val="none" w:sz="0" w:space="0" w:color="auto"/>
                <w:left w:val="none" w:sz="0" w:space="0" w:color="auto"/>
                <w:bottom w:val="none" w:sz="0" w:space="0" w:color="auto"/>
                <w:right w:val="none" w:sz="0" w:space="0" w:color="auto"/>
              </w:divBdr>
            </w:div>
            <w:div w:id="1182741513">
              <w:marLeft w:val="0"/>
              <w:marRight w:val="0"/>
              <w:marTop w:val="0"/>
              <w:marBottom w:val="0"/>
              <w:divBdr>
                <w:top w:val="none" w:sz="0" w:space="0" w:color="auto"/>
                <w:left w:val="none" w:sz="0" w:space="0" w:color="auto"/>
                <w:bottom w:val="none" w:sz="0" w:space="0" w:color="auto"/>
                <w:right w:val="none" w:sz="0" w:space="0" w:color="auto"/>
              </w:divBdr>
            </w:div>
            <w:div w:id="1419667649">
              <w:marLeft w:val="0"/>
              <w:marRight w:val="0"/>
              <w:marTop w:val="0"/>
              <w:marBottom w:val="0"/>
              <w:divBdr>
                <w:top w:val="none" w:sz="0" w:space="0" w:color="auto"/>
                <w:left w:val="none" w:sz="0" w:space="0" w:color="auto"/>
                <w:bottom w:val="none" w:sz="0" w:space="0" w:color="auto"/>
                <w:right w:val="none" w:sz="0" w:space="0" w:color="auto"/>
              </w:divBdr>
            </w:div>
            <w:div w:id="1301105967">
              <w:marLeft w:val="0"/>
              <w:marRight w:val="0"/>
              <w:marTop w:val="0"/>
              <w:marBottom w:val="0"/>
              <w:divBdr>
                <w:top w:val="none" w:sz="0" w:space="0" w:color="auto"/>
                <w:left w:val="none" w:sz="0" w:space="0" w:color="auto"/>
                <w:bottom w:val="none" w:sz="0" w:space="0" w:color="auto"/>
                <w:right w:val="none" w:sz="0" w:space="0" w:color="auto"/>
              </w:divBdr>
            </w:div>
            <w:div w:id="842746362">
              <w:marLeft w:val="0"/>
              <w:marRight w:val="0"/>
              <w:marTop w:val="0"/>
              <w:marBottom w:val="0"/>
              <w:divBdr>
                <w:top w:val="none" w:sz="0" w:space="0" w:color="auto"/>
                <w:left w:val="none" w:sz="0" w:space="0" w:color="auto"/>
                <w:bottom w:val="none" w:sz="0" w:space="0" w:color="auto"/>
                <w:right w:val="none" w:sz="0" w:space="0" w:color="auto"/>
              </w:divBdr>
            </w:div>
            <w:div w:id="125048370">
              <w:marLeft w:val="0"/>
              <w:marRight w:val="0"/>
              <w:marTop w:val="0"/>
              <w:marBottom w:val="0"/>
              <w:divBdr>
                <w:top w:val="none" w:sz="0" w:space="0" w:color="auto"/>
                <w:left w:val="none" w:sz="0" w:space="0" w:color="auto"/>
                <w:bottom w:val="none" w:sz="0" w:space="0" w:color="auto"/>
                <w:right w:val="none" w:sz="0" w:space="0" w:color="auto"/>
              </w:divBdr>
            </w:div>
            <w:div w:id="461115755">
              <w:marLeft w:val="0"/>
              <w:marRight w:val="0"/>
              <w:marTop w:val="0"/>
              <w:marBottom w:val="0"/>
              <w:divBdr>
                <w:top w:val="none" w:sz="0" w:space="0" w:color="auto"/>
                <w:left w:val="none" w:sz="0" w:space="0" w:color="auto"/>
                <w:bottom w:val="none" w:sz="0" w:space="0" w:color="auto"/>
                <w:right w:val="none" w:sz="0" w:space="0" w:color="auto"/>
              </w:divBdr>
            </w:div>
            <w:div w:id="1132864852">
              <w:marLeft w:val="0"/>
              <w:marRight w:val="0"/>
              <w:marTop w:val="0"/>
              <w:marBottom w:val="0"/>
              <w:divBdr>
                <w:top w:val="none" w:sz="0" w:space="0" w:color="auto"/>
                <w:left w:val="none" w:sz="0" w:space="0" w:color="auto"/>
                <w:bottom w:val="none" w:sz="0" w:space="0" w:color="auto"/>
                <w:right w:val="none" w:sz="0" w:space="0" w:color="auto"/>
              </w:divBdr>
            </w:div>
            <w:div w:id="274336925">
              <w:marLeft w:val="0"/>
              <w:marRight w:val="0"/>
              <w:marTop w:val="0"/>
              <w:marBottom w:val="0"/>
              <w:divBdr>
                <w:top w:val="none" w:sz="0" w:space="0" w:color="auto"/>
                <w:left w:val="none" w:sz="0" w:space="0" w:color="auto"/>
                <w:bottom w:val="none" w:sz="0" w:space="0" w:color="auto"/>
                <w:right w:val="none" w:sz="0" w:space="0" w:color="auto"/>
              </w:divBdr>
            </w:div>
            <w:div w:id="1565333993">
              <w:marLeft w:val="0"/>
              <w:marRight w:val="0"/>
              <w:marTop w:val="0"/>
              <w:marBottom w:val="0"/>
              <w:divBdr>
                <w:top w:val="none" w:sz="0" w:space="0" w:color="auto"/>
                <w:left w:val="none" w:sz="0" w:space="0" w:color="auto"/>
                <w:bottom w:val="none" w:sz="0" w:space="0" w:color="auto"/>
                <w:right w:val="none" w:sz="0" w:space="0" w:color="auto"/>
              </w:divBdr>
            </w:div>
            <w:div w:id="153184484">
              <w:marLeft w:val="0"/>
              <w:marRight w:val="0"/>
              <w:marTop w:val="0"/>
              <w:marBottom w:val="0"/>
              <w:divBdr>
                <w:top w:val="none" w:sz="0" w:space="0" w:color="auto"/>
                <w:left w:val="none" w:sz="0" w:space="0" w:color="auto"/>
                <w:bottom w:val="none" w:sz="0" w:space="0" w:color="auto"/>
                <w:right w:val="none" w:sz="0" w:space="0" w:color="auto"/>
              </w:divBdr>
            </w:div>
            <w:div w:id="722366220">
              <w:marLeft w:val="0"/>
              <w:marRight w:val="0"/>
              <w:marTop w:val="0"/>
              <w:marBottom w:val="0"/>
              <w:divBdr>
                <w:top w:val="none" w:sz="0" w:space="0" w:color="auto"/>
                <w:left w:val="none" w:sz="0" w:space="0" w:color="auto"/>
                <w:bottom w:val="none" w:sz="0" w:space="0" w:color="auto"/>
                <w:right w:val="none" w:sz="0" w:space="0" w:color="auto"/>
              </w:divBdr>
            </w:div>
            <w:div w:id="994837544">
              <w:marLeft w:val="0"/>
              <w:marRight w:val="0"/>
              <w:marTop w:val="0"/>
              <w:marBottom w:val="0"/>
              <w:divBdr>
                <w:top w:val="none" w:sz="0" w:space="0" w:color="auto"/>
                <w:left w:val="none" w:sz="0" w:space="0" w:color="auto"/>
                <w:bottom w:val="none" w:sz="0" w:space="0" w:color="auto"/>
                <w:right w:val="none" w:sz="0" w:space="0" w:color="auto"/>
              </w:divBdr>
            </w:div>
            <w:div w:id="18624673">
              <w:marLeft w:val="0"/>
              <w:marRight w:val="0"/>
              <w:marTop w:val="0"/>
              <w:marBottom w:val="0"/>
              <w:divBdr>
                <w:top w:val="none" w:sz="0" w:space="0" w:color="auto"/>
                <w:left w:val="none" w:sz="0" w:space="0" w:color="auto"/>
                <w:bottom w:val="none" w:sz="0" w:space="0" w:color="auto"/>
                <w:right w:val="none" w:sz="0" w:space="0" w:color="auto"/>
              </w:divBdr>
            </w:div>
            <w:div w:id="764377737">
              <w:marLeft w:val="0"/>
              <w:marRight w:val="0"/>
              <w:marTop w:val="0"/>
              <w:marBottom w:val="0"/>
              <w:divBdr>
                <w:top w:val="none" w:sz="0" w:space="0" w:color="auto"/>
                <w:left w:val="none" w:sz="0" w:space="0" w:color="auto"/>
                <w:bottom w:val="none" w:sz="0" w:space="0" w:color="auto"/>
                <w:right w:val="none" w:sz="0" w:space="0" w:color="auto"/>
              </w:divBdr>
            </w:div>
            <w:div w:id="191692854">
              <w:marLeft w:val="0"/>
              <w:marRight w:val="0"/>
              <w:marTop w:val="0"/>
              <w:marBottom w:val="0"/>
              <w:divBdr>
                <w:top w:val="none" w:sz="0" w:space="0" w:color="auto"/>
                <w:left w:val="none" w:sz="0" w:space="0" w:color="auto"/>
                <w:bottom w:val="none" w:sz="0" w:space="0" w:color="auto"/>
                <w:right w:val="none" w:sz="0" w:space="0" w:color="auto"/>
              </w:divBdr>
            </w:div>
            <w:div w:id="670177371">
              <w:marLeft w:val="0"/>
              <w:marRight w:val="0"/>
              <w:marTop w:val="0"/>
              <w:marBottom w:val="0"/>
              <w:divBdr>
                <w:top w:val="none" w:sz="0" w:space="0" w:color="auto"/>
                <w:left w:val="none" w:sz="0" w:space="0" w:color="auto"/>
                <w:bottom w:val="none" w:sz="0" w:space="0" w:color="auto"/>
                <w:right w:val="none" w:sz="0" w:space="0" w:color="auto"/>
              </w:divBdr>
            </w:div>
            <w:div w:id="1947733791">
              <w:marLeft w:val="0"/>
              <w:marRight w:val="0"/>
              <w:marTop w:val="0"/>
              <w:marBottom w:val="0"/>
              <w:divBdr>
                <w:top w:val="none" w:sz="0" w:space="0" w:color="auto"/>
                <w:left w:val="none" w:sz="0" w:space="0" w:color="auto"/>
                <w:bottom w:val="none" w:sz="0" w:space="0" w:color="auto"/>
                <w:right w:val="none" w:sz="0" w:space="0" w:color="auto"/>
              </w:divBdr>
            </w:div>
            <w:div w:id="610628977">
              <w:marLeft w:val="0"/>
              <w:marRight w:val="0"/>
              <w:marTop w:val="0"/>
              <w:marBottom w:val="0"/>
              <w:divBdr>
                <w:top w:val="none" w:sz="0" w:space="0" w:color="auto"/>
                <w:left w:val="none" w:sz="0" w:space="0" w:color="auto"/>
                <w:bottom w:val="none" w:sz="0" w:space="0" w:color="auto"/>
                <w:right w:val="none" w:sz="0" w:space="0" w:color="auto"/>
              </w:divBdr>
            </w:div>
            <w:div w:id="239562907">
              <w:marLeft w:val="0"/>
              <w:marRight w:val="0"/>
              <w:marTop w:val="0"/>
              <w:marBottom w:val="0"/>
              <w:divBdr>
                <w:top w:val="none" w:sz="0" w:space="0" w:color="auto"/>
                <w:left w:val="none" w:sz="0" w:space="0" w:color="auto"/>
                <w:bottom w:val="none" w:sz="0" w:space="0" w:color="auto"/>
                <w:right w:val="none" w:sz="0" w:space="0" w:color="auto"/>
              </w:divBdr>
            </w:div>
            <w:div w:id="334386462">
              <w:marLeft w:val="0"/>
              <w:marRight w:val="0"/>
              <w:marTop w:val="0"/>
              <w:marBottom w:val="0"/>
              <w:divBdr>
                <w:top w:val="none" w:sz="0" w:space="0" w:color="auto"/>
                <w:left w:val="none" w:sz="0" w:space="0" w:color="auto"/>
                <w:bottom w:val="none" w:sz="0" w:space="0" w:color="auto"/>
                <w:right w:val="none" w:sz="0" w:space="0" w:color="auto"/>
              </w:divBdr>
            </w:div>
            <w:div w:id="43019070">
              <w:marLeft w:val="0"/>
              <w:marRight w:val="0"/>
              <w:marTop w:val="0"/>
              <w:marBottom w:val="0"/>
              <w:divBdr>
                <w:top w:val="none" w:sz="0" w:space="0" w:color="auto"/>
                <w:left w:val="none" w:sz="0" w:space="0" w:color="auto"/>
                <w:bottom w:val="none" w:sz="0" w:space="0" w:color="auto"/>
                <w:right w:val="none" w:sz="0" w:space="0" w:color="auto"/>
              </w:divBdr>
            </w:div>
            <w:div w:id="1593471054">
              <w:marLeft w:val="0"/>
              <w:marRight w:val="0"/>
              <w:marTop w:val="0"/>
              <w:marBottom w:val="0"/>
              <w:divBdr>
                <w:top w:val="none" w:sz="0" w:space="0" w:color="auto"/>
                <w:left w:val="none" w:sz="0" w:space="0" w:color="auto"/>
                <w:bottom w:val="none" w:sz="0" w:space="0" w:color="auto"/>
                <w:right w:val="none" w:sz="0" w:space="0" w:color="auto"/>
              </w:divBdr>
            </w:div>
            <w:div w:id="2093623714">
              <w:marLeft w:val="0"/>
              <w:marRight w:val="0"/>
              <w:marTop w:val="0"/>
              <w:marBottom w:val="0"/>
              <w:divBdr>
                <w:top w:val="none" w:sz="0" w:space="0" w:color="auto"/>
                <w:left w:val="none" w:sz="0" w:space="0" w:color="auto"/>
                <w:bottom w:val="none" w:sz="0" w:space="0" w:color="auto"/>
                <w:right w:val="none" w:sz="0" w:space="0" w:color="auto"/>
              </w:divBdr>
            </w:div>
            <w:div w:id="773013375">
              <w:marLeft w:val="0"/>
              <w:marRight w:val="0"/>
              <w:marTop w:val="0"/>
              <w:marBottom w:val="0"/>
              <w:divBdr>
                <w:top w:val="none" w:sz="0" w:space="0" w:color="auto"/>
                <w:left w:val="none" w:sz="0" w:space="0" w:color="auto"/>
                <w:bottom w:val="none" w:sz="0" w:space="0" w:color="auto"/>
                <w:right w:val="none" w:sz="0" w:space="0" w:color="auto"/>
              </w:divBdr>
            </w:div>
            <w:div w:id="1974408095">
              <w:marLeft w:val="0"/>
              <w:marRight w:val="0"/>
              <w:marTop w:val="0"/>
              <w:marBottom w:val="0"/>
              <w:divBdr>
                <w:top w:val="none" w:sz="0" w:space="0" w:color="auto"/>
                <w:left w:val="none" w:sz="0" w:space="0" w:color="auto"/>
                <w:bottom w:val="none" w:sz="0" w:space="0" w:color="auto"/>
                <w:right w:val="none" w:sz="0" w:space="0" w:color="auto"/>
              </w:divBdr>
            </w:div>
            <w:div w:id="1056009821">
              <w:marLeft w:val="0"/>
              <w:marRight w:val="0"/>
              <w:marTop w:val="0"/>
              <w:marBottom w:val="0"/>
              <w:divBdr>
                <w:top w:val="none" w:sz="0" w:space="0" w:color="auto"/>
                <w:left w:val="none" w:sz="0" w:space="0" w:color="auto"/>
                <w:bottom w:val="none" w:sz="0" w:space="0" w:color="auto"/>
                <w:right w:val="none" w:sz="0" w:space="0" w:color="auto"/>
              </w:divBdr>
            </w:div>
            <w:div w:id="121265922">
              <w:marLeft w:val="0"/>
              <w:marRight w:val="0"/>
              <w:marTop w:val="0"/>
              <w:marBottom w:val="0"/>
              <w:divBdr>
                <w:top w:val="none" w:sz="0" w:space="0" w:color="auto"/>
                <w:left w:val="none" w:sz="0" w:space="0" w:color="auto"/>
                <w:bottom w:val="none" w:sz="0" w:space="0" w:color="auto"/>
                <w:right w:val="none" w:sz="0" w:space="0" w:color="auto"/>
              </w:divBdr>
            </w:div>
            <w:div w:id="1971550933">
              <w:marLeft w:val="0"/>
              <w:marRight w:val="0"/>
              <w:marTop w:val="0"/>
              <w:marBottom w:val="0"/>
              <w:divBdr>
                <w:top w:val="none" w:sz="0" w:space="0" w:color="auto"/>
                <w:left w:val="none" w:sz="0" w:space="0" w:color="auto"/>
                <w:bottom w:val="none" w:sz="0" w:space="0" w:color="auto"/>
                <w:right w:val="none" w:sz="0" w:space="0" w:color="auto"/>
              </w:divBdr>
            </w:div>
            <w:div w:id="1933782320">
              <w:marLeft w:val="0"/>
              <w:marRight w:val="0"/>
              <w:marTop w:val="0"/>
              <w:marBottom w:val="0"/>
              <w:divBdr>
                <w:top w:val="none" w:sz="0" w:space="0" w:color="auto"/>
                <w:left w:val="none" w:sz="0" w:space="0" w:color="auto"/>
                <w:bottom w:val="none" w:sz="0" w:space="0" w:color="auto"/>
                <w:right w:val="none" w:sz="0" w:space="0" w:color="auto"/>
              </w:divBdr>
            </w:div>
            <w:div w:id="845174487">
              <w:marLeft w:val="0"/>
              <w:marRight w:val="0"/>
              <w:marTop w:val="0"/>
              <w:marBottom w:val="0"/>
              <w:divBdr>
                <w:top w:val="none" w:sz="0" w:space="0" w:color="auto"/>
                <w:left w:val="none" w:sz="0" w:space="0" w:color="auto"/>
                <w:bottom w:val="none" w:sz="0" w:space="0" w:color="auto"/>
                <w:right w:val="none" w:sz="0" w:space="0" w:color="auto"/>
              </w:divBdr>
            </w:div>
            <w:div w:id="251550092">
              <w:marLeft w:val="0"/>
              <w:marRight w:val="0"/>
              <w:marTop w:val="0"/>
              <w:marBottom w:val="0"/>
              <w:divBdr>
                <w:top w:val="none" w:sz="0" w:space="0" w:color="auto"/>
                <w:left w:val="none" w:sz="0" w:space="0" w:color="auto"/>
                <w:bottom w:val="none" w:sz="0" w:space="0" w:color="auto"/>
                <w:right w:val="none" w:sz="0" w:space="0" w:color="auto"/>
              </w:divBdr>
            </w:div>
            <w:div w:id="1777140447">
              <w:marLeft w:val="0"/>
              <w:marRight w:val="0"/>
              <w:marTop w:val="0"/>
              <w:marBottom w:val="0"/>
              <w:divBdr>
                <w:top w:val="none" w:sz="0" w:space="0" w:color="auto"/>
                <w:left w:val="none" w:sz="0" w:space="0" w:color="auto"/>
                <w:bottom w:val="none" w:sz="0" w:space="0" w:color="auto"/>
                <w:right w:val="none" w:sz="0" w:space="0" w:color="auto"/>
              </w:divBdr>
            </w:div>
            <w:div w:id="908543497">
              <w:marLeft w:val="0"/>
              <w:marRight w:val="0"/>
              <w:marTop w:val="0"/>
              <w:marBottom w:val="0"/>
              <w:divBdr>
                <w:top w:val="none" w:sz="0" w:space="0" w:color="auto"/>
                <w:left w:val="none" w:sz="0" w:space="0" w:color="auto"/>
                <w:bottom w:val="none" w:sz="0" w:space="0" w:color="auto"/>
                <w:right w:val="none" w:sz="0" w:space="0" w:color="auto"/>
              </w:divBdr>
            </w:div>
          </w:divsChild>
        </w:div>
        <w:div w:id="1257057541">
          <w:marLeft w:val="0"/>
          <w:marRight w:val="0"/>
          <w:marTop w:val="0"/>
          <w:marBottom w:val="150"/>
          <w:divBdr>
            <w:top w:val="none" w:sz="0" w:space="0" w:color="auto"/>
            <w:left w:val="none" w:sz="0" w:space="0" w:color="auto"/>
            <w:bottom w:val="none" w:sz="0" w:space="0" w:color="auto"/>
            <w:right w:val="none" w:sz="0" w:space="0" w:color="auto"/>
          </w:divBdr>
          <w:divsChild>
            <w:div w:id="1711298171">
              <w:marLeft w:val="0"/>
              <w:marRight w:val="0"/>
              <w:marTop w:val="0"/>
              <w:marBottom w:val="0"/>
              <w:divBdr>
                <w:top w:val="none" w:sz="0" w:space="0" w:color="auto"/>
                <w:left w:val="none" w:sz="0" w:space="0" w:color="auto"/>
                <w:bottom w:val="none" w:sz="0" w:space="0" w:color="auto"/>
                <w:right w:val="none" w:sz="0" w:space="0" w:color="auto"/>
              </w:divBdr>
            </w:div>
          </w:divsChild>
        </w:div>
        <w:div w:id="2037458991">
          <w:marLeft w:val="0"/>
          <w:marRight w:val="0"/>
          <w:marTop w:val="0"/>
          <w:marBottom w:val="150"/>
          <w:divBdr>
            <w:top w:val="none" w:sz="0" w:space="0" w:color="auto"/>
            <w:left w:val="none" w:sz="0" w:space="0" w:color="auto"/>
            <w:bottom w:val="none" w:sz="0" w:space="0" w:color="auto"/>
            <w:right w:val="none" w:sz="0" w:space="0" w:color="auto"/>
          </w:divBdr>
          <w:divsChild>
            <w:div w:id="951202457">
              <w:marLeft w:val="0"/>
              <w:marRight w:val="0"/>
              <w:marTop w:val="0"/>
              <w:marBottom w:val="0"/>
              <w:divBdr>
                <w:top w:val="none" w:sz="0" w:space="0" w:color="auto"/>
                <w:left w:val="none" w:sz="0" w:space="0" w:color="auto"/>
                <w:bottom w:val="none" w:sz="0" w:space="0" w:color="auto"/>
                <w:right w:val="none" w:sz="0" w:space="0" w:color="auto"/>
              </w:divBdr>
            </w:div>
            <w:div w:id="725956305">
              <w:marLeft w:val="0"/>
              <w:marRight w:val="0"/>
              <w:marTop w:val="0"/>
              <w:marBottom w:val="0"/>
              <w:divBdr>
                <w:top w:val="none" w:sz="0" w:space="0" w:color="auto"/>
                <w:left w:val="none" w:sz="0" w:space="0" w:color="auto"/>
                <w:bottom w:val="none" w:sz="0" w:space="0" w:color="auto"/>
                <w:right w:val="none" w:sz="0" w:space="0" w:color="auto"/>
              </w:divBdr>
            </w:div>
          </w:divsChild>
        </w:div>
        <w:div w:id="84109523">
          <w:marLeft w:val="0"/>
          <w:marRight w:val="0"/>
          <w:marTop w:val="0"/>
          <w:marBottom w:val="150"/>
          <w:divBdr>
            <w:top w:val="none" w:sz="0" w:space="0" w:color="auto"/>
            <w:left w:val="none" w:sz="0" w:space="0" w:color="auto"/>
            <w:bottom w:val="none" w:sz="0" w:space="0" w:color="auto"/>
            <w:right w:val="none" w:sz="0" w:space="0" w:color="auto"/>
          </w:divBdr>
          <w:divsChild>
            <w:div w:id="537357366">
              <w:marLeft w:val="0"/>
              <w:marRight w:val="0"/>
              <w:marTop w:val="0"/>
              <w:marBottom w:val="0"/>
              <w:divBdr>
                <w:top w:val="none" w:sz="0" w:space="0" w:color="auto"/>
                <w:left w:val="none" w:sz="0" w:space="0" w:color="auto"/>
                <w:bottom w:val="none" w:sz="0" w:space="0" w:color="auto"/>
                <w:right w:val="none" w:sz="0" w:space="0" w:color="auto"/>
              </w:divBdr>
            </w:div>
          </w:divsChild>
        </w:div>
        <w:div w:id="252011281">
          <w:marLeft w:val="0"/>
          <w:marRight w:val="0"/>
          <w:marTop w:val="0"/>
          <w:marBottom w:val="150"/>
          <w:divBdr>
            <w:top w:val="none" w:sz="0" w:space="0" w:color="auto"/>
            <w:left w:val="none" w:sz="0" w:space="0" w:color="auto"/>
            <w:bottom w:val="none" w:sz="0" w:space="0" w:color="auto"/>
            <w:right w:val="none" w:sz="0" w:space="0" w:color="auto"/>
          </w:divBdr>
          <w:divsChild>
            <w:div w:id="501118529">
              <w:marLeft w:val="0"/>
              <w:marRight w:val="0"/>
              <w:marTop w:val="0"/>
              <w:marBottom w:val="0"/>
              <w:divBdr>
                <w:top w:val="none" w:sz="0" w:space="0" w:color="auto"/>
                <w:left w:val="none" w:sz="0" w:space="0" w:color="auto"/>
                <w:bottom w:val="none" w:sz="0" w:space="0" w:color="auto"/>
                <w:right w:val="none" w:sz="0" w:space="0" w:color="auto"/>
              </w:divBdr>
            </w:div>
            <w:div w:id="886067374">
              <w:marLeft w:val="0"/>
              <w:marRight w:val="0"/>
              <w:marTop w:val="0"/>
              <w:marBottom w:val="0"/>
              <w:divBdr>
                <w:top w:val="none" w:sz="0" w:space="0" w:color="auto"/>
                <w:left w:val="none" w:sz="0" w:space="0" w:color="auto"/>
                <w:bottom w:val="none" w:sz="0" w:space="0" w:color="auto"/>
                <w:right w:val="none" w:sz="0" w:space="0" w:color="auto"/>
              </w:divBdr>
            </w:div>
            <w:div w:id="1139565635">
              <w:marLeft w:val="0"/>
              <w:marRight w:val="0"/>
              <w:marTop w:val="0"/>
              <w:marBottom w:val="0"/>
              <w:divBdr>
                <w:top w:val="none" w:sz="0" w:space="0" w:color="auto"/>
                <w:left w:val="none" w:sz="0" w:space="0" w:color="auto"/>
                <w:bottom w:val="none" w:sz="0" w:space="0" w:color="auto"/>
                <w:right w:val="none" w:sz="0" w:space="0" w:color="auto"/>
              </w:divBdr>
            </w:div>
            <w:div w:id="113981528">
              <w:marLeft w:val="0"/>
              <w:marRight w:val="0"/>
              <w:marTop w:val="0"/>
              <w:marBottom w:val="0"/>
              <w:divBdr>
                <w:top w:val="none" w:sz="0" w:space="0" w:color="auto"/>
                <w:left w:val="none" w:sz="0" w:space="0" w:color="auto"/>
                <w:bottom w:val="none" w:sz="0" w:space="0" w:color="auto"/>
                <w:right w:val="none" w:sz="0" w:space="0" w:color="auto"/>
              </w:divBdr>
            </w:div>
            <w:div w:id="547842221">
              <w:marLeft w:val="0"/>
              <w:marRight w:val="0"/>
              <w:marTop w:val="0"/>
              <w:marBottom w:val="0"/>
              <w:divBdr>
                <w:top w:val="none" w:sz="0" w:space="0" w:color="auto"/>
                <w:left w:val="none" w:sz="0" w:space="0" w:color="auto"/>
                <w:bottom w:val="none" w:sz="0" w:space="0" w:color="auto"/>
                <w:right w:val="none" w:sz="0" w:space="0" w:color="auto"/>
              </w:divBdr>
            </w:div>
            <w:div w:id="1300761899">
              <w:marLeft w:val="0"/>
              <w:marRight w:val="0"/>
              <w:marTop w:val="0"/>
              <w:marBottom w:val="0"/>
              <w:divBdr>
                <w:top w:val="none" w:sz="0" w:space="0" w:color="auto"/>
                <w:left w:val="none" w:sz="0" w:space="0" w:color="auto"/>
                <w:bottom w:val="none" w:sz="0" w:space="0" w:color="auto"/>
                <w:right w:val="none" w:sz="0" w:space="0" w:color="auto"/>
              </w:divBdr>
            </w:div>
            <w:div w:id="766195390">
              <w:marLeft w:val="0"/>
              <w:marRight w:val="0"/>
              <w:marTop w:val="0"/>
              <w:marBottom w:val="0"/>
              <w:divBdr>
                <w:top w:val="none" w:sz="0" w:space="0" w:color="auto"/>
                <w:left w:val="none" w:sz="0" w:space="0" w:color="auto"/>
                <w:bottom w:val="none" w:sz="0" w:space="0" w:color="auto"/>
                <w:right w:val="none" w:sz="0" w:space="0" w:color="auto"/>
              </w:divBdr>
            </w:div>
            <w:div w:id="791048340">
              <w:marLeft w:val="0"/>
              <w:marRight w:val="0"/>
              <w:marTop w:val="0"/>
              <w:marBottom w:val="0"/>
              <w:divBdr>
                <w:top w:val="none" w:sz="0" w:space="0" w:color="auto"/>
                <w:left w:val="none" w:sz="0" w:space="0" w:color="auto"/>
                <w:bottom w:val="none" w:sz="0" w:space="0" w:color="auto"/>
                <w:right w:val="none" w:sz="0" w:space="0" w:color="auto"/>
              </w:divBdr>
            </w:div>
            <w:div w:id="2030788833">
              <w:marLeft w:val="0"/>
              <w:marRight w:val="0"/>
              <w:marTop w:val="0"/>
              <w:marBottom w:val="0"/>
              <w:divBdr>
                <w:top w:val="none" w:sz="0" w:space="0" w:color="auto"/>
                <w:left w:val="none" w:sz="0" w:space="0" w:color="auto"/>
                <w:bottom w:val="none" w:sz="0" w:space="0" w:color="auto"/>
                <w:right w:val="none" w:sz="0" w:space="0" w:color="auto"/>
              </w:divBdr>
            </w:div>
            <w:div w:id="1304889176">
              <w:marLeft w:val="0"/>
              <w:marRight w:val="0"/>
              <w:marTop w:val="0"/>
              <w:marBottom w:val="0"/>
              <w:divBdr>
                <w:top w:val="none" w:sz="0" w:space="0" w:color="auto"/>
                <w:left w:val="none" w:sz="0" w:space="0" w:color="auto"/>
                <w:bottom w:val="none" w:sz="0" w:space="0" w:color="auto"/>
                <w:right w:val="none" w:sz="0" w:space="0" w:color="auto"/>
              </w:divBdr>
            </w:div>
            <w:div w:id="1267153794">
              <w:marLeft w:val="0"/>
              <w:marRight w:val="0"/>
              <w:marTop w:val="0"/>
              <w:marBottom w:val="0"/>
              <w:divBdr>
                <w:top w:val="none" w:sz="0" w:space="0" w:color="auto"/>
                <w:left w:val="none" w:sz="0" w:space="0" w:color="auto"/>
                <w:bottom w:val="none" w:sz="0" w:space="0" w:color="auto"/>
                <w:right w:val="none" w:sz="0" w:space="0" w:color="auto"/>
              </w:divBdr>
            </w:div>
            <w:div w:id="190192413">
              <w:marLeft w:val="0"/>
              <w:marRight w:val="0"/>
              <w:marTop w:val="0"/>
              <w:marBottom w:val="0"/>
              <w:divBdr>
                <w:top w:val="none" w:sz="0" w:space="0" w:color="auto"/>
                <w:left w:val="none" w:sz="0" w:space="0" w:color="auto"/>
                <w:bottom w:val="none" w:sz="0" w:space="0" w:color="auto"/>
                <w:right w:val="none" w:sz="0" w:space="0" w:color="auto"/>
              </w:divBdr>
            </w:div>
            <w:div w:id="636037065">
              <w:marLeft w:val="0"/>
              <w:marRight w:val="0"/>
              <w:marTop w:val="0"/>
              <w:marBottom w:val="0"/>
              <w:divBdr>
                <w:top w:val="none" w:sz="0" w:space="0" w:color="auto"/>
                <w:left w:val="none" w:sz="0" w:space="0" w:color="auto"/>
                <w:bottom w:val="none" w:sz="0" w:space="0" w:color="auto"/>
                <w:right w:val="none" w:sz="0" w:space="0" w:color="auto"/>
              </w:divBdr>
            </w:div>
            <w:div w:id="1493521456">
              <w:marLeft w:val="0"/>
              <w:marRight w:val="0"/>
              <w:marTop w:val="0"/>
              <w:marBottom w:val="0"/>
              <w:divBdr>
                <w:top w:val="none" w:sz="0" w:space="0" w:color="auto"/>
                <w:left w:val="none" w:sz="0" w:space="0" w:color="auto"/>
                <w:bottom w:val="none" w:sz="0" w:space="0" w:color="auto"/>
                <w:right w:val="none" w:sz="0" w:space="0" w:color="auto"/>
              </w:divBdr>
            </w:div>
            <w:div w:id="1462532475">
              <w:marLeft w:val="0"/>
              <w:marRight w:val="0"/>
              <w:marTop w:val="0"/>
              <w:marBottom w:val="0"/>
              <w:divBdr>
                <w:top w:val="none" w:sz="0" w:space="0" w:color="auto"/>
                <w:left w:val="none" w:sz="0" w:space="0" w:color="auto"/>
                <w:bottom w:val="none" w:sz="0" w:space="0" w:color="auto"/>
                <w:right w:val="none" w:sz="0" w:space="0" w:color="auto"/>
              </w:divBdr>
            </w:div>
            <w:div w:id="448667962">
              <w:marLeft w:val="0"/>
              <w:marRight w:val="0"/>
              <w:marTop w:val="0"/>
              <w:marBottom w:val="0"/>
              <w:divBdr>
                <w:top w:val="none" w:sz="0" w:space="0" w:color="auto"/>
                <w:left w:val="none" w:sz="0" w:space="0" w:color="auto"/>
                <w:bottom w:val="none" w:sz="0" w:space="0" w:color="auto"/>
                <w:right w:val="none" w:sz="0" w:space="0" w:color="auto"/>
              </w:divBdr>
            </w:div>
            <w:div w:id="1230069436">
              <w:marLeft w:val="0"/>
              <w:marRight w:val="0"/>
              <w:marTop w:val="0"/>
              <w:marBottom w:val="0"/>
              <w:divBdr>
                <w:top w:val="none" w:sz="0" w:space="0" w:color="auto"/>
                <w:left w:val="none" w:sz="0" w:space="0" w:color="auto"/>
                <w:bottom w:val="none" w:sz="0" w:space="0" w:color="auto"/>
                <w:right w:val="none" w:sz="0" w:space="0" w:color="auto"/>
              </w:divBdr>
            </w:div>
            <w:div w:id="1970744040">
              <w:marLeft w:val="0"/>
              <w:marRight w:val="0"/>
              <w:marTop w:val="0"/>
              <w:marBottom w:val="0"/>
              <w:divBdr>
                <w:top w:val="none" w:sz="0" w:space="0" w:color="auto"/>
                <w:left w:val="none" w:sz="0" w:space="0" w:color="auto"/>
                <w:bottom w:val="none" w:sz="0" w:space="0" w:color="auto"/>
                <w:right w:val="none" w:sz="0" w:space="0" w:color="auto"/>
              </w:divBdr>
            </w:div>
            <w:div w:id="737442491">
              <w:marLeft w:val="0"/>
              <w:marRight w:val="0"/>
              <w:marTop w:val="0"/>
              <w:marBottom w:val="0"/>
              <w:divBdr>
                <w:top w:val="none" w:sz="0" w:space="0" w:color="auto"/>
                <w:left w:val="none" w:sz="0" w:space="0" w:color="auto"/>
                <w:bottom w:val="none" w:sz="0" w:space="0" w:color="auto"/>
                <w:right w:val="none" w:sz="0" w:space="0" w:color="auto"/>
              </w:divBdr>
            </w:div>
            <w:div w:id="1909922215">
              <w:marLeft w:val="0"/>
              <w:marRight w:val="0"/>
              <w:marTop w:val="0"/>
              <w:marBottom w:val="0"/>
              <w:divBdr>
                <w:top w:val="none" w:sz="0" w:space="0" w:color="auto"/>
                <w:left w:val="none" w:sz="0" w:space="0" w:color="auto"/>
                <w:bottom w:val="none" w:sz="0" w:space="0" w:color="auto"/>
                <w:right w:val="none" w:sz="0" w:space="0" w:color="auto"/>
              </w:divBdr>
            </w:div>
            <w:div w:id="913507866">
              <w:marLeft w:val="0"/>
              <w:marRight w:val="0"/>
              <w:marTop w:val="0"/>
              <w:marBottom w:val="0"/>
              <w:divBdr>
                <w:top w:val="none" w:sz="0" w:space="0" w:color="auto"/>
                <w:left w:val="none" w:sz="0" w:space="0" w:color="auto"/>
                <w:bottom w:val="none" w:sz="0" w:space="0" w:color="auto"/>
                <w:right w:val="none" w:sz="0" w:space="0" w:color="auto"/>
              </w:divBdr>
            </w:div>
          </w:divsChild>
        </w:div>
        <w:div w:id="643047283">
          <w:marLeft w:val="0"/>
          <w:marRight w:val="0"/>
          <w:marTop w:val="0"/>
          <w:marBottom w:val="150"/>
          <w:divBdr>
            <w:top w:val="none" w:sz="0" w:space="0" w:color="auto"/>
            <w:left w:val="none" w:sz="0" w:space="0" w:color="auto"/>
            <w:bottom w:val="none" w:sz="0" w:space="0" w:color="auto"/>
            <w:right w:val="none" w:sz="0" w:space="0" w:color="auto"/>
          </w:divBdr>
          <w:divsChild>
            <w:div w:id="976451594">
              <w:marLeft w:val="0"/>
              <w:marRight w:val="0"/>
              <w:marTop w:val="0"/>
              <w:marBottom w:val="0"/>
              <w:divBdr>
                <w:top w:val="none" w:sz="0" w:space="0" w:color="auto"/>
                <w:left w:val="none" w:sz="0" w:space="0" w:color="auto"/>
                <w:bottom w:val="none" w:sz="0" w:space="0" w:color="auto"/>
                <w:right w:val="none" w:sz="0" w:space="0" w:color="auto"/>
              </w:divBdr>
            </w:div>
            <w:div w:id="1352225246">
              <w:marLeft w:val="0"/>
              <w:marRight w:val="0"/>
              <w:marTop w:val="0"/>
              <w:marBottom w:val="0"/>
              <w:divBdr>
                <w:top w:val="none" w:sz="0" w:space="0" w:color="auto"/>
                <w:left w:val="none" w:sz="0" w:space="0" w:color="auto"/>
                <w:bottom w:val="none" w:sz="0" w:space="0" w:color="auto"/>
                <w:right w:val="none" w:sz="0" w:space="0" w:color="auto"/>
              </w:divBdr>
            </w:div>
            <w:div w:id="1200580994">
              <w:marLeft w:val="0"/>
              <w:marRight w:val="0"/>
              <w:marTop w:val="0"/>
              <w:marBottom w:val="0"/>
              <w:divBdr>
                <w:top w:val="none" w:sz="0" w:space="0" w:color="auto"/>
                <w:left w:val="none" w:sz="0" w:space="0" w:color="auto"/>
                <w:bottom w:val="none" w:sz="0" w:space="0" w:color="auto"/>
                <w:right w:val="none" w:sz="0" w:space="0" w:color="auto"/>
              </w:divBdr>
            </w:div>
            <w:div w:id="1432118894">
              <w:marLeft w:val="0"/>
              <w:marRight w:val="0"/>
              <w:marTop w:val="0"/>
              <w:marBottom w:val="0"/>
              <w:divBdr>
                <w:top w:val="none" w:sz="0" w:space="0" w:color="auto"/>
                <w:left w:val="none" w:sz="0" w:space="0" w:color="auto"/>
                <w:bottom w:val="none" w:sz="0" w:space="0" w:color="auto"/>
                <w:right w:val="none" w:sz="0" w:space="0" w:color="auto"/>
              </w:divBdr>
            </w:div>
          </w:divsChild>
        </w:div>
        <w:div w:id="668561285">
          <w:marLeft w:val="0"/>
          <w:marRight w:val="0"/>
          <w:marTop w:val="0"/>
          <w:marBottom w:val="150"/>
          <w:divBdr>
            <w:top w:val="none" w:sz="0" w:space="0" w:color="auto"/>
            <w:left w:val="none" w:sz="0" w:space="0" w:color="auto"/>
            <w:bottom w:val="none" w:sz="0" w:space="0" w:color="auto"/>
            <w:right w:val="none" w:sz="0" w:space="0" w:color="auto"/>
          </w:divBdr>
          <w:divsChild>
            <w:div w:id="203567648">
              <w:marLeft w:val="0"/>
              <w:marRight w:val="0"/>
              <w:marTop w:val="0"/>
              <w:marBottom w:val="0"/>
              <w:divBdr>
                <w:top w:val="none" w:sz="0" w:space="0" w:color="auto"/>
                <w:left w:val="none" w:sz="0" w:space="0" w:color="auto"/>
                <w:bottom w:val="none" w:sz="0" w:space="0" w:color="auto"/>
                <w:right w:val="none" w:sz="0" w:space="0" w:color="auto"/>
              </w:divBdr>
            </w:div>
            <w:div w:id="450441194">
              <w:marLeft w:val="0"/>
              <w:marRight w:val="0"/>
              <w:marTop w:val="0"/>
              <w:marBottom w:val="0"/>
              <w:divBdr>
                <w:top w:val="none" w:sz="0" w:space="0" w:color="auto"/>
                <w:left w:val="none" w:sz="0" w:space="0" w:color="auto"/>
                <w:bottom w:val="none" w:sz="0" w:space="0" w:color="auto"/>
                <w:right w:val="none" w:sz="0" w:space="0" w:color="auto"/>
              </w:divBdr>
            </w:div>
          </w:divsChild>
        </w:div>
        <w:div w:id="41028320">
          <w:marLeft w:val="0"/>
          <w:marRight w:val="0"/>
          <w:marTop w:val="0"/>
          <w:marBottom w:val="150"/>
          <w:divBdr>
            <w:top w:val="none" w:sz="0" w:space="0" w:color="auto"/>
            <w:left w:val="none" w:sz="0" w:space="0" w:color="auto"/>
            <w:bottom w:val="none" w:sz="0" w:space="0" w:color="auto"/>
            <w:right w:val="none" w:sz="0" w:space="0" w:color="auto"/>
          </w:divBdr>
          <w:divsChild>
            <w:div w:id="1680698558">
              <w:marLeft w:val="0"/>
              <w:marRight w:val="0"/>
              <w:marTop w:val="0"/>
              <w:marBottom w:val="0"/>
              <w:divBdr>
                <w:top w:val="none" w:sz="0" w:space="0" w:color="auto"/>
                <w:left w:val="none" w:sz="0" w:space="0" w:color="auto"/>
                <w:bottom w:val="none" w:sz="0" w:space="0" w:color="auto"/>
                <w:right w:val="none" w:sz="0" w:space="0" w:color="auto"/>
              </w:divBdr>
            </w:div>
            <w:div w:id="1744840693">
              <w:marLeft w:val="0"/>
              <w:marRight w:val="0"/>
              <w:marTop w:val="0"/>
              <w:marBottom w:val="0"/>
              <w:divBdr>
                <w:top w:val="none" w:sz="0" w:space="0" w:color="auto"/>
                <w:left w:val="none" w:sz="0" w:space="0" w:color="auto"/>
                <w:bottom w:val="none" w:sz="0" w:space="0" w:color="auto"/>
                <w:right w:val="none" w:sz="0" w:space="0" w:color="auto"/>
              </w:divBdr>
            </w:div>
            <w:div w:id="1722828005">
              <w:marLeft w:val="0"/>
              <w:marRight w:val="0"/>
              <w:marTop w:val="0"/>
              <w:marBottom w:val="0"/>
              <w:divBdr>
                <w:top w:val="none" w:sz="0" w:space="0" w:color="auto"/>
                <w:left w:val="none" w:sz="0" w:space="0" w:color="auto"/>
                <w:bottom w:val="none" w:sz="0" w:space="0" w:color="auto"/>
                <w:right w:val="none" w:sz="0" w:space="0" w:color="auto"/>
              </w:divBdr>
            </w:div>
            <w:div w:id="599993120">
              <w:marLeft w:val="0"/>
              <w:marRight w:val="0"/>
              <w:marTop w:val="0"/>
              <w:marBottom w:val="0"/>
              <w:divBdr>
                <w:top w:val="none" w:sz="0" w:space="0" w:color="auto"/>
                <w:left w:val="none" w:sz="0" w:space="0" w:color="auto"/>
                <w:bottom w:val="none" w:sz="0" w:space="0" w:color="auto"/>
                <w:right w:val="none" w:sz="0" w:space="0" w:color="auto"/>
              </w:divBdr>
            </w:div>
          </w:divsChild>
        </w:div>
        <w:div w:id="786629503">
          <w:marLeft w:val="0"/>
          <w:marRight w:val="0"/>
          <w:marTop w:val="150"/>
          <w:marBottom w:val="0"/>
          <w:divBdr>
            <w:top w:val="none" w:sz="0" w:space="0" w:color="auto"/>
            <w:left w:val="none" w:sz="0" w:space="0" w:color="auto"/>
            <w:bottom w:val="none" w:sz="0" w:space="0" w:color="auto"/>
            <w:right w:val="none" w:sz="0" w:space="0" w:color="auto"/>
          </w:divBdr>
        </w:div>
        <w:div w:id="1786658747">
          <w:marLeft w:val="0"/>
          <w:marRight w:val="0"/>
          <w:marTop w:val="0"/>
          <w:marBottom w:val="150"/>
          <w:divBdr>
            <w:top w:val="none" w:sz="0" w:space="0" w:color="auto"/>
            <w:left w:val="none" w:sz="0" w:space="0" w:color="auto"/>
            <w:bottom w:val="none" w:sz="0" w:space="0" w:color="auto"/>
            <w:right w:val="none" w:sz="0" w:space="0" w:color="auto"/>
          </w:divBdr>
          <w:divsChild>
            <w:div w:id="780034402">
              <w:marLeft w:val="0"/>
              <w:marRight w:val="0"/>
              <w:marTop w:val="0"/>
              <w:marBottom w:val="0"/>
              <w:divBdr>
                <w:top w:val="none" w:sz="0" w:space="0" w:color="auto"/>
                <w:left w:val="none" w:sz="0" w:space="0" w:color="auto"/>
                <w:bottom w:val="none" w:sz="0" w:space="0" w:color="auto"/>
                <w:right w:val="none" w:sz="0" w:space="0" w:color="auto"/>
              </w:divBdr>
            </w:div>
            <w:div w:id="344332412">
              <w:marLeft w:val="0"/>
              <w:marRight w:val="0"/>
              <w:marTop w:val="0"/>
              <w:marBottom w:val="0"/>
              <w:divBdr>
                <w:top w:val="none" w:sz="0" w:space="0" w:color="auto"/>
                <w:left w:val="none" w:sz="0" w:space="0" w:color="auto"/>
                <w:bottom w:val="none" w:sz="0" w:space="0" w:color="auto"/>
                <w:right w:val="none" w:sz="0" w:space="0" w:color="auto"/>
              </w:divBdr>
            </w:div>
            <w:div w:id="1258709755">
              <w:marLeft w:val="0"/>
              <w:marRight w:val="0"/>
              <w:marTop w:val="0"/>
              <w:marBottom w:val="0"/>
              <w:divBdr>
                <w:top w:val="none" w:sz="0" w:space="0" w:color="auto"/>
                <w:left w:val="none" w:sz="0" w:space="0" w:color="auto"/>
                <w:bottom w:val="none" w:sz="0" w:space="0" w:color="auto"/>
                <w:right w:val="none" w:sz="0" w:space="0" w:color="auto"/>
              </w:divBdr>
            </w:div>
          </w:divsChild>
        </w:div>
        <w:div w:id="308171202">
          <w:marLeft w:val="0"/>
          <w:marRight w:val="0"/>
          <w:marTop w:val="0"/>
          <w:marBottom w:val="150"/>
          <w:divBdr>
            <w:top w:val="none" w:sz="0" w:space="0" w:color="auto"/>
            <w:left w:val="none" w:sz="0" w:space="0" w:color="auto"/>
            <w:bottom w:val="none" w:sz="0" w:space="0" w:color="auto"/>
            <w:right w:val="none" w:sz="0" w:space="0" w:color="auto"/>
          </w:divBdr>
          <w:divsChild>
            <w:div w:id="74404145">
              <w:marLeft w:val="0"/>
              <w:marRight w:val="0"/>
              <w:marTop w:val="0"/>
              <w:marBottom w:val="0"/>
              <w:divBdr>
                <w:top w:val="none" w:sz="0" w:space="0" w:color="auto"/>
                <w:left w:val="none" w:sz="0" w:space="0" w:color="auto"/>
                <w:bottom w:val="none" w:sz="0" w:space="0" w:color="auto"/>
                <w:right w:val="none" w:sz="0" w:space="0" w:color="auto"/>
              </w:divBdr>
            </w:div>
            <w:div w:id="1731611324">
              <w:marLeft w:val="0"/>
              <w:marRight w:val="0"/>
              <w:marTop w:val="0"/>
              <w:marBottom w:val="0"/>
              <w:divBdr>
                <w:top w:val="none" w:sz="0" w:space="0" w:color="auto"/>
                <w:left w:val="none" w:sz="0" w:space="0" w:color="auto"/>
                <w:bottom w:val="none" w:sz="0" w:space="0" w:color="auto"/>
                <w:right w:val="none" w:sz="0" w:space="0" w:color="auto"/>
              </w:divBdr>
            </w:div>
            <w:div w:id="732387026">
              <w:marLeft w:val="0"/>
              <w:marRight w:val="0"/>
              <w:marTop w:val="0"/>
              <w:marBottom w:val="0"/>
              <w:divBdr>
                <w:top w:val="none" w:sz="0" w:space="0" w:color="auto"/>
                <w:left w:val="none" w:sz="0" w:space="0" w:color="auto"/>
                <w:bottom w:val="none" w:sz="0" w:space="0" w:color="auto"/>
                <w:right w:val="none" w:sz="0" w:space="0" w:color="auto"/>
              </w:divBdr>
            </w:div>
            <w:div w:id="1545632707">
              <w:marLeft w:val="0"/>
              <w:marRight w:val="0"/>
              <w:marTop w:val="0"/>
              <w:marBottom w:val="0"/>
              <w:divBdr>
                <w:top w:val="none" w:sz="0" w:space="0" w:color="auto"/>
                <w:left w:val="none" w:sz="0" w:space="0" w:color="auto"/>
                <w:bottom w:val="none" w:sz="0" w:space="0" w:color="auto"/>
                <w:right w:val="none" w:sz="0" w:space="0" w:color="auto"/>
              </w:divBdr>
            </w:div>
            <w:div w:id="75060083">
              <w:marLeft w:val="0"/>
              <w:marRight w:val="0"/>
              <w:marTop w:val="0"/>
              <w:marBottom w:val="0"/>
              <w:divBdr>
                <w:top w:val="none" w:sz="0" w:space="0" w:color="auto"/>
                <w:left w:val="none" w:sz="0" w:space="0" w:color="auto"/>
                <w:bottom w:val="none" w:sz="0" w:space="0" w:color="auto"/>
                <w:right w:val="none" w:sz="0" w:space="0" w:color="auto"/>
              </w:divBdr>
            </w:div>
          </w:divsChild>
        </w:div>
        <w:div w:id="1822039058">
          <w:marLeft w:val="0"/>
          <w:marRight w:val="0"/>
          <w:marTop w:val="0"/>
          <w:marBottom w:val="150"/>
          <w:divBdr>
            <w:top w:val="none" w:sz="0" w:space="0" w:color="auto"/>
            <w:left w:val="none" w:sz="0" w:space="0" w:color="auto"/>
            <w:bottom w:val="none" w:sz="0" w:space="0" w:color="auto"/>
            <w:right w:val="none" w:sz="0" w:space="0" w:color="auto"/>
          </w:divBdr>
          <w:divsChild>
            <w:div w:id="406152368">
              <w:marLeft w:val="0"/>
              <w:marRight w:val="0"/>
              <w:marTop w:val="0"/>
              <w:marBottom w:val="0"/>
              <w:divBdr>
                <w:top w:val="none" w:sz="0" w:space="0" w:color="auto"/>
                <w:left w:val="none" w:sz="0" w:space="0" w:color="auto"/>
                <w:bottom w:val="none" w:sz="0" w:space="0" w:color="auto"/>
                <w:right w:val="none" w:sz="0" w:space="0" w:color="auto"/>
              </w:divBdr>
            </w:div>
          </w:divsChild>
        </w:div>
        <w:div w:id="1593054256">
          <w:marLeft w:val="0"/>
          <w:marRight w:val="0"/>
          <w:marTop w:val="0"/>
          <w:marBottom w:val="150"/>
          <w:divBdr>
            <w:top w:val="none" w:sz="0" w:space="0" w:color="auto"/>
            <w:left w:val="none" w:sz="0" w:space="0" w:color="auto"/>
            <w:bottom w:val="none" w:sz="0" w:space="0" w:color="auto"/>
            <w:right w:val="none" w:sz="0" w:space="0" w:color="auto"/>
          </w:divBdr>
          <w:divsChild>
            <w:div w:id="1885098449">
              <w:marLeft w:val="0"/>
              <w:marRight w:val="0"/>
              <w:marTop w:val="0"/>
              <w:marBottom w:val="0"/>
              <w:divBdr>
                <w:top w:val="none" w:sz="0" w:space="0" w:color="auto"/>
                <w:left w:val="none" w:sz="0" w:space="0" w:color="auto"/>
                <w:bottom w:val="none" w:sz="0" w:space="0" w:color="auto"/>
                <w:right w:val="none" w:sz="0" w:space="0" w:color="auto"/>
              </w:divBdr>
            </w:div>
          </w:divsChild>
        </w:div>
        <w:div w:id="1898205324">
          <w:marLeft w:val="0"/>
          <w:marRight w:val="0"/>
          <w:marTop w:val="0"/>
          <w:marBottom w:val="150"/>
          <w:divBdr>
            <w:top w:val="none" w:sz="0" w:space="0" w:color="auto"/>
            <w:left w:val="none" w:sz="0" w:space="0" w:color="auto"/>
            <w:bottom w:val="none" w:sz="0" w:space="0" w:color="auto"/>
            <w:right w:val="none" w:sz="0" w:space="0" w:color="auto"/>
          </w:divBdr>
          <w:divsChild>
            <w:div w:id="1911232708">
              <w:marLeft w:val="0"/>
              <w:marRight w:val="0"/>
              <w:marTop w:val="0"/>
              <w:marBottom w:val="0"/>
              <w:divBdr>
                <w:top w:val="none" w:sz="0" w:space="0" w:color="auto"/>
                <w:left w:val="none" w:sz="0" w:space="0" w:color="auto"/>
                <w:bottom w:val="none" w:sz="0" w:space="0" w:color="auto"/>
                <w:right w:val="none" w:sz="0" w:space="0" w:color="auto"/>
              </w:divBdr>
            </w:div>
            <w:div w:id="793062373">
              <w:marLeft w:val="0"/>
              <w:marRight w:val="0"/>
              <w:marTop w:val="0"/>
              <w:marBottom w:val="0"/>
              <w:divBdr>
                <w:top w:val="none" w:sz="0" w:space="0" w:color="auto"/>
                <w:left w:val="none" w:sz="0" w:space="0" w:color="auto"/>
                <w:bottom w:val="none" w:sz="0" w:space="0" w:color="auto"/>
                <w:right w:val="none" w:sz="0" w:space="0" w:color="auto"/>
              </w:divBdr>
            </w:div>
            <w:div w:id="2032754427">
              <w:marLeft w:val="0"/>
              <w:marRight w:val="0"/>
              <w:marTop w:val="0"/>
              <w:marBottom w:val="0"/>
              <w:divBdr>
                <w:top w:val="none" w:sz="0" w:space="0" w:color="auto"/>
                <w:left w:val="none" w:sz="0" w:space="0" w:color="auto"/>
                <w:bottom w:val="none" w:sz="0" w:space="0" w:color="auto"/>
                <w:right w:val="none" w:sz="0" w:space="0" w:color="auto"/>
              </w:divBdr>
            </w:div>
            <w:div w:id="1647857167">
              <w:marLeft w:val="0"/>
              <w:marRight w:val="0"/>
              <w:marTop w:val="0"/>
              <w:marBottom w:val="0"/>
              <w:divBdr>
                <w:top w:val="none" w:sz="0" w:space="0" w:color="auto"/>
                <w:left w:val="none" w:sz="0" w:space="0" w:color="auto"/>
                <w:bottom w:val="none" w:sz="0" w:space="0" w:color="auto"/>
                <w:right w:val="none" w:sz="0" w:space="0" w:color="auto"/>
              </w:divBdr>
            </w:div>
            <w:div w:id="960569316">
              <w:marLeft w:val="0"/>
              <w:marRight w:val="0"/>
              <w:marTop w:val="0"/>
              <w:marBottom w:val="0"/>
              <w:divBdr>
                <w:top w:val="none" w:sz="0" w:space="0" w:color="auto"/>
                <w:left w:val="none" w:sz="0" w:space="0" w:color="auto"/>
                <w:bottom w:val="none" w:sz="0" w:space="0" w:color="auto"/>
                <w:right w:val="none" w:sz="0" w:space="0" w:color="auto"/>
              </w:divBdr>
            </w:div>
            <w:div w:id="205146230">
              <w:marLeft w:val="0"/>
              <w:marRight w:val="0"/>
              <w:marTop w:val="0"/>
              <w:marBottom w:val="0"/>
              <w:divBdr>
                <w:top w:val="none" w:sz="0" w:space="0" w:color="auto"/>
                <w:left w:val="none" w:sz="0" w:space="0" w:color="auto"/>
                <w:bottom w:val="none" w:sz="0" w:space="0" w:color="auto"/>
                <w:right w:val="none" w:sz="0" w:space="0" w:color="auto"/>
              </w:divBdr>
            </w:div>
          </w:divsChild>
        </w:div>
        <w:div w:id="795100055">
          <w:marLeft w:val="0"/>
          <w:marRight w:val="0"/>
          <w:marTop w:val="0"/>
          <w:marBottom w:val="150"/>
          <w:divBdr>
            <w:top w:val="none" w:sz="0" w:space="0" w:color="auto"/>
            <w:left w:val="none" w:sz="0" w:space="0" w:color="auto"/>
            <w:bottom w:val="none" w:sz="0" w:space="0" w:color="auto"/>
            <w:right w:val="none" w:sz="0" w:space="0" w:color="auto"/>
          </w:divBdr>
          <w:divsChild>
            <w:div w:id="509099881">
              <w:marLeft w:val="0"/>
              <w:marRight w:val="0"/>
              <w:marTop w:val="0"/>
              <w:marBottom w:val="0"/>
              <w:divBdr>
                <w:top w:val="none" w:sz="0" w:space="0" w:color="auto"/>
                <w:left w:val="none" w:sz="0" w:space="0" w:color="auto"/>
                <w:bottom w:val="none" w:sz="0" w:space="0" w:color="auto"/>
                <w:right w:val="none" w:sz="0" w:space="0" w:color="auto"/>
              </w:divBdr>
            </w:div>
          </w:divsChild>
        </w:div>
        <w:div w:id="646864003">
          <w:marLeft w:val="0"/>
          <w:marRight w:val="0"/>
          <w:marTop w:val="0"/>
          <w:marBottom w:val="150"/>
          <w:divBdr>
            <w:top w:val="none" w:sz="0" w:space="0" w:color="auto"/>
            <w:left w:val="none" w:sz="0" w:space="0" w:color="auto"/>
            <w:bottom w:val="none" w:sz="0" w:space="0" w:color="auto"/>
            <w:right w:val="none" w:sz="0" w:space="0" w:color="auto"/>
          </w:divBdr>
          <w:divsChild>
            <w:div w:id="208878253">
              <w:marLeft w:val="0"/>
              <w:marRight w:val="0"/>
              <w:marTop w:val="0"/>
              <w:marBottom w:val="0"/>
              <w:divBdr>
                <w:top w:val="none" w:sz="0" w:space="0" w:color="auto"/>
                <w:left w:val="none" w:sz="0" w:space="0" w:color="auto"/>
                <w:bottom w:val="none" w:sz="0" w:space="0" w:color="auto"/>
                <w:right w:val="none" w:sz="0" w:space="0" w:color="auto"/>
              </w:divBdr>
            </w:div>
          </w:divsChild>
        </w:div>
        <w:div w:id="444158197">
          <w:marLeft w:val="0"/>
          <w:marRight w:val="0"/>
          <w:marTop w:val="0"/>
          <w:marBottom w:val="150"/>
          <w:divBdr>
            <w:top w:val="none" w:sz="0" w:space="0" w:color="auto"/>
            <w:left w:val="none" w:sz="0" w:space="0" w:color="auto"/>
            <w:bottom w:val="none" w:sz="0" w:space="0" w:color="auto"/>
            <w:right w:val="none" w:sz="0" w:space="0" w:color="auto"/>
          </w:divBdr>
          <w:divsChild>
            <w:div w:id="787361371">
              <w:marLeft w:val="0"/>
              <w:marRight w:val="0"/>
              <w:marTop w:val="0"/>
              <w:marBottom w:val="0"/>
              <w:divBdr>
                <w:top w:val="none" w:sz="0" w:space="0" w:color="auto"/>
                <w:left w:val="none" w:sz="0" w:space="0" w:color="auto"/>
                <w:bottom w:val="none" w:sz="0" w:space="0" w:color="auto"/>
                <w:right w:val="none" w:sz="0" w:space="0" w:color="auto"/>
              </w:divBdr>
            </w:div>
            <w:div w:id="1930501478">
              <w:marLeft w:val="0"/>
              <w:marRight w:val="0"/>
              <w:marTop w:val="0"/>
              <w:marBottom w:val="0"/>
              <w:divBdr>
                <w:top w:val="none" w:sz="0" w:space="0" w:color="auto"/>
                <w:left w:val="none" w:sz="0" w:space="0" w:color="auto"/>
                <w:bottom w:val="none" w:sz="0" w:space="0" w:color="auto"/>
                <w:right w:val="none" w:sz="0" w:space="0" w:color="auto"/>
              </w:divBdr>
            </w:div>
            <w:div w:id="1561015270">
              <w:marLeft w:val="0"/>
              <w:marRight w:val="0"/>
              <w:marTop w:val="0"/>
              <w:marBottom w:val="0"/>
              <w:divBdr>
                <w:top w:val="none" w:sz="0" w:space="0" w:color="auto"/>
                <w:left w:val="none" w:sz="0" w:space="0" w:color="auto"/>
                <w:bottom w:val="none" w:sz="0" w:space="0" w:color="auto"/>
                <w:right w:val="none" w:sz="0" w:space="0" w:color="auto"/>
              </w:divBdr>
            </w:div>
          </w:divsChild>
        </w:div>
        <w:div w:id="1328092846">
          <w:marLeft w:val="0"/>
          <w:marRight w:val="0"/>
          <w:marTop w:val="0"/>
          <w:marBottom w:val="150"/>
          <w:divBdr>
            <w:top w:val="none" w:sz="0" w:space="0" w:color="auto"/>
            <w:left w:val="none" w:sz="0" w:space="0" w:color="auto"/>
            <w:bottom w:val="none" w:sz="0" w:space="0" w:color="auto"/>
            <w:right w:val="none" w:sz="0" w:space="0" w:color="auto"/>
          </w:divBdr>
          <w:divsChild>
            <w:div w:id="1429154623">
              <w:marLeft w:val="0"/>
              <w:marRight w:val="0"/>
              <w:marTop w:val="0"/>
              <w:marBottom w:val="0"/>
              <w:divBdr>
                <w:top w:val="none" w:sz="0" w:space="0" w:color="auto"/>
                <w:left w:val="none" w:sz="0" w:space="0" w:color="auto"/>
                <w:bottom w:val="none" w:sz="0" w:space="0" w:color="auto"/>
                <w:right w:val="none" w:sz="0" w:space="0" w:color="auto"/>
              </w:divBdr>
            </w:div>
            <w:div w:id="490146644">
              <w:marLeft w:val="0"/>
              <w:marRight w:val="0"/>
              <w:marTop w:val="0"/>
              <w:marBottom w:val="0"/>
              <w:divBdr>
                <w:top w:val="none" w:sz="0" w:space="0" w:color="auto"/>
                <w:left w:val="none" w:sz="0" w:space="0" w:color="auto"/>
                <w:bottom w:val="none" w:sz="0" w:space="0" w:color="auto"/>
                <w:right w:val="none" w:sz="0" w:space="0" w:color="auto"/>
              </w:divBdr>
            </w:div>
            <w:div w:id="445731204">
              <w:marLeft w:val="0"/>
              <w:marRight w:val="0"/>
              <w:marTop w:val="0"/>
              <w:marBottom w:val="0"/>
              <w:divBdr>
                <w:top w:val="none" w:sz="0" w:space="0" w:color="auto"/>
                <w:left w:val="none" w:sz="0" w:space="0" w:color="auto"/>
                <w:bottom w:val="none" w:sz="0" w:space="0" w:color="auto"/>
                <w:right w:val="none" w:sz="0" w:space="0" w:color="auto"/>
              </w:divBdr>
            </w:div>
          </w:divsChild>
        </w:div>
        <w:div w:id="909078013">
          <w:marLeft w:val="0"/>
          <w:marRight w:val="0"/>
          <w:marTop w:val="0"/>
          <w:marBottom w:val="150"/>
          <w:divBdr>
            <w:top w:val="none" w:sz="0" w:space="0" w:color="auto"/>
            <w:left w:val="none" w:sz="0" w:space="0" w:color="auto"/>
            <w:bottom w:val="none" w:sz="0" w:space="0" w:color="auto"/>
            <w:right w:val="none" w:sz="0" w:space="0" w:color="auto"/>
          </w:divBdr>
          <w:divsChild>
            <w:div w:id="465969774">
              <w:marLeft w:val="0"/>
              <w:marRight w:val="0"/>
              <w:marTop w:val="0"/>
              <w:marBottom w:val="0"/>
              <w:divBdr>
                <w:top w:val="none" w:sz="0" w:space="0" w:color="auto"/>
                <w:left w:val="none" w:sz="0" w:space="0" w:color="auto"/>
                <w:bottom w:val="none" w:sz="0" w:space="0" w:color="auto"/>
                <w:right w:val="none" w:sz="0" w:space="0" w:color="auto"/>
              </w:divBdr>
            </w:div>
            <w:div w:id="1882471767">
              <w:marLeft w:val="0"/>
              <w:marRight w:val="0"/>
              <w:marTop w:val="0"/>
              <w:marBottom w:val="0"/>
              <w:divBdr>
                <w:top w:val="none" w:sz="0" w:space="0" w:color="auto"/>
                <w:left w:val="none" w:sz="0" w:space="0" w:color="auto"/>
                <w:bottom w:val="none" w:sz="0" w:space="0" w:color="auto"/>
                <w:right w:val="none" w:sz="0" w:space="0" w:color="auto"/>
              </w:divBdr>
            </w:div>
            <w:div w:id="1541747504">
              <w:marLeft w:val="0"/>
              <w:marRight w:val="0"/>
              <w:marTop w:val="0"/>
              <w:marBottom w:val="0"/>
              <w:divBdr>
                <w:top w:val="none" w:sz="0" w:space="0" w:color="auto"/>
                <w:left w:val="none" w:sz="0" w:space="0" w:color="auto"/>
                <w:bottom w:val="none" w:sz="0" w:space="0" w:color="auto"/>
                <w:right w:val="none" w:sz="0" w:space="0" w:color="auto"/>
              </w:divBdr>
            </w:div>
            <w:div w:id="1299603907">
              <w:marLeft w:val="0"/>
              <w:marRight w:val="0"/>
              <w:marTop w:val="0"/>
              <w:marBottom w:val="0"/>
              <w:divBdr>
                <w:top w:val="none" w:sz="0" w:space="0" w:color="auto"/>
                <w:left w:val="none" w:sz="0" w:space="0" w:color="auto"/>
                <w:bottom w:val="none" w:sz="0" w:space="0" w:color="auto"/>
                <w:right w:val="none" w:sz="0" w:space="0" w:color="auto"/>
              </w:divBdr>
            </w:div>
            <w:div w:id="403063093">
              <w:marLeft w:val="0"/>
              <w:marRight w:val="0"/>
              <w:marTop w:val="0"/>
              <w:marBottom w:val="0"/>
              <w:divBdr>
                <w:top w:val="none" w:sz="0" w:space="0" w:color="auto"/>
                <w:left w:val="none" w:sz="0" w:space="0" w:color="auto"/>
                <w:bottom w:val="none" w:sz="0" w:space="0" w:color="auto"/>
                <w:right w:val="none" w:sz="0" w:space="0" w:color="auto"/>
              </w:divBdr>
            </w:div>
            <w:div w:id="748623167">
              <w:marLeft w:val="0"/>
              <w:marRight w:val="0"/>
              <w:marTop w:val="0"/>
              <w:marBottom w:val="0"/>
              <w:divBdr>
                <w:top w:val="none" w:sz="0" w:space="0" w:color="auto"/>
                <w:left w:val="none" w:sz="0" w:space="0" w:color="auto"/>
                <w:bottom w:val="none" w:sz="0" w:space="0" w:color="auto"/>
                <w:right w:val="none" w:sz="0" w:space="0" w:color="auto"/>
              </w:divBdr>
            </w:div>
            <w:div w:id="486018236">
              <w:marLeft w:val="0"/>
              <w:marRight w:val="0"/>
              <w:marTop w:val="0"/>
              <w:marBottom w:val="0"/>
              <w:divBdr>
                <w:top w:val="none" w:sz="0" w:space="0" w:color="auto"/>
                <w:left w:val="none" w:sz="0" w:space="0" w:color="auto"/>
                <w:bottom w:val="none" w:sz="0" w:space="0" w:color="auto"/>
                <w:right w:val="none" w:sz="0" w:space="0" w:color="auto"/>
              </w:divBdr>
            </w:div>
            <w:div w:id="104202506">
              <w:marLeft w:val="0"/>
              <w:marRight w:val="0"/>
              <w:marTop w:val="0"/>
              <w:marBottom w:val="0"/>
              <w:divBdr>
                <w:top w:val="none" w:sz="0" w:space="0" w:color="auto"/>
                <w:left w:val="none" w:sz="0" w:space="0" w:color="auto"/>
                <w:bottom w:val="none" w:sz="0" w:space="0" w:color="auto"/>
                <w:right w:val="none" w:sz="0" w:space="0" w:color="auto"/>
              </w:divBdr>
            </w:div>
            <w:div w:id="1432315626">
              <w:marLeft w:val="0"/>
              <w:marRight w:val="0"/>
              <w:marTop w:val="0"/>
              <w:marBottom w:val="0"/>
              <w:divBdr>
                <w:top w:val="none" w:sz="0" w:space="0" w:color="auto"/>
                <w:left w:val="none" w:sz="0" w:space="0" w:color="auto"/>
                <w:bottom w:val="none" w:sz="0" w:space="0" w:color="auto"/>
                <w:right w:val="none" w:sz="0" w:space="0" w:color="auto"/>
              </w:divBdr>
            </w:div>
            <w:div w:id="1083644847">
              <w:marLeft w:val="0"/>
              <w:marRight w:val="0"/>
              <w:marTop w:val="0"/>
              <w:marBottom w:val="0"/>
              <w:divBdr>
                <w:top w:val="none" w:sz="0" w:space="0" w:color="auto"/>
                <w:left w:val="none" w:sz="0" w:space="0" w:color="auto"/>
                <w:bottom w:val="none" w:sz="0" w:space="0" w:color="auto"/>
                <w:right w:val="none" w:sz="0" w:space="0" w:color="auto"/>
              </w:divBdr>
            </w:div>
            <w:div w:id="239875401">
              <w:marLeft w:val="0"/>
              <w:marRight w:val="0"/>
              <w:marTop w:val="0"/>
              <w:marBottom w:val="0"/>
              <w:divBdr>
                <w:top w:val="none" w:sz="0" w:space="0" w:color="auto"/>
                <w:left w:val="none" w:sz="0" w:space="0" w:color="auto"/>
                <w:bottom w:val="none" w:sz="0" w:space="0" w:color="auto"/>
                <w:right w:val="none" w:sz="0" w:space="0" w:color="auto"/>
              </w:divBdr>
            </w:div>
            <w:div w:id="1255285390">
              <w:marLeft w:val="0"/>
              <w:marRight w:val="0"/>
              <w:marTop w:val="0"/>
              <w:marBottom w:val="0"/>
              <w:divBdr>
                <w:top w:val="none" w:sz="0" w:space="0" w:color="auto"/>
                <w:left w:val="none" w:sz="0" w:space="0" w:color="auto"/>
                <w:bottom w:val="none" w:sz="0" w:space="0" w:color="auto"/>
                <w:right w:val="none" w:sz="0" w:space="0" w:color="auto"/>
              </w:divBdr>
            </w:div>
            <w:div w:id="663050124">
              <w:marLeft w:val="0"/>
              <w:marRight w:val="0"/>
              <w:marTop w:val="0"/>
              <w:marBottom w:val="0"/>
              <w:divBdr>
                <w:top w:val="none" w:sz="0" w:space="0" w:color="auto"/>
                <w:left w:val="none" w:sz="0" w:space="0" w:color="auto"/>
                <w:bottom w:val="none" w:sz="0" w:space="0" w:color="auto"/>
                <w:right w:val="none" w:sz="0" w:space="0" w:color="auto"/>
              </w:divBdr>
            </w:div>
            <w:div w:id="907955613">
              <w:marLeft w:val="0"/>
              <w:marRight w:val="0"/>
              <w:marTop w:val="0"/>
              <w:marBottom w:val="0"/>
              <w:divBdr>
                <w:top w:val="none" w:sz="0" w:space="0" w:color="auto"/>
                <w:left w:val="none" w:sz="0" w:space="0" w:color="auto"/>
                <w:bottom w:val="none" w:sz="0" w:space="0" w:color="auto"/>
                <w:right w:val="none" w:sz="0" w:space="0" w:color="auto"/>
              </w:divBdr>
            </w:div>
            <w:div w:id="461770978">
              <w:marLeft w:val="0"/>
              <w:marRight w:val="0"/>
              <w:marTop w:val="0"/>
              <w:marBottom w:val="0"/>
              <w:divBdr>
                <w:top w:val="none" w:sz="0" w:space="0" w:color="auto"/>
                <w:left w:val="none" w:sz="0" w:space="0" w:color="auto"/>
                <w:bottom w:val="none" w:sz="0" w:space="0" w:color="auto"/>
                <w:right w:val="none" w:sz="0" w:space="0" w:color="auto"/>
              </w:divBdr>
            </w:div>
            <w:div w:id="815223537">
              <w:marLeft w:val="0"/>
              <w:marRight w:val="0"/>
              <w:marTop w:val="0"/>
              <w:marBottom w:val="0"/>
              <w:divBdr>
                <w:top w:val="none" w:sz="0" w:space="0" w:color="auto"/>
                <w:left w:val="none" w:sz="0" w:space="0" w:color="auto"/>
                <w:bottom w:val="none" w:sz="0" w:space="0" w:color="auto"/>
                <w:right w:val="none" w:sz="0" w:space="0" w:color="auto"/>
              </w:divBdr>
            </w:div>
            <w:div w:id="391271757">
              <w:marLeft w:val="0"/>
              <w:marRight w:val="0"/>
              <w:marTop w:val="0"/>
              <w:marBottom w:val="0"/>
              <w:divBdr>
                <w:top w:val="none" w:sz="0" w:space="0" w:color="auto"/>
                <w:left w:val="none" w:sz="0" w:space="0" w:color="auto"/>
                <w:bottom w:val="none" w:sz="0" w:space="0" w:color="auto"/>
                <w:right w:val="none" w:sz="0" w:space="0" w:color="auto"/>
              </w:divBdr>
            </w:div>
            <w:div w:id="321859518">
              <w:marLeft w:val="0"/>
              <w:marRight w:val="0"/>
              <w:marTop w:val="0"/>
              <w:marBottom w:val="0"/>
              <w:divBdr>
                <w:top w:val="none" w:sz="0" w:space="0" w:color="auto"/>
                <w:left w:val="none" w:sz="0" w:space="0" w:color="auto"/>
                <w:bottom w:val="none" w:sz="0" w:space="0" w:color="auto"/>
                <w:right w:val="none" w:sz="0" w:space="0" w:color="auto"/>
              </w:divBdr>
            </w:div>
            <w:div w:id="850023605">
              <w:marLeft w:val="0"/>
              <w:marRight w:val="0"/>
              <w:marTop w:val="0"/>
              <w:marBottom w:val="0"/>
              <w:divBdr>
                <w:top w:val="none" w:sz="0" w:space="0" w:color="auto"/>
                <w:left w:val="none" w:sz="0" w:space="0" w:color="auto"/>
                <w:bottom w:val="none" w:sz="0" w:space="0" w:color="auto"/>
                <w:right w:val="none" w:sz="0" w:space="0" w:color="auto"/>
              </w:divBdr>
            </w:div>
            <w:div w:id="1359040401">
              <w:marLeft w:val="0"/>
              <w:marRight w:val="0"/>
              <w:marTop w:val="0"/>
              <w:marBottom w:val="0"/>
              <w:divBdr>
                <w:top w:val="none" w:sz="0" w:space="0" w:color="auto"/>
                <w:left w:val="none" w:sz="0" w:space="0" w:color="auto"/>
                <w:bottom w:val="none" w:sz="0" w:space="0" w:color="auto"/>
                <w:right w:val="none" w:sz="0" w:space="0" w:color="auto"/>
              </w:divBdr>
            </w:div>
            <w:div w:id="361437869">
              <w:marLeft w:val="0"/>
              <w:marRight w:val="0"/>
              <w:marTop w:val="0"/>
              <w:marBottom w:val="0"/>
              <w:divBdr>
                <w:top w:val="none" w:sz="0" w:space="0" w:color="auto"/>
                <w:left w:val="none" w:sz="0" w:space="0" w:color="auto"/>
                <w:bottom w:val="none" w:sz="0" w:space="0" w:color="auto"/>
                <w:right w:val="none" w:sz="0" w:space="0" w:color="auto"/>
              </w:divBdr>
            </w:div>
            <w:div w:id="1750036323">
              <w:marLeft w:val="0"/>
              <w:marRight w:val="0"/>
              <w:marTop w:val="0"/>
              <w:marBottom w:val="0"/>
              <w:divBdr>
                <w:top w:val="none" w:sz="0" w:space="0" w:color="auto"/>
                <w:left w:val="none" w:sz="0" w:space="0" w:color="auto"/>
                <w:bottom w:val="none" w:sz="0" w:space="0" w:color="auto"/>
                <w:right w:val="none" w:sz="0" w:space="0" w:color="auto"/>
              </w:divBdr>
            </w:div>
            <w:div w:id="1450976109">
              <w:marLeft w:val="0"/>
              <w:marRight w:val="0"/>
              <w:marTop w:val="0"/>
              <w:marBottom w:val="0"/>
              <w:divBdr>
                <w:top w:val="none" w:sz="0" w:space="0" w:color="auto"/>
                <w:left w:val="none" w:sz="0" w:space="0" w:color="auto"/>
                <w:bottom w:val="none" w:sz="0" w:space="0" w:color="auto"/>
                <w:right w:val="none" w:sz="0" w:space="0" w:color="auto"/>
              </w:divBdr>
            </w:div>
            <w:div w:id="396636599">
              <w:marLeft w:val="0"/>
              <w:marRight w:val="0"/>
              <w:marTop w:val="0"/>
              <w:marBottom w:val="0"/>
              <w:divBdr>
                <w:top w:val="none" w:sz="0" w:space="0" w:color="auto"/>
                <w:left w:val="none" w:sz="0" w:space="0" w:color="auto"/>
                <w:bottom w:val="none" w:sz="0" w:space="0" w:color="auto"/>
                <w:right w:val="none" w:sz="0" w:space="0" w:color="auto"/>
              </w:divBdr>
            </w:div>
            <w:div w:id="1137066632">
              <w:marLeft w:val="0"/>
              <w:marRight w:val="0"/>
              <w:marTop w:val="0"/>
              <w:marBottom w:val="0"/>
              <w:divBdr>
                <w:top w:val="none" w:sz="0" w:space="0" w:color="auto"/>
                <w:left w:val="none" w:sz="0" w:space="0" w:color="auto"/>
                <w:bottom w:val="none" w:sz="0" w:space="0" w:color="auto"/>
                <w:right w:val="none" w:sz="0" w:space="0" w:color="auto"/>
              </w:divBdr>
            </w:div>
            <w:div w:id="1899392539">
              <w:marLeft w:val="0"/>
              <w:marRight w:val="0"/>
              <w:marTop w:val="0"/>
              <w:marBottom w:val="0"/>
              <w:divBdr>
                <w:top w:val="none" w:sz="0" w:space="0" w:color="auto"/>
                <w:left w:val="none" w:sz="0" w:space="0" w:color="auto"/>
                <w:bottom w:val="none" w:sz="0" w:space="0" w:color="auto"/>
                <w:right w:val="none" w:sz="0" w:space="0" w:color="auto"/>
              </w:divBdr>
            </w:div>
          </w:divsChild>
        </w:div>
        <w:div w:id="332993728">
          <w:marLeft w:val="0"/>
          <w:marRight w:val="0"/>
          <w:marTop w:val="0"/>
          <w:marBottom w:val="150"/>
          <w:divBdr>
            <w:top w:val="none" w:sz="0" w:space="0" w:color="auto"/>
            <w:left w:val="none" w:sz="0" w:space="0" w:color="auto"/>
            <w:bottom w:val="none" w:sz="0" w:space="0" w:color="auto"/>
            <w:right w:val="none" w:sz="0" w:space="0" w:color="auto"/>
          </w:divBdr>
          <w:divsChild>
            <w:div w:id="1050957614">
              <w:marLeft w:val="0"/>
              <w:marRight w:val="0"/>
              <w:marTop w:val="0"/>
              <w:marBottom w:val="0"/>
              <w:divBdr>
                <w:top w:val="none" w:sz="0" w:space="0" w:color="auto"/>
                <w:left w:val="none" w:sz="0" w:space="0" w:color="auto"/>
                <w:bottom w:val="none" w:sz="0" w:space="0" w:color="auto"/>
                <w:right w:val="none" w:sz="0" w:space="0" w:color="auto"/>
              </w:divBdr>
            </w:div>
            <w:div w:id="614096753">
              <w:marLeft w:val="0"/>
              <w:marRight w:val="0"/>
              <w:marTop w:val="0"/>
              <w:marBottom w:val="0"/>
              <w:divBdr>
                <w:top w:val="none" w:sz="0" w:space="0" w:color="auto"/>
                <w:left w:val="none" w:sz="0" w:space="0" w:color="auto"/>
                <w:bottom w:val="none" w:sz="0" w:space="0" w:color="auto"/>
                <w:right w:val="none" w:sz="0" w:space="0" w:color="auto"/>
              </w:divBdr>
            </w:div>
          </w:divsChild>
        </w:div>
        <w:div w:id="2031953009">
          <w:marLeft w:val="0"/>
          <w:marRight w:val="0"/>
          <w:marTop w:val="0"/>
          <w:marBottom w:val="150"/>
          <w:divBdr>
            <w:top w:val="none" w:sz="0" w:space="0" w:color="auto"/>
            <w:left w:val="none" w:sz="0" w:space="0" w:color="auto"/>
            <w:bottom w:val="none" w:sz="0" w:space="0" w:color="auto"/>
            <w:right w:val="none" w:sz="0" w:space="0" w:color="auto"/>
          </w:divBdr>
          <w:divsChild>
            <w:div w:id="340741036">
              <w:marLeft w:val="0"/>
              <w:marRight w:val="0"/>
              <w:marTop w:val="0"/>
              <w:marBottom w:val="0"/>
              <w:divBdr>
                <w:top w:val="none" w:sz="0" w:space="0" w:color="auto"/>
                <w:left w:val="none" w:sz="0" w:space="0" w:color="auto"/>
                <w:bottom w:val="none" w:sz="0" w:space="0" w:color="auto"/>
                <w:right w:val="none" w:sz="0" w:space="0" w:color="auto"/>
              </w:divBdr>
            </w:div>
            <w:div w:id="483934727">
              <w:marLeft w:val="0"/>
              <w:marRight w:val="0"/>
              <w:marTop w:val="0"/>
              <w:marBottom w:val="0"/>
              <w:divBdr>
                <w:top w:val="none" w:sz="0" w:space="0" w:color="auto"/>
                <w:left w:val="none" w:sz="0" w:space="0" w:color="auto"/>
                <w:bottom w:val="none" w:sz="0" w:space="0" w:color="auto"/>
                <w:right w:val="none" w:sz="0" w:space="0" w:color="auto"/>
              </w:divBdr>
            </w:div>
            <w:div w:id="737900323">
              <w:marLeft w:val="0"/>
              <w:marRight w:val="0"/>
              <w:marTop w:val="0"/>
              <w:marBottom w:val="0"/>
              <w:divBdr>
                <w:top w:val="none" w:sz="0" w:space="0" w:color="auto"/>
                <w:left w:val="none" w:sz="0" w:space="0" w:color="auto"/>
                <w:bottom w:val="none" w:sz="0" w:space="0" w:color="auto"/>
                <w:right w:val="none" w:sz="0" w:space="0" w:color="auto"/>
              </w:divBdr>
            </w:div>
            <w:div w:id="593587848">
              <w:marLeft w:val="0"/>
              <w:marRight w:val="0"/>
              <w:marTop w:val="0"/>
              <w:marBottom w:val="0"/>
              <w:divBdr>
                <w:top w:val="none" w:sz="0" w:space="0" w:color="auto"/>
                <w:left w:val="none" w:sz="0" w:space="0" w:color="auto"/>
                <w:bottom w:val="none" w:sz="0" w:space="0" w:color="auto"/>
                <w:right w:val="none" w:sz="0" w:space="0" w:color="auto"/>
              </w:divBdr>
            </w:div>
          </w:divsChild>
        </w:div>
        <w:div w:id="1131440991">
          <w:marLeft w:val="0"/>
          <w:marRight w:val="0"/>
          <w:marTop w:val="0"/>
          <w:marBottom w:val="150"/>
          <w:divBdr>
            <w:top w:val="none" w:sz="0" w:space="0" w:color="auto"/>
            <w:left w:val="none" w:sz="0" w:space="0" w:color="auto"/>
            <w:bottom w:val="none" w:sz="0" w:space="0" w:color="auto"/>
            <w:right w:val="none" w:sz="0" w:space="0" w:color="auto"/>
          </w:divBdr>
          <w:divsChild>
            <w:div w:id="47252193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370372150">
              <w:marLeft w:val="0"/>
              <w:marRight w:val="0"/>
              <w:marTop w:val="0"/>
              <w:marBottom w:val="0"/>
              <w:divBdr>
                <w:top w:val="none" w:sz="0" w:space="0" w:color="auto"/>
                <w:left w:val="none" w:sz="0" w:space="0" w:color="auto"/>
                <w:bottom w:val="none" w:sz="0" w:space="0" w:color="auto"/>
                <w:right w:val="none" w:sz="0" w:space="0" w:color="auto"/>
              </w:divBdr>
            </w:div>
            <w:div w:id="356154600">
              <w:marLeft w:val="0"/>
              <w:marRight w:val="0"/>
              <w:marTop w:val="0"/>
              <w:marBottom w:val="0"/>
              <w:divBdr>
                <w:top w:val="none" w:sz="0" w:space="0" w:color="auto"/>
                <w:left w:val="none" w:sz="0" w:space="0" w:color="auto"/>
                <w:bottom w:val="none" w:sz="0" w:space="0" w:color="auto"/>
                <w:right w:val="none" w:sz="0" w:space="0" w:color="auto"/>
              </w:divBdr>
            </w:div>
            <w:div w:id="1985548883">
              <w:marLeft w:val="0"/>
              <w:marRight w:val="0"/>
              <w:marTop w:val="0"/>
              <w:marBottom w:val="0"/>
              <w:divBdr>
                <w:top w:val="none" w:sz="0" w:space="0" w:color="auto"/>
                <w:left w:val="none" w:sz="0" w:space="0" w:color="auto"/>
                <w:bottom w:val="none" w:sz="0" w:space="0" w:color="auto"/>
                <w:right w:val="none" w:sz="0" w:space="0" w:color="auto"/>
              </w:divBdr>
            </w:div>
            <w:div w:id="223566509">
              <w:marLeft w:val="0"/>
              <w:marRight w:val="0"/>
              <w:marTop w:val="0"/>
              <w:marBottom w:val="0"/>
              <w:divBdr>
                <w:top w:val="none" w:sz="0" w:space="0" w:color="auto"/>
                <w:left w:val="none" w:sz="0" w:space="0" w:color="auto"/>
                <w:bottom w:val="none" w:sz="0" w:space="0" w:color="auto"/>
                <w:right w:val="none" w:sz="0" w:space="0" w:color="auto"/>
              </w:divBdr>
            </w:div>
            <w:div w:id="1250850799">
              <w:marLeft w:val="0"/>
              <w:marRight w:val="0"/>
              <w:marTop w:val="0"/>
              <w:marBottom w:val="0"/>
              <w:divBdr>
                <w:top w:val="none" w:sz="0" w:space="0" w:color="auto"/>
                <w:left w:val="none" w:sz="0" w:space="0" w:color="auto"/>
                <w:bottom w:val="none" w:sz="0" w:space="0" w:color="auto"/>
                <w:right w:val="none" w:sz="0" w:space="0" w:color="auto"/>
              </w:divBdr>
            </w:div>
            <w:div w:id="1238398861">
              <w:marLeft w:val="0"/>
              <w:marRight w:val="0"/>
              <w:marTop w:val="0"/>
              <w:marBottom w:val="0"/>
              <w:divBdr>
                <w:top w:val="none" w:sz="0" w:space="0" w:color="auto"/>
                <w:left w:val="none" w:sz="0" w:space="0" w:color="auto"/>
                <w:bottom w:val="none" w:sz="0" w:space="0" w:color="auto"/>
                <w:right w:val="none" w:sz="0" w:space="0" w:color="auto"/>
              </w:divBdr>
            </w:div>
            <w:div w:id="68697219">
              <w:marLeft w:val="0"/>
              <w:marRight w:val="0"/>
              <w:marTop w:val="0"/>
              <w:marBottom w:val="0"/>
              <w:divBdr>
                <w:top w:val="none" w:sz="0" w:space="0" w:color="auto"/>
                <w:left w:val="none" w:sz="0" w:space="0" w:color="auto"/>
                <w:bottom w:val="none" w:sz="0" w:space="0" w:color="auto"/>
                <w:right w:val="none" w:sz="0" w:space="0" w:color="auto"/>
              </w:divBdr>
            </w:div>
            <w:div w:id="201983739">
              <w:marLeft w:val="0"/>
              <w:marRight w:val="0"/>
              <w:marTop w:val="0"/>
              <w:marBottom w:val="0"/>
              <w:divBdr>
                <w:top w:val="none" w:sz="0" w:space="0" w:color="auto"/>
                <w:left w:val="none" w:sz="0" w:space="0" w:color="auto"/>
                <w:bottom w:val="none" w:sz="0" w:space="0" w:color="auto"/>
                <w:right w:val="none" w:sz="0" w:space="0" w:color="auto"/>
              </w:divBdr>
            </w:div>
            <w:div w:id="1643542202">
              <w:marLeft w:val="0"/>
              <w:marRight w:val="0"/>
              <w:marTop w:val="0"/>
              <w:marBottom w:val="0"/>
              <w:divBdr>
                <w:top w:val="none" w:sz="0" w:space="0" w:color="auto"/>
                <w:left w:val="none" w:sz="0" w:space="0" w:color="auto"/>
                <w:bottom w:val="none" w:sz="0" w:space="0" w:color="auto"/>
                <w:right w:val="none" w:sz="0" w:space="0" w:color="auto"/>
              </w:divBdr>
            </w:div>
            <w:div w:id="1672373876">
              <w:marLeft w:val="0"/>
              <w:marRight w:val="0"/>
              <w:marTop w:val="0"/>
              <w:marBottom w:val="0"/>
              <w:divBdr>
                <w:top w:val="none" w:sz="0" w:space="0" w:color="auto"/>
                <w:left w:val="none" w:sz="0" w:space="0" w:color="auto"/>
                <w:bottom w:val="none" w:sz="0" w:space="0" w:color="auto"/>
                <w:right w:val="none" w:sz="0" w:space="0" w:color="auto"/>
              </w:divBdr>
            </w:div>
            <w:div w:id="517695828">
              <w:marLeft w:val="0"/>
              <w:marRight w:val="0"/>
              <w:marTop w:val="0"/>
              <w:marBottom w:val="0"/>
              <w:divBdr>
                <w:top w:val="none" w:sz="0" w:space="0" w:color="auto"/>
                <w:left w:val="none" w:sz="0" w:space="0" w:color="auto"/>
                <w:bottom w:val="none" w:sz="0" w:space="0" w:color="auto"/>
                <w:right w:val="none" w:sz="0" w:space="0" w:color="auto"/>
              </w:divBdr>
            </w:div>
            <w:div w:id="1809661774">
              <w:marLeft w:val="0"/>
              <w:marRight w:val="0"/>
              <w:marTop w:val="0"/>
              <w:marBottom w:val="0"/>
              <w:divBdr>
                <w:top w:val="none" w:sz="0" w:space="0" w:color="auto"/>
                <w:left w:val="none" w:sz="0" w:space="0" w:color="auto"/>
                <w:bottom w:val="none" w:sz="0" w:space="0" w:color="auto"/>
                <w:right w:val="none" w:sz="0" w:space="0" w:color="auto"/>
              </w:divBdr>
            </w:div>
            <w:div w:id="847862799">
              <w:marLeft w:val="0"/>
              <w:marRight w:val="0"/>
              <w:marTop w:val="0"/>
              <w:marBottom w:val="0"/>
              <w:divBdr>
                <w:top w:val="none" w:sz="0" w:space="0" w:color="auto"/>
                <w:left w:val="none" w:sz="0" w:space="0" w:color="auto"/>
                <w:bottom w:val="none" w:sz="0" w:space="0" w:color="auto"/>
                <w:right w:val="none" w:sz="0" w:space="0" w:color="auto"/>
              </w:divBdr>
            </w:div>
          </w:divsChild>
        </w:div>
        <w:div w:id="1971477974">
          <w:marLeft w:val="0"/>
          <w:marRight w:val="0"/>
          <w:marTop w:val="0"/>
          <w:marBottom w:val="150"/>
          <w:divBdr>
            <w:top w:val="none" w:sz="0" w:space="0" w:color="auto"/>
            <w:left w:val="none" w:sz="0" w:space="0" w:color="auto"/>
            <w:bottom w:val="none" w:sz="0" w:space="0" w:color="auto"/>
            <w:right w:val="none" w:sz="0" w:space="0" w:color="auto"/>
          </w:divBdr>
          <w:divsChild>
            <w:div w:id="1143961153">
              <w:marLeft w:val="0"/>
              <w:marRight w:val="0"/>
              <w:marTop w:val="0"/>
              <w:marBottom w:val="0"/>
              <w:divBdr>
                <w:top w:val="none" w:sz="0" w:space="0" w:color="auto"/>
                <w:left w:val="none" w:sz="0" w:space="0" w:color="auto"/>
                <w:bottom w:val="none" w:sz="0" w:space="0" w:color="auto"/>
                <w:right w:val="none" w:sz="0" w:space="0" w:color="auto"/>
              </w:divBdr>
            </w:div>
            <w:div w:id="1111362968">
              <w:marLeft w:val="0"/>
              <w:marRight w:val="0"/>
              <w:marTop w:val="0"/>
              <w:marBottom w:val="0"/>
              <w:divBdr>
                <w:top w:val="none" w:sz="0" w:space="0" w:color="auto"/>
                <w:left w:val="none" w:sz="0" w:space="0" w:color="auto"/>
                <w:bottom w:val="none" w:sz="0" w:space="0" w:color="auto"/>
                <w:right w:val="none" w:sz="0" w:space="0" w:color="auto"/>
              </w:divBdr>
            </w:div>
            <w:div w:id="18551007">
              <w:marLeft w:val="0"/>
              <w:marRight w:val="0"/>
              <w:marTop w:val="0"/>
              <w:marBottom w:val="0"/>
              <w:divBdr>
                <w:top w:val="none" w:sz="0" w:space="0" w:color="auto"/>
                <w:left w:val="none" w:sz="0" w:space="0" w:color="auto"/>
                <w:bottom w:val="none" w:sz="0" w:space="0" w:color="auto"/>
                <w:right w:val="none" w:sz="0" w:space="0" w:color="auto"/>
              </w:divBdr>
            </w:div>
            <w:div w:id="1359619664">
              <w:marLeft w:val="0"/>
              <w:marRight w:val="0"/>
              <w:marTop w:val="0"/>
              <w:marBottom w:val="0"/>
              <w:divBdr>
                <w:top w:val="none" w:sz="0" w:space="0" w:color="auto"/>
                <w:left w:val="none" w:sz="0" w:space="0" w:color="auto"/>
                <w:bottom w:val="none" w:sz="0" w:space="0" w:color="auto"/>
                <w:right w:val="none" w:sz="0" w:space="0" w:color="auto"/>
              </w:divBdr>
            </w:div>
            <w:div w:id="1574654735">
              <w:marLeft w:val="0"/>
              <w:marRight w:val="0"/>
              <w:marTop w:val="0"/>
              <w:marBottom w:val="0"/>
              <w:divBdr>
                <w:top w:val="none" w:sz="0" w:space="0" w:color="auto"/>
                <w:left w:val="none" w:sz="0" w:space="0" w:color="auto"/>
                <w:bottom w:val="none" w:sz="0" w:space="0" w:color="auto"/>
                <w:right w:val="none" w:sz="0" w:space="0" w:color="auto"/>
              </w:divBdr>
            </w:div>
            <w:div w:id="132674991">
              <w:marLeft w:val="0"/>
              <w:marRight w:val="0"/>
              <w:marTop w:val="0"/>
              <w:marBottom w:val="0"/>
              <w:divBdr>
                <w:top w:val="none" w:sz="0" w:space="0" w:color="auto"/>
                <w:left w:val="none" w:sz="0" w:space="0" w:color="auto"/>
                <w:bottom w:val="none" w:sz="0" w:space="0" w:color="auto"/>
                <w:right w:val="none" w:sz="0" w:space="0" w:color="auto"/>
              </w:divBdr>
            </w:div>
            <w:div w:id="1658415823">
              <w:marLeft w:val="0"/>
              <w:marRight w:val="0"/>
              <w:marTop w:val="0"/>
              <w:marBottom w:val="0"/>
              <w:divBdr>
                <w:top w:val="none" w:sz="0" w:space="0" w:color="auto"/>
                <w:left w:val="none" w:sz="0" w:space="0" w:color="auto"/>
                <w:bottom w:val="none" w:sz="0" w:space="0" w:color="auto"/>
                <w:right w:val="none" w:sz="0" w:space="0" w:color="auto"/>
              </w:divBdr>
            </w:div>
            <w:div w:id="924073706">
              <w:marLeft w:val="0"/>
              <w:marRight w:val="0"/>
              <w:marTop w:val="0"/>
              <w:marBottom w:val="0"/>
              <w:divBdr>
                <w:top w:val="none" w:sz="0" w:space="0" w:color="auto"/>
                <w:left w:val="none" w:sz="0" w:space="0" w:color="auto"/>
                <w:bottom w:val="none" w:sz="0" w:space="0" w:color="auto"/>
                <w:right w:val="none" w:sz="0" w:space="0" w:color="auto"/>
              </w:divBdr>
            </w:div>
            <w:div w:id="749694118">
              <w:marLeft w:val="0"/>
              <w:marRight w:val="0"/>
              <w:marTop w:val="0"/>
              <w:marBottom w:val="0"/>
              <w:divBdr>
                <w:top w:val="none" w:sz="0" w:space="0" w:color="auto"/>
                <w:left w:val="none" w:sz="0" w:space="0" w:color="auto"/>
                <w:bottom w:val="none" w:sz="0" w:space="0" w:color="auto"/>
                <w:right w:val="none" w:sz="0" w:space="0" w:color="auto"/>
              </w:divBdr>
            </w:div>
            <w:div w:id="894318864">
              <w:marLeft w:val="0"/>
              <w:marRight w:val="0"/>
              <w:marTop w:val="0"/>
              <w:marBottom w:val="0"/>
              <w:divBdr>
                <w:top w:val="none" w:sz="0" w:space="0" w:color="auto"/>
                <w:left w:val="none" w:sz="0" w:space="0" w:color="auto"/>
                <w:bottom w:val="none" w:sz="0" w:space="0" w:color="auto"/>
                <w:right w:val="none" w:sz="0" w:space="0" w:color="auto"/>
              </w:divBdr>
            </w:div>
            <w:div w:id="984354286">
              <w:marLeft w:val="0"/>
              <w:marRight w:val="0"/>
              <w:marTop w:val="0"/>
              <w:marBottom w:val="0"/>
              <w:divBdr>
                <w:top w:val="none" w:sz="0" w:space="0" w:color="auto"/>
                <w:left w:val="none" w:sz="0" w:space="0" w:color="auto"/>
                <w:bottom w:val="none" w:sz="0" w:space="0" w:color="auto"/>
                <w:right w:val="none" w:sz="0" w:space="0" w:color="auto"/>
              </w:divBdr>
            </w:div>
            <w:div w:id="2025980366">
              <w:marLeft w:val="0"/>
              <w:marRight w:val="0"/>
              <w:marTop w:val="0"/>
              <w:marBottom w:val="0"/>
              <w:divBdr>
                <w:top w:val="none" w:sz="0" w:space="0" w:color="auto"/>
                <w:left w:val="none" w:sz="0" w:space="0" w:color="auto"/>
                <w:bottom w:val="none" w:sz="0" w:space="0" w:color="auto"/>
                <w:right w:val="none" w:sz="0" w:space="0" w:color="auto"/>
              </w:divBdr>
            </w:div>
            <w:div w:id="921647247">
              <w:marLeft w:val="0"/>
              <w:marRight w:val="0"/>
              <w:marTop w:val="0"/>
              <w:marBottom w:val="0"/>
              <w:divBdr>
                <w:top w:val="none" w:sz="0" w:space="0" w:color="auto"/>
                <w:left w:val="none" w:sz="0" w:space="0" w:color="auto"/>
                <w:bottom w:val="none" w:sz="0" w:space="0" w:color="auto"/>
                <w:right w:val="none" w:sz="0" w:space="0" w:color="auto"/>
              </w:divBdr>
            </w:div>
            <w:div w:id="1404835532">
              <w:marLeft w:val="0"/>
              <w:marRight w:val="0"/>
              <w:marTop w:val="0"/>
              <w:marBottom w:val="0"/>
              <w:divBdr>
                <w:top w:val="none" w:sz="0" w:space="0" w:color="auto"/>
                <w:left w:val="none" w:sz="0" w:space="0" w:color="auto"/>
                <w:bottom w:val="none" w:sz="0" w:space="0" w:color="auto"/>
                <w:right w:val="none" w:sz="0" w:space="0" w:color="auto"/>
              </w:divBdr>
            </w:div>
            <w:div w:id="819420436">
              <w:marLeft w:val="0"/>
              <w:marRight w:val="0"/>
              <w:marTop w:val="0"/>
              <w:marBottom w:val="0"/>
              <w:divBdr>
                <w:top w:val="none" w:sz="0" w:space="0" w:color="auto"/>
                <w:left w:val="none" w:sz="0" w:space="0" w:color="auto"/>
                <w:bottom w:val="none" w:sz="0" w:space="0" w:color="auto"/>
                <w:right w:val="none" w:sz="0" w:space="0" w:color="auto"/>
              </w:divBdr>
            </w:div>
          </w:divsChild>
        </w:div>
        <w:div w:id="776408342">
          <w:marLeft w:val="0"/>
          <w:marRight w:val="0"/>
          <w:marTop w:val="0"/>
          <w:marBottom w:val="150"/>
          <w:divBdr>
            <w:top w:val="none" w:sz="0" w:space="0" w:color="auto"/>
            <w:left w:val="none" w:sz="0" w:space="0" w:color="auto"/>
            <w:bottom w:val="none" w:sz="0" w:space="0" w:color="auto"/>
            <w:right w:val="none" w:sz="0" w:space="0" w:color="auto"/>
          </w:divBdr>
          <w:divsChild>
            <w:div w:id="1881672526">
              <w:marLeft w:val="0"/>
              <w:marRight w:val="0"/>
              <w:marTop w:val="0"/>
              <w:marBottom w:val="0"/>
              <w:divBdr>
                <w:top w:val="none" w:sz="0" w:space="0" w:color="auto"/>
                <w:left w:val="none" w:sz="0" w:space="0" w:color="auto"/>
                <w:bottom w:val="none" w:sz="0" w:space="0" w:color="auto"/>
                <w:right w:val="none" w:sz="0" w:space="0" w:color="auto"/>
              </w:divBdr>
            </w:div>
          </w:divsChild>
        </w:div>
        <w:div w:id="1468932291">
          <w:marLeft w:val="0"/>
          <w:marRight w:val="0"/>
          <w:marTop w:val="0"/>
          <w:marBottom w:val="150"/>
          <w:divBdr>
            <w:top w:val="none" w:sz="0" w:space="0" w:color="auto"/>
            <w:left w:val="none" w:sz="0" w:space="0" w:color="auto"/>
            <w:bottom w:val="none" w:sz="0" w:space="0" w:color="auto"/>
            <w:right w:val="none" w:sz="0" w:space="0" w:color="auto"/>
          </w:divBdr>
          <w:divsChild>
            <w:div w:id="77139387">
              <w:marLeft w:val="0"/>
              <w:marRight w:val="0"/>
              <w:marTop w:val="0"/>
              <w:marBottom w:val="0"/>
              <w:divBdr>
                <w:top w:val="none" w:sz="0" w:space="0" w:color="auto"/>
                <w:left w:val="none" w:sz="0" w:space="0" w:color="auto"/>
                <w:bottom w:val="none" w:sz="0" w:space="0" w:color="auto"/>
                <w:right w:val="none" w:sz="0" w:space="0" w:color="auto"/>
              </w:divBdr>
            </w:div>
          </w:divsChild>
        </w:div>
        <w:div w:id="875393126">
          <w:marLeft w:val="0"/>
          <w:marRight w:val="0"/>
          <w:marTop w:val="0"/>
          <w:marBottom w:val="150"/>
          <w:divBdr>
            <w:top w:val="none" w:sz="0" w:space="0" w:color="auto"/>
            <w:left w:val="none" w:sz="0" w:space="0" w:color="auto"/>
            <w:bottom w:val="none" w:sz="0" w:space="0" w:color="auto"/>
            <w:right w:val="none" w:sz="0" w:space="0" w:color="auto"/>
          </w:divBdr>
          <w:divsChild>
            <w:div w:id="1687907704">
              <w:marLeft w:val="0"/>
              <w:marRight w:val="0"/>
              <w:marTop w:val="0"/>
              <w:marBottom w:val="0"/>
              <w:divBdr>
                <w:top w:val="none" w:sz="0" w:space="0" w:color="auto"/>
                <w:left w:val="none" w:sz="0" w:space="0" w:color="auto"/>
                <w:bottom w:val="none" w:sz="0" w:space="0" w:color="auto"/>
                <w:right w:val="none" w:sz="0" w:space="0" w:color="auto"/>
              </w:divBdr>
            </w:div>
          </w:divsChild>
        </w:div>
        <w:div w:id="1065491433">
          <w:marLeft w:val="0"/>
          <w:marRight w:val="0"/>
          <w:marTop w:val="0"/>
          <w:marBottom w:val="150"/>
          <w:divBdr>
            <w:top w:val="none" w:sz="0" w:space="0" w:color="auto"/>
            <w:left w:val="none" w:sz="0" w:space="0" w:color="auto"/>
            <w:bottom w:val="none" w:sz="0" w:space="0" w:color="auto"/>
            <w:right w:val="none" w:sz="0" w:space="0" w:color="auto"/>
          </w:divBdr>
          <w:divsChild>
            <w:div w:id="764615913">
              <w:marLeft w:val="0"/>
              <w:marRight w:val="0"/>
              <w:marTop w:val="0"/>
              <w:marBottom w:val="0"/>
              <w:divBdr>
                <w:top w:val="none" w:sz="0" w:space="0" w:color="auto"/>
                <w:left w:val="none" w:sz="0" w:space="0" w:color="auto"/>
                <w:bottom w:val="none" w:sz="0" w:space="0" w:color="auto"/>
                <w:right w:val="none" w:sz="0" w:space="0" w:color="auto"/>
              </w:divBdr>
            </w:div>
            <w:div w:id="347097413">
              <w:marLeft w:val="0"/>
              <w:marRight w:val="0"/>
              <w:marTop w:val="0"/>
              <w:marBottom w:val="0"/>
              <w:divBdr>
                <w:top w:val="none" w:sz="0" w:space="0" w:color="auto"/>
                <w:left w:val="none" w:sz="0" w:space="0" w:color="auto"/>
                <w:bottom w:val="none" w:sz="0" w:space="0" w:color="auto"/>
                <w:right w:val="none" w:sz="0" w:space="0" w:color="auto"/>
              </w:divBdr>
            </w:div>
            <w:div w:id="183397718">
              <w:marLeft w:val="0"/>
              <w:marRight w:val="0"/>
              <w:marTop w:val="0"/>
              <w:marBottom w:val="0"/>
              <w:divBdr>
                <w:top w:val="none" w:sz="0" w:space="0" w:color="auto"/>
                <w:left w:val="none" w:sz="0" w:space="0" w:color="auto"/>
                <w:bottom w:val="none" w:sz="0" w:space="0" w:color="auto"/>
                <w:right w:val="none" w:sz="0" w:space="0" w:color="auto"/>
              </w:divBdr>
            </w:div>
            <w:div w:id="376390339">
              <w:marLeft w:val="0"/>
              <w:marRight w:val="0"/>
              <w:marTop w:val="0"/>
              <w:marBottom w:val="0"/>
              <w:divBdr>
                <w:top w:val="none" w:sz="0" w:space="0" w:color="auto"/>
                <w:left w:val="none" w:sz="0" w:space="0" w:color="auto"/>
                <w:bottom w:val="none" w:sz="0" w:space="0" w:color="auto"/>
                <w:right w:val="none" w:sz="0" w:space="0" w:color="auto"/>
              </w:divBdr>
            </w:div>
          </w:divsChild>
        </w:div>
        <w:div w:id="495387650">
          <w:marLeft w:val="0"/>
          <w:marRight w:val="0"/>
          <w:marTop w:val="0"/>
          <w:marBottom w:val="150"/>
          <w:divBdr>
            <w:top w:val="none" w:sz="0" w:space="0" w:color="auto"/>
            <w:left w:val="none" w:sz="0" w:space="0" w:color="auto"/>
            <w:bottom w:val="none" w:sz="0" w:space="0" w:color="auto"/>
            <w:right w:val="none" w:sz="0" w:space="0" w:color="auto"/>
          </w:divBdr>
          <w:divsChild>
            <w:div w:id="966862458">
              <w:marLeft w:val="0"/>
              <w:marRight w:val="0"/>
              <w:marTop w:val="0"/>
              <w:marBottom w:val="0"/>
              <w:divBdr>
                <w:top w:val="none" w:sz="0" w:space="0" w:color="auto"/>
                <w:left w:val="none" w:sz="0" w:space="0" w:color="auto"/>
                <w:bottom w:val="none" w:sz="0" w:space="0" w:color="auto"/>
                <w:right w:val="none" w:sz="0" w:space="0" w:color="auto"/>
              </w:divBdr>
            </w:div>
          </w:divsChild>
        </w:div>
        <w:div w:id="1051421511">
          <w:marLeft w:val="0"/>
          <w:marRight w:val="0"/>
          <w:marTop w:val="0"/>
          <w:marBottom w:val="150"/>
          <w:divBdr>
            <w:top w:val="none" w:sz="0" w:space="0" w:color="auto"/>
            <w:left w:val="none" w:sz="0" w:space="0" w:color="auto"/>
            <w:bottom w:val="none" w:sz="0" w:space="0" w:color="auto"/>
            <w:right w:val="none" w:sz="0" w:space="0" w:color="auto"/>
          </w:divBdr>
          <w:divsChild>
            <w:div w:id="1303734069">
              <w:marLeft w:val="0"/>
              <w:marRight w:val="0"/>
              <w:marTop w:val="0"/>
              <w:marBottom w:val="0"/>
              <w:divBdr>
                <w:top w:val="none" w:sz="0" w:space="0" w:color="auto"/>
                <w:left w:val="none" w:sz="0" w:space="0" w:color="auto"/>
                <w:bottom w:val="none" w:sz="0" w:space="0" w:color="auto"/>
                <w:right w:val="none" w:sz="0" w:space="0" w:color="auto"/>
              </w:divBdr>
            </w:div>
            <w:div w:id="311253508">
              <w:marLeft w:val="0"/>
              <w:marRight w:val="0"/>
              <w:marTop w:val="0"/>
              <w:marBottom w:val="0"/>
              <w:divBdr>
                <w:top w:val="none" w:sz="0" w:space="0" w:color="auto"/>
                <w:left w:val="none" w:sz="0" w:space="0" w:color="auto"/>
                <w:bottom w:val="none" w:sz="0" w:space="0" w:color="auto"/>
                <w:right w:val="none" w:sz="0" w:space="0" w:color="auto"/>
              </w:divBdr>
            </w:div>
            <w:div w:id="1740445471">
              <w:marLeft w:val="0"/>
              <w:marRight w:val="0"/>
              <w:marTop w:val="0"/>
              <w:marBottom w:val="0"/>
              <w:divBdr>
                <w:top w:val="none" w:sz="0" w:space="0" w:color="auto"/>
                <w:left w:val="none" w:sz="0" w:space="0" w:color="auto"/>
                <w:bottom w:val="none" w:sz="0" w:space="0" w:color="auto"/>
                <w:right w:val="none" w:sz="0" w:space="0" w:color="auto"/>
              </w:divBdr>
            </w:div>
            <w:div w:id="2132940244">
              <w:marLeft w:val="0"/>
              <w:marRight w:val="0"/>
              <w:marTop w:val="0"/>
              <w:marBottom w:val="0"/>
              <w:divBdr>
                <w:top w:val="none" w:sz="0" w:space="0" w:color="auto"/>
                <w:left w:val="none" w:sz="0" w:space="0" w:color="auto"/>
                <w:bottom w:val="none" w:sz="0" w:space="0" w:color="auto"/>
                <w:right w:val="none" w:sz="0" w:space="0" w:color="auto"/>
              </w:divBdr>
            </w:div>
            <w:div w:id="1981575925">
              <w:marLeft w:val="0"/>
              <w:marRight w:val="0"/>
              <w:marTop w:val="0"/>
              <w:marBottom w:val="0"/>
              <w:divBdr>
                <w:top w:val="none" w:sz="0" w:space="0" w:color="auto"/>
                <w:left w:val="none" w:sz="0" w:space="0" w:color="auto"/>
                <w:bottom w:val="none" w:sz="0" w:space="0" w:color="auto"/>
                <w:right w:val="none" w:sz="0" w:space="0" w:color="auto"/>
              </w:divBdr>
            </w:div>
            <w:div w:id="1041174345">
              <w:marLeft w:val="0"/>
              <w:marRight w:val="0"/>
              <w:marTop w:val="0"/>
              <w:marBottom w:val="0"/>
              <w:divBdr>
                <w:top w:val="none" w:sz="0" w:space="0" w:color="auto"/>
                <w:left w:val="none" w:sz="0" w:space="0" w:color="auto"/>
                <w:bottom w:val="none" w:sz="0" w:space="0" w:color="auto"/>
                <w:right w:val="none" w:sz="0" w:space="0" w:color="auto"/>
              </w:divBdr>
            </w:div>
            <w:div w:id="22755215">
              <w:marLeft w:val="0"/>
              <w:marRight w:val="0"/>
              <w:marTop w:val="0"/>
              <w:marBottom w:val="0"/>
              <w:divBdr>
                <w:top w:val="none" w:sz="0" w:space="0" w:color="auto"/>
                <w:left w:val="none" w:sz="0" w:space="0" w:color="auto"/>
                <w:bottom w:val="none" w:sz="0" w:space="0" w:color="auto"/>
                <w:right w:val="none" w:sz="0" w:space="0" w:color="auto"/>
              </w:divBdr>
            </w:div>
            <w:div w:id="2100757744">
              <w:marLeft w:val="0"/>
              <w:marRight w:val="0"/>
              <w:marTop w:val="0"/>
              <w:marBottom w:val="0"/>
              <w:divBdr>
                <w:top w:val="none" w:sz="0" w:space="0" w:color="auto"/>
                <w:left w:val="none" w:sz="0" w:space="0" w:color="auto"/>
                <w:bottom w:val="none" w:sz="0" w:space="0" w:color="auto"/>
                <w:right w:val="none" w:sz="0" w:space="0" w:color="auto"/>
              </w:divBdr>
            </w:div>
            <w:div w:id="1979454515">
              <w:marLeft w:val="0"/>
              <w:marRight w:val="0"/>
              <w:marTop w:val="0"/>
              <w:marBottom w:val="0"/>
              <w:divBdr>
                <w:top w:val="none" w:sz="0" w:space="0" w:color="auto"/>
                <w:left w:val="none" w:sz="0" w:space="0" w:color="auto"/>
                <w:bottom w:val="none" w:sz="0" w:space="0" w:color="auto"/>
                <w:right w:val="none" w:sz="0" w:space="0" w:color="auto"/>
              </w:divBdr>
            </w:div>
            <w:div w:id="132604495">
              <w:marLeft w:val="0"/>
              <w:marRight w:val="0"/>
              <w:marTop w:val="0"/>
              <w:marBottom w:val="0"/>
              <w:divBdr>
                <w:top w:val="none" w:sz="0" w:space="0" w:color="auto"/>
                <w:left w:val="none" w:sz="0" w:space="0" w:color="auto"/>
                <w:bottom w:val="none" w:sz="0" w:space="0" w:color="auto"/>
                <w:right w:val="none" w:sz="0" w:space="0" w:color="auto"/>
              </w:divBdr>
            </w:div>
            <w:div w:id="242840081">
              <w:marLeft w:val="0"/>
              <w:marRight w:val="0"/>
              <w:marTop w:val="0"/>
              <w:marBottom w:val="0"/>
              <w:divBdr>
                <w:top w:val="none" w:sz="0" w:space="0" w:color="auto"/>
                <w:left w:val="none" w:sz="0" w:space="0" w:color="auto"/>
                <w:bottom w:val="none" w:sz="0" w:space="0" w:color="auto"/>
                <w:right w:val="none" w:sz="0" w:space="0" w:color="auto"/>
              </w:divBdr>
            </w:div>
            <w:div w:id="576549228">
              <w:marLeft w:val="0"/>
              <w:marRight w:val="0"/>
              <w:marTop w:val="0"/>
              <w:marBottom w:val="0"/>
              <w:divBdr>
                <w:top w:val="none" w:sz="0" w:space="0" w:color="auto"/>
                <w:left w:val="none" w:sz="0" w:space="0" w:color="auto"/>
                <w:bottom w:val="none" w:sz="0" w:space="0" w:color="auto"/>
                <w:right w:val="none" w:sz="0" w:space="0" w:color="auto"/>
              </w:divBdr>
            </w:div>
            <w:div w:id="1532255810">
              <w:marLeft w:val="0"/>
              <w:marRight w:val="0"/>
              <w:marTop w:val="0"/>
              <w:marBottom w:val="0"/>
              <w:divBdr>
                <w:top w:val="none" w:sz="0" w:space="0" w:color="auto"/>
                <w:left w:val="none" w:sz="0" w:space="0" w:color="auto"/>
                <w:bottom w:val="none" w:sz="0" w:space="0" w:color="auto"/>
                <w:right w:val="none" w:sz="0" w:space="0" w:color="auto"/>
              </w:divBdr>
            </w:div>
            <w:div w:id="619603469">
              <w:marLeft w:val="0"/>
              <w:marRight w:val="0"/>
              <w:marTop w:val="0"/>
              <w:marBottom w:val="0"/>
              <w:divBdr>
                <w:top w:val="none" w:sz="0" w:space="0" w:color="auto"/>
                <w:left w:val="none" w:sz="0" w:space="0" w:color="auto"/>
                <w:bottom w:val="none" w:sz="0" w:space="0" w:color="auto"/>
                <w:right w:val="none" w:sz="0" w:space="0" w:color="auto"/>
              </w:divBdr>
            </w:div>
            <w:div w:id="352457038">
              <w:marLeft w:val="0"/>
              <w:marRight w:val="0"/>
              <w:marTop w:val="0"/>
              <w:marBottom w:val="0"/>
              <w:divBdr>
                <w:top w:val="none" w:sz="0" w:space="0" w:color="auto"/>
                <w:left w:val="none" w:sz="0" w:space="0" w:color="auto"/>
                <w:bottom w:val="none" w:sz="0" w:space="0" w:color="auto"/>
                <w:right w:val="none" w:sz="0" w:space="0" w:color="auto"/>
              </w:divBdr>
            </w:div>
            <w:div w:id="2037804439">
              <w:marLeft w:val="0"/>
              <w:marRight w:val="0"/>
              <w:marTop w:val="0"/>
              <w:marBottom w:val="0"/>
              <w:divBdr>
                <w:top w:val="none" w:sz="0" w:space="0" w:color="auto"/>
                <w:left w:val="none" w:sz="0" w:space="0" w:color="auto"/>
                <w:bottom w:val="none" w:sz="0" w:space="0" w:color="auto"/>
                <w:right w:val="none" w:sz="0" w:space="0" w:color="auto"/>
              </w:divBdr>
            </w:div>
            <w:div w:id="1417626019">
              <w:marLeft w:val="0"/>
              <w:marRight w:val="0"/>
              <w:marTop w:val="0"/>
              <w:marBottom w:val="0"/>
              <w:divBdr>
                <w:top w:val="none" w:sz="0" w:space="0" w:color="auto"/>
                <w:left w:val="none" w:sz="0" w:space="0" w:color="auto"/>
                <w:bottom w:val="none" w:sz="0" w:space="0" w:color="auto"/>
                <w:right w:val="none" w:sz="0" w:space="0" w:color="auto"/>
              </w:divBdr>
            </w:div>
            <w:div w:id="884364946">
              <w:marLeft w:val="0"/>
              <w:marRight w:val="0"/>
              <w:marTop w:val="0"/>
              <w:marBottom w:val="0"/>
              <w:divBdr>
                <w:top w:val="none" w:sz="0" w:space="0" w:color="auto"/>
                <w:left w:val="none" w:sz="0" w:space="0" w:color="auto"/>
                <w:bottom w:val="none" w:sz="0" w:space="0" w:color="auto"/>
                <w:right w:val="none" w:sz="0" w:space="0" w:color="auto"/>
              </w:divBdr>
            </w:div>
          </w:divsChild>
        </w:div>
        <w:div w:id="1864317295">
          <w:marLeft w:val="0"/>
          <w:marRight w:val="0"/>
          <w:marTop w:val="0"/>
          <w:marBottom w:val="150"/>
          <w:divBdr>
            <w:top w:val="none" w:sz="0" w:space="0" w:color="auto"/>
            <w:left w:val="none" w:sz="0" w:space="0" w:color="auto"/>
            <w:bottom w:val="none" w:sz="0" w:space="0" w:color="auto"/>
            <w:right w:val="none" w:sz="0" w:space="0" w:color="auto"/>
          </w:divBdr>
          <w:divsChild>
            <w:div w:id="807629188">
              <w:marLeft w:val="0"/>
              <w:marRight w:val="0"/>
              <w:marTop w:val="0"/>
              <w:marBottom w:val="0"/>
              <w:divBdr>
                <w:top w:val="none" w:sz="0" w:space="0" w:color="auto"/>
                <w:left w:val="none" w:sz="0" w:space="0" w:color="auto"/>
                <w:bottom w:val="none" w:sz="0" w:space="0" w:color="auto"/>
                <w:right w:val="none" w:sz="0" w:space="0" w:color="auto"/>
              </w:divBdr>
            </w:div>
            <w:div w:id="2112896680">
              <w:marLeft w:val="0"/>
              <w:marRight w:val="0"/>
              <w:marTop w:val="0"/>
              <w:marBottom w:val="0"/>
              <w:divBdr>
                <w:top w:val="none" w:sz="0" w:space="0" w:color="auto"/>
                <w:left w:val="none" w:sz="0" w:space="0" w:color="auto"/>
                <w:bottom w:val="none" w:sz="0" w:space="0" w:color="auto"/>
                <w:right w:val="none" w:sz="0" w:space="0" w:color="auto"/>
              </w:divBdr>
            </w:div>
            <w:div w:id="1361399265">
              <w:marLeft w:val="0"/>
              <w:marRight w:val="0"/>
              <w:marTop w:val="0"/>
              <w:marBottom w:val="0"/>
              <w:divBdr>
                <w:top w:val="none" w:sz="0" w:space="0" w:color="auto"/>
                <w:left w:val="none" w:sz="0" w:space="0" w:color="auto"/>
                <w:bottom w:val="none" w:sz="0" w:space="0" w:color="auto"/>
                <w:right w:val="none" w:sz="0" w:space="0" w:color="auto"/>
              </w:divBdr>
            </w:div>
            <w:div w:id="1468232891">
              <w:marLeft w:val="0"/>
              <w:marRight w:val="0"/>
              <w:marTop w:val="0"/>
              <w:marBottom w:val="0"/>
              <w:divBdr>
                <w:top w:val="none" w:sz="0" w:space="0" w:color="auto"/>
                <w:left w:val="none" w:sz="0" w:space="0" w:color="auto"/>
                <w:bottom w:val="none" w:sz="0" w:space="0" w:color="auto"/>
                <w:right w:val="none" w:sz="0" w:space="0" w:color="auto"/>
              </w:divBdr>
            </w:div>
            <w:div w:id="1699238290">
              <w:marLeft w:val="0"/>
              <w:marRight w:val="0"/>
              <w:marTop w:val="0"/>
              <w:marBottom w:val="0"/>
              <w:divBdr>
                <w:top w:val="none" w:sz="0" w:space="0" w:color="auto"/>
                <w:left w:val="none" w:sz="0" w:space="0" w:color="auto"/>
                <w:bottom w:val="none" w:sz="0" w:space="0" w:color="auto"/>
                <w:right w:val="none" w:sz="0" w:space="0" w:color="auto"/>
              </w:divBdr>
            </w:div>
            <w:div w:id="2028868892">
              <w:marLeft w:val="0"/>
              <w:marRight w:val="0"/>
              <w:marTop w:val="0"/>
              <w:marBottom w:val="0"/>
              <w:divBdr>
                <w:top w:val="none" w:sz="0" w:space="0" w:color="auto"/>
                <w:left w:val="none" w:sz="0" w:space="0" w:color="auto"/>
                <w:bottom w:val="none" w:sz="0" w:space="0" w:color="auto"/>
                <w:right w:val="none" w:sz="0" w:space="0" w:color="auto"/>
              </w:divBdr>
            </w:div>
            <w:div w:id="1415125321">
              <w:marLeft w:val="0"/>
              <w:marRight w:val="0"/>
              <w:marTop w:val="0"/>
              <w:marBottom w:val="0"/>
              <w:divBdr>
                <w:top w:val="none" w:sz="0" w:space="0" w:color="auto"/>
                <w:left w:val="none" w:sz="0" w:space="0" w:color="auto"/>
                <w:bottom w:val="none" w:sz="0" w:space="0" w:color="auto"/>
                <w:right w:val="none" w:sz="0" w:space="0" w:color="auto"/>
              </w:divBdr>
            </w:div>
            <w:div w:id="379479455">
              <w:marLeft w:val="0"/>
              <w:marRight w:val="0"/>
              <w:marTop w:val="0"/>
              <w:marBottom w:val="0"/>
              <w:divBdr>
                <w:top w:val="none" w:sz="0" w:space="0" w:color="auto"/>
                <w:left w:val="none" w:sz="0" w:space="0" w:color="auto"/>
                <w:bottom w:val="none" w:sz="0" w:space="0" w:color="auto"/>
                <w:right w:val="none" w:sz="0" w:space="0" w:color="auto"/>
              </w:divBdr>
            </w:div>
            <w:div w:id="885340286">
              <w:marLeft w:val="0"/>
              <w:marRight w:val="0"/>
              <w:marTop w:val="0"/>
              <w:marBottom w:val="0"/>
              <w:divBdr>
                <w:top w:val="none" w:sz="0" w:space="0" w:color="auto"/>
                <w:left w:val="none" w:sz="0" w:space="0" w:color="auto"/>
                <w:bottom w:val="none" w:sz="0" w:space="0" w:color="auto"/>
                <w:right w:val="none" w:sz="0" w:space="0" w:color="auto"/>
              </w:divBdr>
            </w:div>
            <w:div w:id="1142578103">
              <w:marLeft w:val="0"/>
              <w:marRight w:val="0"/>
              <w:marTop w:val="0"/>
              <w:marBottom w:val="0"/>
              <w:divBdr>
                <w:top w:val="none" w:sz="0" w:space="0" w:color="auto"/>
                <w:left w:val="none" w:sz="0" w:space="0" w:color="auto"/>
                <w:bottom w:val="none" w:sz="0" w:space="0" w:color="auto"/>
                <w:right w:val="none" w:sz="0" w:space="0" w:color="auto"/>
              </w:divBdr>
            </w:div>
            <w:div w:id="271400387">
              <w:marLeft w:val="0"/>
              <w:marRight w:val="0"/>
              <w:marTop w:val="0"/>
              <w:marBottom w:val="0"/>
              <w:divBdr>
                <w:top w:val="none" w:sz="0" w:space="0" w:color="auto"/>
                <w:left w:val="none" w:sz="0" w:space="0" w:color="auto"/>
                <w:bottom w:val="none" w:sz="0" w:space="0" w:color="auto"/>
                <w:right w:val="none" w:sz="0" w:space="0" w:color="auto"/>
              </w:divBdr>
            </w:div>
          </w:divsChild>
        </w:div>
        <w:div w:id="475610455">
          <w:marLeft w:val="0"/>
          <w:marRight w:val="0"/>
          <w:marTop w:val="0"/>
          <w:marBottom w:val="150"/>
          <w:divBdr>
            <w:top w:val="none" w:sz="0" w:space="0" w:color="auto"/>
            <w:left w:val="none" w:sz="0" w:space="0" w:color="auto"/>
            <w:bottom w:val="none" w:sz="0" w:space="0" w:color="auto"/>
            <w:right w:val="none" w:sz="0" w:space="0" w:color="auto"/>
          </w:divBdr>
          <w:divsChild>
            <w:div w:id="1617179441">
              <w:marLeft w:val="0"/>
              <w:marRight w:val="0"/>
              <w:marTop w:val="0"/>
              <w:marBottom w:val="0"/>
              <w:divBdr>
                <w:top w:val="none" w:sz="0" w:space="0" w:color="auto"/>
                <w:left w:val="none" w:sz="0" w:space="0" w:color="auto"/>
                <w:bottom w:val="none" w:sz="0" w:space="0" w:color="auto"/>
                <w:right w:val="none" w:sz="0" w:space="0" w:color="auto"/>
              </w:divBdr>
            </w:div>
            <w:div w:id="1660957113">
              <w:marLeft w:val="0"/>
              <w:marRight w:val="0"/>
              <w:marTop w:val="0"/>
              <w:marBottom w:val="0"/>
              <w:divBdr>
                <w:top w:val="none" w:sz="0" w:space="0" w:color="auto"/>
                <w:left w:val="none" w:sz="0" w:space="0" w:color="auto"/>
                <w:bottom w:val="none" w:sz="0" w:space="0" w:color="auto"/>
                <w:right w:val="none" w:sz="0" w:space="0" w:color="auto"/>
              </w:divBdr>
            </w:div>
            <w:div w:id="564724340">
              <w:marLeft w:val="0"/>
              <w:marRight w:val="0"/>
              <w:marTop w:val="0"/>
              <w:marBottom w:val="0"/>
              <w:divBdr>
                <w:top w:val="none" w:sz="0" w:space="0" w:color="auto"/>
                <w:left w:val="none" w:sz="0" w:space="0" w:color="auto"/>
                <w:bottom w:val="none" w:sz="0" w:space="0" w:color="auto"/>
                <w:right w:val="none" w:sz="0" w:space="0" w:color="auto"/>
              </w:divBdr>
            </w:div>
          </w:divsChild>
        </w:div>
        <w:div w:id="1601988890">
          <w:marLeft w:val="0"/>
          <w:marRight w:val="0"/>
          <w:marTop w:val="150"/>
          <w:marBottom w:val="0"/>
          <w:divBdr>
            <w:top w:val="none" w:sz="0" w:space="0" w:color="auto"/>
            <w:left w:val="none" w:sz="0" w:space="0" w:color="auto"/>
            <w:bottom w:val="none" w:sz="0" w:space="0" w:color="auto"/>
            <w:right w:val="none" w:sz="0" w:space="0" w:color="auto"/>
          </w:divBdr>
        </w:div>
        <w:div w:id="1527451755">
          <w:marLeft w:val="0"/>
          <w:marRight w:val="0"/>
          <w:marTop w:val="0"/>
          <w:marBottom w:val="150"/>
          <w:divBdr>
            <w:top w:val="none" w:sz="0" w:space="0" w:color="auto"/>
            <w:left w:val="none" w:sz="0" w:space="0" w:color="auto"/>
            <w:bottom w:val="none" w:sz="0" w:space="0" w:color="auto"/>
            <w:right w:val="none" w:sz="0" w:space="0" w:color="auto"/>
          </w:divBdr>
          <w:divsChild>
            <w:div w:id="864291453">
              <w:marLeft w:val="0"/>
              <w:marRight w:val="0"/>
              <w:marTop w:val="0"/>
              <w:marBottom w:val="0"/>
              <w:divBdr>
                <w:top w:val="none" w:sz="0" w:space="0" w:color="auto"/>
                <w:left w:val="none" w:sz="0" w:space="0" w:color="auto"/>
                <w:bottom w:val="none" w:sz="0" w:space="0" w:color="auto"/>
                <w:right w:val="none" w:sz="0" w:space="0" w:color="auto"/>
              </w:divBdr>
            </w:div>
            <w:div w:id="1975334398">
              <w:marLeft w:val="0"/>
              <w:marRight w:val="0"/>
              <w:marTop w:val="0"/>
              <w:marBottom w:val="0"/>
              <w:divBdr>
                <w:top w:val="none" w:sz="0" w:space="0" w:color="auto"/>
                <w:left w:val="none" w:sz="0" w:space="0" w:color="auto"/>
                <w:bottom w:val="none" w:sz="0" w:space="0" w:color="auto"/>
                <w:right w:val="none" w:sz="0" w:space="0" w:color="auto"/>
              </w:divBdr>
            </w:div>
          </w:divsChild>
        </w:div>
        <w:div w:id="363211962">
          <w:marLeft w:val="0"/>
          <w:marRight w:val="0"/>
          <w:marTop w:val="0"/>
          <w:marBottom w:val="150"/>
          <w:divBdr>
            <w:top w:val="none" w:sz="0" w:space="0" w:color="auto"/>
            <w:left w:val="none" w:sz="0" w:space="0" w:color="auto"/>
            <w:bottom w:val="none" w:sz="0" w:space="0" w:color="auto"/>
            <w:right w:val="none" w:sz="0" w:space="0" w:color="auto"/>
          </w:divBdr>
          <w:divsChild>
            <w:div w:id="1475029422">
              <w:marLeft w:val="0"/>
              <w:marRight w:val="0"/>
              <w:marTop w:val="0"/>
              <w:marBottom w:val="0"/>
              <w:divBdr>
                <w:top w:val="none" w:sz="0" w:space="0" w:color="auto"/>
                <w:left w:val="none" w:sz="0" w:space="0" w:color="auto"/>
                <w:bottom w:val="none" w:sz="0" w:space="0" w:color="auto"/>
                <w:right w:val="none" w:sz="0" w:space="0" w:color="auto"/>
              </w:divBdr>
            </w:div>
          </w:divsChild>
        </w:div>
        <w:div w:id="1696080716">
          <w:marLeft w:val="0"/>
          <w:marRight w:val="0"/>
          <w:marTop w:val="150"/>
          <w:marBottom w:val="0"/>
          <w:divBdr>
            <w:top w:val="none" w:sz="0" w:space="0" w:color="auto"/>
            <w:left w:val="none" w:sz="0" w:space="0" w:color="auto"/>
            <w:bottom w:val="none" w:sz="0" w:space="0" w:color="auto"/>
            <w:right w:val="none" w:sz="0" w:space="0" w:color="auto"/>
          </w:divBdr>
        </w:div>
        <w:div w:id="769666611">
          <w:marLeft w:val="0"/>
          <w:marRight w:val="0"/>
          <w:marTop w:val="0"/>
          <w:marBottom w:val="150"/>
          <w:divBdr>
            <w:top w:val="none" w:sz="0" w:space="0" w:color="auto"/>
            <w:left w:val="none" w:sz="0" w:space="0" w:color="auto"/>
            <w:bottom w:val="none" w:sz="0" w:space="0" w:color="auto"/>
            <w:right w:val="none" w:sz="0" w:space="0" w:color="auto"/>
          </w:divBdr>
          <w:divsChild>
            <w:div w:id="475992500">
              <w:marLeft w:val="0"/>
              <w:marRight w:val="0"/>
              <w:marTop w:val="0"/>
              <w:marBottom w:val="0"/>
              <w:divBdr>
                <w:top w:val="none" w:sz="0" w:space="0" w:color="auto"/>
                <w:left w:val="none" w:sz="0" w:space="0" w:color="auto"/>
                <w:bottom w:val="none" w:sz="0" w:space="0" w:color="auto"/>
                <w:right w:val="none" w:sz="0" w:space="0" w:color="auto"/>
              </w:divBdr>
            </w:div>
            <w:div w:id="982275519">
              <w:marLeft w:val="0"/>
              <w:marRight w:val="0"/>
              <w:marTop w:val="0"/>
              <w:marBottom w:val="0"/>
              <w:divBdr>
                <w:top w:val="none" w:sz="0" w:space="0" w:color="auto"/>
                <w:left w:val="none" w:sz="0" w:space="0" w:color="auto"/>
                <w:bottom w:val="none" w:sz="0" w:space="0" w:color="auto"/>
                <w:right w:val="none" w:sz="0" w:space="0" w:color="auto"/>
              </w:divBdr>
            </w:div>
            <w:div w:id="738526072">
              <w:marLeft w:val="0"/>
              <w:marRight w:val="0"/>
              <w:marTop w:val="0"/>
              <w:marBottom w:val="0"/>
              <w:divBdr>
                <w:top w:val="none" w:sz="0" w:space="0" w:color="auto"/>
                <w:left w:val="none" w:sz="0" w:space="0" w:color="auto"/>
                <w:bottom w:val="none" w:sz="0" w:space="0" w:color="auto"/>
                <w:right w:val="none" w:sz="0" w:space="0" w:color="auto"/>
              </w:divBdr>
            </w:div>
          </w:divsChild>
        </w:div>
        <w:div w:id="2029721259">
          <w:marLeft w:val="0"/>
          <w:marRight w:val="0"/>
          <w:marTop w:val="0"/>
          <w:marBottom w:val="150"/>
          <w:divBdr>
            <w:top w:val="none" w:sz="0" w:space="0" w:color="auto"/>
            <w:left w:val="none" w:sz="0" w:space="0" w:color="auto"/>
            <w:bottom w:val="none" w:sz="0" w:space="0" w:color="auto"/>
            <w:right w:val="none" w:sz="0" w:space="0" w:color="auto"/>
          </w:divBdr>
          <w:divsChild>
            <w:div w:id="1937013164">
              <w:marLeft w:val="0"/>
              <w:marRight w:val="0"/>
              <w:marTop w:val="0"/>
              <w:marBottom w:val="0"/>
              <w:divBdr>
                <w:top w:val="none" w:sz="0" w:space="0" w:color="auto"/>
                <w:left w:val="none" w:sz="0" w:space="0" w:color="auto"/>
                <w:bottom w:val="none" w:sz="0" w:space="0" w:color="auto"/>
                <w:right w:val="none" w:sz="0" w:space="0" w:color="auto"/>
              </w:divBdr>
            </w:div>
          </w:divsChild>
        </w:div>
        <w:div w:id="1034845488">
          <w:marLeft w:val="0"/>
          <w:marRight w:val="0"/>
          <w:marTop w:val="150"/>
          <w:marBottom w:val="0"/>
          <w:divBdr>
            <w:top w:val="none" w:sz="0" w:space="0" w:color="auto"/>
            <w:left w:val="none" w:sz="0" w:space="0" w:color="auto"/>
            <w:bottom w:val="none" w:sz="0" w:space="0" w:color="auto"/>
            <w:right w:val="none" w:sz="0" w:space="0" w:color="auto"/>
          </w:divBdr>
        </w:div>
        <w:div w:id="560287274">
          <w:marLeft w:val="0"/>
          <w:marRight w:val="0"/>
          <w:marTop w:val="0"/>
          <w:marBottom w:val="150"/>
          <w:divBdr>
            <w:top w:val="none" w:sz="0" w:space="0" w:color="auto"/>
            <w:left w:val="none" w:sz="0" w:space="0" w:color="auto"/>
            <w:bottom w:val="none" w:sz="0" w:space="0" w:color="auto"/>
            <w:right w:val="none" w:sz="0" w:space="0" w:color="auto"/>
          </w:divBdr>
          <w:divsChild>
            <w:div w:id="1288584258">
              <w:marLeft w:val="0"/>
              <w:marRight w:val="0"/>
              <w:marTop w:val="0"/>
              <w:marBottom w:val="0"/>
              <w:divBdr>
                <w:top w:val="none" w:sz="0" w:space="0" w:color="auto"/>
                <w:left w:val="none" w:sz="0" w:space="0" w:color="auto"/>
                <w:bottom w:val="none" w:sz="0" w:space="0" w:color="auto"/>
                <w:right w:val="none" w:sz="0" w:space="0" w:color="auto"/>
              </w:divBdr>
            </w:div>
            <w:div w:id="1046838395">
              <w:marLeft w:val="0"/>
              <w:marRight w:val="0"/>
              <w:marTop w:val="0"/>
              <w:marBottom w:val="0"/>
              <w:divBdr>
                <w:top w:val="none" w:sz="0" w:space="0" w:color="auto"/>
                <w:left w:val="none" w:sz="0" w:space="0" w:color="auto"/>
                <w:bottom w:val="none" w:sz="0" w:space="0" w:color="auto"/>
                <w:right w:val="none" w:sz="0" w:space="0" w:color="auto"/>
              </w:divBdr>
            </w:div>
          </w:divsChild>
        </w:div>
        <w:div w:id="862868049">
          <w:marLeft w:val="0"/>
          <w:marRight w:val="0"/>
          <w:marTop w:val="75"/>
          <w:marBottom w:val="0"/>
          <w:divBdr>
            <w:top w:val="none" w:sz="0" w:space="0" w:color="auto"/>
            <w:left w:val="none" w:sz="0" w:space="0" w:color="auto"/>
            <w:bottom w:val="none" w:sz="0" w:space="0" w:color="auto"/>
            <w:right w:val="none" w:sz="0" w:space="0" w:color="auto"/>
          </w:divBdr>
        </w:div>
        <w:div w:id="1233851206">
          <w:marLeft w:val="0"/>
          <w:marRight w:val="0"/>
          <w:marTop w:val="0"/>
          <w:marBottom w:val="150"/>
          <w:divBdr>
            <w:top w:val="none" w:sz="0" w:space="0" w:color="auto"/>
            <w:left w:val="none" w:sz="0" w:space="0" w:color="auto"/>
            <w:bottom w:val="none" w:sz="0" w:space="0" w:color="auto"/>
            <w:right w:val="none" w:sz="0" w:space="0" w:color="auto"/>
          </w:divBdr>
          <w:divsChild>
            <w:div w:id="188564582">
              <w:marLeft w:val="0"/>
              <w:marRight w:val="0"/>
              <w:marTop w:val="0"/>
              <w:marBottom w:val="0"/>
              <w:divBdr>
                <w:top w:val="none" w:sz="0" w:space="0" w:color="auto"/>
                <w:left w:val="none" w:sz="0" w:space="0" w:color="auto"/>
                <w:bottom w:val="none" w:sz="0" w:space="0" w:color="auto"/>
                <w:right w:val="none" w:sz="0" w:space="0" w:color="auto"/>
              </w:divBdr>
            </w:div>
            <w:div w:id="681661084">
              <w:marLeft w:val="0"/>
              <w:marRight w:val="0"/>
              <w:marTop w:val="0"/>
              <w:marBottom w:val="0"/>
              <w:divBdr>
                <w:top w:val="none" w:sz="0" w:space="0" w:color="auto"/>
                <w:left w:val="none" w:sz="0" w:space="0" w:color="auto"/>
                <w:bottom w:val="none" w:sz="0" w:space="0" w:color="auto"/>
                <w:right w:val="none" w:sz="0" w:space="0" w:color="auto"/>
              </w:divBdr>
            </w:div>
          </w:divsChild>
        </w:div>
        <w:div w:id="44068240">
          <w:marLeft w:val="0"/>
          <w:marRight w:val="0"/>
          <w:marTop w:val="150"/>
          <w:marBottom w:val="0"/>
          <w:divBdr>
            <w:top w:val="none" w:sz="0" w:space="0" w:color="auto"/>
            <w:left w:val="none" w:sz="0" w:space="0" w:color="auto"/>
            <w:bottom w:val="none" w:sz="0" w:space="0" w:color="auto"/>
            <w:right w:val="none" w:sz="0" w:space="0" w:color="auto"/>
          </w:divBdr>
        </w:div>
        <w:div w:id="1850557787">
          <w:marLeft w:val="0"/>
          <w:marRight w:val="0"/>
          <w:marTop w:val="0"/>
          <w:marBottom w:val="150"/>
          <w:divBdr>
            <w:top w:val="none" w:sz="0" w:space="0" w:color="auto"/>
            <w:left w:val="none" w:sz="0" w:space="0" w:color="auto"/>
            <w:bottom w:val="none" w:sz="0" w:space="0" w:color="auto"/>
            <w:right w:val="none" w:sz="0" w:space="0" w:color="auto"/>
          </w:divBdr>
          <w:divsChild>
            <w:div w:id="1500075407">
              <w:marLeft w:val="0"/>
              <w:marRight w:val="0"/>
              <w:marTop w:val="0"/>
              <w:marBottom w:val="0"/>
              <w:divBdr>
                <w:top w:val="none" w:sz="0" w:space="0" w:color="auto"/>
                <w:left w:val="none" w:sz="0" w:space="0" w:color="auto"/>
                <w:bottom w:val="none" w:sz="0" w:space="0" w:color="auto"/>
                <w:right w:val="none" w:sz="0" w:space="0" w:color="auto"/>
              </w:divBdr>
            </w:div>
            <w:div w:id="1761290806">
              <w:marLeft w:val="0"/>
              <w:marRight w:val="0"/>
              <w:marTop w:val="0"/>
              <w:marBottom w:val="0"/>
              <w:divBdr>
                <w:top w:val="none" w:sz="0" w:space="0" w:color="auto"/>
                <w:left w:val="none" w:sz="0" w:space="0" w:color="auto"/>
                <w:bottom w:val="none" w:sz="0" w:space="0" w:color="auto"/>
                <w:right w:val="none" w:sz="0" w:space="0" w:color="auto"/>
              </w:divBdr>
            </w:div>
          </w:divsChild>
        </w:div>
        <w:div w:id="98449449">
          <w:marLeft w:val="0"/>
          <w:marRight w:val="0"/>
          <w:marTop w:val="0"/>
          <w:marBottom w:val="150"/>
          <w:divBdr>
            <w:top w:val="none" w:sz="0" w:space="0" w:color="auto"/>
            <w:left w:val="none" w:sz="0" w:space="0" w:color="auto"/>
            <w:bottom w:val="none" w:sz="0" w:space="0" w:color="auto"/>
            <w:right w:val="none" w:sz="0" w:space="0" w:color="auto"/>
          </w:divBdr>
          <w:divsChild>
            <w:div w:id="1620381951">
              <w:marLeft w:val="0"/>
              <w:marRight w:val="0"/>
              <w:marTop w:val="0"/>
              <w:marBottom w:val="0"/>
              <w:divBdr>
                <w:top w:val="none" w:sz="0" w:space="0" w:color="auto"/>
                <w:left w:val="none" w:sz="0" w:space="0" w:color="auto"/>
                <w:bottom w:val="none" w:sz="0" w:space="0" w:color="auto"/>
                <w:right w:val="none" w:sz="0" w:space="0" w:color="auto"/>
              </w:divBdr>
            </w:div>
          </w:divsChild>
        </w:div>
        <w:div w:id="1072847525">
          <w:marLeft w:val="0"/>
          <w:marRight w:val="0"/>
          <w:marTop w:val="0"/>
          <w:marBottom w:val="150"/>
          <w:divBdr>
            <w:top w:val="none" w:sz="0" w:space="0" w:color="auto"/>
            <w:left w:val="none" w:sz="0" w:space="0" w:color="auto"/>
            <w:bottom w:val="none" w:sz="0" w:space="0" w:color="auto"/>
            <w:right w:val="none" w:sz="0" w:space="0" w:color="auto"/>
          </w:divBdr>
          <w:divsChild>
            <w:div w:id="122381977">
              <w:marLeft w:val="0"/>
              <w:marRight w:val="0"/>
              <w:marTop w:val="0"/>
              <w:marBottom w:val="0"/>
              <w:divBdr>
                <w:top w:val="none" w:sz="0" w:space="0" w:color="auto"/>
                <w:left w:val="none" w:sz="0" w:space="0" w:color="auto"/>
                <w:bottom w:val="none" w:sz="0" w:space="0" w:color="auto"/>
                <w:right w:val="none" w:sz="0" w:space="0" w:color="auto"/>
              </w:divBdr>
            </w:div>
            <w:div w:id="304045190">
              <w:marLeft w:val="0"/>
              <w:marRight w:val="0"/>
              <w:marTop w:val="0"/>
              <w:marBottom w:val="0"/>
              <w:divBdr>
                <w:top w:val="none" w:sz="0" w:space="0" w:color="auto"/>
                <w:left w:val="none" w:sz="0" w:space="0" w:color="auto"/>
                <w:bottom w:val="none" w:sz="0" w:space="0" w:color="auto"/>
                <w:right w:val="none" w:sz="0" w:space="0" w:color="auto"/>
              </w:divBdr>
            </w:div>
            <w:div w:id="830830990">
              <w:marLeft w:val="0"/>
              <w:marRight w:val="0"/>
              <w:marTop w:val="0"/>
              <w:marBottom w:val="0"/>
              <w:divBdr>
                <w:top w:val="none" w:sz="0" w:space="0" w:color="auto"/>
                <w:left w:val="none" w:sz="0" w:space="0" w:color="auto"/>
                <w:bottom w:val="none" w:sz="0" w:space="0" w:color="auto"/>
                <w:right w:val="none" w:sz="0" w:space="0" w:color="auto"/>
              </w:divBdr>
            </w:div>
            <w:div w:id="1745570702">
              <w:marLeft w:val="0"/>
              <w:marRight w:val="0"/>
              <w:marTop w:val="0"/>
              <w:marBottom w:val="0"/>
              <w:divBdr>
                <w:top w:val="none" w:sz="0" w:space="0" w:color="auto"/>
                <w:left w:val="none" w:sz="0" w:space="0" w:color="auto"/>
                <w:bottom w:val="none" w:sz="0" w:space="0" w:color="auto"/>
                <w:right w:val="none" w:sz="0" w:space="0" w:color="auto"/>
              </w:divBdr>
            </w:div>
            <w:div w:id="686949188">
              <w:marLeft w:val="0"/>
              <w:marRight w:val="0"/>
              <w:marTop w:val="0"/>
              <w:marBottom w:val="0"/>
              <w:divBdr>
                <w:top w:val="none" w:sz="0" w:space="0" w:color="auto"/>
                <w:left w:val="none" w:sz="0" w:space="0" w:color="auto"/>
                <w:bottom w:val="none" w:sz="0" w:space="0" w:color="auto"/>
                <w:right w:val="none" w:sz="0" w:space="0" w:color="auto"/>
              </w:divBdr>
            </w:div>
            <w:div w:id="1577857876">
              <w:marLeft w:val="0"/>
              <w:marRight w:val="0"/>
              <w:marTop w:val="0"/>
              <w:marBottom w:val="0"/>
              <w:divBdr>
                <w:top w:val="none" w:sz="0" w:space="0" w:color="auto"/>
                <w:left w:val="none" w:sz="0" w:space="0" w:color="auto"/>
                <w:bottom w:val="none" w:sz="0" w:space="0" w:color="auto"/>
                <w:right w:val="none" w:sz="0" w:space="0" w:color="auto"/>
              </w:divBdr>
            </w:div>
            <w:div w:id="1178302350">
              <w:marLeft w:val="0"/>
              <w:marRight w:val="0"/>
              <w:marTop w:val="0"/>
              <w:marBottom w:val="0"/>
              <w:divBdr>
                <w:top w:val="none" w:sz="0" w:space="0" w:color="auto"/>
                <w:left w:val="none" w:sz="0" w:space="0" w:color="auto"/>
                <w:bottom w:val="none" w:sz="0" w:space="0" w:color="auto"/>
                <w:right w:val="none" w:sz="0" w:space="0" w:color="auto"/>
              </w:divBdr>
            </w:div>
            <w:div w:id="525095511">
              <w:marLeft w:val="0"/>
              <w:marRight w:val="0"/>
              <w:marTop w:val="0"/>
              <w:marBottom w:val="0"/>
              <w:divBdr>
                <w:top w:val="none" w:sz="0" w:space="0" w:color="auto"/>
                <w:left w:val="none" w:sz="0" w:space="0" w:color="auto"/>
                <w:bottom w:val="none" w:sz="0" w:space="0" w:color="auto"/>
                <w:right w:val="none" w:sz="0" w:space="0" w:color="auto"/>
              </w:divBdr>
            </w:div>
            <w:div w:id="1898054550">
              <w:marLeft w:val="0"/>
              <w:marRight w:val="0"/>
              <w:marTop w:val="0"/>
              <w:marBottom w:val="0"/>
              <w:divBdr>
                <w:top w:val="none" w:sz="0" w:space="0" w:color="auto"/>
                <w:left w:val="none" w:sz="0" w:space="0" w:color="auto"/>
                <w:bottom w:val="none" w:sz="0" w:space="0" w:color="auto"/>
                <w:right w:val="none" w:sz="0" w:space="0" w:color="auto"/>
              </w:divBdr>
            </w:div>
            <w:div w:id="222298976">
              <w:marLeft w:val="0"/>
              <w:marRight w:val="0"/>
              <w:marTop w:val="0"/>
              <w:marBottom w:val="0"/>
              <w:divBdr>
                <w:top w:val="none" w:sz="0" w:space="0" w:color="auto"/>
                <w:left w:val="none" w:sz="0" w:space="0" w:color="auto"/>
                <w:bottom w:val="none" w:sz="0" w:space="0" w:color="auto"/>
                <w:right w:val="none" w:sz="0" w:space="0" w:color="auto"/>
              </w:divBdr>
            </w:div>
            <w:div w:id="337077067">
              <w:marLeft w:val="0"/>
              <w:marRight w:val="0"/>
              <w:marTop w:val="0"/>
              <w:marBottom w:val="0"/>
              <w:divBdr>
                <w:top w:val="none" w:sz="0" w:space="0" w:color="auto"/>
                <w:left w:val="none" w:sz="0" w:space="0" w:color="auto"/>
                <w:bottom w:val="none" w:sz="0" w:space="0" w:color="auto"/>
                <w:right w:val="none" w:sz="0" w:space="0" w:color="auto"/>
              </w:divBdr>
            </w:div>
            <w:div w:id="1601333829">
              <w:marLeft w:val="0"/>
              <w:marRight w:val="0"/>
              <w:marTop w:val="0"/>
              <w:marBottom w:val="0"/>
              <w:divBdr>
                <w:top w:val="none" w:sz="0" w:space="0" w:color="auto"/>
                <w:left w:val="none" w:sz="0" w:space="0" w:color="auto"/>
                <w:bottom w:val="none" w:sz="0" w:space="0" w:color="auto"/>
                <w:right w:val="none" w:sz="0" w:space="0" w:color="auto"/>
              </w:divBdr>
            </w:div>
            <w:div w:id="1872456342">
              <w:marLeft w:val="0"/>
              <w:marRight w:val="0"/>
              <w:marTop w:val="0"/>
              <w:marBottom w:val="0"/>
              <w:divBdr>
                <w:top w:val="none" w:sz="0" w:space="0" w:color="auto"/>
                <w:left w:val="none" w:sz="0" w:space="0" w:color="auto"/>
                <w:bottom w:val="none" w:sz="0" w:space="0" w:color="auto"/>
                <w:right w:val="none" w:sz="0" w:space="0" w:color="auto"/>
              </w:divBdr>
            </w:div>
            <w:div w:id="335692710">
              <w:marLeft w:val="0"/>
              <w:marRight w:val="0"/>
              <w:marTop w:val="0"/>
              <w:marBottom w:val="0"/>
              <w:divBdr>
                <w:top w:val="none" w:sz="0" w:space="0" w:color="auto"/>
                <w:left w:val="none" w:sz="0" w:space="0" w:color="auto"/>
                <w:bottom w:val="none" w:sz="0" w:space="0" w:color="auto"/>
                <w:right w:val="none" w:sz="0" w:space="0" w:color="auto"/>
              </w:divBdr>
            </w:div>
            <w:div w:id="1423258480">
              <w:marLeft w:val="0"/>
              <w:marRight w:val="0"/>
              <w:marTop w:val="0"/>
              <w:marBottom w:val="0"/>
              <w:divBdr>
                <w:top w:val="none" w:sz="0" w:space="0" w:color="auto"/>
                <w:left w:val="none" w:sz="0" w:space="0" w:color="auto"/>
                <w:bottom w:val="none" w:sz="0" w:space="0" w:color="auto"/>
                <w:right w:val="none" w:sz="0" w:space="0" w:color="auto"/>
              </w:divBdr>
            </w:div>
            <w:div w:id="1621378558">
              <w:marLeft w:val="0"/>
              <w:marRight w:val="0"/>
              <w:marTop w:val="0"/>
              <w:marBottom w:val="0"/>
              <w:divBdr>
                <w:top w:val="none" w:sz="0" w:space="0" w:color="auto"/>
                <w:left w:val="none" w:sz="0" w:space="0" w:color="auto"/>
                <w:bottom w:val="none" w:sz="0" w:space="0" w:color="auto"/>
                <w:right w:val="none" w:sz="0" w:space="0" w:color="auto"/>
              </w:divBdr>
            </w:div>
            <w:div w:id="896165267">
              <w:marLeft w:val="0"/>
              <w:marRight w:val="0"/>
              <w:marTop w:val="0"/>
              <w:marBottom w:val="0"/>
              <w:divBdr>
                <w:top w:val="none" w:sz="0" w:space="0" w:color="auto"/>
                <w:left w:val="none" w:sz="0" w:space="0" w:color="auto"/>
                <w:bottom w:val="none" w:sz="0" w:space="0" w:color="auto"/>
                <w:right w:val="none" w:sz="0" w:space="0" w:color="auto"/>
              </w:divBdr>
            </w:div>
            <w:div w:id="1331369170">
              <w:marLeft w:val="0"/>
              <w:marRight w:val="0"/>
              <w:marTop w:val="0"/>
              <w:marBottom w:val="0"/>
              <w:divBdr>
                <w:top w:val="none" w:sz="0" w:space="0" w:color="auto"/>
                <w:left w:val="none" w:sz="0" w:space="0" w:color="auto"/>
                <w:bottom w:val="none" w:sz="0" w:space="0" w:color="auto"/>
                <w:right w:val="none" w:sz="0" w:space="0" w:color="auto"/>
              </w:divBdr>
            </w:div>
            <w:div w:id="1513689999">
              <w:marLeft w:val="0"/>
              <w:marRight w:val="0"/>
              <w:marTop w:val="0"/>
              <w:marBottom w:val="0"/>
              <w:divBdr>
                <w:top w:val="none" w:sz="0" w:space="0" w:color="auto"/>
                <w:left w:val="none" w:sz="0" w:space="0" w:color="auto"/>
                <w:bottom w:val="none" w:sz="0" w:space="0" w:color="auto"/>
                <w:right w:val="none" w:sz="0" w:space="0" w:color="auto"/>
              </w:divBdr>
            </w:div>
            <w:div w:id="1485048879">
              <w:marLeft w:val="0"/>
              <w:marRight w:val="0"/>
              <w:marTop w:val="0"/>
              <w:marBottom w:val="0"/>
              <w:divBdr>
                <w:top w:val="none" w:sz="0" w:space="0" w:color="auto"/>
                <w:left w:val="none" w:sz="0" w:space="0" w:color="auto"/>
                <w:bottom w:val="none" w:sz="0" w:space="0" w:color="auto"/>
                <w:right w:val="none" w:sz="0" w:space="0" w:color="auto"/>
              </w:divBdr>
            </w:div>
            <w:div w:id="89743750">
              <w:marLeft w:val="0"/>
              <w:marRight w:val="0"/>
              <w:marTop w:val="0"/>
              <w:marBottom w:val="0"/>
              <w:divBdr>
                <w:top w:val="none" w:sz="0" w:space="0" w:color="auto"/>
                <w:left w:val="none" w:sz="0" w:space="0" w:color="auto"/>
                <w:bottom w:val="none" w:sz="0" w:space="0" w:color="auto"/>
                <w:right w:val="none" w:sz="0" w:space="0" w:color="auto"/>
              </w:divBdr>
            </w:div>
            <w:div w:id="1834253680">
              <w:marLeft w:val="0"/>
              <w:marRight w:val="0"/>
              <w:marTop w:val="0"/>
              <w:marBottom w:val="0"/>
              <w:divBdr>
                <w:top w:val="none" w:sz="0" w:space="0" w:color="auto"/>
                <w:left w:val="none" w:sz="0" w:space="0" w:color="auto"/>
                <w:bottom w:val="none" w:sz="0" w:space="0" w:color="auto"/>
                <w:right w:val="none" w:sz="0" w:space="0" w:color="auto"/>
              </w:divBdr>
            </w:div>
            <w:div w:id="1767968468">
              <w:marLeft w:val="0"/>
              <w:marRight w:val="0"/>
              <w:marTop w:val="0"/>
              <w:marBottom w:val="0"/>
              <w:divBdr>
                <w:top w:val="none" w:sz="0" w:space="0" w:color="auto"/>
                <w:left w:val="none" w:sz="0" w:space="0" w:color="auto"/>
                <w:bottom w:val="none" w:sz="0" w:space="0" w:color="auto"/>
                <w:right w:val="none" w:sz="0" w:space="0" w:color="auto"/>
              </w:divBdr>
            </w:div>
            <w:div w:id="1650590844">
              <w:marLeft w:val="0"/>
              <w:marRight w:val="0"/>
              <w:marTop w:val="0"/>
              <w:marBottom w:val="0"/>
              <w:divBdr>
                <w:top w:val="none" w:sz="0" w:space="0" w:color="auto"/>
                <w:left w:val="none" w:sz="0" w:space="0" w:color="auto"/>
                <w:bottom w:val="none" w:sz="0" w:space="0" w:color="auto"/>
                <w:right w:val="none" w:sz="0" w:space="0" w:color="auto"/>
              </w:divBdr>
            </w:div>
            <w:div w:id="345713056">
              <w:marLeft w:val="0"/>
              <w:marRight w:val="0"/>
              <w:marTop w:val="0"/>
              <w:marBottom w:val="0"/>
              <w:divBdr>
                <w:top w:val="none" w:sz="0" w:space="0" w:color="auto"/>
                <w:left w:val="none" w:sz="0" w:space="0" w:color="auto"/>
                <w:bottom w:val="none" w:sz="0" w:space="0" w:color="auto"/>
                <w:right w:val="none" w:sz="0" w:space="0" w:color="auto"/>
              </w:divBdr>
            </w:div>
            <w:div w:id="2084137570">
              <w:marLeft w:val="0"/>
              <w:marRight w:val="0"/>
              <w:marTop w:val="0"/>
              <w:marBottom w:val="0"/>
              <w:divBdr>
                <w:top w:val="none" w:sz="0" w:space="0" w:color="auto"/>
                <w:left w:val="none" w:sz="0" w:space="0" w:color="auto"/>
                <w:bottom w:val="none" w:sz="0" w:space="0" w:color="auto"/>
                <w:right w:val="none" w:sz="0" w:space="0" w:color="auto"/>
              </w:divBdr>
            </w:div>
            <w:div w:id="1458909563">
              <w:marLeft w:val="0"/>
              <w:marRight w:val="0"/>
              <w:marTop w:val="0"/>
              <w:marBottom w:val="0"/>
              <w:divBdr>
                <w:top w:val="none" w:sz="0" w:space="0" w:color="auto"/>
                <w:left w:val="none" w:sz="0" w:space="0" w:color="auto"/>
                <w:bottom w:val="none" w:sz="0" w:space="0" w:color="auto"/>
                <w:right w:val="none" w:sz="0" w:space="0" w:color="auto"/>
              </w:divBdr>
            </w:div>
            <w:div w:id="1573151507">
              <w:marLeft w:val="0"/>
              <w:marRight w:val="0"/>
              <w:marTop w:val="0"/>
              <w:marBottom w:val="0"/>
              <w:divBdr>
                <w:top w:val="none" w:sz="0" w:space="0" w:color="auto"/>
                <w:left w:val="none" w:sz="0" w:space="0" w:color="auto"/>
                <w:bottom w:val="none" w:sz="0" w:space="0" w:color="auto"/>
                <w:right w:val="none" w:sz="0" w:space="0" w:color="auto"/>
              </w:divBdr>
            </w:div>
            <w:div w:id="2045058794">
              <w:marLeft w:val="0"/>
              <w:marRight w:val="0"/>
              <w:marTop w:val="0"/>
              <w:marBottom w:val="0"/>
              <w:divBdr>
                <w:top w:val="none" w:sz="0" w:space="0" w:color="auto"/>
                <w:left w:val="none" w:sz="0" w:space="0" w:color="auto"/>
                <w:bottom w:val="none" w:sz="0" w:space="0" w:color="auto"/>
                <w:right w:val="none" w:sz="0" w:space="0" w:color="auto"/>
              </w:divBdr>
            </w:div>
            <w:div w:id="81684853">
              <w:marLeft w:val="0"/>
              <w:marRight w:val="0"/>
              <w:marTop w:val="0"/>
              <w:marBottom w:val="0"/>
              <w:divBdr>
                <w:top w:val="none" w:sz="0" w:space="0" w:color="auto"/>
                <w:left w:val="none" w:sz="0" w:space="0" w:color="auto"/>
                <w:bottom w:val="none" w:sz="0" w:space="0" w:color="auto"/>
                <w:right w:val="none" w:sz="0" w:space="0" w:color="auto"/>
              </w:divBdr>
            </w:div>
            <w:div w:id="1744988779">
              <w:marLeft w:val="0"/>
              <w:marRight w:val="0"/>
              <w:marTop w:val="0"/>
              <w:marBottom w:val="0"/>
              <w:divBdr>
                <w:top w:val="none" w:sz="0" w:space="0" w:color="auto"/>
                <w:left w:val="none" w:sz="0" w:space="0" w:color="auto"/>
                <w:bottom w:val="none" w:sz="0" w:space="0" w:color="auto"/>
                <w:right w:val="none" w:sz="0" w:space="0" w:color="auto"/>
              </w:divBdr>
            </w:div>
            <w:div w:id="964581086">
              <w:marLeft w:val="0"/>
              <w:marRight w:val="0"/>
              <w:marTop w:val="0"/>
              <w:marBottom w:val="0"/>
              <w:divBdr>
                <w:top w:val="none" w:sz="0" w:space="0" w:color="auto"/>
                <w:left w:val="none" w:sz="0" w:space="0" w:color="auto"/>
                <w:bottom w:val="none" w:sz="0" w:space="0" w:color="auto"/>
                <w:right w:val="none" w:sz="0" w:space="0" w:color="auto"/>
              </w:divBdr>
            </w:div>
            <w:div w:id="311452807">
              <w:marLeft w:val="0"/>
              <w:marRight w:val="0"/>
              <w:marTop w:val="0"/>
              <w:marBottom w:val="0"/>
              <w:divBdr>
                <w:top w:val="none" w:sz="0" w:space="0" w:color="auto"/>
                <w:left w:val="none" w:sz="0" w:space="0" w:color="auto"/>
                <w:bottom w:val="none" w:sz="0" w:space="0" w:color="auto"/>
                <w:right w:val="none" w:sz="0" w:space="0" w:color="auto"/>
              </w:divBdr>
            </w:div>
            <w:div w:id="856433072">
              <w:marLeft w:val="0"/>
              <w:marRight w:val="0"/>
              <w:marTop w:val="0"/>
              <w:marBottom w:val="0"/>
              <w:divBdr>
                <w:top w:val="none" w:sz="0" w:space="0" w:color="auto"/>
                <w:left w:val="none" w:sz="0" w:space="0" w:color="auto"/>
                <w:bottom w:val="none" w:sz="0" w:space="0" w:color="auto"/>
                <w:right w:val="none" w:sz="0" w:space="0" w:color="auto"/>
              </w:divBdr>
            </w:div>
            <w:div w:id="1900162702">
              <w:marLeft w:val="0"/>
              <w:marRight w:val="0"/>
              <w:marTop w:val="0"/>
              <w:marBottom w:val="0"/>
              <w:divBdr>
                <w:top w:val="none" w:sz="0" w:space="0" w:color="auto"/>
                <w:left w:val="none" w:sz="0" w:space="0" w:color="auto"/>
                <w:bottom w:val="none" w:sz="0" w:space="0" w:color="auto"/>
                <w:right w:val="none" w:sz="0" w:space="0" w:color="auto"/>
              </w:divBdr>
            </w:div>
            <w:div w:id="541601357">
              <w:marLeft w:val="0"/>
              <w:marRight w:val="0"/>
              <w:marTop w:val="0"/>
              <w:marBottom w:val="0"/>
              <w:divBdr>
                <w:top w:val="none" w:sz="0" w:space="0" w:color="auto"/>
                <w:left w:val="none" w:sz="0" w:space="0" w:color="auto"/>
                <w:bottom w:val="none" w:sz="0" w:space="0" w:color="auto"/>
                <w:right w:val="none" w:sz="0" w:space="0" w:color="auto"/>
              </w:divBdr>
            </w:div>
            <w:div w:id="1521427619">
              <w:marLeft w:val="0"/>
              <w:marRight w:val="0"/>
              <w:marTop w:val="0"/>
              <w:marBottom w:val="0"/>
              <w:divBdr>
                <w:top w:val="none" w:sz="0" w:space="0" w:color="auto"/>
                <w:left w:val="none" w:sz="0" w:space="0" w:color="auto"/>
                <w:bottom w:val="none" w:sz="0" w:space="0" w:color="auto"/>
                <w:right w:val="none" w:sz="0" w:space="0" w:color="auto"/>
              </w:divBdr>
            </w:div>
            <w:div w:id="586308136">
              <w:marLeft w:val="0"/>
              <w:marRight w:val="0"/>
              <w:marTop w:val="0"/>
              <w:marBottom w:val="0"/>
              <w:divBdr>
                <w:top w:val="none" w:sz="0" w:space="0" w:color="auto"/>
                <w:left w:val="none" w:sz="0" w:space="0" w:color="auto"/>
                <w:bottom w:val="none" w:sz="0" w:space="0" w:color="auto"/>
                <w:right w:val="none" w:sz="0" w:space="0" w:color="auto"/>
              </w:divBdr>
            </w:div>
            <w:div w:id="1375882072">
              <w:marLeft w:val="0"/>
              <w:marRight w:val="0"/>
              <w:marTop w:val="0"/>
              <w:marBottom w:val="0"/>
              <w:divBdr>
                <w:top w:val="none" w:sz="0" w:space="0" w:color="auto"/>
                <w:left w:val="none" w:sz="0" w:space="0" w:color="auto"/>
                <w:bottom w:val="none" w:sz="0" w:space="0" w:color="auto"/>
                <w:right w:val="none" w:sz="0" w:space="0" w:color="auto"/>
              </w:divBdr>
            </w:div>
            <w:div w:id="457845257">
              <w:marLeft w:val="0"/>
              <w:marRight w:val="0"/>
              <w:marTop w:val="0"/>
              <w:marBottom w:val="0"/>
              <w:divBdr>
                <w:top w:val="none" w:sz="0" w:space="0" w:color="auto"/>
                <w:left w:val="none" w:sz="0" w:space="0" w:color="auto"/>
                <w:bottom w:val="none" w:sz="0" w:space="0" w:color="auto"/>
                <w:right w:val="none" w:sz="0" w:space="0" w:color="auto"/>
              </w:divBdr>
            </w:div>
            <w:div w:id="1000353144">
              <w:marLeft w:val="0"/>
              <w:marRight w:val="0"/>
              <w:marTop w:val="0"/>
              <w:marBottom w:val="0"/>
              <w:divBdr>
                <w:top w:val="none" w:sz="0" w:space="0" w:color="auto"/>
                <w:left w:val="none" w:sz="0" w:space="0" w:color="auto"/>
                <w:bottom w:val="none" w:sz="0" w:space="0" w:color="auto"/>
                <w:right w:val="none" w:sz="0" w:space="0" w:color="auto"/>
              </w:divBdr>
            </w:div>
            <w:div w:id="1617830942">
              <w:marLeft w:val="0"/>
              <w:marRight w:val="0"/>
              <w:marTop w:val="0"/>
              <w:marBottom w:val="0"/>
              <w:divBdr>
                <w:top w:val="none" w:sz="0" w:space="0" w:color="auto"/>
                <w:left w:val="none" w:sz="0" w:space="0" w:color="auto"/>
                <w:bottom w:val="none" w:sz="0" w:space="0" w:color="auto"/>
                <w:right w:val="none" w:sz="0" w:space="0" w:color="auto"/>
              </w:divBdr>
            </w:div>
            <w:div w:id="664865573">
              <w:marLeft w:val="0"/>
              <w:marRight w:val="0"/>
              <w:marTop w:val="0"/>
              <w:marBottom w:val="0"/>
              <w:divBdr>
                <w:top w:val="none" w:sz="0" w:space="0" w:color="auto"/>
                <w:left w:val="none" w:sz="0" w:space="0" w:color="auto"/>
                <w:bottom w:val="none" w:sz="0" w:space="0" w:color="auto"/>
                <w:right w:val="none" w:sz="0" w:space="0" w:color="auto"/>
              </w:divBdr>
            </w:div>
            <w:div w:id="549457949">
              <w:marLeft w:val="0"/>
              <w:marRight w:val="0"/>
              <w:marTop w:val="0"/>
              <w:marBottom w:val="0"/>
              <w:divBdr>
                <w:top w:val="none" w:sz="0" w:space="0" w:color="auto"/>
                <w:left w:val="none" w:sz="0" w:space="0" w:color="auto"/>
                <w:bottom w:val="none" w:sz="0" w:space="0" w:color="auto"/>
                <w:right w:val="none" w:sz="0" w:space="0" w:color="auto"/>
              </w:divBdr>
            </w:div>
            <w:div w:id="672027184">
              <w:marLeft w:val="0"/>
              <w:marRight w:val="0"/>
              <w:marTop w:val="0"/>
              <w:marBottom w:val="0"/>
              <w:divBdr>
                <w:top w:val="none" w:sz="0" w:space="0" w:color="auto"/>
                <w:left w:val="none" w:sz="0" w:space="0" w:color="auto"/>
                <w:bottom w:val="none" w:sz="0" w:space="0" w:color="auto"/>
                <w:right w:val="none" w:sz="0" w:space="0" w:color="auto"/>
              </w:divBdr>
            </w:div>
            <w:div w:id="496843607">
              <w:marLeft w:val="0"/>
              <w:marRight w:val="0"/>
              <w:marTop w:val="0"/>
              <w:marBottom w:val="0"/>
              <w:divBdr>
                <w:top w:val="none" w:sz="0" w:space="0" w:color="auto"/>
                <w:left w:val="none" w:sz="0" w:space="0" w:color="auto"/>
                <w:bottom w:val="none" w:sz="0" w:space="0" w:color="auto"/>
                <w:right w:val="none" w:sz="0" w:space="0" w:color="auto"/>
              </w:divBdr>
            </w:div>
            <w:div w:id="436678662">
              <w:marLeft w:val="0"/>
              <w:marRight w:val="0"/>
              <w:marTop w:val="0"/>
              <w:marBottom w:val="0"/>
              <w:divBdr>
                <w:top w:val="none" w:sz="0" w:space="0" w:color="auto"/>
                <w:left w:val="none" w:sz="0" w:space="0" w:color="auto"/>
                <w:bottom w:val="none" w:sz="0" w:space="0" w:color="auto"/>
                <w:right w:val="none" w:sz="0" w:space="0" w:color="auto"/>
              </w:divBdr>
            </w:div>
            <w:div w:id="1742214215">
              <w:marLeft w:val="0"/>
              <w:marRight w:val="0"/>
              <w:marTop w:val="0"/>
              <w:marBottom w:val="0"/>
              <w:divBdr>
                <w:top w:val="none" w:sz="0" w:space="0" w:color="auto"/>
                <w:left w:val="none" w:sz="0" w:space="0" w:color="auto"/>
                <w:bottom w:val="none" w:sz="0" w:space="0" w:color="auto"/>
                <w:right w:val="none" w:sz="0" w:space="0" w:color="auto"/>
              </w:divBdr>
            </w:div>
            <w:div w:id="67651664">
              <w:marLeft w:val="0"/>
              <w:marRight w:val="0"/>
              <w:marTop w:val="0"/>
              <w:marBottom w:val="0"/>
              <w:divBdr>
                <w:top w:val="none" w:sz="0" w:space="0" w:color="auto"/>
                <w:left w:val="none" w:sz="0" w:space="0" w:color="auto"/>
                <w:bottom w:val="none" w:sz="0" w:space="0" w:color="auto"/>
                <w:right w:val="none" w:sz="0" w:space="0" w:color="auto"/>
              </w:divBdr>
            </w:div>
            <w:div w:id="1316493482">
              <w:marLeft w:val="0"/>
              <w:marRight w:val="0"/>
              <w:marTop w:val="0"/>
              <w:marBottom w:val="0"/>
              <w:divBdr>
                <w:top w:val="none" w:sz="0" w:space="0" w:color="auto"/>
                <w:left w:val="none" w:sz="0" w:space="0" w:color="auto"/>
                <w:bottom w:val="none" w:sz="0" w:space="0" w:color="auto"/>
                <w:right w:val="none" w:sz="0" w:space="0" w:color="auto"/>
              </w:divBdr>
            </w:div>
            <w:div w:id="1352685567">
              <w:marLeft w:val="0"/>
              <w:marRight w:val="0"/>
              <w:marTop w:val="0"/>
              <w:marBottom w:val="0"/>
              <w:divBdr>
                <w:top w:val="none" w:sz="0" w:space="0" w:color="auto"/>
                <w:left w:val="none" w:sz="0" w:space="0" w:color="auto"/>
                <w:bottom w:val="none" w:sz="0" w:space="0" w:color="auto"/>
                <w:right w:val="none" w:sz="0" w:space="0" w:color="auto"/>
              </w:divBdr>
            </w:div>
            <w:div w:id="2002930429">
              <w:marLeft w:val="0"/>
              <w:marRight w:val="0"/>
              <w:marTop w:val="0"/>
              <w:marBottom w:val="0"/>
              <w:divBdr>
                <w:top w:val="none" w:sz="0" w:space="0" w:color="auto"/>
                <w:left w:val="none" w:sz="0" w:space="0" w:color="auto"/>
                <w:bottom w:val="none" w:sz="0" w:space="0" w:color="auto"/>
                <w:right w:val="none" w:sz="0" w:space="0" w:color="auto"/>
              </w:divBdr>
            </w:div>
            <w:div w:id="1546021639">
              <w:marLeft w:val="0"/>
              <w:marRight w:val="0"/>
              <w:marTop w:val="0"/>
              <w:marBottom w:val="0"/>
              <w:divBdr>
                <w:top w:val="none" w:sz="0" w:space="0" w:color="auto"/>
                <w:left w:val="none" w:sz="0" w:space="0" w:color="auto"/>
                <w:bottom w:val="none" w:sz="0" w:space="0" w:color="auto"/>
                <w:right w:val="none" w:sz="0" w:space="0" w:color="auto"/>
              </w:divBdr>
            </w:div>
            <w:div w:id="374888005">
              <w:marLeft w:val="0"/>
              <w:marRight w:val="0"/>
              <w:marTop w:val="0"/>
              <w:marBottom w:val="0"/>
              <w:divBdr>
                <w:top w:val="none" w:sz="0" w:space="0" w:color="auto"/>
                <w:left w:val="none" w:sz="0" w:space="0" w:color="auto"/>
                <w:bottom w:val="none" w:sz="0" w:space="0" w:color="auto"/>
                <w:right w:val="none" w:sz="0" w:space="0" w:color="auto"/>
              </w:divBdr>
            </w:div>
            <w:div w:id="841968316">
              <w:marLeft w:val="0"/>
              <w:marRight w:val="0"/>
              <w:marTop w:val="0"/>
              <w:marBottom w:val="0"/>
              <w:divBdr>
                <w:top w:val="none" w:sz="0" w:space="0" w:color="auto"/>
                <w:left w:val="none" w:sz="0" w:space="0" w:color="auto"/>
                <w:bottom w:val="none" w:sz="0" w:space="0" w:color="auto"/>
                <w:right w:val="none" w:sz="0" w:space="0" w:color="auto"/>
              </w:divBdr>
            </w:div>
            <w:div w:id="1706175688">
              <w:marLeft w:val="0"/>
              <w:marRight w:val="0"/>
              <w:marTop w:val="0"/>
              <w:marBottom w:val="0"/>
              <w:divBdr>
                <w:top w:val="none" w:sz="0" w:space="0" w:color="auto"/>
                <w:left w:val="none" w:sz="0" w:space="0" w:color="auto"/>
                <w:bottom w:val="none" w:sz="0" w:space="0" w:color="auto"/>
                <w:right w:val="none" w:sz="0" w:space="0" w:color="auto"/>
              </w:divBdr>
            </w:div>
            <w:div w:id="165287958">
              <w:marLeft w:val="0"/>
              <w:marRight w:val="0"/>
              <w:marTop w:val="0"/>
              <w:marBottom w:val="0"/>
              <w:divBdr>
                <w:top w:val="none" w:sz="0" w:space="0" w:color="auto"/>
                <w:left w:val="none" w:sz="0" w:space="0" w:color="auto"/>
                <w:bottom w:val="none" w:sz="0" w:space="0" w:color="auto"/>
                <w:right w:val="none" w:sz="0" w:space="0" w:color="auto"/>
              </w:divBdr>
            </w:div>
            <w:div w:id="634798756">
              <w:marLeft w:val="0"/>
              <w:marRight w:val="0"/>
              <w:marTop w:val="0"/>
              <w:marBottom w:val="0"/>
              <w:divBdr>
                <w:top w:val="none" w:sz="0" w:space="0" w:color="auto"/>
                <w:left w:val="none" w:sz="0" w:space="0" w:color="auto"/>
                <w:bottom w:val="none" w:sz="0" w:space="0" w:color="auto"/>
                <w:right w:val="none" w:sz="0" w:space="0" w:color="auto"/>
              </w:divBdr>
            </w:div>
            <w:div w:id="729382742">
              <w:marLeft w:val="0"/>
              <w:marRight w:val="0"/>
              <w:marTop w:val="0"/>
              <w:marBottom w:val="0"/>
              <w:divBdr>
                <w:top w:val="none" w:sz="0" w:space="0" w:color="auto"/>
                <w:left w:val="none" w:sz="0" w:space="0" w:color="auto"/>
                <w:bottom w:val="none" w:sz="0" w:space="0" w:color="auto"/>
                <w:right w:val="none" w:sz="0" w:space="0" w:color="auto"/>
              </w:divBdr>
            </w:div>
            <w:div w:id="1120875835">
              <w:marLeft w:val="0"/>
              <w:marRight w:val="0"/>
              <w:marTop w:val="0"/>
              <w:marBottom w:val="0"/>
              <w:divBdr>
                <w:top w:val="none" w:sz="0" w:space="0" w:color="auto"/>
                <w:left w:val="none" w:sz="0" w:space="0" w:color="auto"/>
                <w:bottom w:val="none" w:sz="0" w:space="0" w:color="auto"/>
                <w:right w:val="none" w:sz="0" w:space="0" w:color="auto"/>
              </w:divBdr>
            </w:div>
            <w:div w:id="532158788">
              <w:marLeft w:val="0"/>
              <w:marRight w:val="0"/>
              <w:marTop w:val="0"/>
              <w:marBottom w:val="0"/>
              <w:divBdr>
                <w:top w:val="none" w:sz="0" w:space="0" w:color="auto"/>
                <w:left w:val="none" w:sz="0" w:space="0" w:color="auto"/>
                <w:bottom w:val="none" w:sz="0" w:space="0" w:color="auto"/>
                <w:right w:val="none" w:sz="0" w:space="0" w:color="auto"/>
              </w:divBdr>
            </w:div>
            <w:div w:id="1596090183">
              <w:marLeft w:val="0"/>
              <w:marRight w:val="0"/>
              <w:marTop w:val="0"/>
              <w:marBottom w:val="0"/>
              <w:divBdr>
                <w:top w:val="none" w:sz="0" w:space="0" w:color="auto"/>
                <w:left w:val="none" w:sz="0" w:space="0" w:color="auto"/>
                <w:bottom w:val="none" w:sz="0" w:space="0" w:color="auto"/>
                <w:right w:val="none" w:sz="0" w:space="0" w:color="auto"/>
              </w:divBdr>
            </w:div>
            <w:div w:id="751515056">
              <w:marLeft w:val="0"/>
              <w:marRight w:val="0"/>
              <w:marTop w:val="0"/>
              <w:marBottom w:val="0"/>
              <w:divBdr>
                <w:top w:val="none" w:sz="0" w:space="0" w:color="auto"/>
                <w:left w:val="none" w:sz="0" w:space="0" w:color="auto"/>
                <w:bottom w:val="none" w:sz="0" w:space="0" w:color="auto"/>
                <w:right w:val="none" w:sz="0" w:space="0" w:color="auto"/>
              </w:divBdr>
            </w:div>
            <w:div w:id="1213464957">
              <w:marLeft w:val="0"/>
              <w:marRight w:val="0"/>
              <w:marTop w:val="0"/>
              <w:marBottom w:val="0"/>
              <w:divBdr>
                <w:top w:val="none" w:sz="0" w:space="0" w:color="auto"/>
                <w:left w:val="none" w:sz="0" w:space="0" w:color="auto"/>
                <w:bottom w:val="none" w:sz="0" w:space="0" w:color="auto"/>
                <w:right w:val="none" w:sz="0" w:space="0" w:color="auto"/>
              </w:divBdr>
            </w:div>
            <w:div w:id="395275141">
              <w:marLeft w:val="0"/>
              <w:marRight w:val="0"/>
              <w:marTop w:val="0"/>
              <w:marBottom w:val="0"/>
              <w:divBdr>
                <w:top w:val="none" w:sz="0" w:space="0" w:color="auto"/>
                <w:left w:val="none" w:sz="0" w:space="0" w:color="auto"/>
                <w:bottom w:val="none" w:sz="0" w:space="0" w:color="auto"/>
                <w:right w:val="none" w:sz="0" w:space="0" w:color="auto"/>
              </w:divBdr>
            </w:div>
            <w:div w:id="43723184">
              <w:marLeft w:val="0"/>
              <w:marRight w:val="0"/>
              <w:marTop w:val="0"/>
              <w:marBottom w:val="0"/>
              <w:divBdr>
                <w:top w:val="none" w:sz="0" w:space="0" w:color="auto"/>
                <w:left w:val="none" w:sz="0" w:space="0" w:color="auto"/>
                <w:bottom w:val="none" w:sz="0" w:space="0" w:color="auto"/>
                <w:right w:val="none" w:sz="0" w:space="0" w:color="auto"/>
              </w:divBdr>
            </w:div>
            <w:div w:id="1356496865">
              <w:marLeft w:val="0"/>
              <w:marRight w:val="0"/>
              <w:marTop w:val="0"/>
              <w:marBottom w:val="0"/>
              <w:divBdr>
                <w:top w:val="none" w:sz="0" w:space="0" w:color="auto"/>
                <w:left w:val="none" w:sz="0" w:space="0" w:color="auto"/>
                <w:bottom w:val="none" w:sz="0" w:space="0" w:color="auto"/>
                <w:right w:val="none" w:sz="0" w:space="0" w:color="auto"/>
              </w:divBdr>
            </w:div>
            <w:div w:id="270472673">
              <w:marLeft w:val="0"/>
              <w:marRight w:val="0"/>
              <w:marTop w:val="0"/>
              <w:marBottom w:val="0"/>
              <w:divBdr>
                <w:top w:val="none" w:sz="0" w:space="0" w:color="auto"/>
                <w:left w:val="none" w:sz="0" w:space="0" w:color="auto"/>
                <w:bottom w:val="none" w:sz="0" w:space="0" w:color="auto"/>
                <w:right w:val="none" w:sz="0" w:space="0" w:color="auto"/>
              </w:divBdr>
            </w:div>
            <w:div w:id="1896427289">
              <w:marLeft w:val="0"/>
              <w:marRight w:val="0"/>
              <w:marTop w:val="0"/>
              <w:marBottom w:val="0"/>
              <w:divBdr>
                <w:top w:val="none" w:sz="0" w:space="0" w:color="auto"/>
                <w:left w:val="none" w:sz="0" w:space="0" w:color="auto"/>
                <w:bottom w:val="none" w:sz="0" w:space="0" w:color="auto"/>
                <w:right w:val="none" w:sz="0" w:space="0" w:color="auto"/>
              </w:divBdr>
            </w:div>
            <w:div w:id="1834103844">
              <w:marLeft w:val="0"/>
              <w:marRight w:val="0"/>
              <w:marTop w:val="0"/>
              <w:marBottom w:val="0"/>
              <w:divBdr>
                <w:top w:val="none" w:sz="0" w:space="0" w:color="auto"/>
                <w:left w:val="none" w:sz="0" w:space="0" w:color="auto"/>
                <w:bottom w:val="none" w:sz="0" w:space="0" w:color="auto"/>
                <w:right w:val="none" w:sz="0" w:space="0" w:color="auto"/>
              </w:divBdr>
            </w:div>
            <w:div w:id="1404450017">
              <w:marLeft w:val="0"/>
              <w:marRight w:val="0"/>
              <w:marTop w:val="0"/>
              <w:marBottom w:val="0"/>
              <w:divBdr>
                <w:top w:val="none" w:sz="0" w:space="0" w:color="auto"/>
                <w:left w:val="none" w:sz="0" w:space="0" w:color="auto"/>
                <w:bottom w:val="none" w:sz="0" w:space="0" w:color="auto"/>
                <w:right w:val="none" w:sz="0" w:space="0" w:color="auto"/>
              </w:divBdr>
            </w:div>
            <w:div w:id="893195749">
              <w:marLeft w:val="0"/>
              <w:marRight w:val="0"/>
              <w:marTop w:val="0"/>
              <w:marBottom w:val="0"/>
              <w:divBdr>
                <w:top w:val="none" w:sz="0" w:space="0" w:color="auto"/>
                <w:left w:val="none" w:sz="0" w:space="0" w:color="auto"/>
                <w:bottom w:val="none" w:sz="0" w:space="0" w:color="auto"/>
                <w:right w:val="none" w:sz="0" w:space="0" w:color="auto"/>
              </w:divBdr>
            </w:div>
            <w:div w:id="2116945318">
              <w:marLeft w:val="0"/>
              <w:marRight w:val="0"/>
              <w:marTop w:val="0"/>
              <w:marBottom w:val="0"/>
              <w:divBdr>
                <w:top w:val="none" w:sz="0" w:space="0" w:color="auto"/>
                <w:left w:val="none" w:sz="0" w:space="0" w:color="auto"/>
                <w:bottom w:val="none" w:sz="0" w:space="0" w:color="auto"/>
                <w:right w:val="none" w:sz="0" w:space="0" w:color="auto"/>
              </w:divBdr>
            </w:div>
          </w:divsChild>
        </w:div>
        <w:div w:id="2037851394">
          <w:marLeft w:val="0"/>
          <w:marRight w:val="0"/>
          <w:marTop w:val="0"/>
          <w:marBottom w:val="150"/>
          <w:divBdr>
            <w:top w:val="none" w:sz="0" w:space="0" w:color="auto"/>
            <w:left w:val="none" w:sz="0" w:space="0" w:color="auto"/>
            <w:bottom w:val="none" w:sz="0" w:space="0" w:color="auto"/>
            <w:right w:val="none" w:sz="0" w:space="0" w:color="auto"/>
          </w:divBdr>
          <w:divsChild>
            <w:div w:id="110633032">
              <w:marLeft w:val="0"/>
              <w:marRight w:val="0"/>
              <w:marTop w:val="0"/>
              <w:marBottom w:val="0"/>
              <w:divBdr>
                <w:top w:val="none" w:sz="0" w:space="0" w:color="auto"/>
                <w:left w:val="none" w:sz="0" w:space="0" w:color="auto"/>
                <w:bottom w:val="none" w:sz="0" w:space="0" w:color="auto"/>
                <w:right w:val="none" w:sz="0" w:space="0" w:color="auto"/>
              </w:divBdr>
            </w:div>
          </w:divsChild>
        </w:div>
        <w:div w:id="1224029694">
          <w:marLeft w:val="0"/>
          <w:marRight w:val="0"/>
          <w:marTop w:val="150"/>
          <w:marBottom w:val="0"/>
          <w:divBdr>
            <w:top w:val="none" w:sz="0" w:space="0" w:color="auto"/>
            <w:left w:val="none" w:sz="0" w:space="0" w:color="auto"/>
            <w:bottom w:val="none" w:sz="0" w:space="0" w:color="auto"/>
            <w:right w:val="none" w:sz="0" w:space="0" w:color="auto"/>
          </w:divBdr>
        </w:div>
        <w:div w:id="903102942">
          <w:marLeft w:val="0"/>
          <w:marRight w:val="0"/>
          <w:marTop w:val="0"/>
          <w:marBottom w:val="150"/>
          <w:divBdr>
            <w:top w:val="none" w:sz="0" w:space="0" w:color="auto"/>
            <w:left w:val="none" w:sz="0" w:space="0" w:color="auto"/>
            <w:bottom w:val="none" w:sz="0" w:space="0" w:color="auto"/>
            <w:right w:val="none" w:sz="0" w:space="0" w:color="auto"/>
          </w:divBdr>
          <w:divsChild>
            <w:div w:id="1944262022">
              <w:marLeft w:val="0"/>
              <w:marRight w:val="0"/>
              <w:marTop w:val="0"/>
              <w:marBottom w:val="0"/>
              <w:divBdr>
                <w:top w:val="none" w:sz="0" w:space="0" w:color="auto"/>
                <w:left w:val="none" w:sz="0" w:space="0" w:color="auto"/>
                <w:bottom w:val="none" w:sz="0" w:space="0" w:color="auto"/>
                <w:right w:val="none" w:sz="0" w:space="0" w:color="auto"/>
              </w:divBdr>
            </w:div>
            <w:div w:id="1174877666">
              <w:marLeft w:val="0"/>
              <w:marRight w:val="0"/>
              <w:marTop w:val="0"/>
              <w:marBottom w:val="0"/>
              <w:divBdr>
                <w:top w:val="none" w:sz="0" w:space="0" w:color="auto"/>
                <w:left w:val="none" w:sz="0" w:space="0" w:color="auto"/>
                <w:bottom w:val="none" w:sz="0" w:space="0" w:color="auto"/>
                <w:right w:val="none" w:sz="0" w:space="0" w:color="auto"/>
              </w:divBdr>
            </w:div>
          </w:divsChild>
        </w:div>
        <w:div w:id="2133204402">
          <w:marLeft w:val="0"/>
          <w:marRight w:val="0"/>
          <w:marTop w:val="150"/>
          <w:marBottom w:val="0"/>
          <w:divBdr>
            <w:top w:val="none" w:sz="0" w:space="0" w:color="auto"/>
            <w:left w:val="none" w:sz="0" w:space="0" w:color="auto"/>
            <w:bottom w:val="none" w:sz="0" w:space="0" w:color="auto"/>
            <w:right w:val="none" w:sz="0" w:space="0" w:color="auto"/>
          </w:divBdr>
        </w:div>
        <w:div w:id="1166048956">
          <w:marLeft w:val="0"/>
          <w:marRight w:val="0"/>
          <w:marTop w:val="0"/>
          <w:marBottom w:val="150"/>
          <w:divBdr>
            <w:top w:val="none" w:sz="0" w:space="0" w:color="auto"/>
            <w:left w:val="none" w:sz="0" w:space="0" w:color="auto"/>
            <w:bottom w:val="none" w:sz="0" w:space="0" w:color="auto"/>
            <w:right w:val="none" w:sz="0" w:space="0" w:color="auto"/>
          </w:divBdr>
          <w:divsChild>
            <w:div w:id="936789654">
              <w:marLeft w:val="0"/>
              <w:marRight w:val="0"/>
              <w:marTop w:val="0"/>
              <w:marBottom w:val="0"/>
              <w:divBdr>
                <w:top w:val="none" w:sz="0" w:space="0" w:color="auto"/>
                <w:left w:val="none" w:sz="0" w:space="0" w:color="auto"/>
                <w:bottom w:val="none" w:sz="0" w:space="0" w:color="auto"/>
                <w:right w:val="none" w:sz="0" w:space="0" w:color="auto"/>
              </w:divBdr>
            </w:div>
            <w:div w:id="1944070646">
              <w:marLeft w:val="0"/>
              <w:marRight w:val="0"/>
              <w:marTop w:val="0"/>
              <w:marBottom w:val="0"/>
              <w:divBdr>
                <w:top w:val="none" w:sz="0" w:space="0" w:color="auto"/>
                <w:left w:val="none" w:sz="0" w:space="0" w:color="auto"/>
                <w:bottom w:val="none" w:sz="0" w:space="0" w:color="auto"/>
                <w:right w:val="none" w:sz="0" w:space="0" w:color="auto"/>
              </w:divBdr>
            </w:div>
          </w:divsChild>
        </w:div>
        <w:div w:id="379206091">
          <w:marLeft w:val="0"/>
          <w:marRight w:val="0"/>
          <w:marTop w:val="0"/>
          <w:marBottom w:val="150"/>
          <w:divBdr>
            <w:top w:val="none" w:sz="0" w:space="0" w:color="auto"/>
            <w:left w:val="none" w:sz="0" w:space="0" w:color="auto"/>
            <w:bottom w:val="none" w:sz="0" w:space="0" w:color="auto"/>
            <w:right w:val="none" w:sz="0" w:space="0" w:color="auto"/>
          </w:divBdr>
          <w:divsChild>
            <w:div w:id="387536853">
              <w:marLeft w:val="0"/>
              <w:marRight w:val="0"/>
              <w:marTop w:val="0"/>
              <w:marBottom w:val="0"/>
              <w:divBdr>
                <w:top w:val="none" w:sz="0" w:space="0" w:color="auto"/>
                <w:left w:val="none" w:sz="0" w:space="0" w:color="auto"/>
                <w:bottom w:val="none" w:sz="0" w:space="0" w:color="auto"/>
                <w:right w:val="none" w:sz="0" w:space="0" w:color="auto"/>
              </w:divBdr>
            </w:div>
          </w:divsChild>
        </w:div>
        <w:div w:id="778723522">
          <w:marLeft w:val="0"/>
          <w:marRight w:val="0"/>
          <w:marTop w:val="0"/>
          <w:marBottom w:val="150"/>
          <w:divBdr>
            <w:top w:val="none" w:sz="0" w:space="0" w:color="auto"/>
            <w:left w:val="none" w:sz="0" w:space="0" w:color="auto"/>
            <w:bottom w:val="none" w:sz="0" w:space="0" w:color="auto"/>
            <w:right w:val="none" w:sz="0" w:space="0" w:color="auto"/>
          </w:divBdr>
          <w:divsChild>
            <w:div w:id="1242056557">
              <w:marLeft w:val="0"/>
              <w:marRight w:val="0"/>
              <w:marTop w:val="0"/>
              <w:marBottom w:val="0"/>
              <w:divBdr>
                <w:top w:val="none" w:sz="0" w:space="0" w:color="auto"/>
                <w:left w:val="none" w:sz="0" w:space="0" w:color="auto"/>
                <w:bottom w:val="none" w:sz="0" w:space="0" w:color="auto"/>
                <w:right w:val="none" w:sz="0" w:space="0" w:color="auto"/>
              </w:divBdr>
            </w:div>
          </w:divsChild>
        </w:div>
        <w:div w:id="630089818">
          <w:marLeft w:val="0"/>
          <w:marRight w:val="0"/>
          <w:marTop w:val="150"/>
          <w:marBottom w:val="0"/>
          <w:divBdr>
            <w:top w:val="none" w:sz="0" w:space="0" w:color="auto"/>
            <w:left w:val="none" w:sz="0" w:space="0" w:color="auto"/>
            <w:bottom w:val="none" w:sz="0" w:space="0" w:color="auto"/>
            <w:right w:val="none" w:sz="0" w:space="0" w:color="auto"/>
          </w:divBdr>
        </w:div>
        <w:div w:id="577327047">
          <w:marLeft w:val="0"/>
          <w:marRight w:val="0"/>
          <w:marTop w:val="0"/>
          <w:marBottom w:val="150"/>
          <w:divBdr>
            <w:top w:val="none" w:sz="0" w:space="0" w:color="auto"/>
            <w:left w:val="none" w:sz="0" w:space="0" w:color="auto"/>
            <w:bottom w:val="none" w:sz="0" w:space="0" w:color="auto"/>
            <w:right w:val="none" w:sz="0" w:space="0" w:color="auto"/>
          </w:divBdr>
          <w:divsChild>
            <w:div w:id="1740595426">
              <w:marLeft w:val="0"/>
              <w:marRight w:val="0"/>
              <w:marTop w:val="0"/>
              <w:marBottom w:val="0"/>
              <w:divBdr>
                <w:top w:val="none" w:sz="0" w:space="0" w:color="auto"/>
                <w:left w:val="none" w:sz="0" w:space="0" w:color="auto"/>
                <w:bottom w:val="none" w:sz="0" w:space="0" w:color="auto"/>
                <w:right w:val="none" w:sz="0" w:space="0" w:color="auto"/>
              </w:divBdr>
            </w:div>
            <w:div w:id="1479572601">
              <w:marLeft w:val="0"/>
              <w:marRight w:val="0"/>
              <w:marTop w:val="0"/>
              <w:marBottom w:val="0"/>
              <w:divBdr>
                <w:top w:val="none" w:sz="0" w:space="0" w:color="auto"/>
                <w:left w:val="none" w:sz="0" w:space="0" w:color="auto"/>
                <w:bottom w:val="none" w:sz="0" w:space="0" w:color="auto"/>
                <w:right w:val="none" w:sz="0" w:space="0" w:color="auto"/>
              </w:divBdr>
            </w:div>
            <w:div w:id="1250506703">
              <w:marLeft w:val="0"/>
              <w:marRight w:val="0"/>
              <w:marTop w:val="0"/>
              <w:marBottom w:val="0"/>
              <w:divBdr>
                <w:top w:val="none" w:sz="0" w:space="0" w:color="auto"/>
                <w:left w:val="none" w:sz="0" w:space="0" w:color="auto"/>
                <w:bottom w:val="none" w:sz="0" w:space="0" w:color="auto"/>
                <w:right w:val="none" w:sz="0" w:space="0" w:color="auto"/>
              </w:divBdr>
            </w:div>
            <w:div w:id="347566465">
              <w:marLeft w:val="0"/>
              <w:marRight w:val="0"/>
              <w:marTop w:val="0"/>
              <w:marBottom w:val="0"/>
              <w:divBdr>
                <w:top w:val="none" w:sz="0" w:space="0" w:color="auto"/>
                <w:left w:val="none" w:sz="0" w:space="0" w:color="auto"/>
                <w:bottom w:val="none" w:sz="0" w:space="0" w:color="auto"/>
                <w:right w:val="none" w:sz="0" w:space="0" w:color="auto"/>
              </w:divBdr>
            </w:div>
            <w:div w:id="346947928">
              <w:marLeft w:val="0"/>
              <w:marRight w:val="0"/>
              <w:marTop w:val="0"/>
              <w:marBottom w:val="0"/>
              <w:divBdr>
                <w:top w:val="none" w:sz="0" w:space="0" w:color="auto"/>
                <w:left w:val="none" w:sz="0" w:space="0" w:color="auto"/>
                <w:bottom w:val="none" w:sz="0" w:space="0" w:color="auto"/>
                <w:right w:val="none" w:sz="0" w:space="0" w:color="auto"/>
              </w:divBdr>
            </w:div>
          </w:divsChild>
        </w:div>
        <w:div w:id="794371967">
          <w:marLeft w:val="0"/>
          <w:marRight w:val="0"/>
          <w:marTop w:val="150"/>
          <w:marBottom w:val="0"/>
          <w:divBdr>
            <w:top w:val="none" w:sz="0" w:space="0" w:color="auto"/>
            <w:left w:val="none" w:sz="0" w:space="0" w:color="auto"/>
            <w:bottom w:val="none" w:sz="0" w:space="0" w:color="auto"/>
            <w:right w:val="none" w:sz="0" w:space="0" w:color="auto"/>
          </w:divBdr>
        </w:div>
        <w:div w:id="1424491779">
          <w:marLeft w:val="0"/>
          <w:marRight w:val="0"/>
          <w:marTop w:val="0"/>
          <w:marBottom w:val="150"/>
          <w:divBdr>
            <w:top w:val="none" w:sz="0" w:space="0" w:color="auto"/>
            <w:left w:val="none" w:sz="0" w:space="0" w:color="auto"/>
            <w:bottom w:val="none" w:sz="0" w:space="0" w:color="auto"/>
            <w:right w:val="none" w:sz="0" w:space="0" w:color="auto"/>
          </w:divBdr>
          <w:divsChild>
            <w:div w:id="1422682494">
              <w:marLeft w:val="0"/>
              <w:marRight w:val="0"/>
              <w:marTop w:val="0"/>
              <w:marBottom w:val="0"/>
              <w:divBdr>
                <w:top w:val="none" w:sz="0" w:space="0" w:color="auto"/>
                <w:left w:val="none" w:sz="0" w:space="0" w:color="auto"/>
                <w:bottom w:val="none" w:sz="0" w:space="0" w:color="auto"/>
                <w:right w:val="none" w:sz="0" w:space="0" w:color="auto"/>
              </w:divBdr>
            </w:div>
            <w:div w:id="531653775">
              <w:marLeft w:val="0"/>
              <w:marRight w:val="0"/>
              <w:marTop w:val="0"/>
              <w:marBottom w:val="0"/>
              <w:divBdr>
                <w:top w:val="none" w:sz="0" w:space="0" w:color="auto"/>
                <w:left w:val="none" w:sz="0" w:space="0" w:color="auto"/>
                <w:bottom w:val="none" w:sz="0" w:space="0" w:color="auto"/>
                <w:right w:val="none" w:sz="0" w:space="0" w:color="auto"/>
              </w:divBdr>
            </w:div>
            <w:div w:id="1558315651">
              <w:marLeft w:val="0"/>
              <w:marRight w:val="0"/>
              <w:marTop w:val="0"/>
              <w:marBottom w:val="0"/>
              <w:divBdr>
                <w:top w:val="none" w:sz="0" w:space="0" w:color="auto"/>
                <w:left w:val="none" w:sz="0" w:space="0" w:color="auto"/>
                <w:bottom w:val="none" w:sz="0" w:space="0" w:color="auto"/>
                <w:right w:val="none" w:sz="0" w:space="0" w:color="auto"/>
              </w:divBdr>
            </w:div>
            <w:div w:id="1875732556">
              <w:marLeft w:val="0"/>
              <w:marRight w:val="0"/>
              <w:marTop w:val="0"/>
              <w:marBottom w:val="0"/>
              <w:divBdr>
                <w:top w:val="none" w:sz="0" w:space="0" w:color="auto"/>
                <w:left w:val="none" w:sz="0" w:space="0" w:color="auto"/>
                <w:bottom w:val="none" w:sz="0" w:space="0" w:color="auto"/>
                <w:right w:val="none" w:sz="0" w:space="0" w:color="auto"/>
              </w:divBdr>
            </w:div>
          </w:divsChild>
        </w:div>
        <w:div w:id="1543906434">
          <w:marLeft w:val="0"/>
          <w:marRight w:val="0"/>
          <w:marTop w:val="0"/>
          <w:marBottom w:val="150"/>
          <w:divBdr>
            <w:top w:val="none" w:sz="0" w:space="0" w:color="auto"/>
            <w:left w:val="none" w:sz="0" w:space="0" w:color="auto"/>
            <w:bottom w:val="none" w:sz="0" w:space="0" w:color="auto"/>
            <w:right w:val="none" w:sz="0" w:space="0" w:color="auto"/>
          </w:divBdr>
          <w:divsChild>
            <w:div w:id="1044447888">
              <w:marLeft w:val="0"/>
              <w:marRight w:val="0"/>
              <w:marTop w:val="0"/>
              <w:marBottom w:val="0"/>
              <w:divBdr>
                <w:top w:val="none" w:sz="0" w:space="0" w:color="auto"/>
                <w:left w:val="none" w:sz="0" w:space="0" w:color="auto"/>
                <w:bottom w:val="none" w:sz="0" w:space="0" w:color="auto"/>
                <w:right w:val="none" w:sz="0" w:space="0" w:color="auto"/>
              </w:divBdr>
            </w:div>
          </w:divsChild>
        </w:div>
        <w:div w:id="484008896">
          <w:marLeft w:val="0"/>
          <w:marRight w:val="0"/>
          <w:marTop w:val="150"/>
          <w:marBottom w:val="0"/>
          <w:divBdr>
            <w:top w:val="none" w:sz="0" w:space="0" w:color="auto"/>
            <w:left w:val="none" w:sz="0" w:space="0" w:color="auto"/>
            <w:bottom w:val="none" w:sz="0" w:space="0" w:color="auto"/>
            <w:right w:val="none" w:sz="0" w:space="0" w:color="auto"/>
          </w:divBdr>
        </w:div>
        <w:div w:id="1726836740">
          <w:marLeft w:val="0"/>
          <w:marRight w:val="0"/>
          <w:marTop w:val="0"/>
          <w:marBottom w:val="150"/>
          <w:divBdr>
            <w:top w:val="none" w:sz="0" w:space="0" w:color="auto"/>
            <w:left w:val="none" w:sz="0" w:space="0" w:color="auto"/>
            <w:bottom w:val="none" w:sz="0" w:space="0" w:color="auto"/>
            <w:right w:val="none" w:sz="0" w:space="0" w:color="auto"/>
          </w:divBdr>
          <w:divsChild>
            <w:div w:id="1560479973">
              <w:marLeft w:val="0"/>
              <w:marRight w:val="0"/>
              <w:marTop w:val="0"/>
              <w:marBottom w:val="0"/>
              <w:divBdr>
                <w:top w:val="none" w:sz="0" w:space="0" w:color="auto"/>
                <w:left w:val="none" w:sz="0" w:space="0" w:color="auto"/>
                <w:bottom w:val="none" w:sz="0" w:space="0" w:color="auto"/>
                <w:right w:val="none" w:sz="0" w:space="0" w:color="auto"/>
              </w:divBdr>
            </w:div>
            <w:div w:id="944583036">
              <w:marLeft w:val="0"/>
              <w:marRight w:val="0"/>
              <w:marTop w:val="0"/>
              <w:marBottom w:val="0"/>
              <w:divBdr>
                <w:top w:val="none" w:sz="0" w:space="0" w:color="auto"/>
                <w:left w:val="none" w:sz="0" w:space="0" w:color="auto"/>
                <w:bottom w:val="none" w:sz="0" w:space="0" w:color="auto"/>
                <w:right w:val="none" w:sz="0" w:space="0" w:color="auto"/>
              </w:divBdr>
            </w:div>
          </w:divsChild>
        </w:div>
        <w:div w:id="1833375329">
          <w:marLeft w:val="0"/>
          <w:marRight w:val="0"/>
          <w:marTop w:val="150"/>
          <w:marBottom w:val="0"/>
          <w:divBdr>
            <w:top w:val="none" w:sz="0" w:space="0" w:color="auto"/>
            <w:left w:val="none" w:sz="0" w:space="0" w:color="auto"/>
            <w:bottom w:val="none" w:sz="0" w:space="0" w:color="auto"/>
            <w:right w:val="none" w:sz="0" w:space="0" w:color="auto"/>
          </w:divBdr>
        </w:div>
        <w:div w:id="158035893">
          <w:marLeft w:val="0"/>
          <w:marRight w:val="0"/>
          <w:marTop w:val="0"/>
          <w:marBottom w:val="150"/>
          <w:divBdr>
            <w:top w:val="none" w:sz="0" w:space="0" w:color="auto"/>
            <w:left w:val="none" w:sz="0" w:space="0" w:color="auto"/>
            <w:bottom w:val="none" w:sz="0" w:space="0" w:color="auto"/>
            <w:right w:val="none" w:sz="0" w:space="0" w:color="auto"/>
          </w:divBdr>
          <w:divsChild>
            <w:div w:id="471948483">
              <w:marLeft w:val="0"/>
              <w:marRight w:val="0"/>
              <w:marTop w:val="0"/>
              <w:marBottom w:val="0"/>
              <w:divBdr>
                <w:top w:val="none" w:sz="0" w:space="0" w:color="auto"/>
                <w:left w:val="none" w:sz="0" w:space="0" w:color="auto"/>
                <w:bottom w:val="none" w:sz="0" w:space="0" w:color="auto"/>
                <w:right w:val="none" w:sz="0" w:space="0" w:color="auto"/>
              </w:divBdr>
            </w:div>
            <w:div w:id="1007712828">
              <w:marLeft w:val="0"/>
              <w:marRight w:val="0"/>
              <w:marTop w:val="0"/>
              <w:marBottom w:val="0"/>
              <w:divBdr>
                <w:top w:val="none" w:sz="0" w:space="0" w:color="auto"/>
                <w:left w:val="none" w:sz="0" w:space="0" w:color="auto"/>
                <w:bottom w:val="none" w:sz="0" w:space="0" w:color="auto"/>
                <w:right w:val="none" w:sz="0" w:space="0" w:color="auto"/>
              </w:divBdr>
            </w:div>
          </w:divsChild>
        </w:div>
        <w:div w:id="340082791">
          <w:marLeft w:val="0"/>
          <w:marRight w:val="0"/>
          <w:marTop w:val="150"/>
          <w:marBottom w:val="0"/>
          <w:divBdr>
            <w:top w:val="none" w:sz="0" w:space="0" w:color="auto"/>
            <w:left w:val="none" w:sz="0" w:space="0" w:color="auto"/>
            <w:bottom w:val="none" w:sz="0" w:space="0" w:color="auto"/>
            <w:right w:val="none" w:sz="0" w:space="0" w:color="auto"/>
          </w:divBdr>
        </w:div>
        <w:div w:id="1658802094">
          <w:marLeft w:val="0"/>
          <w:marRight w:val="0"/>
          <w:marTop w:val="0"/>
          <w:marBottom w:val="150"/>
          <w:divBdr>
            <w:top w:val="none" w:sz="0" w:space="0" w:color="auto"/>
            <w:left w:val="none" w:sz="0" w:space="0" w:color="auto"/>
            <w:bottom w:val="none" w:sz="0" w:space="0" w:color="auto"/>
            <w:right w:val="none" w:sz="0" w:space="0" w:color="auto"/>
          </w:divBdr>
          <w:divsChild>
            <w:div w:id="1412463572">
              <w:marLeft w:val="0"/>
              <w:marRight w:val="0"/>
              <w:marTop w:val="0"/>
              <w:marBottom w:val="0"/>
              <w:divBdr>
                <w:top w:val="none" w:sz="0" w:space="0" w:color="auto"/>
                <w:left w:val="none" w:sz="0" w:space="0" w:color="auto"/>
                <w:bottom w:val="none" w:sz="0" w:space="0" w:color="auto"/>
                <w:right w:val="none" w:sz="0" w:space="0" w:color="auto"/>
              </w:divBdr>
            </w:div>
            <w:div w:id="581991865">
              <w:marLeft w:val="0"/>
              <w:marRight w:val="0"/>
              <w:marTop w:val="0"/>
              <w:marBottom w:val="0"/>
              <w:divBdr>
                <w:top w:val="none" w:sz="0" w:space="0" w:color="auto"/>
                <w:left w:val="none" w:sz="0" w:space="0" w:color="auto"/>
                <w:bottom w:val="none" w:sz="0" w:space="0" w:color="auto"/>
                <w:right w:val="none" w:sz="0" w:space="0" w:color="auto"/>
              </w:divBdr>
            </w:div>
          </w:divsChild>
        </w:div>
        <w:div w:id="167911818">
          <w:marLeft w:val="0"/>
          <w:marRight w:val="0"/>
          <w:marTop w:val="0"/>
          <w:marBottom w:val="120"/>
          <w:divBdr>
            <w:top w:val="none" w:sz="0" w:space="0" w:color="auto"/>
            <w:left w:val="none" w:sz="0" w:space="0" w:color="auto"/>
            <w:bottom w:val="none" w:sz="0" w:space="0" w:color="auto"/>
            <w:right w:val="none" w:sz="0" w:space="0" w:color="auto"/>
          </w:divBdr>
          <w:divsChild>
            <w:div w:id="1945262914">
              <w:marLeft w:val="0"/>
              <w:marRight w:val="0"/>
              <w:marTop w:val="0"/>
              <w:marBottom w:val="0"/>
              <w:divBdr>
                <w:top w:val="none" w:sz="0" w:space="0" w:color="auto"/>
                <w:left w:val="none" w:sz="0" w:space="0" w:color="auto"/>
                <w:bottom w:val="none" w:sz="0" w:space="0" w:color="auto"/>
                <w:right w:val="none" w:sz="0" w:space="0" w:color="auto"/>
              </w:divBdr>
            </w:div>
            <w:div w:id="173956531">
              <w:marLeft w:val="0"/>
              <w:marRight w:val="0"/>
              <w:marTop w:val="0"/>
              <w:marBottom w:val="0"/>
              <w:divBdr>
                <w:top w:val="none" w:sz="0" w:space="0" w:color="auto"/>
                <w:left w:val="none" w:sz="0" w:space="0" w:color="auto"/>
                <w:bottom w:val="none" w:sz="0" w:space="0" w:color="auto"/>
                <w:right w:val="none" w:sz="0" w:space="0" w:color="auto"/>
              </w:divBdr>
            </w:div>
            <w:div w:id="1019282275">
              <w:marLeft w:val="0"/>
              <w:marRight w:val="0"/>
              <w:marTop w:val="0"/>
              <w:marBottom w:val="0"/>
              <w:divBdr>
                <w:top w:val="none" w:sz="0" w:space="0" w:color="auto"/>
                <w:left w:val="none" w:sz="0" w:space="0" w:color="auto"/>
                <w:bottom w:val="none" w:sz="0" w:space="0" w:color="auto"/>
                <w:right w:val="none" w:sz="0" w:space="0" w:color="auto"/>
              </w:divBdr>
            </w:div>
            <w:div w:id="1684816345">
              <w:marLeft w:val="0"/>
              <w:marRight w:val="0"/>
              <w:marTop w:val="0"/>
              <w:marBottom w:val="0"/>
              <w:divBdr>
                <w:top w:val="none" w:sz="0" w:space="0" w:color="auto"/>
                <w:left w:val="none" w:sz="0" w:space="0" w:color="auto"/>
                <w:bottom w:val="none" w:sz="0" w:space="0" w:color="auto"/>
                <w:right w:val="none" w:sz="0" w:space="0" w:color="auto"/>
              </w:divBdr>
            </w:div>
            <w:div w:id="720401465">
              <w:marLeft w:val="0"/>
              <w:marRight w:val="0"/>
              <w:marTop w:val="0"/>
              <w:marBottom w:val="0"/>
              <w:divBdr>
                <w:top w:val="none" w:sz="0" w:space="0" w:color="auto"/>
                <w:left w:val="none" w:sz="0" w:space="0" w:color="auto"/>
                <w:bottom w:val="none" w:sz="0" w:space="0" w:color="auto"/>
                <w:right w:val="none" w:sz="0" w:space="0" w:color="auto"/>
              </w:divBdr>
            </w:div>
            <w:div w:id="1492481130">
              <w:marLeft w:val="0"/>
              <w:marRight w:val="0"/>
              <w:marTop w:val="0"/>
              <w:marBottom w:val="0"/>
              <w:divBdr>
                <w:top w:val="none" w:sz="0" w:space="0" w:color="auto"/>
                <w:left w:val="none" w:sz="0" w:space="0" w:color="auto"/>
                <w:bottom w:val="none" w:sz="0" w:space="0" w:color="auto"/>
                <w:right w:val="none" w:sz="0" w:space="0" w:color="auto"/>
              </w:divBdr>
            </w:div>
            <w:div w:id="955258142">
              <w:marLeft w:val="0"/>
              <w:marRight w:val="0"/>
              <w:marTop w:val="0"/>
              <w:marBottom w:val="0"/>
              <w:divBdr>
                <w:top w:val="none" w:sz="0" w:space="0" w:color="auto"/>
                <w:left w:val="none" w:sz="0" w:space="0" w:color="auto"/>
                <w:bottom w:val="none" w:sz="0" w:space="0" w:color="auto"/>
                <w:right w:val="none" w:sz="0" w:space="0" w:color="auto"/>
              </w:divBdr>
            </w:div>
            <w:div w:id="652225271">
              <w:marLeft w:val="0"/>
              <w:marRight w:val="0"/>
              <w:marTop w:val="0"/>
              <w:marBottom w:val="0"/>
              <w:divBdr>
                <w:top w:val="none" w:sz="0" w:space="0" w:color="auto"/>
                <w:left w:val="none" w:sz="0" w:space="0" w:color="auto"/>
                <w:bottom w:val="none" w:sz="0" w:space="0" w:color="auto"/>
                <w:right w:val="none" w:sz="0" w:space="0" w:color="auto"/>
              </w:divBdr>
            </w:div>
            <w:div w:id="1587613997">
              <w:marLeft w:val="0"/>
              <w:marRight w:val="0"/>
              <w:marTop w:val="0"/>
              <w:marBottom w:val="0"/>
              <w:divBdr>
                <w:top w:val="none" w:sz="0" w:space="0" w:color="auto"/>
                <w:left w:val="none" w:sz="0" w:space="0" w:color="auto"/>
                <w:bottom w:val="none" w:sz="0" w:space="0" w:color="auto"/>
                <w:right w:val="none" w:sz="0" w:space="0" w:color="auto"/>
              </w:divBdr>
            </w:div>
            <w:div w:id="22444811">
              <w:marLeft w:val="0"/>
              <w:marRight w:val="0"/>
              <w:marTop w:val="0"/>
              <w:marBottom w:val="0"/>
              <w:divBdr>
                <w:top w:val="none" w:sz="0" w:space="0" w:color="auto"/>
                <w:left w:val="none" w:sz="0" w:space="0" w:color="auto"/>
                <w:bottom w:val="none" w:sz="0" w:space="0" w:color="auto"/>
                <w:right w:val="none" w:sz="0" w:space="0" w:color="auto"/>
              </w:divBdr>
            </w:div>
            <w:div w:id="2008052858">
              <w:marLeft w:val="0"/>
              <w:marRight w:val="0"/>
              <w:marTop w:val="0"/>
              <w:marBottom w:val="0"/>
              <w:divBdr>
                <w:top w:val="none" w:sz="0" w:space="0" w:color="auto"/>
                <w:left w:val="none" w:sz="0" w:space="0" w:color="auto"/>
                <w:bottom w:val="none" w:sz="0" w:space="0" w:color="auto"/>
                <w:right w:val="none" w:sz="0" w:space="0" w:color="auto"/>
              </w:divBdr>
            </w:div>
            <w:div w:id="557858977">
              <w:marLeft w:val="0"/>
              <w:marRight w:val="0"/>
              <w:marTop w:val="0"/>
              <w:marBottom w:val="0"/>
              <w:divBdr>
                <w:top w:val="none" w:sz="0" w:space="0" w:color="auto"/>
                <w:left w:val="none" w:sz="0" w:space="0" w:color="auto"/>
                <w:bottom w:val="none" w:sz="0" w:space="0" w:color="auto"/>
                <w:right w:val="none" w:sz="0" w:space="0" w:color="auto"/>
              </w:divBdr>
            </w:div>
            <w:div w:id="159808796">
              <w:marLeft w:val="0"/>
              <w:marRight w:val="0"/>
              <w:marTop w:val="0"/>
              <w:marBottom w:val="0"/>
              <w:divBdr>
                <w:top w:val="none" w:sz="0" w:space="0" w:color="auto"/>
                <w:left w:val="none" w:sz="0" w:space="0" w:color="auto"/>
                <w:bottom w:val="none" w:sz="0" w:space="0" w:color="auto"/>
                <w:right w:val="none" w:sz="0" w:space="0" w:color="auto"/>
              </w:divBdr>
            </w:div>
            <w:div w:id="1262104051">
              <w:marLeft w:val="0"/>
              <w:marRight w:val="0"/>
              <w:marTop w:val="0"/>
              <w:marBottom w:val="0"/>
              <w:divBdr>
                <w:top w:val="none" w:sz="0" w:space="0" w:color="auto"/>
                <w:left w:val="none" w:sz="0" w:space="0" w:color="auto"/>
                <w:bottom w:val="none" w:sz="0" w:space="0" w:color="auto"/>
                <w:right w:val="none" w:sz="0" w:space="0" w:color="auto"/>
              </w:divBdr>
            </w:div>
            <w:div w:id="1257329806">
              <w:marLeft w:val="0"/>
              <w:marRight w:val="0"/>
              <w:marTop w:val="0"/>
              <w:marBottom w:val="0"/>
              <w:divBdr>
                <w:top w:val="none" w:sz="0" w:space="0" w:color="auto"/>
                <w:left w:val="none" w:sz="0" w:space="0" w:color="auto"/>
                <w:bottom w:val="none" w:sz="0" w:space="0" w:color="auto"/>
                <w:right w:val="none" w:sz="0" w:space="0" w:color="auto"/>
              </w:divBdr>
            </w:div>
            <w:div w:id="1558006078">
              <w:marLeft w:val="0"/>
              <w:marRight w:val="0"/>
              <w:marTop w:val="0"/>
              <w:marBottom w:val="0"/>
              <w:divBdr>
                <w:top w:val="none" w:sz="0" w:space="0" w:color="auto"/>
                <w:left w:val="none" w:sz="0" w:space="0" w:color="auto"/>
                <w:bottom w:val="none" w:sz="0" w:space="0" w:color="auto"/>
                <w:right w:val="none" w:sz="0" w:space="0" w:color="auto"/>
              </w:divBdr>
            </w:div>
            <w:div w:id="1667436985">
              <w:marLeft w:val="0"/>
              <w:marRight w:val="0"/>
              <w:marTop w:val="0"/>
              <w:marBottom w:val="0"/>
              <w:divBdr>
                <w:top w:val="none" w:sz="0" w:space="0" w:color="auto"/>
                <w:left w:val="none" w:sz="0" w:space="0" w:color="auto"/>
                <w:bottom w:val="none" w:sz="0" w:space="0" w:color="auto"/>
                <w:right w:val="none" w:sz="0" w:space="0" w:color="auto"/>
              </w:divBdr>
            </w:div>
            <w:div w:id="1970889243">
              <w:marLeft w:val="0"/>
              <w:marRight w:val="0"/>
              <w:marTop w:val="0"/>
              <w:marBottom w:val="0"/>
              <w:divBdr>
                <w:top w:val="none" w:sz="0" w:space="0" w:color="auto"/>
                <w:left w:val="none" w:sz="0" w:space="0" w:color="auto"/>
                <w:bottom w:val="none" w:sz="0" w:space="0" w:color="auto"/>
                <w:right w:val="none" w:sz="0" w:space="0" w:color="auto"/>
              </w:divBdr>
            </w:div>
            <w:div w:id="1211459703">
              <w:marLeft w:val="0"/>
              <w:marRight w:val="0"/>
              <w:marTop w:val="0"/>
              <w:marBottom w:val="0"/>
              <w:divBdr>
                <w:top w:val="none" w:sz="0" w:space="0" w:color="auto"/>
                <w:left w:val="none" w:sz="0" w:space="0" w:color="auto"/>
                <w:bottom w:val="none" w:sz="0" w:space="0" w:color="auto"/>
                <w:right w:val="none" w:sz="0" w:space="0" w:color="auto"/>
              </w:divBdr>
            </w:div>
            <w:div w:id="1052926655">
              <w:marLeft w:val="0"/>
              <w:marRight w:val="0"/>
              <w:marTop w:val="0"/>
              <w:marBottom w:val="0"/>
              <w:divBdr>
                <w:top w:val="none" w:sz="0" w:space="0" w:color="auto"/>
                <w:left w:val="none" w:sz="0" w:space="0" w:color="auto"/>
                <w:bottom w:val="none" w:sz="0" w:space="0" w:color="auto"/>
                <w:right w:val="none" w:sz="0" w:space="0" w:color="auto"/>
              </w:divBdr>
            </w:div>
            <w:div w:id="1441149087">
              <w:marLeft w:val="0"/>
              <w:marRight w:val="0"/>
              <w:marTop w:val="0"/>
              <w:marBottom w:val="0"/>
              <w:divBdr>
                <w:top w:val="none" w:sz="0" w:space="0" w:color="auto"/>
                <w:left w:val="none" w:sz="0" w:space="0" w:color="auto"/>
                <w:bottom w:val="none" w:sz="0" w:space="0" w:color="auto"/>
                <w:right w:val="none" w:sz="0" w:space="0" w:color="auto"/>
              </w:divBdr>
            </w:div>
            <w:div w:id="1812943791">
              <w:marLeft w:val="0"/>
              <w:marRight w:val="0"/>
              <w:marTop w:val="0"/>
              <w:marBottom w:val="0"/>
              <w:divBdr>
                <w:top w:val="none" w:sz="0" w:space="0" w:color="auto"/>
                <w:left w:val="none" w:sz="0" w:space="0" w:color="auto"/>
                <w:bottom w:val="none" w:sz="0" w:space="0" w:color="auto"/>
                <w:right w:val="none" w:sz="0" w:space="0" w:color="auto"/>
              </w:divBdr>
            </w:div>
            <w:div w:id="1919629709">
              <w:marLeft w:val="0"/>
              <w:marRight w:val="0"/>
              <w:marTop w:val="0"/>
              <w:marBottom w:val="0"/>
              <w:divBdr>
                <w:top w:val="none" w:sz="0" w:space="0" w:color="auto"/>
                <w:left w:val="none" w:sz="0" w:space="0" w:color="auto"/>
                <w:bottom w:val="none" w:sz="0" w:space="0" w:color="auto"/>
                <w:right w:val="none" w:sz="0" w:space="0" w:color="auto"/>
              </w:divBdr>
            </w:div>
            <w:div w:id="2106879234">
              <w:marLeft w:val="0"/>
              <w:marRight w:val="0"/>
              <w:marTop w:val="0"/>
              <w:marBottom w:val="0"/>
              <w:divBdr>
                <w:top w:val="none" w:sz="0" w:space="0" w:color="auto"/>
                <w:left w:val="none" w:sz="0" w:space="0" w:color="auto"/>
                <w:bottom w:val="none" w:sz="0" w:space="0" w:color="auto"/>
                <w:right w:val="none" w:sz="0" w:space="0" w:color="auto"/>
              </w:divBdr>
            </w:div>
            <w:div w:id="54621252">
              <w:marLeft w:val="0"/>
              <w:marRight w:val="0"/>
              <w:marTop w:val="0"/>
              <w:marBottom w:val="0"/>
              <w:divBdr>
                <w:top w:val="none" w:sz="0" w:space="0" w:color="auto"/>
                <w:left w:val="none" w:sz="0" w:space="0" w:color="auto"/>
                <w:bottom w:val="none" w:sz="0" w:space="0" w:color="auto"/>
                <w:right w:val="none" w:sz="0" w:space="0" w:color="auto"/>
              </w:divBdr>
            </w:div>
            <w:div w:id="129710065">
              <w:marLeft w:val="0"/>
              <w:marRight w:val="0"/>
              <w:marTop w:val="0"/>
              <w:marBottom w:val="0"/>
              <w:divBdr>
                <w:top w:val="none" w:sz="0" w:space="0" w:color="auto"/>
                <w:left w:val="none" w:sz="0" w:space="0" w:color="auto"/>
                <w:bottom w:val="none" w:sz="0" w:space="0" w:color="auto"/>
                <w:right w:val="none" w:sz="0" w:space="0" w:color="auto"/>
              </w:divBdr>
            </w:div>
            <w:div w:id="628098012">
              <w:marLeft w:val="0"/>
              <w:marRight w:val="0"/>
              <w:marTop w:val="0"/>
              <w:marBottom w:val="0"/>
              <w:divBdr>
                <w:top w:val="none" w:sz="0" w:space="0" w:color="auto"/>
                <w:left w:val="none" w:sz="0" w:space="0" w:color="auto"/>
                <w:bottom w:val="none" w:sz="0" w:space="0" w:color="auto"/>
                <w:right w:val="none" w:sz="0" w:space="0" w:color="auto"/>
              </w:divBdr>
            </w:div>
            <w:div w:id="592713666">
              <w:marLeft w:val="0"/>
              <w:marRight w:val="0"/>
              <w:marTop w:val="0"/>
              <w:marBottom w:val="0"/>
              <w:divBdr>
                <w:top w:val="none" w:sz="0" w:space="0" w:color="auto"/>
                <w:left w:val="none" w:sz="0" w:space="0" w:color="auto"/>
                <w:bottom w:val="none" w:sz="0" w:space="0" w:color="auto"/>
                <w:right w:val="none" w:sz="0" w:space="0" w:color="auto"/>
              </w:divBdr>
            </w:div>
            <w:div w:id="164130323">
              <w:marLeft w:val="0"/>
              <w:marRight w:val="0"/>
              <w:marTop w:val="0"/>
              <w:marBottom w:val="0"/>
              <w:divBdr>
                <w:top w:val="none" w:sz="0" w:space="0" w:color="auto"/>
                <w:left w:val="none" w:sz="0" w:space="0" w:color="auto"/>
                <w:bottom w:val="none" w:sz="0" w:space="0" w:color="auto"/>
                <w:right w:val="none" w:sz="0" w:space="0" w:color="auto"/>
              </w:divBdr>
            </w:div>
            <w:div w:id="1766026960">
              <w:marLeft w:val="0"/>
              <w:marRight w:val="0"/>
              <w:marTop w:val="0"/>
              <w:marBottom w:val="0"/>
              <w:divBdr>
                <w:top w:val="none" w:sz="0" w:space="0" w:color="auto"/>
                <w:left w:val="none" w:sz="0" w:space="0" w:color="auto"/>
                <w:bottom w:val="none" w:sz="0" w:space="0" w:color="auto"/>
                <w:right w:val="none" w:sz="0" w:space="0" w:color="auto"/>
              </w:divBdr>
            </w:div>
            <w:div w:id="1403603706">
              <w:marLeft w:val="0"/>
              <w:marRight w:val="0"/>
              <w:marTop w:val="0"/>
              <w:marBottom w:val="0"/>
              <w:divBdr>
                <w:top w:val="none" w:sz="0" w:space="0" w:color="auto"/>
                <w:left w:val="none" w:sz="0" w:space="0" w:color="auto"/>
                <w:bottom w:val="none" w:sz="0" w:space="0" w:color="auto"/>
                <w:right w:val="none" w:sz="0" w:space="0" w:color="auto"/>
              </w:divBdr>
            </w:div>
            <w:div w:id="91049092">
              <w:marLeft w:val="0"/>
              <w:marRight w:val="0"/>
              <w:marTop w:val="0"/>
              <w:marBottom w:val="0"/>
              <w:divBdr>
                <w:top w:val="none" w:sz="0" w:space="0" w:color="auto"/>
                <w:left w:val="none" w:sz="0" w:space="0" w:color="auto"/>
                <w:bottom w:val="none" w:sz="0" w:space="0" w:color="auto"/>
                <w:right w:val="none" w:sz="0" w:space="0" w:color="auto"/>
              </w:divBdr>
            </w:div>
            <w:div w:id="1889998429">
              <w:marLeft w:val="0"/>
              <w:marRight w:val="0"/>
              <w:marTop w:val="0"/>
              <w:marBottom w:val="0"/>
              <w:divBdr>
                <w:top w:val="none" w:sz="0" w:space="0" w:color="auto"/>
                <w:left w:val="none" w:sz="0" w:space="0" w:color="auto"/>
                <w:bottom w:val="none" w:sz="0" w:space="0" w:color="auto"/>
                <w:right w:val="none" w:sz="0" w:space="0" w:color="auto"/>
              </w:divBdr>
            </w:div>
            <w:div w:id="2106682605">
              <w:marLeft w:val="0"/>
              <w:marRight w:val="0"/>
              <w:marTop w:val="0"/>
              <w:marBottom w:val="0"/>
              <w:divBdr>
                <w:top w:val="none" w:sz="0" w:space="0" w:color="auto"/>
                <w:left w:val="none" w:sz="0" w:space="0" w:color="auto"/>
                <w:bottom w:val="none" w:sz="0" w:space="0" w:color="auto"/>
                <w:right w:val="none" w:sz="0" w:space="0" w:color="auto"/>
              </w:divBdr>
            </w:div>
            <w:div w:id="1870756743">
              <w:marLeft w:val="0"/>
              <w:marRight w:val="0"/>
              <w:marTop w:val="0"/>
              <w:marBottom w:val="0"/>
              <w:divBdr>
                <w:top w:val="none" w:sz="0" w:space="0" w:color="auto"/>
                <w:left w:val="none" w:sz="0" w:space="0" w:color="auto"/>
                <w:bottom w:val="none" w:sz="0" w:space="0" w:color="auto"/>
                <w:right w:val="none" w:sz="0" w:space="0" w:color="auto"/>
              </w:divBdr>
            </w:div>
            <w:div w:id="667484162">
              <w:marLeft w:val="0"/>
              <w:marRight w:val="0"/>
              <w:marTop w:val="0"/>
              <w:marBottom w:val="0"/>
              <w:divBdr>
                <w:top w:val="none" w:sz="0" w:space="0" w:color="auto"/>
                <w:left w:val="none" w:sz="0" w:space="0" w:color="auto"/>
                <w:bottom w:val="none" w:sz="0" w:space="0" w:color="auto"/>
                <w:right w:val="none" w:sz="0" w:space="0" w:color="auto"/>
              </w:divBdr>
            </w:div>
            <w:div w:id="1636058038">
              <w:marLeft w:val="0"/>
              <w:marRight w:val="0"/>
              <w:marTop w:val="0"/>
              <w:marBottom w:val="0"/>
              <w:divBdr>
                <w:top w:val="none" w:sz="0" w:space="0" w:color="auto"/>
                <w:left w:val="none" w:sz="0" w:space="0" w:color="auto"/>
                <w:bottom w:val="none" w:sz="0" w:space="0" w:color="auto"/>
                <w:right w:val="none" w:sz="0" w:space="0" w:color="auto"/>
              </w:divBdr>
            </w:div>
            <w:div w:id="879168447">
              <w:marLeft w:val="0"/>
              <w:marRight w:val="0"/>
              <w:marTop w:val="0"/>
              <w:marBottom w:val="0"/>
              <w:divBdr>
                <w:top w:val="none" w:sz="0" w:space="0" w:color="auto"/>
                <w:left w:val="none" w:sz="0" w:space="0" w:color="auto"/>
                <w:bottom w:val="none" w:sz="0" w:space="0" w:color="auto"/>
                <w:right w:val="none" w:sz="0" w:space="0" w:color="auto"/>
              </w:divBdr>
            </w:div>
            <w:div w:id="902565246">
              <w:marLeft w:val="0"/>
              <w:marRight w:val="0"/>
              <w:marTop w:val="0"/>
              <w:marBottom w:val="0"/>
              <w:divBdr>
                <w:top w:val="none" w:sz="0" w:space="0" w:color="auto"/>
                <w:left w:val="none" w:sz="0" w:space="0" w:color="auto"/>
                <w:bottom w:val="none" w:sz="0" w:space="0" w:color="auto"/>
                <w:right w:val="none" w:sz="0" w:space="0" w:color="auto"/>
              </w:divBdr>
            </w:div>
            <w:div w:id="472408020">
              <w:marLeft w:val="0"/>
              <w:marRight w:val="0"/>
              <w:marTop w:val="0"/>
              <w:marBottom w:val="0"/>
              <w:divBdr>
                <w:top w:val="none" w:sz="0" w:space="0" w:color="auto"/>
                <w:left w:val="none" w:sz="0" w:space="0" w:color="auto"/>
                <w:bottom w:val="none" w:sz="0" w:space="0" w:color="auto"/>
                <w:right w:val="none" w:sz="0" w:space="0" w:color="auto"/>
              </w:divBdr>
            </w:div>
            <w:div w:id="1788963583">
              <w:marLeft w:val="0"/>
              <w:marRight w:val="0"/>
              <w:marTop w:val="0"/>
              <w:marBottom w:val="0"/>
              <w:divBdr>
                <w:top w:val="none" w:sz="0" w:space="0" w:color="auto"/>
                <w:left w:val="none" w:sz="0" w:space="0" w:color="auto"/>
                <w:bottom w:val="none" w:sz="0" w:space="0" w:color="auto"/>
                <w:right w:val="none" w:sz="0" w:space="0" w:color="auto"/>
              </w:divBdr>
            </w:div>
            <w:div w:id="1430270069">
              <w:marLeft w:val="0"/>
              <w:marRight w:val="0"/>
              <w:marTop w:val="0"/>
              <w:marBottom w:val="0"/>
              <w:divBdr>
                <w:top w:val="none" w:sz="0" w:space="0" w:color="auto"/>
                <w:left w:val="none" w:sz="0" w:space="0" w:color="auto"/>
                <w:bottom w:val="none" w:sz="0" w:space="0" w:color="auto"/>
                <w:right w:val="none" w:sz="0" w:space="0" w:color="auto"/>
              </w:divBdr>
            </w:div>
            <w:div w:id="104931051">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
            <w:div w:id="1537619950">
              <w:marLeft w:val="0"/>
              <w:marRight w:val="0"/>
              <w:marTop w:val="0"/>
              <w:marBottom w:val="0"/>
              <w:divBdr>
                <w:top w:val="none" w:sz="0" w:space="0" w:color="auto"/>
                <w:left w:val="none" w:sz="0" w:space="0" w:color="auto"/>
                <w:bottom w:val="none" w:sz="0" w:space="0" w:color="auto"/>
                <w:right w:val="none" w:sz="0" w:space="0" w:color="auto"/>
              </w:divBdr>
            </w:div>
            <w:div w:id="1319309248">
              <w:marLeft w:val="0"/>
              <w:marRight w:val="0"/>
              <w:marTop w:val="0"/>
              <w:marBottom w:val="0"/>
              <w:divBdr>
                <w:top w:val="none" w:sz="0" w:space="0" w:color="auto"/>
                <w:left w:val="none" w:sz="0" w:space="0" w:color="auto"/>
                <w:bottom w:val="none" w:sz="0" w:space="0" w:color="auto"/>
                <w:right w:val="none" w:sz="0" w:space="0" w:color="auto"/>
              </w:divBdr>
            </w:div>
            <w:div w:id="963465576">
              <w:marLeft w:val="0"/>
              <w:marRight w:val="0"/>
              <w:marTop w:val="0"/>
              <w:marBottom w:val="0"/>
              <w:divBdr>
                <w:top w:val="none" w:sz="0" w:space="0" w:color="auto"/>
                <w:left w:val="none" w:sz="0" w:space="0" w:color="auto"/>
                <w:bottom w:val="none" w:sz="0" w:space="0" w:color="auto"/>
                <w:right w:val="none" w:sz="0" w:space="0" w:color="auto"/>
              </w:divBdr>
            </w:div>
            <w:div w:id="783311136">
              <w:marLeft w:val="0"/>
              <w:marRight w:val="0"/>
              <w:marTop w:val="0"/>
              <w:marBottom w:val="0"/>
              <w:divBdr>
                <w:top w:val="none" w:sz="0" w:space="0" w:color="auto"/>
                <w:left w:val="none" w:sz="0" w:space="0" w:color="auto"/>
                <w:bottom w:val="none" w:sz="0" w:space="0" w:color="auto"/>
                <w:right w:val="none" w:sz="0" w:space="0" w:color="auto"/>
              </w:divBdr>
            </w:div>
            <w:div w:id="857431290">
              <w:marLeft w:val="0"/>
              <w:marRight w:val="0"/>
              <w:marTop w:val="0"/>
              <w:marBottom w:val="0"/>
              <w:divBdr>
                <w:top w:val="none" w:sz="0" w:space="0" w:color="auto"/>
                <w:left w:val="none" w:sz="0" w:space="0" w:color="auto"/>
                <w:bottom w:val="none" w:sz="0" w:space="0" w:color="auto"/>
                <w:right w:val="none" w:sz="0" w:space="0" w:color="auto"/>
              </w:divBdr>
            </w:div>
            <w:div w:id="84308552">
              <w:marLeft w:val="0"/>
              <w:marRight w:val="0"/>
              <w:marTop w:val="0"/>
              <w:marBottom w:val="0"/>
              <w:divBdr>
                <w:top w:val="none" w:sz="0" w:space="0" w:color="auto"/>
                <w:left w:val="none" w:sz="0" w:space="0" w:color="auto"/>
                <w:bottom w:val="none" w:sz="0" w:space="0" w:color="auto"/>
                <w:right w:val="none" w:sz="0" w:space="0" w:color="auto"/>
              </w:divBdr>
            </w:div>
            <w:div w:id="1327825586">
              <w:marLeft w:val="0"/>
              <w:marRight w:val="0"/>
              <w:marTop w:val="0"/>
              <w:marBottom w:val="0"/>
              <w:divBdr>
                <w:top w:val="none" w:sz="0" w:space="0" w:color="auto"/>
                <w:left w:val="none" w:sz="0" w:space="0" w:color="auto"/>
                <w:bottom w:val="none" w:sz="0" w:space="0" w:color="auto"/>
                <w:right w:val="none" w:sz="0" w:space="0" w:color="auto"/>
              </w:divBdr>
            </w:div>
            <w:div w:id="1693605245">
              <w:marLeft w:val="0"/>
              <w:marRight w:val="0"/>
              <w:marTop w:val="0"/>
              <w:marBottom w:val="0"/>
              <w:divBdr>
                <w:top w:val="none" w:sz="0" w:space="0" w:color="auto"/>
                <w:left w:val="none" w:sz="0" w:space="0" w:color="auto"/>
                <w:bottom w:val="none" w:sz="0" w:space="0" w:color="auto"/>
                <w:right w:val="none" w:sz="0" w:space="0" w:color="auto"/>
              </w:divBdr>
            </w:div>
            <w:div w:id="708144227">
              <w:marLeft w:val="0"/>
              <w:marRight w:val="0"/>
              <w:marTop w:val="0"/>
              <w:marBottom w:val="0"/>
              <w:divBdr>
                <w:top w:val="none" w:sz="0" w:space="0" w:color="auto"/>
                <w:left w:val="none" w:sz="0" w:space="0" w:color="auto"/>
                <w:bottom w:val="none" w:sz="0" w:space="0" w:color="auto"/>
                <w:right w:val="none" w:sz="0" w:space="0" w:color="auto"/>
              </w:divBdr>
            </w:div>
            <w:div w:id="785008404">
              <w:marLeft w:val="0"/>
              <w:marRight w:val="0"/>
              <w:marTop w:val="0"/>
              <w:marBottom w:val="0"/>
              <w:divBdr>
                <w:top w:val="none" w:sz="0" w:space="0" w:color="auto"/>
                <w:left w:val="none" w:sz="0" w:space="0" w:color="auto"/>
                <w:bottom w:val="none" w:sz="0" w:space="0" w:color="auto"/>
                <w:right w:val="none" w:sz="0" w:space="0" w:color="auto"/>
              </w:divBdr>
            </w:div>
            <w:div w:id="1424834839">
              <w:marLeft w:val="0"/>
              <w:marRight w:val="0"/>
              <w:marTop w:val="0"/>
              <w:marBottom w:val="0"/>
              <w:divBdr>
                <w:top w:val="none" w:sz="0" w:space="0" w:color="auto"/>
                <w:left w:val="none" w:sz="0" w:space="0" w:color="auto"/>
                <w:bottom w:val="none" w:sz="0" w:space="0" w:color="auto"/>
                <w:right w:val="none" w:sz="0" w:space="0" w:color="auto"/>
              </w:divBdr>
            </w:div>
            <w:div w:id="979847209">
              <w:marLeft w:val="0"/>
              <w:marRight w:val="0"/>
              <w:marTop w:val="0"/>
              <w:marBottom w:val="0"/>
              <w:divBdr>
                <w:top w:val="none" w:sz="0" w:space="0" w:color="auto"/>
                <w:left w:val="none" w:sz="0" w:space="0" w:color="auto"/>
                <w:bottom w:val="none" w:sz="0" w:space="0" w:color="auto"/>
                <w:right w:val="none" w:sz="0" w:space="0" w:color="auto"/>
              </w:divBdr>
            </w:div>
            <w:div w:id="1950624575">
              <w:marLeft w:val="0"/>
              <w:marRight w:val="0"/>
              <w:marTop w:val="0"/>
              <w:marBottom w:val="0"/>
              <w:divBdr>
                <w:top w:val="none" w:sz="0" w:space="0" w:color="auto"/>
                <w:left w:val="none" w:sz="0" w:space="0" w:color="auto"/>
                <w:bottom w:val="none" w:sz="0" w:space="0" w:color="auto"/>
                <w:right w:val="none" w:sz="0" w:space="0" w:color="auto"/>
              </w:divBdr>
            </w:div>
            <w:div w:id="412749436">
              <w:marLeft w:val="0"/>
              <w:marRight w:val="0"/>
              <w:marTop w:val="0"/>
              <w:marBottom w:val="0"/>
              <w:divBdr>
                <w:top w:val="none" w:sz="0" w:space="0" w:color="auto"/>
                <w:left w:val="none" w:sz="0" w:space="0" w:color="auto"/>
                <w:bottom w:val="none" w:sz="0" w:space="0" w:color="auto"/>
                <w:right w:val="none" w:sz="0" w:space="0" w:color="auto"/>
              </w:divBdr>
            </w:div>
            <w:div w:id="956135778">
              <w:marLeft w:val="0"/>
              <w:marRight w:val="0"/>
              <w:marTop w:val="0"/>
              <w:marBottom w:val="0"/>
              <w:divBdr>
                <w:top w:val="none" w:sz="0" w:space="0" w:color="auto"/>
                <w:left w:val="none" w:sz="0" w:space="0" w:color="auto"/>
                <w:bottom w:val="none" w:sz="0" w:space="0" w:color="auto"/>
                <w:right w:val="none" w:sz="0" w:space="0" w:color="auto"/>
              </w:divBdr>
            </w:div>
            <w:div w:id="1405369774">
              <w:marLeft w:val="0"/>
              <w:marRight w:val="0"/>
              <w:marTop w:val="0"/>
              <w:marBottom w:val="0"/>
              <w:divBdr>
                <w:top w:val="none" w:sz="0" w:space="0" w:color="auto"/>
                <w:left w:val="none" w:sz="0" w:space="0" w:color="auto"/>
                <w:bottom w:val="none" w:sz="0" w:space="0" w:color="auto"/>
                <w:right w:val="none" w:sz="0" w:space="0" w:color="auto"/>
              </w:divBdr>
            </w:div>
            <w:div w:id="1260870661">
              <w:marLeft w:val="0"/>
              <w:marRight w:val="0"/>
              <w:marTop w:val="0"/>
              <w:marBottom w:val="0"/>
              <w:divBdr>
                <w:top w:val="none" w:sz="0" w:space="0" w:color="auto"/>
                <w:left w:val="none" w:sz="0" w:space="0" w:color="auto"/>
                <w:bottom w:val="none" w:sz="0" w:space="0" w:color="auto"/>
                <w:right w:val="none" w:sz="0" w:space="0" w:color="auto"/>
              </w:divBdr>
            </w:div>
            <w:div w:id="1152058790">
              <w:marLeft w:val="0"/>
              <w:marRight w:val="0"/>
              <w:marTop w:val="0"/>
              <w:marBottom w:val="0"/>
              <w:divBdr>
                <w:top w:val="none" w:sz="0" w:space="0" w:color="auto"/>
                <w:left w:val="none" w:sz="0" w:space="0" w:color="auto"/>
                <w:bottom w:val="none" w:sz="0" w:space="0" w:color="auto"/>
                <w:right w:val="none" w:sz="0" w:space="0" w:color="auto"/>
              </w:divBdr>
            </w:div>
            <w:div w:id="1095636911">
              <w:marLeft w:val="0"/>
              <w:marRight w:val="0"/>
              <w:marTop w:val="0"/>
              <w:marBottom w:val="0"/>
              <w:divBdr>
                <w:top w:val="none" w:sz="0" w:space="0" w:color="auto"/>
                <w:left w:val="none" w:sz="0" w:space="0" w:color="auto"/>
                <w:bottom w:val="none" w:sz="0" w:space="0" w:color="auto"/>
                <w:right w:val="none" w:sz="0" w:space="0" w:color="auto"/>
              </w:divBdr>
            </w:div>
            <w:div w:id="445539907">
              <w:marLeft w:val="0"/>
              <w:marRight w:val="0"/>
              <w:marTop w:val="0"/>
              <w:marBottom w:val="0"/>
              <w:divBdr>
                <w:top w:val="none" w:sz="0" w:space="0" w:color="auto"/>
                <w:left w:val="none" w:sz="0" w:space="0" w:color="auto"/>
                <w:bottom w:val="none" w:sz="0" w:space="0" w:color="auto"/>
                <w:right w:val="none" w:sz="0" w:space="0" w:color="auto"/>
              </w:divBdr>
            </w:div>
            <w:div w:id="1321419873">
              <w:marLeft w:val="0"/>
              <w:marRight w:val="0"/>
              <w:marTop w:val="0"/>
              <w:marBottom w:val="0"/>
              <w:divBdr>
                <w:top w:val="none" w:sz="0" w:space="0" w:color="auto"/>
                <w:left w:val="none" w:sz="0" w:space="0" w:color="auto"/>
                <w:bottom w:val="none" w:sz="0" w:space="0" w:color="auto"/>
                <w:right w:val="none" w:sz="0" w:space="0" w:color="auto"/>
              </w:divBdr>
            </w:div>
            <w:div w:id="1479227941">
              <w:marLeft w:val="0"/>
              <w:marRight w:val="0"/>
              <w:marTop w:val="0"/>
              <w:marBottom w:val="0"/>
              <w:divBdr>
                <w:top w:val="none" w:sz="0" w:space="0" w:color="auto"/>
                <w:left w:val="none" w:sz="0" w:space="0" w:color="auto"/>
                <w:bottom w:val="none" w:sz="0" w:space="0" w:color="auto"/>
                <w:right w:val="none" w:sz="0" w:space="0" w:color="auto"/>
              </w:divBdr>
            </w:div>
            <w:div w:id="1004357493">
              <w:marLeft w:val="0"/>
              <w:marRight w:val="0"/>
              <w:marTop w:val="0"/>
              <w:marBottom w:val="0"/>
              <w:divBdr>
                <w:top w:val="none" w:sz="0" w:space="0" w:color="auto"/>
                <w:left w:val="none" w:sz="0" w:space="0" w:color="auto"/>
                <w:bottom w:val="none" w:sz="0" w:space="0" w:color="auto"/>
                <w:right w:val="none" w:sz="0" w:space="0" w:color="auto"/>
              </w:divBdr>
            </w:div>
            <w:div w:id="1728453157">
              <w:marLeft w:val="0"/>
              <w:marRight w:val="0"/>
              <w:marTop w:val="0"/>
              <w:marBottom w:val="0"/>
              <w:divBdr>
                <w:top w:val="none" w:sz="0" w:space="0" w:color="auto"/>
                <w:left w:val="none" w:sz="0" w:space="0" w:color="auto"/>
                <w:bottom w:val="none" w:sz="0" w:space="0" w:color="auto"/>
                <w:right w:val="none" w:sz="0" w:space="0" w:color="auto"/>
              </w:divBdr>
            </w:div>
            <w:div w:id="501704989">
              <w:marLeft w:val="0"/>
              <w:marRight w:val="0"/>
              <w:marTop w:val="0"/>
              <w:marBottom w:val="0"/>
              <w:divBdr>
                <w:top w:val="none" w:sz="0" w:space="0" w:color="auto"/>
                <w:left w:val="none" w:sz="0" w:space="0" w:color="auto"/>
                <w:bottom w:val="none" w:sz="0" w:space="0" w:color="auto"/>
                <w:right w:val="none" w:sz="0" w:space="0" w:color="auto"/>
              </w:divBdr>
            </w:div>
            <w:div w:id="395275278">
              <w:marLeft w:val="0"/>
              <w:marRight w:val="0"/>
              <w:marTop w:val="0"/>
              <w:marBottom w:val="0"/>
              <w:divBdr>
                <w:top w:val="none" w:sz="0" w:space="0" w:color="auto"/>
                <w:left w:val="none" w:sz="0" w:space="0" w:color="auto"/>
                <w:bottom w:val="none" w:sz="0" w:space="0" w:color="auto"/>
                <w:right w:val="none" w:sz="0" w:space="0" w:color="auto"/>
              </w:divBdr>
            </w:div>
            <w:div w:id="95709906">
              <w:marLeft w:val="0"/>
              <w:marRight w:val="0"/>
              <w:marTop w:val="0"/>
              <w:marBottom w:val="0"/>
              <w:divBdr>
                <w:top w:val="none" w:sz="0" w:space="0" w:color="auto"/>
                <w:left w:val="none" w:sz="0" w:space="0" w:color="auto"/>
                <w:bottom w:val="none" w:sz="0" w:space="0" w:color="auto"/>
                <w:right w:val="none" w:sz="0" w:space="0" w:color="auto"/>
              </w:divBdr>
            </w:div>
            <w:div w:id="535848483">
              <w:marLeft w:val="0"/>
              <w:marRight w:val="0"/>
              <w:marTop w:val="0"/>
              <w:marBottom w:val="0"/>
              <w:divBdr>
                <w:top w:val="none" w:sz="0" w:space="0" w:color="auto"/>
                <w:left w:val="none" w:sz="0" w:space="0" w:color="auto"/>
                <w:bottom w:val="none" w:sz="0" w:space="0" w:color="auto"/>
                <w:right w:val="none" w:sz="0" w:space="0" w:color="auto"/>
              </w:divBdr>
            </w:div>
            <w:div w:id="1646163350">
              <w:marLeft w:val="0"/>
              <w:marRight w:val="0"/>
              <w:marTop w:val="0"/>
              <w:marBottom w:val="0"/>
              <w:divBdr>
                <w:top w:val="none" w:sz="0" w:space="0" w:color="auto"/>
                <w:left w:val="none" w:sz="0" w:space="0" w:color="auto"/>
                <w:bottom w:val="none" w:sz="0" w:space="0" w:color="auto"/>
                <w:right w:val="none" w:sz="0" w:space="0" w:color="auto"/>
              </w:divBdr>
            </w:div>
            <w:div w:id="747579987">
              <w:marLeft w:val="0"/>
              <w:marRight w:val="0"/>
              <w:marTop w:val="0"/>
              <w:marBottom w:val="0"/>
              <w:divBdr>
                <w:top w:val="none" w:sz="0" w:space="0" w:color="auto"/>
                <w:left w:val="none" w:sz="0" w:space="0" w:color="auto"/>
                <w:bottom w:val="none" w:sz="0" w:space="0" w:color="auto"/>
                <w:right w:val="none" w:sz="0" w:space="0" w:color="auto"/>
              </w:divBdr>
            </w:div>
            <w:div w:id="1358896489">
              <w:marLeft w:val="0"/>
              <w:marRight w:val="0"/>
              <w:marTop w:val="0"/>
              <w:marBottom w:val="0"/>
              <w:divBdr>
                <w:top w:val="none" w:sz="0" w:space="0" w:color="auto"/>
                <w:left w:val="none" w:sz="0" w:space="0" w:color="auto"/>
                <w:bottom w:val="none" w:sz="0" w:space="0" w:color="auto"/>
                <w:right w:val="none" w:sz="0" w:space="0" w:color="auto"/>
              </w:divBdr>
            </w:div>
            <w:div w:id="1362514260">
              <w:marLeft w:val="0"/>
              <w:marRight w:val="0"/>
              <w:marTop w:val="0"/>
              <w:marBottom w:val="0"/>
              <w:divBdr>
                <w:top w:val="none" w:sz="0" w:space="0" w:color="auto"/>
                <w:left w:val="none" w:sz="0" w:space="0" w:color="auto"/>
                <w:bottom w:val="none" w:sz="0" w:space="0" w:color="auto"/>
                <w:right w:val="none" w:sz="0" w:space="0" w:color="auto"/>
              </w:divBdr>
            </w:div>
            <w:div w:id="301472866">
              <w:marLeft w:val="0"/>
              <w:marRight w:val="0"/>
              <w:marTop w:val="0"/>
              <w:marBottom w:val="0"/>
              <w:divBdr>
                <w:top w:val="none" w:sz="0" w:space="0" w:color="auto"/>
                <w:left w:val="none" w:sz="0" w:space="0" w:color="auto"/>
                <w:bottom w:val="none" w:sz="0" w:space="0" w:color="auto"/>
                <w:right w:val="none" w:sz="0" w:space="0" w:color="auto"/>
              </w:divBdr>
            </w:div>
            <w:div w:id="2101560129">
              <w:marLeft w:val="0"/>
              <w:marRight w:val="0"/>
              <w:marTop w:val="0"/>
              <w:marBottom w:val="0"/>
              <w:divBdr>
                <w:top w:val="none" w:sz="0" w:space="0" w:color="auto"/>
                <w:left w:val="none" w:sz="0" w:space="0" w:color="auto"/>
                <w:bottom w:val="none" w:sz="0" w:space="0" w:color="auto"/>
                <w:right w:val="none" w:sz="0" w:space="0" w:color="auto"/>
              </w:divBdr>
            </w:div>
            <w:div w:id="622930888">
              <w:marLeft w:val="0"/>
              <w:marRight w:val="0"/>
              <w:marTop w:val="0"/>
              <w:marBottom w:val="0"/>
              <w:divBdr>
                <w:top w:val="none" w:sz="0" w:space="0" w:color="auto"/>
                <w:left w:val="none" w:sz="0" w:space="0" w:color="auto"/>
                <w:bottom w:val="none" w:sz="0" w:space="0" w:color="auto"/>
                <w:right w:val="none" w:sz="0" w:space="0" w:color="auto"/>
              </w:divBdr>
            </w:div>
            <w:div w:id="892042379">
              <w:marLeft w:val="0"/>
              <w:marRight w:val="0"/>
              <w:marTop w:val="0"/>
              <w:marBottom w:val="0"/>
              <w:divBdr>
                <w:top w:val="none" w:sz="0" w:space="0" w:color="auto"/>
                <w:left w:val="none" w:sz="0" w:space="0" w:color="auto"/>
                <w:bottom w:val="none" w:sz="0" w:space="0" w:color="auto"/>
                <w:right w:val="none" w:sz="0" w:space="0" w:color="auto"/>
              </w:divBdr>
            </w:div>
          </w:divsChild>
        </w:div>
        <w:div w:id="1267888427">
          <w:marLeft w:val="0"/>
          <w:marRight w:val="0"/>
          <w:marTop w:val="0"/>
          <w:marBottom w:val="120"/>
          <w:divBdr>
            <w:top w:val="none" w:sz="0" w:space="0" w:color="auto"/>
            <w:left w:val="none" w:sz="0" w:space="0" w:color="auto"/>
            <w:bottom w:val="none" w:sz="0" w:space="0" w:color="auto"/>
            <w:right w:val="none" w:sz="0" w:space="0" w:color="auto"/>
          </w:divBdr>
          <w:divsChild>
            <w:div w:id="1119182000">
              <w:marLeft w:val="0"/>
              <w:marRight w:val="0"/>
              <w:marTop w:val="0"/>
              <w:marBottom w:val="0"/>
              <w:divBdr>
                <w:top w:val="none" w:sz="0" w:space="0" w:color="auto"/>
                <w:left w:val="none" w:sz="0" w:space="0" w:color="auto"/>
                <w:bottom w:val="none" w:sz="0" w:space="0" w:color="auto"/>
                <w:right w:val="none" w:sz="0" w:space="0" w:color="auto"/>
              </w:divBdr>
            </w:div>
            <w:div w:id="1778867198">
              <w:marLeft w:val="0"/>
              <w:marRight w:val="0"/>
              <w:marTop w:val="0"/>
              <w:marBottom w:val="0"/>
              <w:divBdr>
                <w:top w:val="none" w:sz="0" w:space="0" w:color="auto"/>
                <w:left w:val="none" w:sz="0" w:space="0" w:color="auto"/>
                <w:bottom w:val="none" w:sz="0" w:space="0" w:color="auto"/>
                <w:right w:val="none" w:sz="0" w:space="0" w:color="auto"/>
              </w:divBdr>
            </w:div>
            <w:div w:id="1233349962">
              <w:marLeft w:val="0"/>
              <w:marRight w:val="0"/>
              <w:marTop w:val="0"/>
              <w:marBottom w:val="0"/>
              <w:divBdr>
                <w:top w:val="none" w:sz="0" w:space="0" w:color="auto"/>
                <w:left w:val="none" w:sz="0" w:space="0" w:color="auto"/>
                <w:bottom w:val="none" w:sz="0" w:space="0" w:color="auto"/>
                <w:right w:val="none" w:sz="0" w:space="0" w:color="auto"/>
              </w:divBdr>
            </w:div>
            <w:div w:id="1646006129">
              <w:marLeft w:val="0"/>
              <w:marRight w:val="0"/>
              <w:marTop w:val="0"/>
              <w:marBottom w:val="0"/>
              <w:divBdr>
                <w:top w:val="none" w:sz="0" w:space="0" w:color="auto"/>
                <w:left w:val="none" w:sz="0" w:space="0" w:color="auto"/>
                <w:bottom w:val="none" w:sz="0" w:space="0" w:color="auto"/>
                <w:right w:val="none" w:sz="0" w:space="0" w:color="auto"/>
              </w:divBdr>
            </w:div>
            <w:div w:id="2001079825">
              <w:marLeft w:val="0"/>
              <w:marRight w:val="0"/>
              <w:marTop w:val="0"/>
              <w:marBottom w:val="0"/>
              <w:divBdr>
                <w:top w:val="none" w:sz="0" w:space="0" w:color="auto"/>
                <w:left w:val="none" w:sz="0" w:space="0" w:color="auto"/>
                <w:bottom w:val="none" w:sz="0" w:space="0" w:color="auto"/>
                <w:right w:val="none" w:sz="0" w:space="0" w:color="auto"/>
              </w:divBdr>
            </w:div>
            <w:div w:id="568420201">
              <w:marLeft w:val="0"/>
              <w:marRight w:val="0"/>
              <w:marTop w:val="0"/>
              <w:marBottom w:val="0"/>
              <w:divBdr>
                <w:top w:val="none" w:sz="0" w:space="0" w:color="auto"/>
                <w:left w:val="none" w:sz="0" w:space="0" w:color="auto"/>
                <w:bottom w:val="none" w:sz="0" w:space="0" w:color="auto"/>
                <w:right w:val="none" w:sz="0" w:space="0" w:color="auto"/>
              </w:divBdr>
            </w:div>
            <w:div w:id="1106268667">
              <w:marLeft w:val="0"/>
              <w:marRight w:val="0"/>
              <w:marTop w:val="0"/>
              <w:marBottom w:val="0"/>
              <w:divBdr>
                <w:top w:val="none" w:sz="0" w:space="0" w:color="auto"/>
                <w:left w:val="none" w:sz="0" w:space="0" w:color="auto"/>
                <w:bottom w:val="none" w:sz="0" w:space="0" w:color="auto"/>
                <w:right w:val="none" w:sz="0" w:space="0" w:color="auto"/>
              </w:divBdr>
            </w:div>
            <w:div w:id="924190159">
              <w:marLeft w:val="0"/>
              <w:marRight w:val="0"/>
              <w:marTop w:val="0"/>
              <w:marBottom w:val="0"/>
              <w:divBdr>
                <w:top w:val="none" w:sz="0" w:space="0" w:color="auto"/>
                <w:left w:val="none" w:sz="0" w:space="0" w:color="auto"/>
                <w:bottom w:val="none" w:sz="0" w:space="0" w:color="auto"/>
                <w:right w:val="none" w:sz="0" w:space="0" w:color="auto"/>
              </w:divBdr>
            </w:div>
            <w:div w:id="1549339647">
              <w:marLeft w:val="0"/>
              <w:marRight w:val="0"/>
              <w:marTop w:val="0"/>
              <w:marBottom w:val="0"/>
              <w:divBdr>
                <w:top w:val="none" w:sz="0" w:space="0" w:color="auto"/>
                <w:left w:val="none" w:sz="0" w:space="0" w:color="auto"/>
                <w:bottom w:val="none" w:sz="0" w:space="0" w:color="auto"/>
                <w:right w:val="none" w:sz="0" w:space="0" w:color="auto"/>
              </w:divBdr>
            </w:div>
            <w:div w:id="913901001">
              <w:marLeft w:val="0"/>
              <w:marRight w:val="0"/>
              <w:marTop w:val="0"/>
              <w:marBottom w:val="0"/>
              <w:divBdr>
                <w:top w:val="none" w:sz="0" w:space="0" w:color="auto"/>
                <w:left w:val="none" w:sz="0" w:space="0" w:color="auto"/>
                <w:bottom w:val="none" w:sz="0" w:space="0" w:color="auto"/>
                <w:right w:val="none" w:sz="0" w:space="0" w:color="auto"/>
              </w:divBdr>
            </w:div>
            <w:div w:id="2071148622">
              <w:marLeft w:val="0"/>
              <w:marRight w:val="0"/>
              <w:marTop w:val="0"/>
              <w:marBottom w:val="0"/>
              <w:divBdr>
                <w:top w:val="none" w:sz="0" w:space="0" w:color="auto"/>
                <w:left w:val="none" w:sz="0" w:space="0" w:color="auto"/>
                <w:bottom w:val="none" w:sz="0" w:space="0" w:color="auto"/>
                <w:right w:val="none" w:sz="0" w:space="0" w:color="auto"/>
              </w:divBdr>
            </w:div>
            <w:div w:id="656156809">
              <w:marLeft w:val="0"/>
              <w:marRight w:val="0"/>
              <w:marTop w:val="0"/>
              <w:marBottom w:val="0"/>
              <w:divBdr>
                <w:top w:val="none" w:sz="0" w:space="0" w:color="auto"/>
                <w:left w:val="none" w:sz="0" w:space="0" w:color="auto"/>
                <w:bottom w:val="none" w:sz="0" w:space="0" w:color="auto"/>
                <w:right w:val="none" w:sz="0" w:space="0" w:color="auto"/>
              </w:divBdr>
            </w:div>
            <w:div w:id="438915993">
              <w:marLeft w:val="0"/>
              <w:marRight w:val="0"/>
              <w:marTop w:val="0"/>
              <w:marBottom w:val="0"/>
              <w:divBdr>
                <w:top w:val="none" w:sz="0" w:space="0" w:color="auto"/>
                <w:left w:val="none" w:sz="0" w:space="0" w:color="auto"/>
                <w:bottom w:val="none" w:sz="0" w:space="0" w:color="auto"/>
                <w:right w:val="none" w:sz="0" w:space="0" w:color="auto"/>
              </w:divBdr>
            </w:div>
            <w:div w:id="939918785">
              <w:marLeft w:val="0"/>
              <w:marRight w:val="0"/>
              <w:marTop w:val="0"/>
              <w:marBottom w:val="0"/>
              <w:divBdr>
                <w:top w:val="none" w:sz="0" w:space="0" w:color="auto"/>
                <w:left w:val="none" w:sz="0" w:space="0" w:color="auto"/>
                <w:bottom w:val="none" w:sz="0" w:space="0" w:color="auto"/>
                <w:right w:val="none" w:sz="0" w:space="0" w:color="auto"/>
              </w:divBdr>
            </w:div>
          </w:divsChild>
        </w:div>
        <w:div w:id="158279778">
          <w:marLeft w:val="0"/>
          <w:marRight w:val="0"/>
          <w:marTop w:val="0"/>
          <w:marBottom w:val="120"/>
          <w:divBdr>
            <w:top w:val="none" w:sz="0" w:space="0" w:color="auto"/>
            <w:left w:val="none" w:sz="0" w:space="0" w:color="auto"/>
            <w:bottom w:val="none" w:sz="0" w:space="0" w:color="auto"/>
            <w:right w:val="none" w:sz="0" w:space="0" w:color="auto"/>
          </w:divBdr>
          <w:divsChild>
            <w:div w:id="455607563">
              <w:marLeft w:val="0"/>
              <w:marRight w:val="0"/>
              <w:marTop w:val="0"/>
              <w:marBottom w:val="0"/>
              <w:divBdr>
                <w:top w:val="none" w:sz="0" w:space="0" w:color="auto"/>
                <w:left w:val="none" w:sz="0" w:space="0" w:color="auto"/>
                <w:bottom w:val="none" w:sz="0" w:space="0" w:color="auto"/>
                <w:right w:val="none" w:sz="0" w:space="0" w:color="auto"/>
              </w:divBdr>
            </w:div>
            <w:div w:id="2099133099">
              <w:marLeft w:val="0"/>
              <w:marRight w:val="0"/>
              <w:marTop w:val="0"/>
              <w:marBottom w:val="0"/>
              <w:divBdr>
                <w:top w:val="none" w:sz="0" w:space="0" w:color="auto"/>
                <w:left w:val="none" w:sz="0" w:space="0" w:color="auto"/>
                <w:bottom w:val="none" w:sz="0" w:space="0" w:color="auto"/>
                <w:right w:val="none" w:sz="0" w:space="0" w:color="auto"/>
              </w:divBdr>
            </w:div>
            <w:div w:id="1368022837">
              <w:marLeft w:val="0"/>
              <w:marRight w:val="0"/>
              <w:marTop w:val="0"/>
              <w:marBottom w:val="0"/>
              <w:divBdr>
                <w:top w:val="none" w:sz="0" w:space="0" w:color="auto"/>
                <w:left w:val="none" w:sz="0" w:space="0" w:color="auto"/>
                <w:bottom w:val="none" w:sz="0" w:space="0" w:color="auto"/>
                <w:right w:val="none" w:sz="0" w:space="0" w:color="auto"/>
              </w:divBdr>
            </w:div>
            <w:div w:id="163058426">
              <w:marLeft w:val="0"/>
              <w:marRight w:val="0"/>
              <w:marTop w:val="0"/>
              <w:marBottom w:val="0"/>
              <w:divBdr>
                <w:top w:val="none" w:sz="0" w:space="0" w:color="auto"/>
                <w:left w:val="none" w:sz="0" w:space="0" w:color="auto"/>
                <w:bottom w:val="none" w:sz="0" w:space="0" w:color="auto"/>
                <w:right w:val="none" w:sz="0" w:space="0" w:color="auto"/>
              </w:divBdr>
            </w:div>
            <w:div w:id="366412768">
              <w:marLeft w:val="0"/>
              <w:marRight w:val="0"/>
              <w:marTop w:val="0"/>
              <w:marBottom w:val="0"/>
              <w:divBdr>
                <w:top w:val="none" w:sz="0" w:space="0" w:color="auto"/>
                <w:left w:val="none" w:sz="0" w:space="0" w:color="auto"/>
                <w:bottom w:val="none" w:sz="0" w:space="0" w:color="auto"/>
                <w:right w:val="none" w:sz="0" w:space="0" w:color="auto"/>
              </w:divBdr>
            </w:div>
            <w:div w:id="547183354">
              <w:marLeft w:val="0"/>
              <w:marRight w:val="0"/>
              <w:marTop w:val="0"/>
              <w:marBottom w:val="0"/>
              <w:divBdr>
                <w:top w:val="none" w:sz="0" w:space="0" w:color="auto"/>
                <w:left w:val="none" w:sz="0" w:space="0" w:color="auto"/>
                <w:bottom w:val="none" w:sz="0" w:space="0" w:color="auto"/>
                <w:right w:val="none" w:sz="0" w:space="0" w:color="auto"/>
              </w:divBdr>
            </w:div>
            <w:div w:id="1501118707">
              <w:marLeft w:val="0"/>
              <w:marRight w:val="0"/>
              <w:marTop w:val="0"/>
              <w:marBottom w:val="0"/>
              <w:divBdr>
                <w:top w:val="none" w:sz="0" w:space="0" w:color="auto"/>
                <w:left w:val="none" w:sz="0" w:space="0" w:color="auto"/>
                <w:bottom w:val="none" w:sz="0" w:space="0" w:color="auto"/>
                <w:right w:val="none" w:sz="0" w:space="0" w:color="auto"/>
              </w:divBdr>
            </w:div>
            <w:div w:id="1482842895">
              <w:marLeft w:val="0"/>
              <w:marRight w:val="0"/>
              <w:marTop w:val="0"/>
              <w:marBottom w:val="0"/>
              <w:divBdr>
                <w:top w:val="none" w:sz="0" w:space="0" w:color="auto"/>
                <w:left w:val="none" w:sz="0" w:space="0" w:color="auto"/>
                <w:bottom w:val="none" w:sz="0" w:space="0" w:color="auto"/>
                <w:right w:val="none" w:sz="0" w:space="0" w:color="auto"/>
              </w:divBdr>
            </w:div>
            <w:div w:id="1527986834">
              <w:marLeft w:val="0"/>
              <w:marRight w:val="0"/>
              <w:marTop w:val="0"/>
              <w:marBottom w:val="0"/>
              <w:divBdr>
                <w:top w:val="none" w:sz="0" w:space="0" w:color="auto"/>
                <w:left w:val="none" w:sz="0" w:space="0" w:color="auto"/>
                <w:bottom w:val="none" w:sz="0" w:space="0" w:color="auto"/>
                <w:right w:val="none" w:sz="0" w:space="0" w:color="auto"/>
              </w:divBdr>
            </w:div>
            <w:div w:id="201676760">
              <w:marLeft w:val="0"/>
              <w:marRight w:val="0"/>
              <w:marTop w:val="0"/>
              <w:marBottom w:val="0"/>
              <w:divBdr>
                <w:top w:val="none" w:sz="0" w:space="0" w:color="auto"/>
                <w:left w:val="none" w:sz="0" w:space="0" w:color="auto"/>
                <w:bottom w:val="none" w:sz="0" w:space="0" w:color="auto"/>
                <w:right w:val="none" w:sz="0" w:space="0" w:color="auto"/>
              </w:divBdr>
            </w:div>
            <w:div w:id="284237200">
              <w:marLeft w:val="0"/>
              <w:marRight w:val="0"/>
              <w:marTop w:val="0"/>
              <w:marBottom w:val="0"/>
              <w:divBdr>
                <w:top w:val="none" w:sz="0" w:space="0" w:color="auto"/>
                <w:left w:val="none" w:sz="0" w:space="0" w:color="auto"/>
                <w:bottom w:val="none" w:sz="0" w:space="0" w:color="auto"/>
                <w:right w:val="none" w:sz="0" w:space="0" w:color="auto"/>
              </w:divBdr>
            </w:div>
            <w:div w:id="579825066">
              <w:marLeft w:val="0"/>
              <w:marRight w:val="0"/>
              <w:marTop w:val="0"/>
              <w:marBottom w:val="0"/>
              <w:divBdr>
                <w:top w:val="none" w:sz="0" w:space="0" w:color="auto"/>
                <w:left w:val="none" w:sz="0" w:space="0" w:color="auto"/>
                <w:bottom w:val="none" w:sz="0" w:space="0" w:color="auto"/>
                <w:right w:val="none" w:sz="0" w:space="0" w:color="auto"/>
              </w:divBdr>
            </w:div>
            <w:div w:id="857961761">
              <w:marLeft w:val="0"/>
              <w:marRight w:val="0"/>
              <w:marTop w:val="0"/>
              <w:marBottom w:val="0"/>
              <w:divBdr>
                <w:top w:val="none" w:sz="0" w:space="0" w:color="auto"/>
                <w:left w:val="none" w:sz="0" w:space="0" w:color="auto"/>
                <w:bottom w:val="none" w:sz="0" w:space="0" w:color="auto"/>
                <w:right w:val="none" w:sz="0" w:space="0" w:color="auto"/>
              </w:divBdr>
            </w:div>
            <w:div w:id="679159604">
              <w:marLeft w:val="0"/>
              <w:marRight w:val="0"/>
              <w:marTop w:val="0"/>
              <w:marBottom w:val="0"/>
              <w:divBdr>
                <w:top w:val="none" w:sz="0" w:space="0" w:color="auto"/>
                <w:left w:val="none" w:sz="0" w:space="0" w:color="auto"/>
                <w:bottom w:val="none" w:sz="0" w:space="0" w:color="auto"/>
                <w:right w:val="none" w:sz="0" w:space="0" w:color="auto"/>
              </w:divBdr>
            </w:div>
            <w:div w:id="129593549">
              <w:marLeft w:val="0"/>
              <w:marRight w:val="0"/>
              <w:marTop w:val="0"/>
              <w:marBottom w:val="0"/>
              <w:divBdr>
                <w:top w:val="none" w:sz="0" w:space="0" w:color="auto"/>
                <w:left w:val="none" w:sz="0" w:space="0" w:color="auto"/>
                <w:bottom w:val="none" w:sz="0" w:space="0" w:color="auto"/>
                <w:right w:val="none" w:sz="0" w:space="0" w:color="auto"/>
              </w:divBdr>
            </w:div>
            <w:div w:id="250553491">
              <w:marLeft w:val="0"/>
              <w:marRight w:val="0"/>
              <w:marTop w:val="0"/>
              <w:marBottom w:val="0"/>
              <w:divBdr>
                <w:top w:val="none" w:sz="0" w:space="0" w:color="auto"/>
                <w:left w:val="none" w:sz="0" w:space="0" w:color="auto"/>
                <w:bottom w:val="none" w:sz="0" w:space="0" w:color="auto"/>
                <w:right w:val="none" w:sz="0" w:space="0" w:color="auto"/>
              </w:divBdr>
            </w:div>
            <w:div w:id="459497279">
              <w:marLeft w:val="0"/>
              <w:marRight w:val="0"/>
              <w:marTop w:val="0"/>
              <w:marBottom w:val="0"/>
              <w:divBdr>
                <w:top w:val="none" w:sz="0" w:space="0" w:color="auto"/>
                <w:left w:val="none" w:sz="0" w:space="0" w:color="auto"/>
                <w:bottom w:val="none" w:sz="0" w:space="0" w:color="auto"/>
                <w:right w:val="none" w:sz="0" w:space="0" w:color="auto"/>
              </w:divBdr>
            </w:div>
            <w:div w:id="414281738">
              <w:marLeft w:val="0"/>
              <w:marRight w:val="0"/>
              <w:marTop w:val="0"/>
              <w:marBottom w:val="0"/>
              <w:divBdr>
                <w:top w:val="none" w:sz="0" w:space="0" w:color="auto"/>
                <w:left w:val="none" w:sz="0" w:space="0" w:color="auto"/>
                <w:bottom w:val="none" w:sz="0" w:space="0" w:color="auto"/>
                <w:right w:val="none" w:sz="0" w:space="0" w:color="auto"/>
              </w:divBdr>
            </w:div>
            <w:div w:id="1353844764">
              <w:marLeft w:val="0"/>
              <w:marRight w:val="0"/>
              <w:marTop w:val="0"/>
              <w:marBottom w:val="0"/>
              <w:divBdr>
                <w:top w:val="none" w:sz="0" w:space="0" w:color="auto"/>
                <w:left w:val="none" w:sz="0" w:space="0" w:color="auto"/>
                <w:bottom w:val="none" w:sz="0" w:space="0" w:color="auto"/>
                <w:right w:val="none" w:sz="0" w:space="0" w:color="auto"/>
              </w:divBdr>
            </w:div>
            <w:div w:id="413088683">
              <w:marLeft w:val="0"/>
              <w:marRight w:val="0"/>
              <w:marTop w:val="0"/>
              <w:marBottom w:val="0"/>
              <w:divBdr>
                <w:top w:val="none" w:sz="0" w:space="0" w:color="auto"/>
                <w:left w:val="none" w:sz="0" w:space="0" w:color="auto"/>
                <w:bottom w:val="none" w:sz="0" w:space="0" w:color="auto"/>
                <w:right w:val="none" w:sz="0" w:space="0" w:color="auto"/>
              </w:divBdr>
            </w:div>
            <w:div w:id="731469321">
              <w:marLeft w:val="0"/>
              <w:marRight w:val="0"/>
              <w:marTop w:val="0"/>
              <w:marBottom w:val="0"/>
              <w:divBdr>
                <w:top w:val="none" w:sz="0" w:space="0" w:color="auto"/>
                <w:left w:val="none" w:sz="0" w:space="0" w:color="auto"/>
                <w:bottom w:val="none" w:sz="0" w:space="0" w:color="auto"/>
                <w:right w:val="none" w:sz="0" w:space="0" w:color="auto"/>
              </w:divBdr>
            </w:div>
            <w:div w:id="787510525">
              <w:marLeft w:val="0"/>
              <w:marRight w:val="0"/>
              <w:marTop w:val="0"/>
              <w:marBottom w:val="0"/>
              <w:divBdr>
                <w:top w:val="none" w:sz="0" w:space="0" w:color="auto"/>
                <w:left w:val="none" w:sz="0" w:space="0" w:color="auto"/>
                <w:bottom w:val="none" w:sz="0" w:space="0" w:color="auto"/>
                <w:right w:val="none" w:sz="0" w:space="0" w:color="auto"/>
              </w:divBdr>
            </w:div>
            <w:div w:id="968052111">
              <w:marLeft w:val="0"/>
              <w:marRight w:val="0"/>
              <w:marTop w:val="0"/>
              <w:marBottom w:val="0"/>
              <w:divBdr>
                <w:top w:val="none" w:sz="0" w:space="0" w:color="auto"/>
                <w:left w:val="none" w:sz="0" w:space="0" w:color="auto"/>
                <w:bottom w:val="none" w:sz="0" w:space="0" w:color="auto"/>
                <w:right w:val="none" w:sz="0" w:space="0" w:color="auto"/>
              </w:divBdr>
            </w:div>
            <w:div w:id="1979407833">
              <w:marLeft w:val="0"/>
              <w:marRight w:val="0"/>
              <w:marTop w:val="0"/>
              <w:marBottom w:val="0"/>
              <w:divBdr>
                <w:top w:val="none" w:sz="0" w:space="0" w:color="auto"/>
                <w:left w:val="none" w:sz="0" w:space="0" w:color="auto"/>
                <w:bottom w:val="none" w:sz="0" w:space="0" w:color="auto"/>
                <w:right w:val="none" w:sz="0" w:space="0" w:color="auto"/>
              </w:divBdr>
            </w:div>
            <w:div w:id="2067296980">
              <w:marLeft w:val="0"/>
              <w:marRight w:val="0"/>
              <w:marTop w:val="0"/>
              <w:marBottom w:val="0"/>
              <w:divBdr>
                <w:top w:val="none" w:sz="0" w:space="0" w:color="auto"/>
                <w:left w:val="none" w:sz="0" w:space="0" w:color="auto"/>
                <w:bottom w:val="none" w:sz="0" w:space="0" w:color="auto"/>
                <w:right w:val="none" w:sz="0" w:space="0" w:color="auto"/>
              </w:divBdr>
            </w:div>
            <w:div w:id="1218125221">
              <w:marLeft w:val="0"/>
              <w:marRight w:val="0"/>
              <w:marTop w:val="0"/>
              <w:marBottom w:val="0"/>
              <w:divBdr>
                <w:top w:val="none" w:sz="0" w:space="0" w:color="auto"/>
                <w:left w:val="none" w:sz="0" w:space="0" w:color="auto"/>
                <w:bottom w:val="none" w:sz="0" w:space="0" w:color="auto"/>
                <w:right w:val="none" w:sz="0" w:space="0" w:color="auto"/>
              </w:divBdr>
            </w:div>
            <w:div w:id="1372805354">
              <w:marLeft w:val="0"/>
              <w:marRight w:val="0"/>
              <w:marTop w:val="0"/>
              <w:marBottom w:val="0"/>
              <w:divBdr>
                <w:top w:val="none" w:sz="0" w:space="0" w:color="auto"/>
                <w:left w:val="none" w:sz="0" w:space="0" w:color="auto"/>
                <w:bottom w:val="none" w:sz="0" w:space="0" w:color="auto"/>
                <w:right w:val="none" w:sz="0" w:space="0" w:color="auto"/>
              </w:divBdr>
            </w:div>
            <w:div w:id="575481168">
              <w:marLeft w:val="0"/>
              <w:marRight w:val="0"/>
              <w:marTop w:val="0"/>
              <w:marBottom w:val="0"/>
              <w:divBdr>
                <w:top w:val="none" w:sz="0" w:space="0" w:color="auto"/>
                <w:left w:val="none" w:sz="0" w:space="0" w:color="auto"/>
                <w:bottom w:val="none" w:sz="0" w:space="0" w:color="auto"/>
                <w:right w:val="none" w:sz="0" w:space="0" w:color="auto"/>
              </w:divBdr>
            </w:div>
            <w:div w:id="1954822695">
              <w:marLeft w:val="0"/>
              <w:marRight w:val="0"/>
              <w:marTop w:val="0"/>
              <w:marBottom w:val="0"/>
              <w:divBdr>
                <w:top w:val="none" w:sz="0" w:space="0" w:color="auto"/>
                <w:left w:val="none" w:sz="0" w:space="0" w:color="auto"/>
                <w:bottom w:val="none" w:sz="0" w:space="0" w:color="auto"/>
                <w:right w:val="none" w:sz="0" w:space="0" w:color="auto"/>
              </w:divBdr>
            </w:div>
          </w:divsChild>
        </w:div>
        <w:div w:id="1849053685">
          <w:marLeft w:val="0"/>
          <w:marRight w:val="0"/>
          <w:marTop w:val="0"/>
          <w:marBottom w:val="120"/>
          <w:divBdr>
            <w:top w:val="none" w:sz="0" w:space="0" w:color="auto"/>
            <w:left w:val="none" w:sz="0" w:space="0" w:color="auto"/>
            <w:bottom w:val="none" w:sz="0" w:space="0" w:color="auto"/>
            <w:right w:val="none" w:sz="0" w:space="0" w:color="auto"/>
          </w:divBdr>
          <w:divsChild>
            <w:div w:id="1260482112">
              <w:marLeft w:val="0"/>
              <w:marRight w:val="0"/>
              <w:marTop w:val="0"/>
              <w:marBottom w:val="0"/>
              <w:divBdr>
                <w:top w:val="none" w:sz="0" w:space="0" w:color="auto"/>
                <w:left w:val="none" w:sz="0" w:space="0" w:color="auto"/>
                <w:bottom w:val="none" w:sz="0" w:space="0" w:color="auto"/>
                <w:right w:val="none" w:sz="0" w:space="0" w:color="auto"/>
              </w:divBdr>
            </w:div>
            <w:div w:id="895287525">
              <w:marLeft w:val="0"/>
              <w:marRight w:val="0"/>
              <w:marTop w:val="0"/>
              <w:marBottom w:val="0"/>
              <w:divBdr>
                <w:top w:val="none" w:sz="0" w:space="0" w:color="auto"/>
                <w:left w:val="none" w:sz="0" w:space="0" w:color="auto"/>
                <w:bottom w:val="none" w:sz="0" w:space="0" w:color="auto"/>
                <w:right w:val="none" w:sz="0" w:space="0" w:color="auto"/>
              </w:divBdr>
            </w:div>
            <w:div w:id="1331831486">
              <w:marLeft w:val="0"/>
              <w:marRight w:val="0"/>
              <w:marTop w:val="0"/>
              <w:marBottom w:val="0"/>
              <w:divBdr>
                <w:top w:val="none" w:sz="0" w:space="0" w:color="auto"/>
                <w:left w:val="none" w:sz="0" w:space="0" w:color="auto"/>
                <w:bottom w:val="none" w:sz="0" w:space="0" w:color="auto"/>
                <w:right w:val="none" w:sz="0" w:space="0" w:color="auto"/>
              </w:divBdr>
            </w:div>
            <w:div w:id="1507284944">
              <w:marLeft w:val="0"/>
              <w:marRight w:val="0"/>
              <w:marTop w:val="0"/>
              <w:marBottom w:val="0"/>
              <w:divBdr>
                <w:top w:val="none" w:sz="0" w:space="0" w:color="auto"/>
                <w:left w:val="none" w:sz="0" w:space="0" w:color="auto"/>
                <w:bottom w:val="none" w:sz="0" w:space="0" w:color="auto"/>
                <w:right w:val="none" w:sz="0" w:space="0" w:color="auto"/>
              </w:divBdr>
            </w:div>
            <w:div w:id="2039504530">
              <w:marLeft w:val="0"/>
              <w:marRight w:val="0"/>
              <w:marTop w:val="0"/>
              <w:marBottom w:val="0"/>
              <w:divBdr>
                <w:top w:val="none" w:sz="0" w:space="0" w:color="auto"/>
                <w:left w:val="none" w:sz="0" w:space="0" w:color="auto"/>
                <w:bottom w:val="none" w:sz="0" w:space="0" w:color="auto"/>
                <w:right w:val="none" w:sz="0" w:space="0" w:color="auto"/>
              </w:divBdr>
            </w:div>
            <w:div w:id="679240698">
              <w:marLeft w:val="0"/>
              <w:marRight w:val="0"/>
              <w:marTop w:val="0"/>
              <w:marBottom w:val="0"/>
              <w:divBdr>
                <w:top w:val="none" w:sz="0" w:space="0" w:color="auto"/>
                <w:left w:val="none" w:sz="0" w:space="0" w:color="auto"/>
                <w:bottom w:val="none" w:sz="0" w:space="0" w:color="auto"/>
                <w:right w:val="none" w:sz="0" w:space="0" w:color="auto"/>
              </w:divBdr>
            </w:div>
            <w:div w:id="267471575">
              <w:marLeft w:val="0"/>
              <w:marRight w:val="0"/>
              <w:marTop w:val="0"/>
              <w:marBottom w:val="0"/>
              <w:divBdr>
                <w:top w:val="none" w:sz="0" w:space="0" w:color="auto"/>
                <w:left w:val="none" w:sz="0" w:space="0" w:color="auto"/>
                <w:bottom w:val="none" w:sz="0" w:space="0" w:color="auto"/>
                <w:right w:val="none" w:sz="0" w:space="0" w:color="auto"/>
              </w:divBdr>
            </w:div>
            <w:div w:id="831222000">
              <w:marLeft w:val="0"/>
              <w:marRight w:val="0"/>
              <w:marTop w:val="0"/>
              <w:marBottom w:val="0"/>
              <w:divBdr>
                <w:top w:val="none" w:sz="0" w:space="0" w:color="auto"/>
                <w:left w:val="none" w:sz="0" w:space="0" w:color="auto"/>
                <w:bottom w:val="none" w:sz="0" w:space="0" w:color="auto"/>
                <w:right w:val="none" w:sz="0" w:space="0" w:color="auto"/>
              </w:divBdr>
            </w:div>
            <w:div w:id="1305236220">
              <w:marLeft w:val="0"/>
              <w:marRight w:val="0"/>
              <w:marTop w:val="0"/>
              <w:marBottom w:val="0"/>
              <w:divBdr>
                <w:top w:val="none" w:sz="0" w:space="0" w:color="auto"/>
                <w:left w:val="none" w:sz="0" w:space="0" w:color="auto"/>
                <w:bottom w:val="none" w:sz="0" w:space="0" w:color="auto"/>
                <w:right w:val="none" w:sz="0" w:space="0" w:color="auto"/>
              </w:divBdr>
            </w:div>
            <w:div w:id="1084113266">
              <w:marLeft w:val="0"/>
              <w:marRight w:val="0"/>
              <w:marTop w:val="0"/>
              <w:marBottom w:val="0"/>
              <w:divBdr>
                <w:top w:val="none" w:sz="0" w:space="0" w:color="auto"/>
                <w:left w:val="none" w:sz="0" w:space="0" w:color="auto"/>
                <w:bottom w:val="none" w:sz="0" w:space="0" w:color="auto"/>
                <w:right w:val="none" w:sz="0" w:space="0" w:color="auto"/>
              </w:divBdr>
            </w:div>
            <w:div w:id="1478692988">
              <w:marLeft w:val="0"/>
              <w:marRight w:val="0"/>
              <w:marTop w:val="0"/>
              <w:marBottom w:val="0"/>
              <w:divBdr>
                <w:top w:val="none" w:sz="0" w:space="0" w:color="auto"/>
                <w:left w:val="none" w:sz="0" w:space="0" w:color="auto"/>
                <w:bottom w:val="none" w:sz="0" w:space="0" w:color="auto"/>
                <w:right w:val="none" w:sz="0" w:space="0" w:color="auto"/>
              </w:divBdr>
            </w:div>
            <w:div w:id="1825314122">
              <w:marLeft w:val="0"/>
              <w:marRight w:val="0"/>
              <w:marTop w:val="0"/>
              <w:marBottom w:val="0"/>
              <w:divBdr>
                <w:top w:val="none" w:sz="0" w:space="0" w:color="auto"/>
                <w:left w:val="none" w:sz="0" w:space="0" w:color="auto"/>
                <w:bottom w:val="none" w:sz="0" w:space="0" w:color="auto"/>
                <w:right w:val="none" w:sz="0" w:space="0" w:color="auto"/>
              </w:divBdr>
            </w:div>
            <w:div w:id="1163156412">
              <w:marLeft w:val="0"/>
              <w:marRight w:val="0"/>
              <w:marTop w:val="0"/>
              <w:marBottom w:val="0"/>
              <w:divBdr>
                <w:top w:val="none" w:sz="0" w:space="0" w:color="auto"/>
                <w:left w:val="none" w:sz="0" w:space="0" w:color="auto"/>
                <w:bottom w:val="none" w:sz="0" w:space="0" w:color="auto"/>
                <w:right w:val="none" w:sz="0" w:space="0" w:color="auto"/>
              </w:divBdr>
            </w:div>
          </w:divsChild>
        </w:div>
        <w:div w:id="1187522796">
          <w:marLeft w:val="0"/>
          <w:marRight w:val="0"/>
          <w:marTop w:val="0"/>
          <w:marBottom w:val="120"/>
          <w:divBdr>
            <w:top w:val="none" w:sz="0" w:space="0" w:color="auto"/>
            <w:left w:val="none" w:sz="0" w:space="0" w:color="auto"/>
            <w:bottom w:val="none" w:sz="0" w:space="0" w:color="auto"/>
            <w:right w:val="none" w:sz="0" w:space="0" w:color="auto"/>
          </w:divBdr>
          <w:divsChild>
            <w:div w:id="993412049">
              <w:marLeft w:val="0"/>
              <w:marRight w:val="0"/>
              <w:marTop w:val="0"/>
              <w:marBottom w:val="0"/>
              <w:divBdr>
                <w:top w:val="none" w:sz="0" w:space="0" w:color="auto"/>
                <w:left w:val="none" w:sz="0" w:space="0" w:color="auto"/>
                <w:bottom w:val="none" w:sz="0" w:space="0" w:color="auto"/>
                <w:right w:val="none" w:sz="0" w:space="0" w:color="auto"/>
              </w:divBdr>
            </w:div>
            <w:div w:id="1433815452">
              <w:marLeft w:val="0"/>
              <w:marRight w:val="0"/>
              <w:marTop w:val="0"/>
              <w:marBottom w:val="0"/>
              <w:divBdr>
                <w:top w:val="none" w:sz="0" w:space="0" w:color="auto"/>
                <w:left w:val="none" w:sz="0" w:space="0" w:color="auto"/>
                <w:bottom w:val="none" w:sz="0" w:space="0" w:color="auto"/>
                <w:right w:val="none" w:sz="0" w:space="0" w:color="auto"/>
              </w:divBdr>
            </w:div>
            <w:div w:id="286863758">
              <w:marLeft w:val="0"/>
              <w:marRight w:val="0"/>
              <w:marTop w:val="0"/>
              <w:marBottom w:val="0"/>
              <w:divBdr>
                <w:top w:val="none" w:sz="0" w:space="0" w:color="auto"/>
                <w:left w:val="none" w:sz="0" w:space="0" w:color="auto"/>
                <w:bottom w:val="none" w:sz="0" w:space="0" w:color="auto"/>
                <w:right w:val="none" w:sz="0" w:space="0" w:color="auto"/>
              </w:divBdr>
            </w:div>
            <w:div w:id="691031312">
              <w:marLeft w:val="0"/>
              <w:marRight w:val="0"/>
              <w:marTop w:val="0"/>
              <w:marBottom w:val="0"/>
              <w:divBdr>
                <w:top w:val="none" w:sz="0" w:space="0" w:color="auto"/>
                <w:left w:val="none" w:sz="0" w:space="0" w:color="auto"/>
                <w:bottom w:val="none" w:sz="0" w:space="0" w:color="auto"/>
                <w:right w:val="none" w:sz="0" w:space="0" w:color="auto"/>
              </w:divBdr>
            </w:div>
            <w:div w:id="51850965">
              <w:marLeft w:val="0"/>
              <w:marRight w:val="0"/>
              <w:marTop w:val="0"/>
              <w:marBottom w:val="0"/>
              <w:divBdr>
                <w:top w:val="none" w:sz="0" w:space="0" w:color="auto"/>
                <w:left w:val="none" w:sz="0" w:space="0" w:color="auto"/>
                <w:bottom w:val="none" w:sz="0" w:space="0" w:color="auto"/>
                <w:right w:val="none" w:sz="0" w:space="0" w:color="auto"/>
              </w:divBdr>
            </w:div>
            <w:div w:id="1234465491">
              <w:marLeft w:val="0"/>
              <w:marRight w:val="0"/>
              <w:marTop w:val="0"/>
              <w:marBottom w:val="0"/>
              <w:divBdr>
                <w:top w:val="none" w:sz="0" w:space="0" w:color="auto"/>
                <w:left w:val="none" w:sz="0" w:space="0" w:color="auto"/>
                <w:bottom w:val="none" w:sz="0" w:space="0" w:color="auto"/>
                <w:right w:val="none" w:sz="0" w:space="0" w:color="auto"/>
              </w:divBdr>
            </w:div>
            <w:div w:id="655299626">
              <w:marLeft w:val="0"/>
              <w:marRight w:val="0"/>
              <w:marTop w:val="0"/>
              <w:marBottom w:val="0"/>
              <w:divBdr>
                <w:top w:val="none" w:sz="0" w:space="0" w:color="auto"/>
                <w:left w:val="none" w:sz="0" w:space="0" w:color="auto"/>
                <w:bottom w:val="none" w:sz="0" w:space="0" w:color="auto"/>
                <w:right w:val="none" w:sz="0" w:space="0" w:color="auto"/>
              </w:divBdr>
            </w:div>
            <w:div w:id="676809707">
              <w:marLeft w:val="0"/>
              <w:marRight w:val="0"/>
              <w:marTop w:val="0"/>
              <w:marBottom w:val="0"/>
              <w:divBdr>
                <w:top w:val="none" w:sz="0" w:space="0" w:color="auto"/>
                <w:left w:val="none" w:sz="0" w:space="0" w:color="auto"/>
                <w:bottom w:val="none" w:sz="0" w:space="0" w:color="auto"/>
                <w:right w:val="none" w:sz="0" w:space="0" w:color="auto"/>
              </w:divBdr>
            </w:div>
            <w:div w:id="442262210">
              <w:marLeft w:val="0"/>
              <w:marRight w:val="0"/>
              <w:marTop w:val="0"/>
              <w:marBottom w:val="0"/>
              <w:divBdr>
                <w:top w:val="none" w:sz="0" w:space="0" w:color="auto"/>
                <w:left w:val="none" w:sz="0" w:space="0" w:color="auto"/>
                <w:bottom w:val="none" w:sz="0" w:space="0" w:color="auto"/>
                <w:right w:val="none" w:sz="0" w:space="0" w:color="auto"/>
              </w:divBdr>
            </w:div>
            <w:div w:id="1108542741">
              <w:marLeft w:val="0"/>
              <w:marRight w:val="0"/>
              <w:marTop w:val="0"/>
              <w:marBottom w:val="0"/>
              <w:divBdr>
                <w:top w:val="none" w:sz="0" w:space="0" w:color="auto"/>
                <w:left w:val="none" w:sz="0" w:space="0" w:color="auto"/>
                <w:bottom w:val="none" w:sz="0" w:space="0" w:color="auto"/>
                <w:right w:val="none" w:sz="0" w:space="0" w:color="auto"/>
              </w:divBdr>
            </w:div>
            <w:div w:id="95056063">
              <w:marLeft w:val="0"/>
              <w:marRight w:val="0"/>
              <w:marTop w:val="0"/>
              <w:marBottom w:val="0"/>
              <w:divBdr>
                <w:top w:val="none" w:sz="0" w:space="0" w:color="auto"/>
                <w:left w:val="none" w:sz="0" w:space="0" w:color="auto"/>
                <w:bottom w:val="none" w:sz="0" w:space="0" w:color="auto"/>
                <w:right w:val="none" w:sz="0" w:space="0" w:color="auto"/>
              </w:divBdr>
            </w:div>
            <w:div w:id="61292561">
              <w:marLeft w:val="0"/>
              <w:marRight w:val="0"/>
              <w:marTop w:val="0"/>
              <w:marBottom w:val="0"/>
              <w:divBdr>
                <w:top w:val="none" w:sz="0" w:space="0" w:color="auto"/>
                <w:left w:val="none" w:sz="0" w:space="0" w:color="auto"/>
                <w:bottom w:val="none" w:sz="0" w:space="0" w:color="auto"/>
                <w:right w:val="none" w:sz="0" w:space="0" w:color="auto"/>
              </w:divBdr>
            </w:div>
            <w:div w:id="1801344606">
              <w:marLeft w:val="0"/>
              <w:marRight w:val="0"/>
              <w:marTop w:val="0"/>
              <w:marBottom w:val="0"/>
              <w:divBdr>
                <w:top w:val="none" w:sz="0" w:space="0" w:color="auto"/>
                <w:left w:val="none" w:sz="0" w:space="0" w:color="auto"/>
                <w:bottom w:val="none" w:sz="0" w:space="0" w:color="auto"/>
                <w:right w:val="none" w:sz="0" w:space="0" w:color="auto"/>
              </w:divBdr>
            </w:div>
            <w:div w:id="56589817">
              <w:marLeft w:val="0"/>
              <w:marRight w:val="0"/>
              <w:marTop w:val="0"/>
              <w:marBottom w:val="0"/>
              <w:divBdr>
                <w:top w:val="none" w:sz="0" w:space="0" w:color="auto"/>
                <w:left w:val="none" w:sz="0" w:space="0" w:color="auto"/>
                <w:bottom w:val="none" w:sz="0" w:space="0" w:color="auto"/>
                <w:right w:val="none" w:sz="0" w:space="0" w:color="auto"/>
              </w:divBdr>
            </w:div>
            <w:div w:id="1501236544">
              <w:marLeft w:val="0"/>
              <w:marRight w:val="0"/>
              <w:marTop w:val="0"/>
              <w:marBottom w:val="0"/>
              <w:divBdr>
                <w:top w:val="none" w:sz="0" w:space="0" w:color="auto"/>
                <w:left w:val="none" w:sz="0" w:space="0" w:color="auto"/>
                <w:bottom w:val="none" w:sz="0" w:space="0" w:color="auto"/>
                <w:right w:val="none" w:sz="0" w:space="0" w:color="auto"/>
              </w:divBdr>
            </w:div>
            <w:div w:id="1367947975">
              <w:marLeft w:val="0"/>
              <w:marRight w:val="0"/>
              <w:marTop w:val="0"/>
              <w:marBottom w:val="0"/>
              <w:divBdr>
                <w:top w:val="none" w:sz="0" w:space="0" w:color="auto"/>
                <w:left w:val="none" w:sz="0" w:space="0" w:color="auto"/>
                <w:bottom w:val="none" w:sz="0" w:space="0" w:color="auto"/>
                <w:right w:val="none" w:sz="0" w:space="0" w:color="auto"/>
              </w:divBdr>
            </w:div>
            <w:div w:id="1795557080">
              <w:marLeft w:val="0"/>
              <w:marRight w:val="0"/>
              <w:marTop w:val="0"/>
              <w:marBottom w:val="0"/>
              <w:divBdr>
                <w:top w:val="none" w:sz="0" w:space="0" w:color="auto"/>
                <w:left w:val="none" w:sz="0" w:space="0" w:color="auto"/>
                <w:bottom w:val="none" w:sz="0" w:space="0" w:color="auto"/>
                <w:right w:val="none" w:sz="0" w:space="0" w:color="auto"/>
              </w:divBdr>
            </w:div>
            <w:div w:id="262954257">
              <w:marLeft w:val="0"/>
              <w:marRight w:val="0"/>
              <w:marTop w:val="0"/>
              <w:marBottom w:val="0"/>
              <w:divBdr>
                <w:top w:val="none" w:sz="0" w:space="0" w:color="auto"/>
                <w:left w:val="none" w:sz="0" w:space="0" w:color="auto"/>
                <w:bottom w:val="none" w:sz="0" w:space="0" w:color="auto"/>
                <w:right w:val="none" w:sz="0" w:space="0" w:color="auto"/>
              </w:divBdr>
            </w:div>
            <w:div w:id="1838034150">
              <w:marLeft w:val="0"/>
              <w:marRight w:val="0"/>
              <w:marTop w:val="0"/>
              <w:marBottom w:val="0"/>
              <w:divBdr>
                <w:top w:val="none" w:sz="0" w:space="0" w:color="auto"/>
                <w:left w:val="none" w:sz="0" w:space="0" w:color="auto"/>
                <w:bottom w:val="none" w:sz="0" w:space="0" w:color="auto"/>
                <w:right w:val="none" w:sz="0" w:space="0" w:color="auto"/>
              </w:divBdr>
            </w:div>
            <w:div w:id="391347204">
              <w:marLeft w:val="0"/>
              <w:marRight w:val="0"/>
              <w:marTop w:val="0"/>
              <w:marBottom w:val="0"/>
              <w:divBdr>
                <w:top w:val="none" w:sz="0" w:space="0" w:color="auto"/>
                <w:left w:val="none" w:sz="0" w:space="0" w:color="auto"/>
                <w:bottom w:val="none" w:sz="0" w:space="0" w:color="auto"/>
                <w:right w:val="none" w:sz="0" w:space="0" w:color="auto"/>
              </w:divBdr>
            </w:div>
            <w:div w:id="1217277400">
              <w:marLeft w:val="0"/>
              <w:marRight w:val="0"/>
              <w:marTop w:val="0"/>
              <w:marBottom w:val="0"/>
              <w:divBdr>
                <w:top w:val="none" w:sz="0" w:space="0" w:color="auto"/>
                <w:left w:val="none" w:sz="0" w:space="0" w:color="auto"/>
                <w:bottom w:val="none" w:sz="0" w:space="0" w:color="auto"/>
                <w:right w:val="none" w:sz="0" w:space="0" w:color="auto"/>
              </w:divBdr>
            </w:div>
            <w:div w:id="1064453708">
              <w:marLeft w:val="0"/>
              <w:marRight w:val="0"/>
              <w:marTop w:val="0"/>
              <w:marBottom w:val="0"/>
              <w:divBdr>
                <w:top w:val="none" w:sz="0" w:space="0" w:color="auto"/>
                <w:left w:val="none" w:sz="0" w:space="0" w:color="auto"/>
                <w:bottom w:val="none" w:sz="0" w:space="0" w:color="auto"/>
                <w:right w:val="none" w:sz="0" w:space="0" w:color="auto"/>
              </w:divBdr>
            </w:div>
            <w:div w:id="1974796788">
              <w:marLeft w:val="0"/>
              <w:marRight w:val="0"/>
              <w:marTop w:val="0"/>
              <w:marBottom w:val="0"/>
              <w:divBdr>
                <w:top w:val="none" w:sz="0" w:space="0" w:color="auto"/>
                <w:left w:val="none" w:sz="0" w:space="0" w:color="auto"/>
                <w:bottom w:val="none" w:sz="0" w:space="0" w:color="auto"/>
                <w:right w:val="none" w:sz="0" w:space="0" w:color="auto"/>
              </w:divBdr>
            </w:div>
            <w:div w:id="2085179650">
              <w:marLeft w:val="0"/>
              <w:marRight w:val="0"/>
              <w:marTop w:val="0"/>
              <w:marBottom w:val="0"/>
              <w:divBdr>
                <w:top w:val="none" w:sz="0" w:space="0" w:color="auto"/>
                <w:left w:val="none" w:sz="0" w:space="0" w:color="auto"/>
                <w:bottom w:val="none" w:sz="0" w:space="0" w:color="auto"/>
                <w:right w:val="none" w:sz="0" w:space="0" w:color="auto"/>
              </w:divBdr>
            </w:div>
            <w:div w:id="1447893908">
              <w:marLeft w:val="0"/>
              <w:marRight w:val="0"/>
              <w:marTop w:val="0"/>
              <w:marBottom w:val="0"/>
              <w:divBdr>
                <w:top w:val="none" w:sz="0" w:space="0" w:color="auto"/>
                <w:left w:val="none" w:sz="0" w:space="0" w:color="auto"/>
                <w:bottom w:val="none" w:sz="0" w:space="0" w:color="auto"/>
                <w:right w:val="none" w:sz="0" w:space="0" w:color="auto"/>
              </w:divBdr>
            </w:div>
            <w:div w:id="32928411">
              <w:marLeft w:val="0"/>
              <w:marRight w:val="0"/>
              <w:marTop w:val="0"/>
              <w:marBottom w:val="0"/>
              <w:divBdr>
                <w:top w:val="none" w:sz="0" w:space="0" w:color="auto"/>
                <w:left w:val="none" w:sz="0" w:space="0" w:color="auto"/>
                <w:bottom w:val="none" w:sz="0" w:space="0" w:color="auto"/>
                <w:right w:val="none" w:sz="0" w:space="0" w:color="auto"/>
              </w:divBdr>
            </w:div>
            <w:div w:id="1380547559">
              <w:marLeft w:val="0"/>
              <w:marRight w:val="0"/>
              <w:marTop w:val="0"/>
              <w:marBottom w:val="0"/>
              <w:divBdr>
                <w:top w:val="none" w:sz="0" w:space="0" w:color="auto"/>
                <w:left w:val="none" w:sz="0" w:space="0" w:color="auto"/>
                <w:bottom w:val="none" w:sz="0" w:space="0" w:color="auto"/>
                <w:right w:val="none" w:sz="0" w:space="0" w:color="auto"/>
              </w:divBdr>
            </w:div>
            <w:div w:id="2085837445">
              <w:marLeft w:val="0"/>
              <w:marRight w:val="0"/>
              <w:marTop w:val="0"/>
              <w:marBottom w:val="0"/>
              <w:divBdr>
                <w:top w:val="none" w:sz="0" w:space="0" w:color="auto"/>
                <w:left w:val="none" w:sz="0" w:space="0" w:color="auto"/>
                <w:bottom w:val="none" w:sz="0" w:space="0" w:color="auto"/>
                <w:right w:val="none" w:sz="0" w:space="0" w:color="auto"/>
              </w:divBdr>
            </w:div>
          </w:divsChild>
        </w:div>
        <w:div w:id="2090997642">
          <w:marLeft w:val="0"/>
          <w:marRight w:val="0"/>
          <w:marTop w:val="0"/>
          <w:marBottom w:val="120"/>
          <w:divBdr>
            <w:top w:val="none" w:sz="0" w:space="0" w:color="auto"/>
            <w:left w:val="none" w:sz="0" w:space="0" w:color="auto"/>
            <w:bottom w:val="none" w:sz="0" w:space="0" w:color="auto"/>
            <w:right w:val="none" w:sz="0" w:space="0" w:color="auto"/>
          </w:divBdr>
          <w:divsChild>
            <w:div w:id="6908391">
              <w:marLeft w:val="0"/>
              <w:marRight w:val="0"/>
              <w:marTop w:val="0"/>
              <w:marBottom w:val="0"/>
              <w:divBdr>
                <w:top w:val="none" w:sz="0" w:space="0" w:color="auto"/>
                <w:left w:val="none" w:sz="0" w:space="0" w:color="auto"/>
                <w:bottom w:val="none" w:sz="0" w:space="0" w:color="auto"/>
                <w:right w:val="none" w:sz="0" w:space="0" w:color="auto"/>
              </w:divBdr>
            </w:div>
            <w:div w:id="2037731466">
              <w:marLeft w:val="0"/>
              <w:marRight w:val="0"/>
              <w:marTop w:val="0"/>
              <w:marBottom w:val="0"/>
              <w:divBdr>
                <w:top w:val="none" w:sz="0" w:space="0" w:color="auto"/>
                <w:left w:val="none" w:sz="0" w:space="0" w:color="auto"/>
                <w:bottom w:val="none" w:sz="0" w:space="0" w:color="auto"/>
                <w:right w:val="none" w:sz="0" w:space="0" w:color="auto"/>
              </w:divBdr>
            </w:div>
            <w:div w:id="1702902913">
              <w:marLeft w:val="0"/>
              <w:marRight w:val="0"/>
              <w:marTop w:val="0"/>
              <w:marBottom w:val="0"/>
              <w:divBdr>
                <w:top w:val="none" w:sz="0" w:space="0" w:color="auto"/>
                <w:left w:val="none" w:sz="0" w:space="0" w:color="auto"/>
                <w:bottom w:val="none" w:sz="0" w:space="0" w:color="auto"/>
                <w:right w:val="none" w:sz="0" w:space="0" w:color="auto"/>
              </w:divBdr>
            </w:div>
            <w:div w:id="1058165444">
              <w:marLeft w:val="0"/>
              <w:marRight w:val="0"/>
              <w:marTop w:val="0"/>
              <w:marBottom w:val="0"/>
              <w:divBdr>
                <w:top w:val="none" w:sz="0" w:space="0" w:color="auto"/>
                <w:left w:val="none" w:sz="0" w:space="0" w:color="auto"/>
                <w:bottom w:val="none" w:sz="0" w:space="0" w:color="auto"/>
                <w:right w:val="none" w:sz="0" w:space="0" w:color="auto"/>
              </w:divBdr>
            </w:div>
            <w:div w:id="965550259">
              <w:marLeft w:val="0"/>
              <w:marRight w:val="0"/>
              <w:marTop w:val="0"/>
              <w:marBottom w:val="0"/>
              <w:divBdr>
                <w:top w:val="none" w:sz="0" w:space="0" w:color="auto"/>
                <w:left w:val="none" w:sz="0" w:space="0" w:color="auto"/>
                <w:bottom w:val="none" w:sz="0" w:space="0" w:color="auto"/>
                <w:right w:val="none" w:sz="0" w:space="0" w:color="auto"/>
              </w:divBdr>
            </w:div>
            <w:div w:id="47190355">
              <w:marLeft w:val="0"/>
              <w:marRight w:val="0"/>
              <w:marTop w:val="0"/>
              <w:marBottom w:val="0"/>
              <w:divBdr>
                <w:top w:val="none" w:sz="0" w:space="0" w:color="auto"/>
                <w:left w:val="none" w:sz="0" w:space="0" w:color="auto"/>
                <w:bottom w:val="none" w:sz="0" w:space="0" w:color="auto"/>
                <w:right w:val="none" w:sz="0" w:space="0" w:color="auto"/>
              </w:divBdr>
            </w:div>
            <w:div w:id="544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201</Pages>
  <Words>89934</Words>
  <Characters>512627</Characters>
  <Application>Microsoft Office Word</Application>
  <DocSecurity>0</DocSecurity>
  <Lines>4271</Lines>
  <Paragraphs>1202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dc:creator>
  <cp:lastModifiedBy>Anelia</cp:lastModifiedBy>
  <cp:revision>2</cp:revision>
  <dcterms:created xsi:type="dcterms:W3CDTF">2021-01-12T14:58:00Z</dcterms:created>
  <dcterms:modified xsi:type="dcterms:W3CDTF">2021-01-12T14:58:00Z</dcterms:modified>
</cp:coreProperties>
</file>